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1"/>
          <w:bCs w:val="1"/>
          <w:sz w:val="24"/>
          <w:szCs w:val="24"/>
        </w:rPr>
      </w:pPr>
      <w:bookmarkStart w:colFirst="0" w:colLast="0" w:name="_oqw3paai6tv5" w:id="0"/>
      <w:bookmarkEnd w:id="0"/>
      <w:r w:rsidDel="00000000" w:rsidR="00000000" w:rsidRPr="00000000">
        <w:rPr>
          <w:b w:val="1"/>
          <w:bCs w:val="1"/>
          <w:color w:val="1f2328"/>
          <w:sz w:val="24"/>
          <w:szCs w:val="24"/>
          <w:rtl w:val="0"/>
        </w:rPr>
        <w:t xml:space="preserve">BICOBS: A WEB-BASED ORDERING AND BILLING SYSTEM FOR TAURUS BIKE SHOP</w:t>
      </w:r>
      <w:r w:rsidDel="00000000" w:rsidR="00000000" w:rsidRPr="00000000">
        <w:rPr>
          <w:b w:val="1"/>
          <w:bCs w:val="1"/>
          <w:sz w:val="24"/>
          <w:szCs w:val="24"/>
          <w:rtl w:val="0"/>
        </w:rPr>
        <w:t xml:space="preserve"> </w:t>
      </w:r>
    </w:p>
    <w:p w:rsidR="00000000" w:rsidDel="00000000" w:rsidP="00000000" w:rsidRDefault="00000000" w:rsidRPr="00000000" w14:paraId="0000000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Presented to the Faculty of the </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 </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Pambayang Dalubhasaan ng Marilao </w:t>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 of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 </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Edrian Capisonda </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Brian Howard U. Celon </w:t>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Troy Lits D. Dancel </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Lawrence F. Maula, </w:t>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2025</w:t>
      </w:r>
    </w:p>
    <w:p w:rsidR="00000000" w:rsidDel="00000000" w:rsidP="00000000" w:rsidRDefault="00000000" w:rsidRPr="00000000" w14:paraId="0000001E">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w:t>
      </w:r>
    </w:p>
    <w:p w:rsidR="00000000" w:rsidDel="00000000" w:rsidP="00000000" w:rsidRDefault="00000000" w:rsidRPr="00000000" w14:paraId="0000001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following chapter presents the project context, including the background, current processes, and issues faced by Taurus Bike Shop. Highlighting the objective of the study including both the general and specific goals. Furthermore emphasizing the purpose, key users, and the overall human feasibility of the proposed system. In addition  outlining the scope and delimitation of the system. </w:t>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rPr>
          <w:b w:val="1"/>
          <w:bCs w:val="1"/>
          <w:sz w:val="24"/>
          <w:szCs w:val="24"/>
        </w:rPr>
      </w:pPr>
      <w:r w:rsidDel="00000000" w:rsidR="00000000" w:rsidRPr="00000000">
        <w:rPr>
          <w:b w:val="1"/>
          <w:bCs w:val="1"/>
          <w:sz w:val="24"/>
          <w:szCs w:val="24"/>
          <w:rtl w:val="0"/>
        </w:rPr>
        <w:t xml:space="preserve">1.1 Project Context </w:t>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operational inefficiencies and modernize daily retail workflows, the proponents propose TaurOS: A Web-Based Inventory and Ordering System with an Integrated Billing System for Taurus Bike Shop. The proposed system is a centralized web platform designed to replace the shop’s manual, paper-reliant practices with an organized and secure digital solution. TaurOS integrates core operational modules, including real-time inventory tracking, streamlined order processing, automated billing calculations, digital receipt generation, and analytical sales reporting. By transitioning these key business functions to a web-based environment, the system aims to improve data accuracy, expedite transaction handling, prevent record loss, and provide management with reliable business insights to support informed decision-making. </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Taurus Bike Shop is an independent bicycle and components retailer situated along Sandico Street, Abangan Sur, Marilao, Bulacan. Established in 1989, the enterprise has continuously served the local cycling community for approximately 37 years. The business is officially registered under the name of Rowell Lu Caisido, with Russel Lu Caisido serving as co-owner, and operates from 8:00 AM to 6:00 PM, Monday through Saturday. Occupying a spacious retail showroom, the shop carries a comprehensive selection of pre-built bicycles, replacement parts, cycling gear, and accessories. Its customer base primarily consists of students, daily commuters, workforce employees, and cycling enthusiasts. Dedicated to building long-term customer trust, Taurus Bike Shop emphasizes providing authentic, durable merchandise accompanied by dependable and knowledgeable customer service. </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firstLine="720"/>
        <w:jc w:val="both"/>
        <w:rPr/>
      </w:pPr>
      <w:r w:rsidDel="00000000" w:rsidR="00000000" w:rsidRPr="00000000">
        <w:rPr>
          <w:rtl w:val="0"/>
        </w:rPr>
        <w:t xml:space="preserve">The daily operations of Taurus Bike Shop unfold through sequential, step-by-step procedures categorized into two primary customer journeys: walk-in store visits and online transactions.</w:t>
      </w:r>
    </w:p>
    <w:p w:rsidR="00000000" w:rsidDel="00000000" w:rsidP="00000000" w:rsidRDefault="00000000" w:rsidRPr="00000000" w14:paraId="00000027">
      <w:pPr>
        <w:spacing w:line="360" w:lineRule="auto"/>
        <w:ind w:firstLine="720"/>
        <w:jc w:val="both"/>
        <w:rPr/>
      </w:pPr>
      <w:r w:rsidDel="00000000" w:rsidR="00000000" w:rsidRPr="00000000">
        <w:rPr>
          <w:rtl w:val="0"/>
        </w:rPr>
      </w:r>
    </w:p>
    <w:p w:rsidR="00000000" w:rsidDel="00000000" w:rsidP="00000000" w:rsidRDefault="00000000" w:rsidRPr="00000000" w14:paraId="00000028">
      <w:pPr>
        <w:spacing w:line="360" w:lineRule="auto"/>
        <w:ind w:firstLine="720"/>
        <w:jc w:val="both"/>
        <w:rPr/>
      </w:pPr>
      <w:r w:rsidDel="00000000" w:rsidR="00000000" w:rsidRPr="00000000">
        <w:rPr>
          <w:rtl w:val="0"/>
        </w:rPr>
        <w:t xml:space="preserve">For direct in-store purchases, the customer enters the shop and approaches the owner, who also serves as the primary cashier, to inquire about a pre-built bicycle or specific bicycle parts. The owner checks the display floor or storage area; if the item is in stock, it is retrieved and prepared. The customer then hands the payment directly to the cashier, who receives the money, manually calculates the total, and issues a handwritten paper receipt before releasing the purchased product to the customer. If the product is unavailable, the owner informs the customer that it is out of stock and may offer a pre-order option depending on supplier availability.</w:t>
      </w:r>
    </w:p>
    <w:p w:rsidR="00000000" w:rsidDel="00000000" w:rsidP="00000000" w:rsidRDefault="00000000" w:rsidRPr="00000000" w14:paraId="00000029">
      <w:pPr>
        <w:spacing w:line="360" w:lineRule="auto"/>
        <w:ind w:firstLine="720"/>
        <w:jc w:val="both"/>
        <w:rPr/>
      </w:pPr>
      <w:r w:rsidDel="00000000" w:rsidR="00000000" w:rsidRPr="00000000">
        <w:rPr>
          <w:rtl w:val="0"/>
        </w:rPr>
      </w:r>
    </w:p>
    <w:p w:rsidR="00000000" w:rsidDel="00000000" w:rsidP="00000000" w:rsidRDefault="00000000" w:rsidRPr="00000000" w14:paraId="0000002A">
      <w:pPr>
        <w:spacing w:line="360" w:lineRule="auto"/>
        <w:ind w:firstLine="720"/>
        <w:jc w:val="both"/>
        <w:rPr/>
      </w:pPr>
      <w:r w:rsidDel="00000000" w:rsidR="00000000" w:rsidRPr="00000000">
        <w:rPr>
          <w:rtl w:val="0"/>
        </w:rPr>
        <w:t xml:space="preserve">When a walk-in customer brings a bicycle in for repairs, they first explain the suspected problem to the mechanic, who inspects the bicycle to confirm the diagnosis. If the customer brings replacement parts purchased from an outside shop, their bicycle is deprioritized and listed on paper notes in a repair queue; however, if they purchase the needed parts directly from Taurus Bike Shop, they are granted priority service once an ongoing job concludes or a mechanic becomes available. Because repairs typically require 30 minutes to 4 hours, staff collect the customer's contact number so they can leave the shop and return later. The mechanic prepares a paper receipt detailing the cost of the parts (if bought in-store) and the labor fee. Once the repair is complete, staff call the customer to return to the shop. Upon claiming the repaired bicycle, the customer hands the payment to the cashier/owner, who receives the total amount, issues the receipt, and immediately disburses the labor fee to the mechanic. The owner then concludes the process by manually recording the completed transaction into the physical columnar notebook.</w:t>
      </w:r>
    </w:p>
    <w:p w:rsidR="00000000" w:rsidDel="00000000" w:rsidP="00000000" w:rsidRDefault="00000000" w:rsidRPr="00000000" w14:paraId="0000002B">
      <w:pPr>
        <w:spacing w:line="360" w:lineRule="auto"/>
        <w:ind w:firstLine="720"/>
        <w:jc w:val="both"/>
        <w:rPr/>
      </w:pPr>
      <w:r w:rsidDel="00000000" w:rsidR="00000000" w:rsidRPr="00000000">
        <w:rPr>
          <w:rtl w:val="0"/>
        </w:rPr>
      </w:r>
    </w:p>
    <w:p w:rsidR="00000000" w:rsidDel="00000000" w:rsidP="00000000" w:rsidRDefault="00000000" w:rsidRPr="00000000" w14:paraId="0000002C">
      <w:pPr>
        <w:spacing w:line="360" w:lineRule="auto"/>
        <w:ind w:firstLine="720"/>
        <w:jc w:val="both"/>
        <w:rPr/>
      </w:pPr>
      <w:r w:rsidDel="00000000" w:rsidR="00000000" w:rsidRPr="00000000">
        <w:rPr>
          <w:rtl w:val="0"/>
        </w:rPr>
        <w:t xml:space="preserve">For online transactions, the process begins when a customer visits the shop’s Facebook page and sends an inquiry via Messenger regarding a bicycle or part. If available, the owner collects the customer's name, address, and contact number through Messenger and asks whether the order will be picked up at the store or delivered. If delivery is chosen, full upfront payment via online banking, GCash, or Maya is required. Cash on Delivery (COD) and refunds are not accommodated because items are thoroughly inspected, tested, and secured before dispatch. Orders within Bulacan or Metro Manila are dispatched through Grab or Lalamove, while shipments outside Greater Manila are sent via air or cargo freight arranged directly by the owner, with delivery fees covered by the customer. The owner tracks the package and sends status updates via Messenger until the buyer confirms receipt, after which the transaction is manually recorded into the physical columnar notebook.</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Taurus Bike Shop’s customer volume and inventory variety have expanded, its reliance on manual and paper-based processes has caused significant operational challenges. First, monitoring inventory availability is slow and inaccurate, as staff cannot immediately verify real-time stock levels from handwritten records when attending to customer inquiries, often resulting in prolonged wait times, unexpected stock shortages, or overstocking. Second, relying on physical columnar books and loose paper documents poses severe data security and durability risks, leaving crucial financial and inventory records vulnerable to water damage, tearing, misplacement, or ink degradation. Third, during peak business hours when foot traffic spikes, employees are forced to prioritize attending to customers over clerical bookkeeping, leading to unrecorded transactions and missing sales data. Finally, manual arithmetic and handwritten receipt generation slow down the checkout process, while the absence of centralized digital records prevents the business from easily tracing past purchases or evaluating overall sales performance. </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rPr/>
      </w:pPr>
      <w:r w:rsidDel="00000000" w:rsidR="00000000" w:rsidRPr="00000000">
        <w:rPr>
          <w:rtl w:val="0"/>
        </w:rPr>
      </w:r>
    </w:p>
    <w:p w:rsidR="00000000" w:rsidDel="00000000" w:rsidP="00000000" w:rsidRDefault="00000000" w:rsidRPr="00000000" w14:paraId="0000003E">
      <w:pPr>
        <w:spacing w:line="360" w:lineRule="auto"/>
        <w:ind w:left="0" w:firstLine="0"/>
        <w:rPr>
          <w:b w:val="1"/>
          <w:bCs w:val="1"/>
        </w:rPr>
      </w:pPr>
      <w:r w:rsidDel="00000000" w:rsidR="00000000" w:rsidRPr="00000000">
        <w:rPr>
          <w:rFonts w:ascii="Times New Roman" w:cs="Times New Roman" w:eastAsia="Times New Roman" w:hAnsi="Times New Roman"/>
          <w:b w:val="1"/>
          <w:bCs w:val="1"/>
          <w:sz w:val="24"/>
          <w:szCs w:val="24"/>
          <w:rtl w:val="0"/>
        </w:rPr>
        <w:t xml:space="preserve">1.4 Scope and Delimitation of the Study</w:t>
      </w:r>
      <w:r w:rsidDel="00000000" w:rsidR="00000000" w:rsidRPr="00000000">
        <w:rPr>
          <w:rtl w:val="0"/>
        </w:rPr>
      </w:r>
    </w:p>
    <w:p w:rsidR="00000000" w:rsidDel="00000000" w:rsidP="00000000" w:rsidRDefault="00000000" w:rsidRPr="00000000" w14:paraId="0000003F">
      <w:pPr>
        <w:spacing w:after="240" w:before="240" w:lineRule="auto"/>
        <w:ind w:firstLine="720"/>
        <w:rPr/>
      </w:pPr>
      <w:r w:rsidDel="00000000" w:rsidR="00000000" w:rsidRPr="00000000">
        <w:rPr>
          <w:rtl w:val="0"/>
        </w:rPr>
        <w:t xml:space="preserve">This study focuses on the design and development of TaurOS: Inventory and Ordering System with Integrated Billing for Taurus Bike Store, a web-based inventory and ordering system with integrated billing developed as a case study of the operational processes of Taurus Bike Store. The system is intended to address the business's reliance on manual and paper-based processes by providing a centralized digital platform for inventory management, online ordering, billing, transaction recording, repair-related inventory usage, digital receipt generation, and sales reporting. The study aims to determine how the proposed system can support the organization and management of the store's inventory and sales-related operations while providing customers with a more structured online ordering process.</w:t>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The case study is situated at Taurus Bike Store, located along Sandico Street, Abangan Sur, Marilao, Bulacan. The system is designed based on the operational requirements and processes of the business. TaurOS has two primary user groups: the admin and the customer. The admin role is assigned to the owner of Taurus Bike Store, who is responsible for financial transactions, inventory management, transaction recording, and the recording of repairs and inventory usage associated with repair services. The customer primarily uses the web-based platform to browse products, place orders, select an order fulfillment method, provide the necessary order information, and monitor relevant order updates. Mechanics are not considered primary users of the system; their repair activities are represented through the admin's recording of repairs and the products or parts used during those repairs.</w:t>
      </w:r>
    </w:p>
    <w:p w:rsidR="00000000" w:rsidDel="00000000" w:rsidP="00000000" w:rsidRDefault="00000000" w:rsidRPr="00000000" w14:paraId="00000041">
      <w:pPr>
        <w:spacing w:after="240" w:before="240" w:lineRule="auto"/>
        <w:ind w:firstLine="720"/>
        <w:rPr/>
      </w:pPr>
      <w:r w:rsidDel="00000000" w:rsidR="00000000" w:rsidRPr="00000000">
        <w:rPr>
          <w:rtl w:val="0"/>
        </w:rPr>
        <w:t xml:space="preserve">The inventory component of TaurOS covers the recording and monitoring of the bicycles, replacement parts, cycling gear, accessories, and other products offered by the store. The admin is responsible for maintaining inventory records and recording stock changes resulting from sales and the use of products or parts during repairs. The system also includes order management and integrated billing to support the calculation and recording of customer transactions. Digital receipts and sales records are included to reduce dependence on handwritten receipts and physical transaction records. Sales reporting allows the admin to review recorded transactions and monitor sales-related business activities.</w:t>
      </w:r>
    </w:p>
    <w:p w:rsidR="00000000" w:rsidDel="00000000" w:rsidP="00000000" w:rsidRDefault="00000000" w:rsidRPr="00000000" w14:paraId="00000042">
      <w:pPr>
        <w:spacing w:after="240" w:before="240" w:lineRule="auto"/>
        <w:ind w:firstLine="720"/>
        <w:rPr/>
      </w:pPr>
      <w:r w:rsidDel="00000000" w:rsidR="00000000" w:rsidRPr="00000000">
        <w:rPr>
          <w:rtl w:val="0"/>
        </w:rPr>
        <w:t xml:space="preserve">For online transactions, the web-based system provides customers with store pickup and delivery options. For store pickup, the customer places an order through the website and is informed when the product is ready for collection at the store. For delivery orders, TaurOS provides two alternatives. The first allows the admin to arrange the delivery on behalf of the customer, while the second allows the customer to arrange the delivery independently. In both arrangements, the customer is responsible for the delivery fee. For online delivery transactions, the customer is required to pay for both the purchased product and the delivery cost before the product is dispatched. This requirement reflects the business's existing transaction practice for online orders.</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The actual business accepts online payments through various banks and digital banking services. However, due to the time and resource limitations of the case study, the TaurOS system will implement GCash and BPI as its primary online payment methods. These payment methods are therefore considered within the system's scope, while other banks and digital payment services accepted by the actual business are excluded from the implemented system. Cash on Delivery is excluded because it is not part of the business's existing online payment practice. TaurOS is likewise not intended to function as an independent banking or e-wallet platform; payment processing remains dependent on the respective external financial service, while the system supports the recording and management of the payment information required for the transaction.</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The scope of the study also includes the admin's responsibility for financial and operational records. Since the owner serves as the admin, activities involving money, inventory, and business recordkeeping are centralized under this role. The system therefore provides the admin with functions for managing product inventory, recording sales and payments, processing billing information, managing customer orders, recording repairs and inventory usage, and reviewing sales information. The proposed system is intended to provide the owner with a centralized digital record of these activities rather than relying solely on handwritten records and manual calculations.</w:t>
      </w:r>
    </w:p>
    <w:p w:rsidR="00000000" w:rsidDel="00000000" w:rsidP="00000000" w:rsidRDefault="00000000" w:rsidRPr="00000000" w14:paraId="00000045">
      <w:pPr>
        <w:spacing w:after="240" w:before="240" w:lineRule="auto"/>
        <w:ind w:firstLine="720"/>
        <w:rPr/>
      </w:pPr>
      <w:r w:rsidDel="00000000" w:rsidR="00000000" w:rsidRPr="00000000">
        <w:rPr>
          <w:rtl w:val="0"/>
        </w:rPr>
        <w:t xml:space="preserve">The study is limited to the requirements and operational processes of Taurus Bike Store identified during the case study period. TaurOS is developed specifically for the business being studied and is not intended to represent the complete requirements of bicycle stores in general. The system primarily focuses on the web-based customer ordering process and the administrative management of inventory, transactions, billing, repairs, and sales records. The integrated billing functionality is designed as part of TaurOS itself; it does not involve integration with an existing point-of-sale system because Taurus Bike Store does not currently operate a POS system.</w:t>
      </w:r>
    </w:p>
    <w:p w:rsidR="00000000" w:rsidDel="00000000" w:rsidP="00000000" w:rsidRDefault="00000000" w:rsidRPr="00000000" w14:paraId="00000046">
      <w:pPr>
        <w:spacing w:after="240" w:before="240" w:lineRule="auto"/>
        <w:ind w:firstLine="720"/>
        <w:rPr/>
      </w:pPr>
      <w:r w:rsidDel="00000000" w:rsidR="00000000" w:rsidRPr="00000000">
        <w:rPr>
          <w:rtl w:val="0"/>
        </w:rPr>
        <w:t xml:space="preserve">The system does not directly operate or control third-party delivery services or courier providers. When the admin arranges a delivery, the actual booking and transportation remain dependent on the selected delivery service. When the customer chooses to arrange the delivery independently, the customer is responsible for making the necessary delivery arrangements. TaurOS may record relevant order and delivery information but does not function as a courier or delivery management platform.</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Other payment methods accepted by the actual business, including banks and digital banking services other than the two selected payment methods, are excluded from the implemented prototype due to the time and resource limitations of the case study. The system also excludes Cash on Delivery and does not implement the operations of external banking or digital wallet platforms. Similarly, the system does not cover broader business functions such as payroll, human resource management, comprehensive accounting, or full supplier management, as these are outside the defined objectives of the case study.</w:t>
      </w:r>
    </w:p>
    <w:p w:rsidR="00000000" w:rsidDel="00000000" w:rsidP="00000000" w:rsidRDefault="00000000" w:rsidRPr="00000000" w14:paraId="00000048">
      <w:pPr>
        <w:spacing w:after="240" w:before="240" w:lineRule="auto"/>
        <w:ind w:firstLine="720"/>
        <w:rPr/>
      </w:pPr>
      <w:r w:rsidDel="00000000" w:rsidR="00000000" w:rsidRPr="00000000">
        <w:rPr>
          <w:rtl w:val="0"/>
        </w:rPr>
        <w:t xml:space="preserve">Furthermore, TaurOS does not replace the specialized work performed by bicycle mechanics. Physical bicycle inspection, diagnosis, repair, and other hands-on mechanical activities remain the responsibility of the store's mechanics. The system is limited to the administrative recording of repair transactions and the inventory or products used during repairs. The purpose is to ensure that inventory consumed through repair services can be reflected in the store's records without requiring mechanics to become primary users of the system.</w:t>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These delimitations are established to maintain a manageable and clearly defined scope for the case study while ensuring that TaurOS addresses the primary operational requirements identified at Taurus Bike Store. The limitation of the online payment functionality to GCash and BPI, despite the business accepting other online payment methods, is a deliberate development boundary resulting from the project's available time and resources. By concentrating on the store's core inventory, online ordering, billing, payment recording, repair-related inventory usage, and sales-recording processes, the study provides a focused basis for the development and evaluation of TaurOS.</w:t>
      </w:r>
    </w:p>
    <w:p w:rsidR="00000000" w:rsidDel="00000000" w:rsidP="00000000" w:rsidRDefault="00000000" w:rsidRPr="00000000" w14:paraId="0000004A">
      <w:pPr>
        <w:spacing w:line="360" w:lineRule="auto"/>
        <w:ind w:left="0" w:firstLine="0"/>
        <w:rPr/>
      </w:pPr>
      <w:r w:rsidDel="00000000" w:rsidR="00000000" w:rsidRPr="00000000">
        <w:rPr>
          <w:rtl w:val="0"/>
        </w:rPr>
      </w:r>
    </w:p>
    <w:p w:rsidR="00000000" w:rsidDel="00000000" w:rsidP="00000000" w:rsidRDefault="00000000" w:rsidRPr="00000000" w14:paraId="0000004B">
      <w:pPr>
        <w:spacing w:line="360" w:lineRule="auto"/>
        <w:rPr>
          <w:b w:val="1"/>
          <w:bCs w:val="1"/>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