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Bramack</w:t>
      </w:r>
    </w:p>
    <w:p>
      <w:pPr>
        <w:pStyle w:val="Date"/>
      </w:pPr>
      <w:r>
        <w:t xml:space="preserve">2024-06-21</w:t>
      </w:r>
    </w:p>
    <w:bookmarkStart w:id="20" w:name="load-packages"/>
    <w:p>
      <w:pPr>
        <w:pStyle w:val="Heading1"/>
      </w:pPr>
      <w:r>
        <w:t xml:space="preserve">load packages</w:t>
      </w:r>
    </w:p>
    <w:p>
      <w:pPr>
        <w:pStyle w:val="FirstParagraph"/>
      </w:pPr>
      <w:r>
        <w:t xml:space="preserve">library(tidyverse)</w:t>
      </w:r>
      <w:r>
        <w:t xml:space="preserve"> </w:t>
      </w:r>
      <w:r>
        <w:t xml:space="preserve">library(here)</w:t>
      </w:r>
      <w:r>
        <w:t xml:space="preserve"> </w:t>
      </w:r>
      <w:r>
        <w:t xml:space="preserve">library(survival)</w:t>
      </w:r>
      <w:r>
        <w:t xml:space="preserve"> </w:t>
      </w:r>
      <w:r>
        <w:t xml:space="preserve">library(survminer)</w:t>
      </w:r>
    </w:p>
    <w:bookmarkEnd w:id="20"/>
    <w:bookmarkStart w:id="21" w:name="read-data"/>
    <w:p>
      <w:pPr>
        <w:pStyle w:val="Heading1"/>
      </w:pPr>
      <w:r>
        <w:t xml:space="preserve">read data</w:t>
      </w:r>
    </w:p>
    <w:p>
      <w:pPr>
        <w:pStyle w:val="FirstParagraph"/>
      </w:pPr>
      <w:r>
        <w:t xml:space="preserve">data&lt;-read.csv(here(</w:t>
      </w:r>
      <w:r>
        <w:t xml:space="preserve">“</w:t>
      </w:r>
      <w:r>
        <w:t xml:space="preserve">rdata folder</w:t>
      </w:r>
      <w:r>
        <w:t xml:space="preserve">”</w:t>
      </w:r>
      <w:r>
        <w:t xml:space="preserve">,</w:t>
      </w:r>
      <w:r>
        <w:t xml:space="preserve">“</w:t>
      </w:r>
      <w:r>
        <w:t xml:space="preserve">survdatao.csv</w:t>
      </w:r>
      <w:r>
        <w:t xml:space="preserve">”</w:t>
      </w:r>
      <w:r>
        <w:t xml:space="preserve">))</w:t>
      </w:r>
    </w:p>
    <w:bookmarkEnd w:id="21"/>
    <w:bookmarkStart w:id="22" w:name="print-the-first-few-rows-of-the-data"/>
    <w:p>
      <w:pPr>
        <w:pStyle w:val="Heading1"/>
      </w:pPr>
      <w:r>
        <w:t xml:space="preserve">print the first few rows of the data</w:t>
      </w:r>
    </w:p>
    <w:p>
      <w:pPr>
        <w:pStyle w:val="FirstParagraph"/>
      </w:pPr>
      <w:r>
        <w:t xml:space="preserve">head(data)</w:t>
      </w:r>
    </w:p>
    <w:p>
      <w:pPr>
        <w:pStyle w:val="BodyText"/>
      </w:pPr>
      <w:r>
        <w:t xml:space="preserve">#convert data columns to data type</w:t>
      </w:r>
      <w:r>
        <w:t xml:space="preserve"> </w:t>
      </w:r>
      <w:r>
        <w:t xml:space="preserve">data</w:t>
      </w:r>
      <m:oMath>
        <m:r>
          <m:t>D</m:t>
        </m:r>
        <m:r>
          <m:t>O</m:t>
        </m:r>
        <m:r>
          <m:t>B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DOB,format=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S</m:t>
        </m:r>
        <m:r>
          <m:t>t</m:t>
        </m:r>
        <m:r>
          <m:t>a</m:t>
        </m:r>
        <m:r>
          <m:t>r</m:t>
        </m:r>
        <m:r>
          <m:t>t</m:t>
        </m:r>
        <m:r>
          <m:t>A</m:t>
        </m:r>
        <m:r>
          <m:t>r</m:t>
        </m:r>
        <m:r>
          <m:t>t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S.ART.D,format=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D</m:t>
        </m:r>
        <m:r>
          <m:t>a</m:t>
        </m:r>
        <m:r>
          <m:t>t</m:t>
        </m:r>
        <m:r>
          <m:t>e</m:t>
        </m:r>
        <m:r>
          <m:t>c</m:t>
        </m:r>
        <m:r>
          <m:t>o</m:t>
        </m:r>
        <m:r>
          <m:t>n</m:t>
        </m:r>
        <m:r>
          <m:t>f</m:t>
        </m:r>
        <m:r>
          <m:t>i</m:t>
        </m:r>
        <m:r>
          <m:t>r</m:t>
        </m:r>
        <m:r>
          <m:t>m</m:t>
        </m:r>
        <m:r>
          <m:t>e</m:t>
        </m:r>
        <m:r>
          <m:t>d</m:t>
        </m:r>
        <m:r>
          <m:t>h</m:t>
        </m:r>
        <m:r>
          <m:t>i</m:t>
        </m:r>
        <m:r>
          <m:t>v</m:t>
        </m:r>
        <m:r>
          <m:t>p</m:t>
        </m:r>
        <m:r>
          <m:t>o</m:t>
        </m:r>
        <m:r>
          <m:t>s</m:t>
        </m:r>
        <m:r>
          <m:t>i</m:t>
        </m:r>
        <m:r>
          <m:t>t</m:t>
        </m:r>
        <m:r>
          <m:t>i</m:t>
        </m:r>
        <m:r>
          <m:t>v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D.C.HIV.P,format=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d</m:t>
        </m:r>
        <m:r>
          <m:t>i</m:t>
        </m:r>
        <m:r>
          <m:t>s</m:t>
        </m:r>
        <m:r>
          <m:t>p</m:t>
        </m:r>
        <m:r>
          <m:t>e</m:t>
        </m:r>
        <m:r>
          <m:t>n</m:t>
        </m:r>
        <m:r>
          <m:t>s</m:t>
        </m:r>
        <m:sSub>
          <m:e>
            <m:r>
              <m:t>e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DispenseDate,format=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  <w:r>
        <w:t xml:space="preserve"> </w:t>
      </w:r>
      <w:r>
        <w:t xml:space="preserve">data</w:t>
      </w:r>
      <m:oMath>
        <m:r>
          <m:t>e</m:t>
        </m:r>
        <m:r>
          <m:t>x</m:t>
        </m:r>
        <m:r>
          <m:t>i</m:t>
        </m:r>
        <m:sSub>
          <m:e>
            <m:r>
              <m:t>t</m:t>
            </m:r>
          </m:e>
          <m:sub>
            <m:r>
              <m:t>d</m:t>
            </m:r>
          </m:sub>
        </m:sSub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ExitDate,format=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</w:t>
      </w:r>
    </w:p>
    <w:bookmarkEnd w:id="22"/>
    <w:bookmarkStart w:id="23" w:name="ensure-data-is-correctly-formatted"/>
    <w:p>
      <w:pPr>
        <w:pStyle w:val="Heading1"/>
      </w:pPr>
      <w:r>
        <w:t xml:space="preserve">Ensure data is correctly formatted</w:t>
      </w:r>
    </w:p>
    <w:p>
      <w:pPr>
        <w:pStyle w:val="FirstParagraph"/>
      </w:pPr>
      <w:r>
        <w:t xml:space="preserve">str(data)</w:t>
      </w:r>
    </w:p>
    <w:p>
      <w:pPr>
        <w:pStyle w:val="BodyText"/>
      </w:pPr>
      <w:r>
        <w:t xml:space="preserve">#create time and status variable for survival analysis</w:t>
      </w:r>
      <w:r>
        <w:t xml:space="preserve"> </w:t>
      </w:r>
      <w:r>
        <w:t xml:space="preserve">data</w:t>
      </w:r>
      <m:oMath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n</m:t>
        </m:r>
        <m:r>
          <m:t>u</m:t>
        </m:r>
        <m:r>
          <m:t>m</m:t>
        </m:r>
        <m:r>
          <m:t>e</m:t>
        </m:r>
        <m:r>
          <m:t>r</m:t>
        </m:r>
        <m:r>
          <m:t>i</m:t>
        </m:r>
        <m:r>
          <m:t>c</m:t>
        </m:r>
        <m:r>
          <m:rPr>
            <m:sty m:val="p"/>
          </m:rPr>
          <m:t>(</m:t>
        </m:r>
        <m:r>
          <m:t>d</m:t>
        </m:r>
        <m:r>
          <m:t>i</m:t>
        </m:r>
        <m:r>
          <m:t>f</m:t>
        </m:r>
        <m:r>
          <m:t>f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ExitDate,data</w:t>
      </w:r>
      <w:r>
        <w:t xml:space="preserve">$S.ART.D,units="days"))
data$</w:t>
      </w:r>
      <w:r>
        <w:t xml:space="preserve">status&lt;-ifelse(is.na(data$ExitDate),0,1)</w:t>
      </w:r>
    </w:p>
    <w:p>
      <w:pPr>
        <w:pStyle w:val="BodyText"/>
      </w:pPr>
      <w:r>
        <w:t xml:space="preserve">#print the first few rows to check the new column</w:t>
      </w:r>
      <w:r>
        <w:t xml:space="preserve"> </w:t>
      </w:r>
      <w:r>
        <w:t xml:space="preserve">head(data)</w:t>
      </w:r>
    </w:p>
    <w:bookmarkEnd w:id="23"/>
    <w:bookmarkStart w:id="24" w:name="create-a-survival-object"/>
    <w:p>
      <w:pPr>
        <w:pStyle w:val="Heading1"/>
      </w:pPr>
      <w:r>
        <w:t xml:space="preserve">create a survival object</w:t>
      </w:r>
    </w:p>
    <w:p>
      <w:pPr>
        <w:pStyle w:val="FirstParagraph"/>
      </w:pPr>
      <w:r>
        <w:t xml:space="preserve">surv_object&lt;-Surv(time=data</w:t>
      </w:r>
      <m:oMath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,</m:t>
        </m:r>
        <m:r>
          <m:t>e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=</m:t>
        </m:r>
        <m:r>
          <m:t>d</m:t>
        </m:r>
        <m:r>
          <m:t>a</m:t>
        </m:r>
        <m:r>
          <m:t>t</m:t>
        </m:r>
        <m:r>
          <m:t>a</m:t>
        </m:r>
      </m:oMath>
      <w:r>
        <w:t xml:space="preserve">status)</w:t>
      </w:r>
    </w:p>
    <w:p>
      <w:pPr>
        <w:pStyle w:val="BodyText"/>
      </w:pPr>
      <w:r>
        <w:t xml:space="preserve">#Fit a kaplan meier survival curve</w:t>
      </w:r>
      <w:r>
        <w:t xml:space="preserve"> </w:t>
      </w:r>
      <w:r>
        <w:t xml:space="preserve">fit&lt;-survfit(surv_object~1,data=data)</w:t>
      </w:r>
    </w:p>
    <w:p>
      <w:pPr>
        <w:pStyle w:val="BodyText"/>
      </w:pPr>
      <w:r>
        <w:t xml:space="preserve">#print the summary of the fit</w:t>
      </w:r>
      <w:r>
        <w:t xml:space="preserve"> </w:t>
      </w:r>
      <w:r>
        <w:t xml:space="preserve">summary(fit)</w:t>
      </w:r>
    </w:p>
    <w:p>
      <w:pPr>
        <w:pStyle w:val="BodyText"/>
      </w:pPr>
      <w:r>
        <w:t xml:space="preserve">#plot the survival curve</w:t>
      </w:r>
      <w:r>
        <w:t xml:space="preserve"> </w:t>
      </w:r>
      <w:r>
        <w:t xml:space="preserve">ggsurvplot(fit,data=data,xlab=</w:t>
      </w:r>
      <w:r>
        <w:t xml:space="preserve">“</w:t>
      </w:r>
      <w:r>
        <w:t xml:space="preserve">Time(days)</w:t>
      </w:r>
      <w:r>
        <w:t xml:space="preserve">”</w:t>
      </w:r>
      <w:r>
        <w:t xml:space="preserve">,ylab=</w:t>
      </w:r>
      <w:r>
        <w:t xml:space="preserve">“</w:t>
      </w:r>
      <w:r>
        <w:t xml:space="preserve">survival probability</w:t>
      </w:r>
      <w:r>
        <w:t xml:space="preserve">”</w:t>
      </w:r>
      <w:r>
        <w:t xml:space="preserve">,</w:t>
      </w:r>
      <w:r>
        <w:t xml:space="preserve"> </w:t>
      </w:r>
      <w:r>
        <w:t xml:space="preserve">title=</w:t>
      </w:r>
      <w:r>
        <w:t xml:space="preserve">“</w:t>
      </w:r>
      <w:r>
        <w:t xml:space="preserve">Kaplan Meier Survival Curve</w:t>
      </w:r>
      <w:r>
        <w:t xml:space="preserve">”</w:t>
      </w:r>
      <w:r>
        <w:t xml:space="preserve">,</w:t>
      </w:r>
      <w:r>
        <w:t xml:space="preserve"> </w:t>
      </w:r>
      <w:r>
        <w:t xml:space="preserve">ggtheme=theme_minimal())</w:t>
      </w:r>
    </w:p>
    <w:bookmarkEnd w:id="24"/>
    <w:bookmarkStart w:id="25" w:name="plot-visualisation"/>
    <w:p>
      <w:pPr>
        <w:pStyle w:val="Heading1"/>
      </w:pPr>
      <w:r>
        <w:t xml:space="preserve">plot visualisation</w:t>
      </w:r>
    </w:p>
    <w:p>
      <w:pPr>
        <w:pStyle w:val="FirstParagraph"/>
      </w:pPr>
      <w:r>
        <w:t xml:space="preserve">Img&lt;-read_png(</w:t>
      </w:r>
      <w:r>
        <w:t xml:space="preserve">“</w:t>
      </w:r>
      <w:r>
        <w:t xml:space="preserve">survplot.png</w:t>
      </w:r>
      <w:r>
        <w:t xml:space="preserve">”</w:t>
      </w:r>
      <w:r>
        <w:t xml:space="preserve">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</dc:title>
  <dc:creator>Bramack</dc:creator>
  <cp:keywords/>
  <dcterms:created xsi:type="dcterms:W3CDTF">2024-06-21T11:57:38Z</dcterms:created>
  <dcterms:modified xsi:type="dcterms:W3CDTF">2024-06-21T11:57:38Z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2024-06-21</vt:lpwstr>
  </property>
  <property fmtid="{D5CDD505-2E9C-101B-9397-08002B2CF9AE}" pid="3" name="output">
    <vt:lpwstr/>
  </property>
</Properties>
</file>