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0F892F26" w:rsidR="007E2BDB" w:rsidRDefault="005750AF">
      <w:r>
        <w:t>Design.docx</w:t>
      </w:r>
    </w:p>
    <w:p w14:paraId="0ED000C2" w14:textId="18FD3BAB" w:rsidR="00961DB8" w:rsidRPr="00961DB8" w:rsidRDefault="00961DB8" w:rsidP="005750AF">
      <w:pPr>
        <w:pStyle w:val="ListParagraph"/>
        <w:numPr>
          <w:ilvl w:val="0"/>
          <w:numId w:val="1"/>
        </w:numPr>
      </w:pPr>
      <w:r w:rsidRPr="008814A0">
        <w:rPr>
          <w:rStyle w:val="Strong"/>
        </w:rPr>
        <w:t>Factory Defaults</w:t>
      </w:r>
      <w:r>
        <w:br/>
        <w:t>Are scattered all over the place but you can see where they live in SettingsResetService.AppSettingsSnapshot</w:t>
      </w:r>
      <w:r>
        <w:br/>
        <w:t>Many are in class SettingsPageViewModel</w:t>
      </w:r>
    </w:p>
    <w:p w14:paraId="6A9AA4FC" w14:textId="04ECE313"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6EF84B02" w14:textId="6F724439" w:rsidR="005161A5" w:rsidRDefault="00B56D56" w:rsidP="004F73FC">
      <w:pPr>
        <w:pStyle w:val="ListParagraph"/>
        <w:numPr>
          <w:ilvl w:val="0"/>
          <w:numId w:val="1"/>
        </w:numPr>
      </w:pPr>
      <w:r w:rsidRPr="00B56D56">
        <w:rPr>
          <w:b/>
          <w:bCs/>
        </w:rPr>
        <w:t>Future Plans</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2C6CDA15" w14:textId="77777777" w:rsidR="00FC5233" w:rsidRPr="008C2803" w:rsidRDefault="00FC5233" w:rsidP="00FC5233">
      <w:pPr>
        <w:pStyle w:val="ListParagraph"/>
        <w:numPr>
          <w:ilvl w:val="0"/>
          <w:numId w:val="1"/>
        </w:numPr>
        <w:ind w:left="270"/>
        <w:rPr>
          <w:rFonts w:cstheme="minorHAnsi"/>
        </w:rPr>
      </w:pPr>
      <w:r w:rsidRPr="008C2803">
        <w:rPr>
          <w:rFonts w:cstheme="minorHAnsi"/>
        </w:rPr>
        <w:t>To add a new tester do I add their email to the list and then send the link to them in an email .</w:t>
      </w:r>
    </w:p>
    <w:p w14:paraId="66F71452" w14:textId="77777777" w:rsidR="00FC5233" w:rsidRPr="008C2803" w:rsidRDefault="00FC5233" w:rsidP="00FC5233">
      <w:pPr>
        <w:ind w:left="270"/>
        <w:rPr>
          <w:rFonts w:cstheme="minorHAnsi"/>
        </w:rPr>
      </w:pPr>
      <w:r w:rsidRPr="008C2803">
        <w:rPr>
          <w:rFonts w:cstheme="minorHAnsi"/>
        </w:rPr>
        <w:t>Show moreShow less</w:t>
      </w:r>
    </w:p>
    <w:p w14:paraId="2FD36C93" w14:textId="77777777" w:rsidR="00FC5233" w:rsidRPr="008C2803" w:rsidRDefault="00FC5233" w:rsidP="00FC5233">
      <w:pPr>
        <w:ind w:left="270"/>
        <w:rPr>
          <w:rFonts w:cstheme="minorHAnsi"/>
        </w:rPr>
      </w:pPr>
      <w:r w:rsidRPr="008C2803">
        <w:rPr>
          <w:rFonts w:cstheme="minorHAnsi"/>
        </w:rPr>
        <w:t>Yes. That is the normal process.</w:t>
      </w:r>
    </w:p>
    <w:p w14:paraId="5CF914A0" w14:textId="77777777" w:rsidR="00FC5233" w:rsidRPr="008C2803" w:rsidRDefault="00FC5233" w:rsidP="00FC5233">
      <w:pPr>
        <w:ind w:left="270"/>
        <w:rPr>
          <w:rFonts w:cstheme="minorHAnsi"/>
        </w:rPr>
      </w:pPr>
      <w:r w:rsidRPr="008C2803">
        <w:rPr>
          <w:rFonts w:cstheme="minorHAnsi"/>
        </w:rPr>
        <w:t xml:space="preserve">In </w:t>
      </w:r>
      <w:r w:rsidRPr="008C2803">
        <w:rPr>
          <w:rFonts w:cstheme="minorHAnsi"/>
          <w:b/>
          <w:bCs/>
        </w:rPr>
        <w:t>Google Play Console</w:t>
      </w:r>
      <w:r w:rsidRPr="008C2803">
        <w:rPr>
          <w:rFonts w:cstheme="minorHAnsi"/>
        </w:rPr>
        <w:t>:</w:t>
      </w:r>
    </w:p>
    <w:p w14:paraId="5A991411" w14:textId="77777777" w:rsidR="00FC5233" w:rsidRPr="008C2803" w:rsidRDefault="00FC5233" w:rsidP="00FC5233">
      <w:pPr>
        <w:ind w:left="270"/>
        <w:rPr>
          <w:rFonts w:cstheme="minorHAnsi"/>
        </w:rPr>
      </w:pPr>
      <w:r w:rsidRPr="008C2803">
        <w:rPr>
          <w:rFonts w:cstheme="minorHAnsi"/>
        </w:rPr>
        <w:t xml:space="preserve">Go to </w:t>
      </w:r>
      <w:r w:rsidRPr="008C2803">
        <w:rPr>
          <w:rFonts w:cstheme="minorHAnsi"/>
          <w:b/>
          <w:bCs/>
        </w:rPr>
        <w:t>Testing &gt; Internal testing</w:t>
      </w:r>
      <w:r w:rsidRPr="008C2803">
        <w:rPr>
          <w:rFonts w:cstheme="minorHAnsi"/>
        </w:rPr>
        <w:t xml:space="preserve">. </w:t>
      </w:r>
    </w:p>
    <w:p w14:paraId="3DA3B721" w14:textId="77777777" w:rsidR="00FC5233" w:rsidRPr="008C2803" w:rsidRDefault="00FC5233" w:rsidP="00FC5233">
      <w:pPr>
        <w:ind w:left="270"/>
        <w:rPr>
          <w:rFonts w:cstheme="minorHAnsi"/>
        </w:rPr>
      </w:pPr>
      <w:r w:rsidRPr="008C2803">
        <w:rPr>
          <w:rFonts w:cstheme="minorHAnsi"/>
        </w:rPr>
        <w:t xml:space="preserve">Open the </w:t>
      </w:r>
      <w:r w:rsidRPr="008C2803">
        <w:rPr>
          <w:rFonts w:cstheme="minorHAnsi"/>
          <w:b/>
          <w:bCs/>
        </w:rPr>
        <w:t>Testers</w:t>
      </w:r>
      <w:r w:rsidRPr="008C2803">
        <w:rPr>
          <w:rFonts w:cstheme="minorHAnsi"/>
        </w:rPr>
        <w:t xml:space="preserve"> tab. 8/1/2026 11:13 AM</w:t>
      </w:r>
    </w:p>
    <w:p w14:paraId="4CB5367E" w14:textId="77777777" w:rsidR="00FC5233" w:rsidRPr="008C2803" w:rsidRDefault="00FC5233" w:rsidP="00FC5233">
      <w:pPr>
        <w:ind w:left="270"/>
        <w:rPr>
          <w:rFonts w:cstheme="minorHAnsi"/>
        </w:rPr>
      </w:pPr>
      <w:r w:rsidRPr="008C2803">
        <w:rPr>
          <w:rFonts w:cstheme="minorHAnsi"/>
        </w:rPr>
        <w:t xml:space="preserve">Add the tester’s </w:t>
      </w:r>
      <w:r w:rsidRPr="008C2803">
        <w:rPr>
          <w:rFonts w:cstheme="minorHAnsi"/>
          <w:b/>
          <w:bCs/>
        </w:rPr>
        <w:t>Google account email address</w:t>
      </w:r>
      <w:r w:rsidRPr="008C2803">
        <w:rPr>
          <w:rFonts w:cstheme="minorHAnsi"/>
        </w:rPr>
        <w:t xml:space="preserve"> to the tester list. </w:t>
      </w:r>
    </w:p>
    <w:p w14:paraId="5EF860E1" w14:textId="77777777" w:rsidR="00FC5233" w:rsidRPr="008C2803" w:rsidRDefault="00FC5233" w:rsidP="00FC5233">
      <w:pPr>
        <w:ind w:left="270"/>
        <w:rPr>
          <w:rFonts w:cstheme="minorHAnsi"/>
        </w:rPr>
      </w:pPr>
      <w:r w:rsidRPr="008C2803">
        <w:rPr>
          <w:rFonts w:cstheme="minorHAnsi"/>
        </w:rPr>
        <w:t xml:space="preserve">Click </w:t>
      </w:r>
      <w:r w:rsidRPr="008C2803">
        <w:rPr>
          <w:rFonts w:cstheme="minorHAnsi"/>
          <w:b/>
          <w:bCs/>
        </w:rPr>
        <w:t>Save changes</w:t>
      </w:r>
      <w:r w:rsidRPr="008C2803">
        <w:rPr>
          <w:rFonts w:cstheme="minorHAnsi"/>
        </w:rPr>
        <w:t xml:space="preserve">. </w:t>
      </w:r>
    </w:p>
    <w:p w14:paraId="79A98129" w14:textId="77777777" w:rsidR="00FC5233" w:rsidRPr="008C2803" w:rsidRDefault="00FC5233" w:rsidP="00FC5233">
      <w:pPr>
        <w:ind w:left="270"/>
        <w:rPr>
          <w:rFonts w:cstheme="minorHAnsi"/>
        </w:rPr>
      </w:pPr>
      <w:r w:rsidRPr="008C2803">
        <w:rPr>
          <w:rFonts w:cstheme="minorHAnsi"/>
        </w:rPr>
        <w:t xml:space="preserve">Copy the </w:t>
      </w:r>
      <w:r w:rsidRPr="008C2803">
        <w:rPr>
          <w:rFonts w:cstheme="minorHAnsi"/>
          <w:b/>
          <w:bCs/>
        </w:rPr>
        <w:t>tester opt-in link</w:t>
      </w:r>
      <w:r w:rsidRPr="008C2803">
        <w:rPr>
          <w:rFonts w:cstheme="minorHAnsi"/>
        </w:rPr>
        <w:t xml:space="preserve">. </w:t>
      </w:r>
    </w:p>
    <w:p w14:paraId="76CCF189" w14:textId="77777777" w:rsidR="00FC5233" w:rsidRPr="008C2803" w:rsidRDefault="00FC5233" w:rsidP="00FC5233">
      <w:pPr>
        <w:ind w:left="270"/>
        <w:rPr>
          <w:rFonts w:cstheme="minorHAnsi"/>
        </w:rPr>
      </w:pPr>
      <w:r w:rsidRPr="008C2803">
        <w:rPr>
          <w:rFonts w:cstheme="minorHAnsi"/>
        </w:rPr>
        <w:t xml:space="preserve">Email that link to the tester. </w:t>
      </w:r>
    </w:p>
    <w:p w14:paraId="2F5B077C" w14:textId="77777777" w:rsidR="00FC5233" w:rsidRPr="008C2803" w:rsidRDefault="00FC5233" w:rsidP="00FC5233">
      <w:pPr>
        <w:ind w:left="270"/>
        <w:rPr>
          <w:rFonts w:cstheme="minorHAnsi"/>
        </w:rPr>
      </w:pPr>
      <w:r w:rsidRPr="008C2803">
        <w:rPr>
          <w:rFonts w:cstheme="minorHAnsi"/>
        </w:rPr>
        <w:t>In your email, tell them something like:</w:t>
      </w:r>
    </w:p>
    <w:p w14:paraId="523AFD7B" w14:textId="77777777" w:rsidR="00FC5233" w:rsidRPr="008C2803" w:rsidRDefault="00FC5233" w:rsidP="00FC5233">
      <w:pPr>
        <w:ind w:left="270"/>
        <w:rPr>
          <w:rFonts w:cstheme="minorHAnsi"/>
        </w:rPr>
      </w:pPr>
      <w:r w:rsidRPr="008C2803">
        <w:rPr>
          <w:rFonts w:cstheme="minorHAnsi"/>
        </w:rPr>
        <w:t xml:space="preserve">Music Mate test linkMusic Mate test link </w:t>
      </w:r>
    </w:p>
    <w:p w14:paraId="3C1B44EE" w14:textId="77777777" w:rsidR="00FC5233" w:rsidRPr="008C2803" w:rsidRDefault="00FC5233" w:rsidP="00FC5233">
      <w:pPr>
        <w:ind w:left="270"/>
        <w:rPr>
          <w:rFonts w:cstheme="minorHAnsi"/>
        </w:rPr>
      </w:pPr>
      <w:r w:rsidRPr="008C2803">
        <w:rPr>
          <w:rFonts w:cstheme="minorHAnsi"/>
        </w:rPr>
        <w:pict w14:anchorId="57A33D20">
          <v:rect id="_x0000_i1055" style="width:0;height:1.5pt" o:hralign="center" o:hrstd="t" o:hr="t" fillcolor="#a0a0a0" stroked="f"/>
        </w:pict>
      </w:r>
    </w:p>
    <w:p w14:paraId="7D3031DA" w14:textId="77777777" w:rsidR="00FC5233" w:rsidRPr="008C2803" w:rsidRDefault="00FC5233" w:rsidP="00FC5233">
      <w:pPr>
        <w:ind w:left="270"/>
        <w:rPr>
          <w:rFonts w:cstheme="minorHAnsi"/>
        </w:rPr>
      </w:pPr>
      <w:r w:rsidRPr="008C2803">
        <w:rPr>
          <w:rFonts w:cstheme="minorHAnsi"/>
        </w:rPr>
        <w:t>Hi,</w:t>
      </w:r>
    </w:p>
    <w:p w14:paraId="3CF57EC4" w14:textId="77777777" w:rsidR="00FC5233" w:rsidRPr="008C2803" w:rsidRDefault="00FC5233" w:rsidP="00FC5233">
      <w:pPr>
        <w:ind w:left="270"/>
        <w:rPr>
          <w:rFonts w:cstheme="minorHAnsi"/>
        </w:rPr>
      </w:pPr>
      <w:r w:rsidRPr="008C2803">
        <w:rPr>
          <w:rFonts w:cstheme="minorHAnsi"/>
        </w:rPr>
        <w:t>I’ve added you as a tester for Music Mate.</w:t>
      </w:r>
    </w:p>
    <w:p w14:paraId="310D07BC" w14:textId="77777777" w:rsidR="00FC5233" w:rsidRPr="008C2803" w:rsidRDefault="00FC5233" w:rsidP="00FC5233">
      <w:pPr>
        <w:ind w:left="270"/>
        <w:rPr>
          <w:rFonts w:cstheme="minorHAnsi"/>
        </w:rPr>
      </w:pPr>
      <w:r w:rsidRPr="008C2803">
        <w:rPr>
          <w:rFonts w:cstheme="minorHAnsi"/>
        </w:rPr>
        <w:t>Please open this link on your Android phone using the same Google account as this email address:</w:t>
      </w:r>
    </w:p>
    <w:p w14:paraId="5BEE8BAA" w14:textId="77777777" w:rsidR="00FC5233" w:rsidRPr="008C2803" w:rsidRDefault="00FC5233" w:rsidP="00FC5233">
      <w:pPr>
        <w:ind w:left="270"/>
        <w:rPr>
          <w:rFonts w:cstheme="minorHAnsi"/>
        </w:rPr>
      </w:pPr>
      <w:r w:rsidRPr="008C2803">
        <w:rPr>
          <w:rFonts w:cstheme="minorHAnsi"/>
        </w:rPr>
        <w:t>[paste the tester opt-in link here]</w:t>
      </w:r>
    </w:p>
    <w:p w14:paraId="6970E6D3" w14:textId="77777777" w:rsidR="00FC5233" w:rsidRPr="008C2803" w:rsidRDefault="00FC5233" w:rsidP="00FC5233">
      <w:pPr>
        <w:ind w:left="270"/>
        <w:rPr>
          <w:rFonts w:cstheme="minorHAnsi"/>
        </w:rPr>
      </w:pPr>
      <w:r w:rsidRPr="008C2803">
        <w:rPr>
          <w:rFonts w:cstheme="minorHAnsi"/>
        </w:rPr>
        <w:t>After you accept the test invitation, Google Play should show an Install button. It may take a few minutes, and occasionally longer, before the app is available.</w:t>
      </w:r>
    </w:p>
    <w:p w14:paraId="2B542656" w14:textId="77777777" w:rsidR="00FC5233" w:rsidRPr="008C2803" w:rsidRDefault="00FC5233" w:rsidP="00FC5233">
      <w:pPr>
        <w:ind w:left="270"/>
        <w:rPr>
          <w:rFonts w:cstheme="minorHAnsi"/>
        </w:rPr>
      </w:pPr>
      <w:r w:rsidRPr="008C2803">
        <w:rPr>
          <w:rFonts w:cstheme="minorHAnsi"/>
        </w:rPr>
        <w:t>Thanks!</w:t>
      </w:r>
    </w:p>
    <w:p w14:paraId="564F8A7B" w14:textId="77777777" w:rsidR="00FC5233" w:rsidRPr="008C2803" w:rsidRDefault="00FC5233" w:rsidP="00FC5233">
      <w:pPr>
        <w:ind w:left="270"/>
        <w:rPr>
          <w:rFonts w:cstheme="minorHAnsi"/>
        </w:rPr>
      </w:pPr>
      <w:r w:rsidRPr="008C2803">
        <w:rPr>
          <w:rFonts w:cstheme="minorHAnsi"/>
        </w:rPr>
        <w:t xml:space="preserve">The key point is that they must open the link while signed into the </w:t>
      </w:r>
      <w:r w:rsidRPr="008C2803">
        <w:rPr>
          <w:rFonts w:cstheme="minorHAnsi"/>
          <w:b/>
          <w:bCs/>
        </w:rPr>
        <w:t>same Google account email</w:t>
      </w:r>
      <w:r w:rsidRPr="008C2803">
        <w:rPr>
          <w:rFonts w:cstheme="minorHAnsi"/>
        </w:rPr>
        <w:t xml:space="preserve"> that you added to the tester list.</w:t>
      </w:r>
    </w:p>
    <w:p w14:paraId="369974BD" w14:textId="5897BFCF" w:rsidR="008C2803" w:rsidRPr="008C2803" w:rsidRDefault="008C2803" w:rsidP="00FC5233">
      <w:pPr>
        <w:pStyle w:val="ListParagraph"/>
        <w:numPr>
          <w:ilvl w:val="0"/>
          <w:numId w:val="1"/>
        </w:numPr>
        <w:ind w:left="270"/>
        <w:rPr>
          <w:rFonts w:cstheme="minorHAnsi"/>
        </w:rPr>
      </w:pPr>
      <w:r w:rsidRPr="008C2803">
        <w:rPr>
          <w:rFonts w:cstheme="minorHAnsi"/>
          <w:b/>
          <w:bCs/>
        </w:rPr>
        <w:t>Feedback from Kirstie Hokanson</w:t>
      </w:r>
      <w:r w:rsidR="00664E97">
        <w:rPr>
          <w:rFonts w:cstheme="minorHAnsi"/>
          <w:b/>
          <w:bCs/>
        </w:rPr>
        <w:br/>
      </w:r>
    </w:p>
    <w:p w14:paraId="3AEA9678" w14:textId="77777777" w:rsidR="00664E97" w:rsidRDefault="008C2803" w:rsidP="0079582A">
      <w:pPr>
        <w:pStyle w:val="ListParagraph"/>
        <w:numPr>
          <w:ilvl w:val="1"/>
          <w:numId w:val="1"/>
        </w:numPr>
        <w:rPr>
          <w:rFonts w:cstheme="minorHAnsi"/>
        </w:rPr>
      </w:pPr>
      <w:r w:rsidRPr="008C2803">
        <w:rPr>
          <w:rFonts w:cstheme="minorHAnsi"/>
        </w:rPr>
        <w:t xml:space="preserve"> </w:t>
      </w:r>
      <w:r w:rsidRPr="000C1100">
        <w:rPr>
          <w:rFonts w:cstheme="minorHAnsi"/>
        </w:rPr>
        <w:t>Could you put the tuner right on the menu so it's easy and quick to access?</w:t>
      </w:r>
    </w:p>
    <w:p w14:paraId="04438242" w14:textId="5259C2EC" w:rsidR="00E930D6" w:rsidRPr="00563400" w:rsidRDefault="00664E97" w:rsidP="00664E97">
      <w:pPr>
        <w:pStyle w:val="ListParagraph"/>
        <w:ind w:left="360"/>
        <w:rPr>
          <w:rFonts w:cstheme="minorHAnsi"/>
          <w:b/>
          <w:bCs/>
        </w:rPr>
      </w:pPr>
      <w:r>
        <w:rPr>
          <w:rFonts w:cstheme="minorHAnsi"/>
        </w:rPr>
        <w:t xml:space="preserve">             </w:t>
      </w:r>
      <w:r w:rsidRPr="00563400">
        <w:rPr>
          <w:rFonts w:cstheme="minorHAnsi"/>
          <w:b/>
          <w:bCs/>
        </w:rPr>
        <w:t xml:space="preserve">Done </w:t>
      </w:r>
      <w:r w:rsidRPr="00563400">
        <w:rPr>
          <w:rFonts w:cstheme="minorHAnsi"/>
          <w:b/>
          <w:bCs/>
        </w:rPr>
        <w:br/>
      </w:r>
      <w:r w:rsidRPr="00563400">
        <w:rPr>
          <w:rFonts w:cstheme="minorHAnsi"/>
          <w:b/>
          <w:bCs/>
        </w:rPr>
        <w:tab/>
      </w:r>
    </w:p>
    <w:p w14:paraId="0838AA3D" w14:textId="728E9D45" w:rsidR="008C2803" w:rsidRPr="000C11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Could there also be a pitch fork type option to tune so instead of the app listening, it will play a pitch that can be tuned to?</w:t>
      </w:r>
      <w:r w:rsidR="00664E97">
        <w:rPr>
          <w:rFonts w:eastAsia="Times New Roman" w:cstheme="minorHAnsi"/>
          <w:color w:val="212121"/>
          <w:kern w:val="0"/>
          <w14:ligatures w14:val="none"/>
        </w:rPr>
        <w:br/>
      </w:r>
      <w:r w:rsidR="006E45F3" w:rsidRPr="00563400">
        <w:rPr>
          <w:rFonts w:eastAsia="Times New Roman" w:cstheme="minorHAnsi"/>
          <w:b/>
          <w:bCs/>
          <w:color w:val="212121"/>
          <w:kern w:val="0"/>
          <w14:ligatures w14:val="none"/>
        </w:rPr>
        <w:t>Done.</w:t>
      </w:r>
      <w:r w:rsidR="006E45F3" w:rsidRPr="00563400">
        <w:rPr>
          <w:rFonts w:eastAsia="Times New Roman" w:cstheme="minorHAnsi"/>
          <w:b/>
          <w:bCs/>
          <w:color w:val="212121"/>
          <w:kern w:val="0"/>
          <w14:ligatures w14:val="none"/>
        </w:rPr>
        <w:br/>
      </w:r>
    </w:p>
    <w:p w14:paraId="5103681E" w14:textId="03D78FCA" w:rsidR="008C2803" w:rsidRPr="000C11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For some reason the scales dont seem to work for me. It won't play what I select. For instance, when i select "major scale" it gives me a pentatonic. When I select "natural minor" it is giving me random note reading.</w:t>
      </w:r>
      <w:r w:rsidR="00563400">
        <w:rPr>
          <w:rFonts w:eastAsia="Times New Roman" w:cstheme="minorHAnsi"/>
          <w:color w:val="212121"/>
          <w:kern w:val="0"/>
          <w14:ligatures w14:val="none"/>
        </w:rPr>
        <w:br/>
      </w:r>
      <w:r w:rsidR="00563400" w:rsidRPr="00563400">
        <w:rPr>
          <w:rFonts w:eastAsia="Times New Roman" w:cstheme="minorHAnsi"/>
          <w:b/>
          <w:bCs/>
          <w:color w:val="212121"/>
          <w:kern w:val="0"/>
          <w14:ligatures w14:val="none"/>
        </w:rPr>
        <w:t>Done</w:t>
      </w:r>
      <w:r w:rsidR="00664E97" w:rsidRPr="00563400">
        <w:rPr>
          <w:rFonts w:eastAsia="Times New Roman" w:cstheme="minorHAnsi"/>
          <w:b/>
          <w:bCs/>
          <w:color w:val="212121"/>
          <w:kern w:val="0"/>
          <w14:ligatures w14:val="none"/>
        </w:rPr>
        <w:br/>
      </w:r>
    </w:p>
    <w:p w14:paraId="3C3421B3" w14:textId="5F39BC66" w:rsidR="008C2803" w:rsidRPr="000C11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I can't seem to find an option under the types of scales for which key. Is that available?</w:t>
      </w:r>
      <w:r w:rsidR="00A85F39">
        <w:rPr>
          <w:rFonts w:eastAsia="Times New Roman" w:cstheme="minorHAnsi"/>
          <w:color w:val="212121"/>
          <w:kern w:val="0"/>
          <w14:ligatures w14:val="none"/>
        </w:rPr>
        <w:br/>
      </w:r>
      <w:r w:rsidR="00A85F39" w:rsidRPr="00563400">
        <w:rPr>
          <w:rFonts w:eastAsia="Times New Roman" w:cstheme="minorHAnsi"/>
          <w:b/>
          <w:bCs/>
          <w:color w:val="212121"/>
          <w:kern w:val="0"/>
          <w14:ligatures w14:val="none"/>
        </w:rPr>
        <w:t>Yes, it is on the Music Page when playing anything  except Tuner</w:t>
      </w:r>
      <w:r w:rsidR="00A85F39">
        <w:rPr>
          <w:rFonts w:eastAsia="Times New Roman" w:cstheme="minorHAnsi"/>
          <w:color w:val="212121"/>
          <w:kern w:val="0"/>
          <w14:ligatures w14:val="none"/>
        </w:rPr>
        <w:t>.</w:t>
      </w:r>
      <w:r w:rsidR="00563400">
        <w:rPr>
          <w:rFonts w:eastAsia="Times New Roman" w:cstheme="minorHAnsi"/>
          <w:color w:val="212121"/>
          <w:kern w:val="0"/>
          <w14:ligatures w14:val="none"/>
        </w:rPr>
        <w:t xml:space="preserve"> </w:t>
      </w:r>
      <w:r w:rsidR="00563400" w:rsidRPr="00563400">
        <w:rPr>
          <w:rFonts w:eastAsia="Times New Roman" w:cstheme="minorHAnsi"/>
          <w:b/>
          <w:bCs/>
          <w:color w:val="212121"/>
          <w:kern w:val="0"/>
          <w14:ligatures w14:val="none"/>
        </w:rPr>
        <w:t>Scroll down to the bottom</w:t>
      </w:r>
      <w:r w:rsidR="00664E97" w:rsidRPr="00563400">
        <w:rPr>
          <w:rFonts w:eastAsia="Times New Roman" w:cstheme="minorHAnsi"/>
          <w:b/>
          <w:bCs/>
          <w:color w:val="212121"/>
          <w:kern w:val="0"/>
          <w14:ligatures w14:val="none"/>
        </w:rPr>
        <w:br/>
      </w:r>
    </w:p>
    <w:p w14:paraId="5AC4FE15" w14:textId="4A822A48" w:rsidR="008C2803" w:rsidRPr="000C11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Also, on the "what to play" page, instead of hitting the back arrow, could there be a "go" button. It seems a little confusing having to keep hitting back.</w:t>
      </w:r>
      <w:r w:rsidR="00563400">
        <w:rPr>
          <w:rFonts w:eastAsia="Times New Roman" w:cstheme="minorHAnsi"/>
          <w:color w:val="212121"/>
          <w:kern w:val="0"/>
          <w14:ligatures w14:val="none"/>
        </w:rPr>
        <w:br/>
      </w:r>
      <w:r w:rsidR="00563400" w:rsidRPr="00563400">
        <w:rPr>
          <w:rFonts w:eastAsia="Times New Roman" w:cstheme="minorHAnsi"/>
          <w:b/>
          <w:bCs/>
          <w:color w:val="212121"/>
          <w:kern w:val="0"/>
          <w14:ligatures w14:val="none"/>
        </w:rPr>
        <w:t>Done.</w:t>
      </w:r>
      <w:r w:rsidR="00A85F39">
        <w:rPr>
          <w:rFonts w:eastAsia="Times New Roman" w:cstheme="minorHAnsi"/>
          <w:color w:val="212121"/>
          <w:kern w:val="0"/>
          <w14:ligatures w14:val="none"/>
        </w:rPr>
        <w:br/>
      </w:r>
      <w:r w:rsidR="00A85F39" w:rsidRPr="00563400">
        <w:rPr>
          <w:rFonts w:eastAsia="Times New Roman" w:cstheme="minorHAnsi"/>
          <w:b/>
          <w:bCs/>
          <w:color w:val="212121"/>
          <w:kern w:val="0"/>
          <w14:ligatures w14:val="none"/>
        </w:rPr>
        <w:t>Now, as soon as you make a selection it goes back to the Music page. You don’t have to do anything.</w:t>
      </w:r>
      <w:r w:rsidR="00664E97">
        <w:rPr>
          <w:rFonts w:eastAsia="Times New Roman" w:cstheme="minorHAnsi"/>
          <w:color w:val="212121"/>
          <w:kern w:val="0"/>
          <w14:ligatures w14:val="none"/>
        </w:rPr>
        <w:br/>
      </w:r>
    </w:p>
    <w:p w14:paraId="0A6F0AED" w14:textId="23D9CD4D" w:rsidR="008C2803" w:rsidRPr="000C11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Similarly when looking at the scale or exercise, could there be an "x" or some button that would return to the "what to play" page instead of having to keep opening the menu?</w:t>
      </w:r>
      <w:r w:rsidR="00563400">
        <w:rPr>
          <w:rFonts w:eastAsia="Times New Roman" w:cstheme="minorHAnsi"/>
          <w:color w:val="212121"/>
          <w:kern w:val="0"/>
          <w14:ligatures w14:val="none"/>
        </w:rPr>
        <w:br/>
      </w:r>
      <w:r w:rsidR="00563400" w:rsidRPr="00563400">
        <w:rPr>
          <w:rFonts w:eastAsia="Times New Roman" w:cstheme="minorHAnsi"/>
          <w:b/>
          <w:bCs/>
          <w:color w:val="212121"/>
          <w:kern w:val="0"/>
          <w14:ligatures w14:val="none"/>
        </w:rPr>
        <w:t>Done.</w:t>
      </w:r>
      <w:r w:rsidR="00A85F39" w:rsidRPr="00563400">
        <w:rPr>
          <w:rFonts w:eastAsia="Times New Roman" w:cstheme="minorHAnsi"/>
          <w:b/>
          <w:bCs/>
          <w:color w:val="212121"/>
          <w:kern w:val="0"/>
          <w14:ligatures w14:val="none"/>
        </w:rPr>
        <w:br/>
        <w:t>Now the back arrow returns you to the “what to play” page.</w:t>
      </w:r>
      <w:r w:rsidR="00664E97">
        <w:rPr>
          <w:rFonts w:eastAsia="Times New Roman" w:cstheme="minorHAnsi"/>
          <w:color w:val="212121"/>
          <w:kern w:val="0"/>
          <w14:ligatures w14:val="none"/>
        </w:rPr>
        <w:br/>
      </w:r>
    </w:p>
    <w:p w14:paraId="75DA40B2" w14:textId="48C21939" w:rsidR="00563400" w:rsidRPr="00563400" w:rsidRDefault="008C2803" w:rsidP="008C2803">
      <w:pPr>
        <w:pStyle w:val="ListParagraph"/>
        <w:numPr>
          <w:ilvl w:val="1"/>
          <w:numId w:val="1"/>
        </w:numPr>
        <w:shd w:val="clear" w:color="auto" w:fill="FFFFFF"/>
        <w:spacing w:before="100" w:beforeAutospacing="1" w:after="100" w:afterAutospacing="1"/>
        <w:rPr>
          <w:rFonts w:cstheme="minorHAnsi"/>
        </w:rPr>
      </w:pPr>
      <w:r w:rsidRPr="008C2803">
        <w:rPr>
          <w:rFonts w:eastAsia="Times New Roman" w:cstheme="minorHAnsi"/>
          <w:color w:val="212121"/>
          <w:kern w:val="0"/>
          <w14:ligatures w14:val="none"/>
        </w:rPr>
        <w:t>Could a metronome be included? Is there one already that I missed?</w:t>
      </w:r>
      <w:r w:rsidR="00563400">
        <w:rPr>
          <w:rFonts w:eastAsia="Times New Roman" w:cstheme="minorHAnsi"/>
          <w:color w:val="212121"/>
          <w:kern w:val="0"/>
          <w14:ligatures w14:val="none"/>
        </w:rPr>
        <w:br/>
      </w:r>
      <w:r w:rsidR="00563400" w:rsidRPr="00563400">
        <w:rPr>
          <w:rFonts w:eastAsia="Times New Roman" w:cstheme="minorHAnsi"/>
          <w:b/>
          <w:bCs/>
          <w:color w:val="212121"/>
          <w:kern w:val="0"/>
          <w14:ligatures w14:val="none"/>
        </w:rPr>
        <w:t>Done.</w:t>
      </w:r>
      <w:r w:rsidR="00563400">
        <w:rPr>
          <w:rFonts w:eastAsia="Times New Roman" w:cstheme="minorHAnsi"/>
          <w:color w:val="212121"/>
          <w:kern w:val="0"/>
          <w14:ligatures w14:val="none"/>
        </w:rPr>
        <w:br/>
      </w:r>
      <w:r w:rsidR="00563400" w:rsidRPr="00563400">
        <w:rPr>
          <w:rFonts w:eastAsia="Times New Roman" w:cstheme="minorHAnsi"/>
          <w:b/>
          <w:bCs/>
          <w:color w:val="212121"/>
          <w:kern w:val="0"/>
          <w14:ligatures w14:val="none"/>
        </w:rPr>
        <w:t>The Tuner page now also has a Metronome</w:t>
      </w:r>
      <w:r w:rsidR="00563400">
        <w:rPr>
          <w:rFonts w:eastAsia="Times New Roman" w:cstheme="minorHAnsi"/>
          <w:b/>
          <w:bCs/>
          <w:color w:val="212121"/>
          <w:kern w:val="0"/>
          <w14:ligatures w14:val="none"/>
        </w:rPr>
        <w:br/>
      </w:r>
    </w:p>
    <w:p w14:paraId="477AAD01" w14:textId="46DC6C1E" w:rsidR="00563400" w:rsidRPr="00563400" w:rsidRDefault="00563400" w:rsidP="00563400">
      <w:pPr>
        <w:pStyle w:val="ListParagraph"/>
        <w:numPr>
          <w:ilvl w:val="0"/>
          <w:numId w:val="1"/>
        </w:numPr>
        <w:shd w:val="clear" w:color="auto" w:fill="FFFFFF"/>
        <w:spacing w:before="100" w:beforeAutospacing="1" w:after="100" w:afterAutospacing="1"/>
        <w:rPr>
          <w:rFonts w:cstheme="minorHAnsi"/>
          <w:b/>
          <w:bCs/>
        </w:rPr>
      </w:pPr>
      <w:r w:rsidRPr="00563400">
        <w:rPr>
          <w:rFonts w:eastAsia="Times New Roman" w:cstheme="minorHAnsi"/>
          <w:b/>
          <w:bCs/>
          <w:color w:val="212121"/>
          <w:kern w:val="0"/>
          <w14:ligatures w14:val="none"/>
        </w:rPr>
        <w:t>Feedback from Brend</w:t>
      </w:r>
      <w:r w:rsidR="004F4403">
        <w:rPr>
          <w:rFonts w:eastAsia="Times New Roman" w:cstheme="minorHAnsi"/>
          <w:b/>
          <w:bCs/>
          <w:color w:val="212121"/>
          <w:kern w:val="0"/>
          <w14:ligatures w14:val="none"/>
        </w:rPr>
        <w:t>a</w:t>
      </w:r>
      <w:r w:rsidRPr="00563400">
        <w:rPr>
          <w:rFonts w:eastAsia="Times New Roman" w:cstheme="minorHAnsi"/>
          <w:b/>
          <w:bCs/>
          <w:color w:val="212121"/>
          <w:kern w:val="0"/>
          <w14:ligatures w14:val="none"/>
        </w:rPr>
        <w:t xml:space="preserve"> Page</w:t>
      </w:r>
    </w:p>
    <w:p w14:paraId="09BCEF6A" w14:textId="77777777" w:rsidR="002A5979" w:rsidRPr="002A5979" w:rsidRDefault="00563400" w:rsidP="00563400">
      <w:pPr>
        <w:pStyle w:val="ListParagraph"/>
        <w:numPr>
          <w:ilvl w:val="1"/>
          <w:numId w:val="1"/>
        </w:numPr>
        <w:shd w:val="clear" w:color="auto" w:fill="FFFFFF"/>
        <w:spacing w:before="100" w:beforeAutospacing="1" w:after="100" w:afterAutospacing="1"/>
        <w:rPr>
          <w:rFonts w:cstheme="minorHAnsi"/>
        </w:rPr>
      </w:pPr>
      <w:r>
        <w:rPr>
          <w:rFonts w:eastAsia="Times New Roman" w:cstheme="minorHAnsi"/>
          <w:color w:val="212121"/>
          <w:kern w:val="0"/>
          <w14:ligatures w14:val="none"/>
        </w:rPr>
        <w:t>There should be a key signature</w:t>
      </w:r>
      <w:r w:rsidR="004556A8">
        <w:rPr>
          <w:rFonts w:eastAsia="Times New Roman" w:cstheme="minorHAnsi"/>
          <w:color w:val="212121"/>
          <w:kern w:val="0"/>
          <w14:ligatures w14:val="none"/>
        </w:rPr>
        <w:t xml:space="preserve"> and time signature</w:t>
      </w:r>
      <w:r>
        <w:rPr>
          <w:rFonts w:eastAsia="Times New Roman" w:cstheme="minorHAnsi"/>
          <w:color w:val="212121"/>
          <w:kern w:val="0"/>
          <w14:ligatures w14:val="none"/>
        </w:rPr>
        <w:t xml:space="preserve"> on the lower staff.</w:t>
      </w:r>
      <w:r w:rsidR="004F4403">
        <w:rPr>
          <w:rFonts w:eastAsia="Times New Roman" w:cstheme="minorHAnsi"/>
          <w:color w:val="212121"/>
          <w:kern w:val="0"/>
          <w14:ligatures w14:val="none"/>
        </w:rPr>
        <w:br/>
      </w:r>
      <w:r w:rsidR="004F4403" w:rsidRPr="004F4403">
        <w:rPr>
          <w:rFonts w:eastAsia="Times New Roman" w:cstheme="minorHAnsi"/>
          <w:b/>
          <w:bCs/>
          <w:color w:val="212121"/>
          <w:kern w:val="0"/>
          <w14:ligatures w14:val="none"/>
        </w:rPr>
        <w:t>Done – with options in Settings to turn On or Off.</w:t>
      </w:r>
    </w:p>
    <w:p w14:paraId="34608737" w14:textId="77777777" w:rsidR="002A5979" w:rsidRPr="002A5979" w:rsidRDefault="002A5979" w:rsidP="002A5979">
      <w:pPr>
        <w:pStyle w:val="ListParagraph"/>
        <w:numPr>
          <w:ilvl w:val="0"/>
          <w:numId w:val="1"/>
        </w:numPr>
        <w:shd w:val="clear" w:color="auto" w:fill="FFFFFF"/>
        <w:spacing w:before="100" w:beforeAutospacing="1" w:after="100" w:afterAutospacing="1"/>
        <w:rPr>
          <w:rFonts w:cstheme="minorHAnsi"/>
          <w:b/>
          <w:bCs/>
        </w:rPr>
      </w:pPr>
      <w:r w:rsidRPr="002A5979">
        <w:rPr>
          <w:rFonts w:eastAsia="Times New Roman" w:cstheme="minorHAnsi"/>
          <w:b/>
          <w:bCs/>
          <w:color w:val="212121"/>
          <w:kern w:val="0"/>
          <w14:ligatures w14:val="none"/>
        </w:rPr>
        <w:t>Bugs</w:t>
      </w:r>
    </w:p>
    <w:p w14:paraId="1B1C5243" w14:textId="71C311B5" w:rsidR="008C2803" w:rsidRPr="000C1100" w:rsidRDefault="002A5979" w:rsidP="002A5979">
      <w:pPr>
        <w:pStyle w:val="ListParagraph"/>
        <w:numPr>
          <w:ilvl w:val="1"/>
          <w:numId w:val="1"/>
        </w:numPr>
        <w:shd w:val="clear" w:color="auto" w:fill="FFFFFF"/>
        <w:spacing w:before="100" w:beforeAutospacing="1" w:after="100" w:afterAutospacing="1"/>
        <w:rPr>
          <w:rFonts w:cstheme="minorHAnsi"/>
        </w:rPr>
      </w:pPr>
      <w:r>
        <w:rPr>
          <w:rFonts w:eastAsia="Times New Roman" w:cstheme="minorHAnsi"/>
          <w:color w:val="212121"/>
          <w:kern w:val="0"/>
          <w14:ligatures w14:val="none"/>
        </w:rPr>
        <w:t>Does not hear a repeated note</w:t>
      </w:r>
      <w:r w:rsidR="00664E97">
        <w:rPr>
          <w:rFonts w:eastAsia="Times New Roman" w:cstheme="minorHAnsi"/>
          <w:color w:val="212121"/>
          <w:kern w:val="0"/>
          <w14:ligatures w14:val="none"/>
        </w:rPr>
        <w:br/>
      </w:r>
    </w:p>
    <w:p w14:paraId="4553B1A5" w14:textId="6828136C" w:rsidR="00786BF7" w:rsidRPr="008C2803" w:rsidRDefault="00FC5233" w:rsidP="00FC5233">
      <w:pPr>
        <w:pStyle w:val="ListParagraph"/>
        <w:numPr>
          <w:ilvl w:val="0"/>
          <w:numId w:val="1"/>
        </w:numPr>
        <w:ind w:left="270"/>
        <w:rPr>
          <w:rFonts w:cstheme="minorHAnsi"/>
          <w:b/>
          <w:bCs/>
        </w:rPr>
      </w:pPr>
      <w:r w:rsidRPr="008C2803">
        <w:rPr>
          <w:rFonts w:cstheme="minorHAnsi"/>
        </w:rPr>
        <w:t>8/1/2026 11:14 AM</w:t>
      </w:r>
      <w:r w:rsidRPr="008C2803">
        <w:rPr>
          <w:rFonts w:cstheme="minorHAnsi"/>
          <w:b/>
          <w:bCs/>
        </w:rPr>
        <w:t xml:space="preserve"> Intervals Ear Training</w:t>
      </w:r>
    </w:p>
    <w:p w14:paraId="13201FE8" w14:textId="042A6F62" w:rsidR="00FC5233" w:rsidRPr="008C2803" w:rsidRDefault="00FC5233" w:rsidP="00FC5233">
      <w:pPr>
        <w:pStyle w:val="ListParagraph"/>
        <w:numPr>
          <w:ilvl w:val="1"/>
          <w:numId w:val="1"/>
        </w:numPr>
        <w:rPr>
          <w:rFonts w:cstheme="minorHAnsi"/>
        </w:rPr>
      </w:pPr>
      <w:r w:rsidRPr="008C2803">
        <w:rPr>
          <w:rFonts w:cstheme="minorHAnsi"/>
        </w:rPr>
        <w:t>Deb Robers wrote “</w:t>
      </w:r>
      <w:r w:rsidRPr="008C2803">
        <w:rPr>
          <w:rFonts w:cstheme="minorHAnsi"/>
        </w:rPr>
        <w:t>Can you add interval training for aural skills to the app? </w:t>
      </w:r>
      <w:r w:rsidRPr="008C2803">
        <w:rPr>
          <w:rFonts w:cstheme="minorHAnsi"/>
        </w:rPr>
        <w:t>“</w:t>
      </w:r>
    </w:p>
    <w:p w14:paraId="6FAB26EB" w14:textId="22D67309" w:rsidR="00FC5233" w:rsidRPr="008C2803" w:rsidRDefault="00FC5233" w:rsidP="00FC5233">
      <w:pPr>
        <w:pStyle w:val="ListParagraph"/>
        <w:numPr>
          <w:ilvl w:val="1"/>
          <w:numId w:val="1"/>
        </w:numPr>
        <w:rPr>
          <w:rFonts w:cstheme="minorHAnsi"/>
        </w:rPr>
      </w:pPr>
      <w:r w:rsidRPr="008C2803">
        <w:rPr>
          <w:rFonts w:cstheme="minorHAnsi"/>
        </w:rPr>
        <w:t>With ChatGPT I composed this prompt for Cursor</w:t>
      </w:r>
    </w:p>
    <w:p w14:paraId="5E96481F" w14:textId="4AF734FE" w:rsidR="00FC5233" w:rsidRPr="008C2803" w:rsidRDefault="00FC5233" w:rsidP="00FC5233">
      <w:pPr>
        <w:ind w:left="630"/>
        <w:rPr>
          <w:rFonts w:cstheme="minorHAnsi"/>
        </w:rPr>
      </w:pPr>
      <w:r w:rsidRPr="008C2803">
        <w:rPr>
          <w:rFonts w:cstheme="minorHAnsi"/>
        </w:rPr>
        <w:t xml:space="preserve">Add a new </w:t>
      </w:r>
      <w:r w:rsidR="00664E97">
        <w:rPr>
          <w:rFonts w:cstheme="minorHAnsi"/>
        </w:rPr>
        <w:t>page</w:t>
      </w:r>
      <w:r w:rsidRPr="008C2803">
        <w:rPr>
          <w:rFonts w:cstheme="minorHAnsi"/>
        </w:rPr>
        <w:t xml:space="preserve"> to Music Mate called </w:t>
      </w:r>
      <w:r w:rsidRPr="008C2803">
        <w:rPr>
          <w:rFonts w:cstheme="minorHAnsi"/>
          <w:b/>
          <w:bCs/>
        </w:rPr>
        <w:t xml:space="preserve"> Ear Training</w:t>
      </w:r>
      <w:r w:rsidRPr="008C2803">
        <w:rPr>
          <w:rFonts w:cstheme="minorHAnsi"/>
        </w:rPr>
        <w:t>.</w:t>
      </w:r>
    </w:p>
    <w:p w14:paraId="4659A66D" w14:textId="77777777" w:rsidR="00FC5233" w:rsidRPr="008C2803" w:rsidRDefault="00FC5233" w:rsidP="00FC5233">
      <w:pPr>
        <w:ind w:left="630"/>
        <w:rPr>
          <w:rFonts w:cstheme="minorHAnsi"/>
          <w:b/>
          <w:bCs/>
        </w:rPr>
      </w:pPr>
      <w:r w:rsidRPr="008C2803">
        <w:rPr>
          <w:rFonts w:cstheme="minorHAnsi"/>
          <w:b/>
          <w:bCs/>
        </w:rPr>
        <w:t>1. Navigation</w:t>
      </w:r>
    </w:p>
    <w:p w14:paraId="78528347" w14:textId="77777777" w:rsidR="00FC5233" w:rsidRPr="008C2803" w:rsidRDefault="00FC5233" w:rsidP="00FC5233">
      <w:pPr>
        <w:ind w:left="630"/>
        <w:rPr>
          <w:rFonts w:cstheme="minorHAnsi"/>
        </w:rPr>
      </w:pPr>
      <w:r w:rsidRPr="008C2803">
        <w:rPr>
          <w:rFonts w:cstheme="minorHAnsi"/>
        </w:rPr>
        <w:t>Add a new menu item named:</w:t>
      </w:r>
    </w:p>
    <w:p w14:paraId="10833946" w14:textId="77777777" w:rsidR="00FC5233" w:rsidRPr="008C2803" w:rsidRDefault="00FC5233" w:rsidP="00FC5233">
      <w:pPr>
        <w:ind w:left="630"/>
        <w:rPr>
          <w:rFonts w:cstheme="minorHAnsi"/>
        </w:rPr>
      </w:pPr>
      <w:r w:rsidRPr="008C2803">
        <w:rPr>
          <w:rFonts w:cstheme="minorHAnsi"/>
          <w:b/>
          <w:bCs/>
        </w:rPr>
        <w:t>Interval Ear Training</w:t>
      </w:r>
    </w:p>
    <w:p w14:paraId="1538FD49" w14:textId="77777777" w:rsidR="00FC5233" w:rsidRPr="008C2803" w:rsidRDefault="00FC5233" w:rsidP="00FC5233">
      <w:pPr>
        <w:ind w:left="630"/>
        <w:rPr>
          <w:rFonts w:cstheme="minorHAnsi"/>
        </w:rPr>
      </w:pPr>
      <w:r w:rsidRPr="008C2803">
        <w:rPr>
          <w:rFonts w:cstheme="minorHAnsi"/>
        </w:rPr>
        <w:t>When the user taps it, open a new Interval Ear Training page.</w:t>
      </w:r>
    </w:p>
    <w:p w14:paraId="46599E9A" w14:textId="77777777" w:rsidR="00FC5233" w:rsidRPr="008C2803" w:rsidRDefault="00FC5233" w:rsidP="00FC5233">
      <w:pPr>
        <w:ind w:left="630"/>
        <w:rPr>
          <w:rFonts w:cstheme="minorHAnsi"/>
        </w:rPr>
      </w:pPr>
      <w:r w:rsidRPr="008C2803">
        <w:rPr>
          <w:rFonts w:cstheme="minorHAnsi"/>
        </w:rPr>
        <w:t>Follow the app’s existing architecture, styling, dependency-injection patterns, navigation conventions, safe-area handling, audio playback system, and persisted-settings approach. Do not duplicate functionality that already exists elsewhere in the app.</w:t>
      </w:r>
    </w:p>
    <w:p w14:paraId="772665EA" w14:textId="77777777" w:rsidR="00FC5233" w:rsidRPr="008C2803" w:rsidRDefault="00FC5233" w:rsidP="00FC5233">
      <w:pPr>
        <w:ind w:left="630"/>
        <w:rPr>
          <w:rFonts w:cstheme="minorHAnsi"/>
          <w:b/>
          <w:bCs/>
        </w:rPr>
      </w:pPr>
      <w:r w:rsidRPr="008C2803">
        <w:rPr>
          <w:rFonts w:cstheme="minorHAnsi"/>
          <w:b/>
          <w:bCs/>
        </w:rPr>
        <w:t>2. Page controls</w:t>
      </w:r>
    </w:p>
    <w:p w14:paraId="1720B866" w14:textId="77777777" w:rsidR="00FC5233" w:rsidRPr="008C2803" w:rsidRDefault="00FC5233" w:rsidP="00FC5233">
      <w:pPr>
        <w:ind w:left="630"/>
        <w:rPr>
          <w:rFonts w:cstheme="minorHAnsi"/>
        </w:rPr>
      </w:pPr>
      <w:r w:rsidRPr="008C2803">
        <w:rPr>
          <w:rFonts w:cstheme="minorHAnsi"/>
        </w:rPr>
        <w:t>The page must contain the following controls:</w:t>
      </w:r>
    </w:p>
    <w:p w14:paraId="5D4ED43B" w14:textId="77777777" w:rsidR="00FC5233" w:rsidRPr="008C2803" w:rsidRDefault="00FC5233" w:rsidP="00FC5233">
      <w:pPr>
        <w:ind w:left="630"/>
        <w:rPr>
          <w:rFonts w:cstheme="minorHAnsi"/>
        </w:rPr>
      </w:pPr>
      <w:r w:rsidRPr="008C2803">
        <w:rPr>
          <w:rFonts w:cstheme="minorHAnsi"/>
          <w:b/>
          <w:bCs/>
        </w:rPr>
        <w:t>Play Random Interval</w:t>
      </w:r>
    </w:p>
    <w:p w14:paraId="3430B799" w14:textId="77777777" w:rsidR="00FC5233" w:rsidRPr="008C2803" w:rsidRDefault="00FC5233" w:rsidP="00FC5233">
      <w:pPr>
        <w:ind w:left="630"/>
        <w:rPr>
          <w:rFonts w:cstheme="minorHAnsi"/>
        </w:rPr>
      </w:pPr>
      <w:r w:rsidRPr="008C2803">
        <w:rPr>
          <w:rFonts w:cstheme="minorHAnsi"/>
          <w:b/>
          <w:bCs/>
        </w:rPr>
        <w:t>Play It Again</w:t>
      </w:r>
    </w:p>
    <w:p w14:paraId="4C002C18" w14:textId="77777777" w:rsidR="00FC5233" w:rsidRPr="008C2803" w:rsidRDefault="00FC5233" w:rsidP="00FC5233">
      <w:pPr>
        <w:ind w:left="630"/>
        <w:rPr>
          <w:rFonts w:cstheme="minorHAnsi"/>
        </w:rPr>
      </w:pPr>
      <w:r w:rsidRPr="008C2803">
        <w:rPr>
          <w:rFonts w:cstheme="minorHAnsi"/>
        </w:rPr>
        <w:t>Thirteen interval buttons: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124"/>
      </w:tblGrid>
      <w:tr w:rsidR="00FC5233" w:rsidRPr="00FC5233" w14:paraId="7E418B48" w14:textId="77777777">
        <w:trPr>
          <w:tblHeader/>
          <w:tblCellSpacing w:w="15" w:type="dxa"/>
        </w:trPr>
        <w:tc>
          <w:tcPr>
            <w:tcW w:w="0" w:type="auto"/>
            <w:vAlign w:val="center"/>
            <w:hideMark/>
          </w:tcPr>
          <w:p w14:paraId="3DA86172" w14:textId="6FE248CD" w:rsidR="00FC5233" w:rsidRPr="008C2803" w:rsidRDefault="00FC5233" w:rsidP="00FC5233">
            <w:pPr>
              <w:ind w:left="630"/>
              <w:rPr>
                <w:rFonts w:cstheme="minorHAnsi"/>
                <w:b/>
                <w:bCs/>
              </w:rPr>
            </w:pPr>
            <w:r w:rsidRPr="008C2803">
              <w:rPr>
                <w:rFonts w:cstheme="minorHAnsi"/>
                <w:b/>
                <w:bCs/>
              </w:rPr>
              <w:t>Semi</w:t>
            </w:r>
            <w:r w:rsidR="000C1100">
              <w:rPr>
                <w:rFonts w:cstheme="minorHAnsi"/>
                <w:b/>
                <w:bCs/>
              </w:rPr>
              <w:t>-</w:t>
            </w:r>
            <w:r w:rsidRPr="008C2803">
              <w:rPr>
                <w:rFonts w:cstheme="minorHAnsi"/>
                <w:b/>
                <w:bCs/>
              </w:rPr>
              <w:t>tone</w:t>
            </w:r>
            <w:r w:rsidR="008C2803">
              <w:rPr>
                <w:rFonts w:cstheme="minorHAnsi"/>
                <w:b/>
                <w:bCs/>
              </w:rPr>
              <w:t>s</w:t>
            </w:r>
          </w:p>
        </w:tc>
        <w:tc>
          <w:tcPr>
            <w:tcW w:w="0" w:type="auto"/>
            <w:vAlign w:val="center"/>
            <w:hideMark/>
          </w:tcPr>
          <w:p w14:paraId="7FAF2C40" w14:textId="77777777" w:rsidR="00FC5233" w:rsidRPr="008C2803" w:rsidRDefault="00FC5233" w:rsidP="00FC5233">
            <w:pPr>
              <w:ind w:left="630"/>
              <w:rPr>
                <w:rFonts w:cstheme="minorHAnsi"/>
                <w:b/>
                <w:bCs/>
              </w:rPr>
            </w:pPr>
            <w:r w:rsidRPr="008C2803">
              <w:rPr>
                <w:rFonts w:cstheme="minorHAnsi"/>
                <w:b/>
                <w:bCs/>
              </w:rPr>
              <w:t>Interval name</w:t>
            </w:r>
          </w:p>
        </w:tc>
      </w:tr>
      <w:tr w:rsidR="00FC5233" w:rsidRPr="00FC5233" w14:paraId="76554A6A" w14:textId="77777777">
        <w:trPr>
          <w:tblCellSpacing w:w="15" w:type="dxa"/>
        </w:trPr>
        <w:tc>
          <w:tcPr>
            <w:tcW w:w="0" w:type="auto"/>
            <w:vAlign w:val="center"/>
            <w:hideMark/>
          </w:tcPr>
          <w:p w14:paraId="3389490F" w14:textId="77777777" w:rsidR="00FC5233" w:rsidRPr="008C2803" w:rsidRDefault="00FC5233" w:rsidP="00FC5233">
            <w:pPr>
              <w:ind w:left="630"/>
              <w:rPr>
                <w:rFonts w:cstheme="minorHAnsi"/>
              </w:rPr>
            </w:pPr>
            <w:r w:rsidRPr="008C2803">
              <w:rPr>
                <w:rFonts w:cstheme="minorHAnsi"/>
              </w:rPr>
              <w:t>0</w:t>
            </w:r>
          </w:p>
        </w:tc>
        <w:tc>
          <w:tcPr>
            <w:tcW w:w="0" w:type="auto"/>
            <w:vAlign w:val="center"/>
            <w:hideMark/>
          </w:tcPr>
          <w:p w14:paraId="34C4A0B0" w14:textId="77777777" w:rsidR="00FC5233" w:rsidRPr="008C2803" w:rsidRDefault="00FC5233" w:rsidP="00FC5233">
            <w:pPr>
              <w:ind w:left="630"/>
              <w:rPr>
                <w:rFonts w:cstheme="minorHAnsi"/>
              </w:rPr>
            </w:pPr>
            <w:r w:rsidRPr="008C2803">
              <w:rPr>
                <w:rFonts w:cstheme="minorHAnsi"/>
              </w:rPr>
              <w:t>Perfect unison</w:t>
            </w:r>
          </w:p>
        </w:tc>
      </w:tr>
      <w:tr w:rsidR="00FC5233" w:rsidRPr="00FC5233" w14:paraId="02E71ACB" w14:textId="77777777">
        <w:trPr>
          <w:tblCellSpacing w:w="15" w:type="dxa"/>
        </w:trPr>
        <w:tc>
          <w:tcPr>
            <w:tcW w:w="0" w:type="auto"/>
            <w:vAlign w:val="center"/>
            <w:hideMark/>
          </w:tcPr>
          <w:p w14:paraId="4114B37A" w14:textId="77777777" w:rsidR="00FC5233" w:rsidRPr="008C2803" w:rsidRDefault="00FC5233" w:rsidP="00FC5233">
            <w:pPr>
              <w:ind w:left="630"/>
              <w:rPr>
                <w:rFonts w:cstheme="minorHAnsi"/>
              </w:rPr>
            </w:pPr>
            <w:r w:rsidRPr="008C2803">
              <w:rPr>
                <w:rFonts w:cstheme="minorHAnsi"/>
              </w:rPr>
              <w:t>1</w:t>
            </w:r>
          </w:p>
        </w:tc>
        <w:tc>
          <w:tcPr>
            <w:tcW w:w="0" w:type="auto"/>
            <w:vAlign w:val="center"/>
            <w:hideMark/>
          </w:tcPr>
          <w:p w14:paraId="5236299C" w14:textId="77777777" w:rsidR="00FC5233" w:rsidRPr="008C2803" w:rsidRDefault="00FC5233" w:rsidP="00FC5233">
            <w:pPr>
              <w:ind w:left="630"/>
              <w:rPr>
                <w:rFonts w:cstheme="minorHAnsi"/>
              </w:rPr>
            </w:pPr>
            <w:r w:rsidRPr="008C2803">
              <w:rPr>
                <w:rFonts w:cstheme="minorHAnsi"/>
              </w:rPr>
              <w:t>Minor second</w:t>
            </w:r>
          </w:p>
        </w:tc>
      </w:tr>
      <w:tr w:rsidR="00FC5233" w:rsidRPr="00FC5233" w14:paraId="42808B76" w14:textId="77777777">
        <w:trPr>
          <w:tblCellSpacing w:w="15" w:type="dxa"/>
        </w:trPr>
        <w:tc>
          <w:tcPr>
            <w:tcW w:w="0" w:type="auto"/>
            <w:vAlign w:val="center"/>
            <w:hideMark/>
          </w:tcPr>
          <w:p w14:paraId="76FB9E68" w14:textId="77777777" w:rsidR="00FC5233" w:rsidRPr="008C2803" w:rsidRDefault="00FC5233" w:rsidP="00FC5233">
            <w:pPr>
              <w:ind w:left="630"/>
              <w:rPr>
                <w:rFonts w:cstheme="minorHAnsi"/>
              </w:rPr>
            </w:pPr>
            <w:r w:rsidRPr="008C2803">
              <w:rPr>
                <w:rFonts w:cstheme="minorHAnsi"/>
              </w:rPr>
              <w:t>2</w:t>
            </w:r>
          </w:p>
        </w:tc>
        <w:tc>
          <w:tcPr>
            <w:tcW w:w="0" w:type="auto"/>
            <w:vAlign w:val="center"/>
            <w:hideMark/>
          </w:tcPr>
          <w:p w14:paraId="2DF8F29F" w14:textId="77777777" w:rsidR="00FC5233" w:rsidRPr="008C2803" w:rsidRDefault="00FC5233" w:rsidP="00FC5233">
            <w:pPr>
              <w:ind w:left="630"/>
              <w:rPr>
                <w:rFonts w:cstheme="minorHAnsi"/>
              </w:rPr>
            </w:pPr>
            <w:r w:rsidRPr="008C2803">
              <w:rPr>
                <w:rFonts w:cstheme="minorHAnsi"/>
              </w:rPr>
              <w:t>Major second</w:t>
            </w:r>
          </w:p>
        </w:tc>
      </w:tr>
      <w:tr w:rsidR="00FC5233" w:rsidRPr="00FC5233" w14:paraId="2EC3C0C3" w14:textId="77777777">
        <w:trPr>
          <w:tblCellSpacing w:w="15" w:type="dxa"/>
        </w:trPr>
        <w:tc>
          <w:tcPr>
            <w:tcW w:w="0" w:type="auto"/>
            <w:vAlign w:val="center"/>
            <w:hideMark/>
          </w:tcPr>
          <w:p w14:paraId="58731591" w14:textId="77777777" w:rsidR="00FC5233" w:rsidRPr="008C2803" w:rsidRDefault="00FC5233" w:rsidP="00FC5233">
            <w:pPr>
              <w:ind w:left="630"/>
              <w:rPr>
                <w:rFonts w:cstheme="minorHAnsi"/>
              </w:rPr>
            </w:pPr>
            <w:r w:rsidRPr="008C2803">
              <w:rPr>
                <w:rFonts w:cstheme="minorHAnsi"/>
              </w:rPr>
              <w:t>3</w:t>
            </w:r>
          </w:p>
        </w:tc>
        <w:tc>
          <w:tcPr>
            <w:tcW w:w="0" w:type="auto"/>
            <w:vAlign w:val="center"/>
            <w:hideMark/>
          </w:tcPr>
          <w:p w14:paraId="520F4480" w14:textId="77777777" w:rsidR="00FC5233" w:rsidRPr="008C2803" w:rsidRDefault="00FC5233" w:rsidP="00FC5233">
            <w:pPr>
              <w:ind w:left="630"/>
              <w:rPr>
                <w:rFonts w:cstheme="minorHAnsi"/>
              </w:rPr>
            </w:pPr>
            <w:r w:rsidRPr="008C2803">
              <w:rPr>
                <w:rFonts w:cstheme="minorHAnsi"/>
              </w:rPr>
              <w:t>Minor third</w:t>
            </w:r>
          </w:p>
        </w:tc>
      </w:tr>
      <w:tr w:rsidR="00FC5233" w:rsidRPr="00FC5233" w14:paraId="3D6F5D43" w14:textId="77777777">
        <w:trPr>
          <w:tblCellSpacing w:w="15" w:type="dxa"/>
        </w:trPr>
        <w:tc>
          <w:tcPr>
            <w:tcW w:w="0" w:type="auto"/>
            <w:vAlign w:val="center"/>
            <w:hideMark/>
          </w:tcPr>
          <w:p w14:paraId="26C6BFA6" w14:textId="77777777" w:rsidR="00FC5233" w:rsidRPr="008C2803" w:rsidRDefault="00FC5233" w:rsidP="00FC5233">
            <w:pPr>
              <w:ind w:left="630"/>
              <w:rPr>
                <w:rFonts w:cstheme="minorHAnsi"/>
              </w:rPr>
            </w:pPr>
            <w:r w:rsidRPr="008C2803">
              <w:rPr>
                <w:rFonts w:cstheme="minorHAnsi"/>
              </w:rPr>
              <w:t>4</w:t>
            </w:r>
          </w:p>
        </w:tc>
        <w:tc>
          <w:tcPr>
            <w:tcW w:w="0" w:type="auto"/>
            <w:vAlign w:val="center"/>
            <w:hideMark/>
          </w:tcPr>
          <w:p w14:paraId="31B30FBC" w14:textId="77777777" w:rsidR="00FC5233" w:rsidRPr="008C2803" w:rsidRDefault="00FC5233" w:rsidP="00FC5233">
            <w:pPr>
              <w:ind w:left="630"/>
              <w:rPr>
                <w:rFonts w:cstheme="minorHAnsi"/>
              </w:rPr>
            </w:pPr>
            <w:r w:rsidRPr="008C2803">
              <w:rPr>
                <w:rFonts w:cstheme="minorHAnsi"/>
              </w:rPr>
              <w:t>Major third</w:t>
            </w:r>
          </w:p>
        </w:tc>
      </w:tr>
      <w:tr w:rsidR="00FC5233" w:rsidRPr="00FC5233" w14:paraId="50F265EE" w14:textId="77777777">
        <w:trPr>
          <w:tblCellSpacing w:w="15" w:type="dxa"/>
        </w:trPr>
        <w:tc>
          <w:tcPr>
            <w:tcW w:w="0" w:type="auto"/>
            <w:vAlign w:val="center"/>
            <w:hideMark/>
          </w:tcPr>
          <w:p w14:paraId="7459B57E" w14:textId="77777777" w:rsidR="00FC5233" w:rsidRPr="008C2803" w:rsidRDefault="00FC5233" w:rsidP="00FC5233">
            <w:pPr>
              <w:ind w:left="630"/>
              <w:rPr>
                <w:rFonts w:cstheme="minorHAnsi"/>
              </w:rPr>
            </w:pPr>
            <w:r w:rsidRPr="008C2803">
              <w:rPr>
                <w:rFonts w:cstheme="minorHAnsi"/>
              </w:rPr>
              <w:t>5</w:t>
            </w:r>
          </w:p>
        </w:tc>
        <w:tc>
          <w:tcPr>
            <w:tcW w:w="0" w:type="auto"/>
            <w:vAlign w:val="center"/>
            <w:hideMark/>
          </w:tcPr>
          <w:p w14:paraId="3094A107" w14:textId="77777777" w:rsidR="00FC5233" w:rsidRPr="008C2803" w:rsidRDefault="00FC5233" w:rsidP="00FC5233">
            <w:pPr>
              <w:ind w:left="630"/>
              <w:rPr>
                <w:rFonts w:cstheme="minorHAnsi"/>
              </w:rPr>
            </w:pPr>
            <w:r w:rsidRPr="008C2803">
              <w:rPr>
                <w:rFonts w:cstheme="minorHAnsi"/>
              </w:rPr>
              <w:t>Perfect fourth</w:t>
            </w:r>
          </w:p>
        </w:tc>
      </w:tr>
      <w:tr w:rsidR="00FC5233" w:rsidRPr="00FC5233" w14:paraId="3A76637C" w14:textId="77777777">
        <w:trPr>
          <w:tblCellSpacing w:w="15" w:type="dxa"/>
        </w:trPr>
        <w:tc>
          <w:tcPr>
            <w:tcW w:w="0" w:type="auto"/>
            <w:vAlign w:val="center"/>
            <w:hideMark/>
          </w:tcPr>
          <w:p w14:paraId="7E3D33DF" w14:textId="77777777" w:rsidR="00FC5233" w:rsidRPr="008C2803" w:rsidRDefault="00FC5233" w:rsidP="00FC5233">
            <w:pPr>
              <w:ind w:left="630"/>
              <w:rPr>
                <w:rFonts w:cstheme="minorHAnsi"/>
              </w:rPr>
            </w:pPr>
            <w:r w:rsidRPr="008C2803">
              <w:rPr>
                <w:rFonts w:cstheme="minorHAnsi"/>
              </w:rPr>
              <w:t>6</w:t>
            </w:r>
          </w:p>
        </w:tc>
        <w:tc>
          <w:tcPr>
            <w:tcW w:w="0" w:type="auto"/>
            <w:vAlign w:val="center"/>
            <w:hideMark/>
          </w:tcPr>
          <w:p w14:paraId="0CFBFF1B" w14:textId="77777777" w:rsidR="00FC5233" w:rsidRPr="008C2803" w:rsidRDefault="00FC5233" w:rsidP="00FC5233">
            <w:pPr>
              <w:ind w:left="630"/>
              <w:rPr>
                <w:rFonts w:cstheme="minorHAnsi"/>
              </w:rPr>
            </w:pPr>
            <w:r w:rsidRPr="008C2803">
              <w:rPr>
                <w:rFonts w:cstheme="minorHAnsi"/>
              </w:rPr>
              <w:t>Tritone</w:t>
            </w:r>
          </w:p>
        </w:tc>
      </w:tr>
      <w:tr w:rsidR="00FC5233" w:rsidRPr="00FC5233" w14:paraId="1A363259" w14:textId="77777777">
        <w:trPr>
          <w:tblCellSpacing w:w="15" w:type="dxa"/>
        </w:trPr>
        <w:tc>
          <w:tcPr>
            <w:tcW w:w="0" w:type="auto"/>
            <w:vAlign w:val="center"/>
            <w:hideMark/>
          </w:tcPr>
          <w:p w14:paraId="6AD35A1F" w14:textId="77777777" w:rsidR="00FC5233" w:rsidRPr="008C2803" w:rsidRDefault="00FC5233" w:rsidP="00FC5233">
            <w:pPr>
              <w:ind w:left="630"/>
              <w:rPr>
                <w:rFonts w:cstheme="minorHAnsi"/>
              </w:rPr>
            </w:pPr>
            <w:r w:rsidRPr="008C2803">
              <w:rPr>
                <w:rFonts w:cstheme="minorHAnsi"/>
              </w:rPr>
              <w:t>7</w:t>
            </w:r>
          </w:p>
        </w:tc>
        <w:tc>
          <w:tcPr>
            <w:tcW w:w="0" w:type="auto"/>
            <w:vAlign w:val="center"/>
            <w:hideMark/>
          </w:tcPr>
          <w:p w14:paraId="49353B71" w14:textId="77777777" w:rsidR="00FC5233" w:rsidRPr="008C2803" w:rsidRDefault="00FC5233" w:rsidP="00FC5233">
            <w:pPr>
              <w:ind w:left="630"/>
              <w:rPr>
                <w:rFonts w:cstheme="minorHAnsi"/>
              </w:rPr>
            </w:pPr>
            <w:r w:rsidRPr="008C2803">
              <w:rPr>
                <w:rFonts w:cstheme="minorHAnsi"/>
              </w:rPr>
              <w:t>Perfect fifth</w:t>
            </w:r>
          </w:p>
        </w:tc>
      </w:tr>
      <w:tr w:rsidR="00FC5233" w:rsidRPr="00FC5233" w14:paraId="01C3440D" w14:textId="77777777">
        <w:trPr>
          <w:tblCellSpacing w:w="15" w:type="dxa"/>
        </w:trPr>
        <w:tc>
          <w:tcPr>
            <w:tcW w:w="0" w:type="auto"/>
            <w:vAlign w:val="center"/>
            <w:hideMark/>
          </w:tcPr>
          <w:p w14:paraId="2C364112" w14:textId="77777777" w:rsidR="00FC5233" w:rsidRPr="008C2803" w:rsidRDefault="00FC5233" w:rsidP="00FC5233">
            <w:pPr>
              <w:ind w:left="630"/>
              <w:rPr>
                <w:rFonts w:cstheme="minorHAnsi"/>
              </w:rPr>
            </w:pPr>
            <w:r w:rsidRPr="008C2803">
              <w:rPr>
                <w:rFonts w:cstheme="minorHAnsi"/>
              </w:rPr>
              <w:t>8</w:t>
            </w:r>
          </w:p>
        </w:tc>
        <w:tc>
          <w:tcPr>
            <w:tcW w:w="0" w:type="auto"/>
            <w:vAlign w:val="center"/>
            <w:hideMark/>
          </w:tcPr>
          <w:p w14:paraId="386B26FB" w14:textId="77777777" w:rsidR="00FC5233" w:rsidRPr="008C2803" w:rsidRDefault="00FC5233" w:rsidP="00FC5233">
            <w:pPr>
              <w:ind w:left="630"/>
              <w:rPr>
                <w:rFonts w:cstheme="minorHAnsi"/>
              </w:rPr>
            </w:pPr>
            <w:r w:rsidRPr="008C2803">
              <w:rPr>
                <w:rFonts w:cstheme="minorHAnsi"/>
              </w:rPr>
              <w:t>Minor sixth</w:t>
            </w:r>
          </w:p>
        </w:tc>
      </w:tr>
      <w:tr w:rsidR="00FC5233" w:rsidRPr="00FC5233" w14:paraId="6DFC4915" w14:textId="77777777">
        <w:trPr>
          <w:tblCellSpacing w:w="15" w:type="dxa"/>
        </w:trPr>
        <w:tc>
          <w:tcPr>
            <w:tcW w:w="0" w:type="auto"/>
            <w:vAlign w:val="center"/>
            <w:hideMark/>
          </w:tcPr>
          <w:p w14:paraId="3B166A89" w14:textId="77777777" w:rsidR="00FC5233" w:rsidRPr="008C2803" w:rsidRDefault="00FC5233" w:rsidP="00FC5233">
            <w:pPr>
              <w:ind w:left="630"/>
              <w:rPr>
                <w:rFonts w:cstheme="minorHAnsi"/>
              </w:rPr>
            </w:pPr>
            <w:r w:rsidRPr="008C2803">
              <w:rPr>
                <w:rFonts w:cstheme="minorHAnsi"/>
              </w:rPr>
              <w:t>9</w:t>
            </w:r>
          </w:p>
        </w:tc>
        <w:tc>
          <w:tcPr>
            <w:tcW w:w="0" w:type="auto"/>
            <w:vAlign w:val="center"/>
            <w:hideMark/>
          </w:tcPr>
          <w:p w14:paraId="6601CC02" w14:textId="77777777" w:rsidR="00FC5233" w:rsidRPr="008C2803" w:rsidRDefault="00FC5233" w:rsidP="00FC5233">
            <w:pPr>
              <w:ind w:left="630"/>
              <w:rPr>
                <w:rFonts w:cstheme="minorHAnsi"/>
              </w:rPr>
            </w:pPr>
            <w:r w:rsidRPr="008C2803">
              <w:rPr>
                <w:rFonts w:cstheme="minorHAnsi"/>
              </w:rPr>
              <w:t>Major sixth</w:t>
            </w:r>
          </w:p>
        </w:tc>
      </w:tr>
      <w:tr w:rsidR="00FC5233" w:rsidRPr="00FC5233" w14:paraId="5890F1F2" w14:textId="77777777">
        <w:trPr>
          <w:tblCellSpacing w:w="15" w:type="dxa"/>
        </w:trPr>
        <w:tc>
          <w:tcPr>
            <w:tcW w:w="0" w:type="auto"/>
            <w:vAlign w:val="center"/>
            <w:hideMark/>
          </w:tcPr>
          <w:p w14:paraId="028C9B1A" w14:textId="77777777" w:rsidR="00FC5233" w:rsidRPr="008C2803" w:rsidRDefault="00FC5233" w:rsidP="00FC5233">
            <w:pPr>
              <w:ind w:left="630"/>
              <w:rPr>
                <w:rFonts w:cstheme="minorHAnsi"/>
              </w:rPr>
            </w:pPr>
            <w:r w:rsidRPr="008C2803">
              <w:rPr>
                <w:rFonts w:cstheme="minorHAnsi"/>
              </w:rPr>
              <w:t>10</w:t>
            </w:r>
          </w:p>
        </w:tc>
        <w:tc>
          <w:tcPr>
            <w:tcW w:w="0" w:type="auto"/>
            <w:vAlign w:val="center"/>
            <w:hideMark/>
          </w:tcPr>
          <w:p w14:paraId="6726DA48" w14:textId="77777777" w:rsidR="00FC5233" w:rsidRPr="008C2803" w:rsidRDefault="00FC5233" w:rsidP="00FC5233">
            <w:pPr>
              <w:ind w:left="630"/>
              <w:rPr>
                <w:rFonts w:cstheme="minorHAnsi"/>
              </w:rPr>
            </w:pPr>
            <w:r w:rsidRPr="008C2803">
              <w:rPr>
                <w:rFonts w:cstheme="minorHAnsi"/>
              </w:rPr>
              <w:t>Minor seventh</w:t>
            </w:r>
          </w:p>
        </w:tc>
      </w:tr>
      <w:tr w:rsidR="00FC5233" w:rsidRPr="00FC5233" w14:paraId="19FF79A6" w14:textId="77777777">
        <w:trPr>
          <w:tblCellSpacing w:w="15" w:type="dxa"/>
        </w:trPr>
        <w:tc>
          <w:tcPr>
            <w:tcW w:w="0" w:type="auto"/>
            <w:vAlign w:val="center"/>
            <w:hideMark/>
          </w:tcPr>
          <w:p w14:paraId="4B9EB013" w14:textId="77777777" w:rsidR="00FC5233" w:rsidRPr="008C2803" w:rsidRDefault="00FC5233" w:rsidP="00FC5233">
            <w:pPr>
              <w:ind w:left="630"/>
              <w:rPr>
                <w:rFonts w:cstheme="minorHAnsi"/>
              </w:rPr>
            </w:pPr>
            <w:r w:rsidRPr="008C2803">
              <w:rPr>
                <w:rFonts w:cstheme="minorHAnsi"/>
              </w:rPr>
              <w:t>11</w:t>
            </w:r>
          </w:p>
        </w:tc>
        <w:tc>
          <w:tcPr>
            <w:tcW w:w="0" w:type="auto"/>
            <w:vAlign w:val="center"/>
            <w:hideMark/>
          </w:tcPr>
          <w:p w14:paraId="21D5969B" w14:textId="77777777" w:rsidR="00FC5233" w:rsidRPr="008C2803" w:rsidRDefault="00FC5233" w:rsidP="00FC5233">
            <w:pPr>
              <w:ind w:left="630"/>
              <w:rPr>
                <w:rFonts w:cstheme="minorHAnsi"/>
              </w:rPr>
            </w:pPr>
            <w:r w:rsidRPr="008C2803">
              <w:rPr>
                <w:rFonts w:cstheme="minorHAnsi"/>
              </w:rPr>
              <w:t>Major seventh</w:t>
            </w:r>
          </w:p>
        </w:tc>
      </w:tr>
      <w:tr w:rsidR="00FC5233" w:rsidRPr="00FC5233" w14:paraId="09305431" w14:textId="77777777">
        <w:trPr>
          <w:tblCellSpacing w:w="15" w:type="dxa"/>
        </w:trPr>
        <w:tc>
          <w:tcPr>
            <w:tcW w:w="0" w:type="auto"/>
            <w:vAlign w:val="center"/>
            <w:hideMark/>
          </w:tcPr>
          <w:p w14:paraId="78EA97C3" w14:textId="77777777" w:rsidR="00FC5233" w:rsidRPr="008C2803" w:rsidRDefault="00FC5233" w:rsidP="00FC5233">
            <w:pPr>
              <w:ind w:left="630"/>
              <w:rPr>
                <w:rFonts w:cstheme="minorHAnsi"/>
              </w:rPr>
            </w:pPr>
            <w:r w:rsidRPr="008C2803">
              <w:rPr>
                <w:rFonts w:cstheme="minorHAnsi"/>
              </w:rPr>
              <w:t>12</w:t>
            </w:r>
          </w:p>
        </w:tc>
        <w:tc>
          <w:tcPr>
            <w:tcW w:w="0" w:type="auto"/>
            <w:vAlign w:val="center"/>
            <w:hideMark/>
          </w:tcPr>
          <w:p w14:paraId="5ACD1876" w14:textId="77777777" w:rsidR="00FC5233" w:rsidRPr="008C2803" w:rsidRDefault="00FC5233" w:rsidP="00FC5233">
            <w:pPr>
              <w:ind w:left="630"/>
              <w:rPr>
                <w:rFonts w:cstheme="minorHAnsi"/>
              </w:rPr>
            </w:pPr>
            <w:r w:rsidRPr="008C2803">
              <w:rPr>
                <w:rFonts w:cstheme="minorHAnsi"/>
              </w:rPr>
              <w:t>Perfect octave</w:t>
            </w:r>
          </w:p>
        </w:tc>
      </w:tr>
    </w:tbl>
    <w:p w14:paraId="1E1A8FCE" w14:textId="77777777" w:rsidR="00FC5233" w:rsidRPr="008C2803" w:rsidRDefault="00FC5233" w:rsidP="00FC5233">
      <w:pPr>
        <w:ind w:left="630"/>
        <w:rPr>
          <w:rFonts w:cstheme="minorHAnsi"/>
        </w:rPr>
      </w:pPr>
      <w:r w:rsidRPr="008C2803">
        <w:rPr>
          <w:rFonts w:cstheme="minorHAnsi"/>
        </w:rPr>
        <w:t>Display both the semitone count and interval name on each interval button, for example:</w:t>
      </w:r>
    </w:p>
    <w:p w14:paraId="7C0B878E" w14:textId="77777777" w:rsidR="00FC5233" w:rsidRPr="008C2803" w:rsidRDefault="00FC5233" w:rsidP="00FC5233">
      <w:pPr>
        <w:ind w:left="630"/>
        <w:rPr>
          <w:rFonts w:cstheme="minorHAnsi"/>
        </w:rPr>
      </w:pPr>
      <w:r w:rsidRPr="008C2803">
        <w:rPr>
          <w:rFonts w:cstheme="minorHAnsi"/>
          <w:b/>
          <w:bCs/>
        </w:rPr>
        <w:t>3 — Minor third</w:t>
      </w:r>
    </w:p>
    <w:p w14:paraId="615C5BDA" w14:textId="77777777" w:rsidR="00FC5233" w:rsidRPr="00FC5233" w:rsidRDefault="00FC5233" w:rsidP="00FC5233">
      <w:pPr>
        <w:ind w:left="630"/>
      </w:pPr>
      <w:r w:rsidRPr="00FC5233">
        <w:t>The page therefore contains 15 buttons in total: two playback buttons and thirteen interval buttons.</w:t>
      </w:r>
    </w:p>
    <w:p w14:paraId="2F3CB168" w14:textId="77777777" w:rsidR="00FC5233" w:rsidRPr="00FC5233" w:rsidRDefault="00FC5233" w:rsidP="00FC5233">
      <w:pPr>
        <w:ind w:left="630"/>
      </w:pPr>
      <w:r w:rsidRPr="00FC5233">
        <w:t>Arrange the controls so that they fit comfortably on a phone screen. Use a scrollable layout if necessary. Do not allow controls to be obscured by display cutouts, navigation bars, or the right-side safe-area problem previously addressed in the app.</w:t>
      </w:r>
    </w:p>
    <w:p w14:paraId="466EBC3F" w14:textId="77777777" w:rsidR="00FC5233" w:rsidRPr="00FC5233" w:rsidRDefault="00FC5233" w:rsidP="00FC5233">
      <w:pPr>
        <w:ind w:left="630"/>
        <w:rPr>
          <w:b/>
          <w:bCs/>
        </w:rPr>
      </w:pPr>
      <w:r w:rsidRPr="00FC5233">
        <w:rPr>
          <w:b/>
          <w:bCs/>
        </w:rPr>
        <w:t>3. Direct interval playback</w:t>
      </w:r>
    </w:p>
    <w:p w14:paraId="21389215" w14:textId="77777777" w:rsidR="00FC5233" w:rsidRPr="00FC5233" w:rsidRDefault="00FC5233" w:rsidP="00FC5233">
      <w:pPr>
        <w:ind w:left="630"/>
      </w:pPr>
      <w:r w:rsidRPr="00FC5233">
        <w:t>When no random-interval question is awaiting an answer, tapping one of the thirteen interval buttons must play that interval.</w:t>
      </w:r>
    </w:p>
    <w:p w14:paraId="1248F743" w14:textId="77777777" w:rsidR="00FC5233" w:rsidRPr="00FC5233" w:rsidRDefault="00FC5233" w:rsidP="00FC5233">
      <w:pPr>
        <w:ind w:left="630"/>
      </w:pPr>
      <w:r w:rsidRPr="00FC5233">
        <w:t>Choose the starting note randomly, subject to these rules:</w:t>
      </w:r>
    </w:p>
    <w:p w14:paraId="144291B2" w14:textId="77777777" w:rsidR="00FC5233" w:rsidRPr="00FC5233" w:rsidRDefault="00FC5233" w:rsidP="00FC5233">
      <w:pPr>
        <w:ind w:left="630"/>
      </w:pPr>
      <w:r w:rsidRPr="00FC5233">
        <w:t>Both notes must remain within the lowest-note and highest-note limits selected on the Settings page.</w:t>
      </w:r>
    </w:p>
    <w:p w14:paraId="58DC10A9" w14:textId="77777777" w:rsidR="00FC5233" w:rsidRPr="00FC5233" w:rsidRDefault="00FC5233" w:rsidP="00FC5233">
      <w:pPr>
        <w:ind w:left="630"/>
      </w:pPr>
      <w:r w:rsidRPr="00FC5233">
        <w:t>The second note must be the selected number of semitones above the first note.</w:t>
      </w:r>
    </w:p>
    <w:p w14:paraId="0D7809AD" w14:textId="77777777" w:rsidR="00FC5233" w:rsidRPr="00FC5233" w:rsidRDefault="00FC5233" w:rsidP="00FC5233">
      <w:pPr>
        <w:ind w:left="630"/>
      </w:pPr>
      <w:r w:rsidRPr="00FC5233">
        <w:t>Only choose starting notes for which the complete interval fits within the selected range.</w:t>
      </w:r>
    </w:p>
    <w:p w14:paraId="5117E300" w14:textId="77777777" w:rsidR="00FC5233" w:rsidRPr="00FC5233" w:rsidRDefault="00FC5233" w:rsidP="00FC5233">
      <w:pPr>
        <w:ind w:left="630"/>
      </w:pPr>
      <w:r w:rsidRPr="00FC5233">
        <w:t>For a perfect unison, play the same pitch twice.</w:t>
      </w:r>
    </w:p>
    <w:p w14:paraId="1C6C56D6" w14:textId="77777777" w:rsidR="00FC5233" w:rsidRPr="00FC5233" w:rsidRDefault="00FC5233" w:rsidP="00FC5233">
      <w:pPr>
        <w:ind w:left="630"/>
      </w:pPr>
      <w:r w:rsidRPr="00FC5233">
        <w:t>If the selected note range is too narrow to contain the requested interval, show a clear, friendly message and do not crash.</w:t>
      </w:r>
    </w:p>
    <w:p w14:paraId="034C0F6F" w14:textId="77777777" w:rsidR="00FC5233" w:rsidRPr="00FC5233" w:rsidRDefault="00FC5233" w:rsidP="00FC5233">
      <w:pPr>
        <w:ind w:left="630"/>
      </w:pPr>
      <w:r w:rsidRPr="00FC5233">
        <w:t>All intervals in this first implementation are ascending.</w:t>
      </w:r>
    </w:p>
    <w:p w14:paraId="17F8D7F0" w14:textId="77777777" w:rsidR="00FC5233" w:rsidRPr="00FC5233" w:rsidRDefault="00FC5233" w:rsidP="00FC5233">
      <w:pPr>
        <w:ind w:left="630"/>
        <w:rPr>
          <w:b/>
          <w:bCs/>
        </w:rPr>
      </w:pPr>
      <w:r w:rsidRPr="00FC5233">
        <w:rPr>
          <w:b/>
          <w:bCs/>
        </w:rPr>
        <w:t>4. Random interval quiz</w:t>
      </w:r>
    </w:p>
    <w:p w14:paraId="4080D806" w14:textId="77777777" w:rsidR="00FC5233" w:rsidRPr="00FC5233" w:rsidRDefault="00FC5233" w:rsidP="00FC5233">
      <w:pPr>
        <w:ind w:left="630"/>
      </w:pPr>
      <w:r w:rsidRPr="00FC5233">
        <w:t xml:space="preserve">When the user taps </w:t>
      </w:r>
      <w:r w:rsidRPr="00FC5233">
        <w:rPr>
          <w:b/>
          <w:bCs/>
        </w:rPr>
        <w:t>Play Random Interval</w:t>
      </w:r>
      <w:r w:rsidRPr="00FC5233">
        <w:t>:</w:t>
      </w:r>
    </w:p>
    <w:p w14:paraId="29EC33C0" w14:textId="77777777" w:rsidR="00FC5233" w:rsidRPr="00FC5233" w:rsidRDefault="00FC5233" w:rsidP="00FC5233">
      <w:pPr>
        <w:ind w:left="630"/>
      </w:pPr>
      <w:r w:rsidRPr="00FC5233">
        <w:t>Randomly choose one of the thirteen intervals from 0 through 12 semitones.</w:t>
      </w:r>
    </w:p>
    <w:p w14:paraId="658A10DC" w14:textId="77777777" w:rsidR="00FC5233" w:rsidRPr="00FC5233" w:rsidRDefault="00FC5233" w:rsidP="00FC5233">
      <w:pPr>
        <w:ind w:left="630"/>
      </w:pPr>
      <w:r w:rsidRPr="00FC5233">
        <w:t>Randomly choose a valid starting note within the Settings-page range.</w:t>
      </w:r>
    </w:p>
    <w:p w14:paraId="7CB5A607" w14:textId="77777777" w:rsidR="00FC5233" w:rsidRPr="00FC5233" w:rsidRDefault="00FC5233" w:rsidP="00FC5233">
      <w:pPr>
        <w:ind w:left="630"/>
      </w:pPr>
      <w:r w:rsidRPr="00FC5233">
        <w:t>Play the ascending interval.</w:t>
      </w:r>
    </w:p>
    <w:p w14:paraId="5FAF6023" w14:textId="77777777" w:rsidR="00FC5233" w:rsidRPr="00FC5233" w:rsidRDefault="00FC5233" w:rsidP="00FC5233">
      <w:pPr>
        <w:ind w:left="630"/>
      </w:pPr>
      <w:r w:rsidRPr="00FC5233">
        <w:t>Store the interval and both pitches as the current unanswered question.</w:t>
      </w:r>
    </w:p>
    <w:p w14:paraId="660819D2" w14:textId="77777777" w:rsidR="00FC5233" w:rsidRPr="00FC5233" w:rsidRDefault="00FC5233" w:rsidP="00FC5233">
      <w:pPr>
        <w:ind w:left="630"/>
      </w:pPr>
      <w:r w:rsidRPr="00FC5233">
        <w:t>Wait for the user to tap one of the thirteen interval buttons as her answer.</w:t>
      </w:r>
    </w:p>
    <w:p w14:paraId="5FD377D6" w14:textId="77777777" w:rsidR="00FC5233" w:rsidRPr="00FC5233" w:rsidRDefault="00FC5233" w:rsidP="00FC5233">
      <w:pPr>
        <w:ind w:left="630"/>
      </w:pPr>
      <w:r w:rsidRPr="00FC5233">
        <w:t>While a random question is awaiting an answer, tapping an interval button must submit that interval as the answer rather than starting a separate direct-play action.</w:t>
      </w:r>
    </w:p>
    <w:p w14:paraId="4EA931D2" w14:textId="77777777" w:rsidR="00FC5233" w:rsidRPr="00FC5233" w:rsidRDefault="00FC5233" w:rsidP="00FC5233">
      <w:pPr>
        <w:ind w:left="630"/>
        <w:rPr>
          <w:b/>
          <w:bCs/>
        </w:rPr>
      </w:pPr>
      <w:r w:rsidRPr="00FC5233">
        <w:rPr>
          <w:b/>
          <w:bCs/>
        </w:rPr>
        <w:t>5. Answer feedback</w:t>
      </w:r>
    </w:p>
    <w:p w14:paraId="4BE92067" w14:textId="77777777" w:rsidR="00FC5233" w:rsidRPr="00FC5233" w:rsidRDefault="00FC5233" w:rsidP="00FC5233">
      <w:pPr>
        <w:ind w:left="630"/>
      </w:pPr>
      <w:r w:rsidRPr="00FC5233">
        <w:t>After the user submits an answer:</w:t>
      </w:r>
    </w:p>
    <w:p w14:paraId="498CE476" w14:textId="77777777" w:rsidR="00FC5233" w:rsidRPr="00FC5233" w:rsidRDefault="00FC5233" w:rsidP="00FC5233">
      <w:pPr>
        <w:ind w:left="630"/>
      </w:pPr>
      <w:r w:rsidRPr="00FC5233">
        <w:t>If the answer is correct, briefly display an attractive, cheerful success image or animation.</w:t>
      </w:r>
    </w:p>
    <w:p w14:paraId="3D2562ED" w14:textId="77777777" w:rsidR="00FC5233" w:rsidRPr="00FC5233" w:rsidRDefault="00FC5233" w:rsidP="00FC5233">
      <w:pPr>
        <w:ind w:left="630"/>
      </w:pPr>
      <w:r w:rsidRPr="00FC5233">
        <w:t>If the answer is incorrect, briefly display a humorous but child-friendly failure image or animation.</w:t>
      </w:r>
    </w:p>
    <w:p w14:paraId="5E50F2B1" w14:textId="77777777" w:rsidR="00FC5233" w:rsidRPr="00FC5233" w:rsidRDefault="00FC5233" w:rsidP="00FC5233">
      <w:pPr>
        <w:ind w:left="630"/>
      </w:pPr>
      <w:r w:rsidRPr="00FC5233">
        <w:t>Do not use anything frightening, insulting, grotesque, or inappropriate for children.</w:t>
      </w:r>
    </w:p>
    <w:p w14:paraId="627B4CE9" w14:textId="77777777" w:rsidR="00FC5233" w:rsidRPr="00FC5233" w:rsidRDefault="00FC5233" w:rsidP="00FC5233">
      <w:pPr>
        <w:ind w:left="630"/>
      </w:pPr>
      <w:r w:rsidRPr="00FC5233">
        <w:t>The feedback should appear briefly and then disappear automatically.</w:t>
      </w:r>
    </w:p>
    <w:p w14:paraId="2F4273F7" w14:textId="77777777" w:rsidR="00FC5233" w:rsidRPr="00FC5233" w:rsidRDefault="00FC5233" w:rsidP="00FC5233">
      <w:pPr>
        <w:ind w:left="630"/>
      </w:pPr>
      <w:r w:rsidRPr="00FC5233">
        <w:t>After the feedback disappears, return to the normal page showing all controls.</w:t>
      </w:r>
    </w:p>
    <w:p w14:paraId="2367A519" w14:textId="77777777" w:rsidR="00FC5233" w:rsidRPr="00FC5233" w:rsidRDefault="00FC5233" w:rsidP="00FC5233">
      <w:pPr>
        <w:ind w:left="630"/>
      </w:pPr>
      <w:r w:rsidRPr="00FC5233">
        <w:t>Clear the unanswered-question state after the answer has been processed.</w:t>
      </w:r>
    </w:p>
    <w:p w14:paraId="5A3565CE" w14:textId="77777777" w:rsidR="00FC5233" w:rsidRPr="00FC5233" w:rsidRDefault="00FC5233" w:rsidP="00FC5233">
      <w:pPr>
        <w:ind w:left="630"/>
      </w:pPr>
      <w:r w:rsidRPr="00FC5233">
        <w:t>Use existing app artwork where suitable. If no suitable images exist, create the feature so that success and failure artwork can easily be added as image resources later. Do not add copyrighted third-party images.</w:t>
      </w:r>
    </w:p>
    <w:p w14:paraId="4D8F72BE" w14:textId="77777777" w:rsidR="00FC5233" w:rsidRPr="00FC5233" w:rsidRDefault="00FC5233" w:rsidP="00FC5233">
      <w:pPr>
        <w:ind w:left="630"/>
        <w:rPr>
          <w:b/>
          <w:bCs/>
        </w:rPr>
      </w:pPr>
      <w:r w:rsidRPr="00FC5233">
        <w:rPr>
          <w:b/>
          <w:bCs/>
        </w:rPr>
        <w:t>6. Play It Again</w:t>
      </w:r>
    </w:p>
    <w:p w14:paraId="1331B3E0" w14:textId="77777777" w:rsidR="00FC5233" w:rsidRPr="00FC5233" w:rsidRDefault="00FC5233" w:rsidP="00FC5233">
      <w:pPr>
        <w:ind w:left="630"/>
      </w:pPr>
      <w:r w:rsidRPr="00FC5233">
        <w:t xml:space="preserve">When the user taps </w:t>
      </w:r>
      <w:r w:rsidRPr="00FC5233">
        <w:rPr>
          <w:b/>
          <w:bCs/>
        </w:rPr>
        <w:t>Play It Again</w:t>
      </w:r>
      <w:r w:rsidRPr="00FC5233">
        <w:t>:</w:t>
      </w:r>
    </w:p>
    <w:p w14:paraId="74CE4B79" w14:textId="77777777" w:rsidR="00FC5233" w:rsidRPr="00FC5233" w:rsidRDefault="00FC5233" w:rsidP="00FC5233">
      <w:pPr>
        <w:ind w:left="630"/>
      </w:pPr>
      <w:r w:rsidRPr="00FC5233">
        <w:t>Replay exactly the same two pitches used for the most recently played interval.</w:t>
      </w:r>
    </w:p>
    <w:p w14:paraId="29325C84" w14:textId="77777777" w:rsidR="00FC5233" w:rsidRPr="00FC5233" w:rsidRDefault="00FC5233" w:rsidP="00FC5233">
      <w:pPr>
        <w:ind w:left="630"/>
      </w:pPr>
      <w:r w:rsidRPr="00FC5233">
        <w:t>Do not choose a new starting note.</w:t>
      </w:r>
    </w:p>
    <w:p w14:paraId="0C13FBAA" w14:textId="77777777" w:rsidR="00FC5233" w:rsidRPr="00FC5233" w:rsidRDefault="00FC5233" w:rsidP="00FC5233">
      <w:pPr>
        <w:ind w:left="630"/>
      </w:pPr>
      <w:r w:rsidRPr="00FC5233">
        <w:t>Do not choose a new interval.</w:t>
      </w:r>
    </w:p>
    <w:p w14:paraId="75AA55B6" w14:textId="77777777" w:rsidR="00FC5233" w:rsidRPr="00FC5233" w:rsidRDefault="00FC5233" w:rsidP="00FC5233">
      <w:pPr>
        <w:ind w:left="630"/>
      </w:pPr>
      <w:r w:rsidRPr="00FC5233">
        <w:t>This must work both during a random quiz and after direct interval playback.</w:t>
      </w:r>
    </w:p>
    <w:p w14:paraId="22A726B9" w14:textId="77777777" w:rsidR="00FC5233" w:rsidRPr="00FC5233" w:rsidRDefault="00FC5233" w:rsidP="00FC5233">
      <w:pPr>
        <w:ind w:left="630"/>
      </w:pPr>
      <w:r w:rsidRPr="00FC5233">
        <w:t>If no interval has yet been played, disable the button or show a friendly message.</w:t>
      </w:r>
    </w:p>
    <w:p w14:paraId="01854793" w14:textId="77777777" w:rsidR="00FC5233" w:rsidRPr="00FC5233" w:rsidRDefault="00FC5233" w:rsidP="00FC5233">
      <w:pPr>
        <w:ind w:left="630"/>
        <w:rPr>
          <w:b/>
          <w:bCs/>
        </w:rPr>
      </w:pPr>
      <w:r w:rsidRPr="00FC5233">
        <w:rPr>
          <w:b/>
          <w:bCs/>
        </w:rPr>
        <w:t>7. Note-duration slider</w:t>
      </w:r>
    </w:p>
    <w:p w14:paraId="71178700" w14:textId="77777777" w:rsidR="00FC5233" w:rsidRPr="00FC5233" w:rsidRDefault="00FC5233" w:rsidP="00FC5233">
      <w:pPr>
        <w:ind w:left="630"/>
      </w:pPr>
      <w:r w:rsidRPr="00FC5233">
        <w:t>Add a slider that controls the duration of each played note.</w:t>
      </w:r>
    </w:p>
    <w:p w14:paraId="2EA2F879" w14:textId="77777777" w:rsidR="00FC5233" w:rsidRPr="00FC5233" w:rsidRDefault="00FC5233" w:rsidP="00FC5233">
      <w:pPr>
        <w:ind w:left="630"/>
      </w:pPr>
      <w:r w:rsidRPr="00FC5233">
        <w:t>Requirements:</w:t>
      </w:r>
    </w:p>
    <w:p w14:paraId="3D230782" w14:textId="77777777" w:rsidR="00FC5233" w:rsidRPr="00FC5233" w:rsidRDefault="00FC5233" w:rsidP="00FC5233">
      <w:pPr>
        <w:ind w:left="630"/>
      </w:pPr>
      <w:r w:rsidRPr="00FC5233">
        <w:t xml:space="preserve">Minimum: </w:t>
      </w:r>
      <w:r w:rsidRPr="00FC5233">
        <w:rPr>
          <w:b/>
          <w:bCs/>
        </w:rPr>
        <w:t>0 milliseconds</w:t>
      </w:r>
    </w:p>
    <w:p w14:paraId="03E3DFFF" w14:textId="77777777" w:rsidR="00FC5233" w:rsidRPr="00FC5233" w:rsidRDefault="00FC5233" w:rsidP="00FC5233">
      <w:pPr>
        <w:ind w:left="630"/>
      </w:pPr>
      <w:r w:rsidRPr="00FC5233">
        <w:t xml:space="preserve">Maximum: </w:t>
      </w:r>
      <w:r w:rsidRPr="00FC5233">
        <w:rPr>
          <w:b/>
          <w:bCs/>
        </w:rPr>
        <w:t>1000 milliseconds</w:t>
      </w:r>
    </w:p>
    <w:p w14:paraId="5814DDFA" w14:textId="77777777" w:rsidR="00FC5233" w:rsidRPr="00FC5233" w:rsidRDefault="00FC5233" w:rsidP="00FC5233">
      <w:pPr>
        <w:ind w:left="630"/>
      </w:pPr>
      <w:r w:rsidRPr="00FC5233">
        <w:t xml:space="preserve">Factory default: </w:t>
      </w:r>
      <w:r w:rsidRPr="00FC5233">
        <w:rPr>
          <w:b/>
          <w:bCs/>
        </w:rPr>
        <w:t>500 milliseconds</w:t>
      </w:r>
    </w:p>
    <w:p w14:paraId="33949D55" w14:textId="77777777" w:rsidR="00FC5233" w:rsidRPr="00FC5233" w:rsidRDefault="00FC5233" w:rsidP="00FC5233">
      <w:pPr>
        <w:ind w:left="630"/>
      </w:pPr>
      <w:r w:rsidRPr="00FC5233">
        <w:t>Persist the selected value so it is restored when the app is reopened.</w:t>
      </w:r>
    </w:p>
    <w:p w14:paraId="676493BA" w14:textId="77777777" w:rsidR="00FC5233" w:rsidRPr="00FC5233" w:rsidRDefault="00FC5233" w:rsidP="00FC5233">
      <w:pPr>
        <w:ind w:left="630"/>
      </w:pPr>
      <w:r w:rsidRPr="00FC5233">
        <w:t>Display the selected value numerically, for example:</w:t>
      </w:r>
    </w:p>
    <w:p w14:paraId="18843C36" w14:textId="77777777" w:rsidR="00FC5233" w:rsidRPr="00FC5233" w:rsidRDefault="00FC5233" w:rsidP="00FC5233">
      <w:pPr>
        <w:ind w:left="630"/>
      </w:pPr>
      <w:r w:rsidRPr="00FC5233">
        <w:rPr>
          <w:b/>
          <w:bCs/>
        </w:rPr>
        <w:t>Note duration: 500 ms</w:t>
      </w:r>
    </w:p>
    <w:p w14:paraId="24069DD7" w14:textId="77777777" w:rsidR="00FC5233" w:rsidRPr="00FC5233" w:rsidRDefault="00FC5233" w:rsidP="00FC5233">
      <w:pPr>
        <w:ind w:left="630"/>
      </w:pPr>
      <w:r w:rsidRPr="00FC5233">
        <w:t>If a duration of exactly 0 ms cannot produce meaningful audible playback, use the shortest technically reliable playback duration while keeping the displayed setting and saved value consistent with the user’s selection.</w:t>
      </w:r>
    </w:p>
    <w:p w14:paraId="2CE1F9C1" w14:textId="77777777" w:rsidR="00FC5233" w:rsidRPr="00FC5233" w:rsidRDefault="00FC5233" w:rsidP="00FC5233">
      <w:pPr>
        <w:ind w:left="630"/>
        <w:rPr>
          <w:b/>
          <w:bCs/>
        </w:rPr>
      </w:pPr>
      <w:r w:rsidRPr="00FC5233">
        <w:rPr>
          <w:b/>
          <w:bCs/>
        </w:rPr>
        <w:t>8. Timing between notes</w:t>
      </w:r>
    </w:p>
    <w:p w14:paraId="743720E0" w14:textId="77777777" w:rsidR="00FC5233" w:rsidRPr="00FC5233" w:rsidRDefault="00FC5233" w:rsidP="00FC5233">
      <w:pPr>
        <w:ind w:left="630"/>
      </w:pPr>
      <w:r w:rsidRPr="00FC5233">
        <w:t>The intended silence between the two notes is essentially zero.</w:t>
      </w:r>
    </w:p>
    <w:p w14:paraId="01F52152" w14:textId="77777777" w:rsidR="00FC5233" w:rsidRPr="00FC5233" w:rsidRDefault="00FC5233" w:rsidP="00FC5233">
      <w:pPr>
        <w:ind w:left="630"/>
      </w:pPr>
      <w:r w:rsidRPr="00FC5233">
        <w:t>Play the second note immediately after the first note finishes. A very small unavoidable processing delay is acceptable, but do not deliberately add a musical pause.</w:t>
      </w:r>
    </w:p>
    <w:p w14:paraId="340C08A7" w14:textId="77777777" w:rsidR="00FC5233" w:rsidRPr="00FC5233" w:rsidRDefault="00FC5233" w:rsidP="00FC5233">
      <w:pPr>
        <w:ind w:left="630"/>
      </w:pPr>
      <w:r w:rsidRPr="00FC5233">
        <w:t>Prevent overlapping notes unless the app’s existing playback system requires a very short transition to avoid clicks or distortion.</w:t>
      </w:r>
    </w:p>
    <w:p w14:paraId="4CB4BB8C" w14:textId="77777777" w:rsidR="00FC5233" w:rsidRPr="00FC5233" w:rsidRDefault="00FC5233" w:rsidP="00FC5233">
      <w:pPr>
        <w:ind w:left="630"/>
        <w:rPr>
          <w:b/>
          <w:bCs/>
        </w:rPr>
      </w:pPr>
      <w:r w:rsidRPr="00FC5233">
        <w:rPr>
          <w:b/>
          <w:bCs/>
        </w:rPr>
        <w:t>9. Pitch and playback requirements</w:t>
      </w:r>
    </w:p>
    <w:p w14:paraId="4C8BC246" w14:textId="77777777" w:rsidR="00FC5233" w:rsidRPr="00FC5233" w:rsidRDefault="00FC5233" w:rsidP="00FC5233">
      <w:pPr>
        <w:ind w:left="630"/>
      </w:pPr>
      <w:r w:rsidRPr="00FC5233">
        <w:t>Use the app’s existing note-frequency, transposition, instrument, and sound-generation logic wherever appropriate.</w:t>
      </w:r>
    </w:p>
    <w:p w14:paraId="28A8DE28" w14:textId="77777777" w:rsidR="00FC5233" w:rsidRPr="00FC5233" w:rsidRDefault="00FC5233" w:rsidP="00FC5233">
      <w:pPr>
        <w:ind w:left="630"/>
      </w:pPr>
      <w:r w:rsidRPr="00FC5233">
        <w:t>Confirm whether the Settings-page lowest and highest notes represent written pitches or sounding pitches, and remain consistent with the rest of Music Mate.</w:t>
      </w:r>
    </w:p>
    <w:p w14:paraId="715F7F7E" w14:textId="77777777" w:rsidR="00FC5233" w:rsidRPr="00FC5233" w:rsidRDefault="00FC5233" w:rsidP="00FC5233">
      <w:pPr>
        <w:ind w:left="630"/>
      </w:pPr>
      <w:r w:rsidRPr="00FC5233">
        <w:t>The played interval must sound as the correct number of semitones regardless of the selected instrument.</w:t>
      </w:r>
    </w:p>
    <w:p w14:paraId="77AAF23E" w14:textId="77777777" w:rsidR="00FC5233" w:rsidRPr="00FC5233" w:rsidRDefault="00FC5233" w:rsidP="00FC5233">
      <w:pPr>
        <w:ind w:left="630"/>
      </w:pPr>
      <w:r w:rsidRPr="00FC5233">
        <w:t>Do not create pitches outside the valid playback range supported by the app.</w:t>
      </w:r>
    </w:p>
    <w:p w14:paraId="741C1CE5" w14:textId="77777777" w:rsidR="00FC5233" w:rsidRPr="00FC5233" w:rsidRDefault="00FC5233" w:rsidP="00FC5233">
      <w:pPr>
        <w:ind w:left="630"/>
        <w:rPr>
          <w:b/>
          <w:bCs/>
        </w:rPr>
      </w:pPr>
      <w:r w:rsidRPr="00FC5233">
        <w:rPr>
          <w:b/>
          <w:bCs/>
        </w:rPr>
        <w:t>10. State and lifecycle behavior</w:t>
      </w:r>
    </w:p>
    <w:p w14:paraId="758D7E71" w14:textId="77777777" w:rsidR="00FC5233" w:rsidRPr="00FC5233" w:rsidRDefault="00FC5233" w:rsidP="00FC5233">
      <w:pPr>
        <w:ind w:left="630"/>
      </w:pPr>
      <w:r w:rsidRPr="00FC5233">
        <w:t>Preserve the current interval information while the page remains open.</w:t>
      </w:r>
    </w:p>
    <w:p w14:paraId="50389BA1" w14:textId="77777777" w:rsidR="00FC5233" w:rsidRPr="00FC5233" w:rsidRDefault="00FC5233" w:rsidP="00FC5233">
      <w:pPr>
        <w:ind w:left="630"/>
      </w:pPr>
      <w:r w:rsidRPr="00FC5233">
        <w:t>Handle page navigation, app suspension, repeated rapid taps, and audio cancellation safely.</w:t>
      </w:r>
    </w:p>
    <w:p w14:paraId="26B73C97" w14:textId="77777777" w:rsidR="00FC5233" w:rsidRPr="00FC5233" w:rsidRDefault="00FC5233" w:rsidP="00FC5233">
      <w:pPr>
        <w:ind w:left="630"/>
      </w:pPr>
      <w:r w:rsidRPr="00FC5233">
        <w:t>Prevent multiple intervals from playing simultaneously if the user taps controls rapidly.</w:t>
      </w:r>
    </w:p>
    <w:p w14:paraId="5E9C432C" w14:textId="77777777" w:rsidR="00FC5233" w:rsidRPr="00FC5233" w:rsidRDefault="00FC5233" w:rsidP="00FC5233">
      <w:pPr>
        <w:ind w:left="630"/>
      </w:pPr>
      <w:r w:rsidRPr="00FC5233">
        <w:t>Disable answer processing while feedback is already being displayed.</w:t>
      </w:r>
    </w:p>
    <w:p w14:paraId="2BC9D26A" w14:textId="77777777" w:rsidR="00FC5233" w:rsidRPr="00FC5233" w:rsidRDefault="00FC5233" w:rsidP="00FC5233">
      <w:pPr>
        <w:ind w:left="630"/>
        <w:rPr>
          <w:b/>
          <w:bCs/>
        </w:rPr>
      </w:pPr>
      <w:r w:rsidRPr="00FC5233">
        <w:rPr>
          <w:b/>
          <w:bCs/>
        </w:rPr>
        <w:t>11. Accessibility and children</w:t>
      </w:r>
    </w:p>
    <w:p w14:paraId="789A07C4" w14:textId="77777777" w:rsidR="00FC5233" w:rsidRPr="00FC5233" w:rsidRDefault="00FC5233" w:rsidP="00FC5233">
      <w:pPr>
        <w:ind w:left="630"/>
      </w:pPr>
      <w:r w:rsidRPr="00FC5233">
        <w:t>Most Music Mate users may be children, so:</w:t>
      </w:r>
    </w:p>
    <w:p w14:paraId="4828F38C" w14:textId="77777777" w:rsidR="00FC5233" w:rsidRPr="00FC5233" w:rsidRDefault="00FC5233" w:rsidP="00FC5233">
      <w:pPr>
        <w:ind w:left="630"/>
      </w:pPr>
      <w:r w:rsidRPr="00FC5233">
        <w:t>Use large, readable button text.</w:t>
      </w:r>
    </w:p>
    <w:p w14:paraId="661419C0" w14:textId="77777777" w:rsidR="00FC5233" w:rsidRPr="00FC5233" w:rsidRDefault="00FC5233" w:rsidP="00FC5233">
      <w:pPr>
        <w:ind w:left="630"/>
      </w:pPr>
      <w:r w:rsidRPr="00FC5233">
        <w:t>Use clear labels.</w:t>
      </w:r>
    </w:p>
    <w:p w14:paraId="2C2CB710" w14:textId="77777777" w:rsidR="00FC5233" w:rsidRPr="00FC5233" w:rsidRDefault="00FC5233" w:rsidP="00FC5233">
      <w:pPr>
        <w:ind w:left="630"/>
      </w:pPr>
      <w:r w:rsidRPr="00FC5233">
        <w:t>Make tap targets comfortably sized.</w:t>
      </w:r>
    </w:p>
    <w:p w14:paraId="4A77B242" w14:textId="77777777" w:rsidR="00FC5233" w:rsidRPr="00FC5233" w:rsidRDefault="00FC5233" w:rsidP="00FC5233">
      <w:pPr>
        <w:ind w:left="630"/>
      </w:pPr>
      <w:r w:rsidRPr="00FC5233">
        <w:t>Do not rely solely on color to distinguish correct from incorrect.</w:t>
      </w:r>
    </w:p>
    <w:p w14:paraId="6CFE78D2" w14:textId="77777777" w:rsidR="00FC5233" w:rsidRPr="00FC5233" w:rsidRDefault="00FC5233" w:rsidP="00FC5233">
      <w:pPr>
        <w:ind w:left="630"/>
      </w:pPr>
      <w:r w:rsidRPr="00FC5233">
        <w:t>Add accessible descriptions to buttons and feedback images.</w:t>
      </w:r>
    </w:p>
    <w:p w14:paraId="796E113D" w14:textId="77777777" w:rsidR="00FC5233" w:rsidRPr="00FC5233" w:rsidRDefault="00FC5233" w:rsidP="00FC5233">
      <w:pPr>
        <w:ind w:left="630"/>
      </w:pPr>
      <w:r w:rsidRPr="00FC5233">
        <w:t>Ensure that the layout works with larger system font sizes.</w:t>
      </w:r>
    </w:p>
    <w:p w14:paraId="0E98423B" w14:textId="77777777" w:rsidR="00FC5233" w:rsidRPr="00FC5233" w:rsidRDefault="00FC5233" w:rsidP="00FC5233">
      <w:pPr>
        <w:ind w:left="630"/>
        <w:rPr>
          <w:b/>
          <w:bCs/>
        </w:rPr>
      </w:pPr>
      <w:r w:rsidRPr="00FC5233">
        <w:rPr>
          <w:b/>
          <w:bCs/>
        </w:rPr>
        <w:t>12. Tests</w:t>
      </w:r>
    </w:p>
    <w:p w14:paraId="023188A9" w14:textId="77777777" w:rsidR="00FC5233" w:rsidRPr="00FC5233" w:rsidRDefault="00FC5233" w:rsidP="00FC5233">
      <w:pPr>
        <w:ind w:left="630"/>
      </w:pPr>
      <w:r w:rsidRPr="00FC5233">
        <w:t>Add automated tests for the non-UI logic, including:</w:t>
      </w:r>
    </w:p>
    <w:p w14:paraId="415469DA" w14:textId="77777777" w:rsidR="00FC5233" w:rsidRPr="00FC5233" w:rsidRDefault="00FC5233" w:rsidP="00FC5233">
      <w:pPr>
        <w:ind w:left="630"/>
      </w:pPr>
      <w:r w:rsidRPr="00FC5233">
        <w:t>Correct mapping from 0–12 semitones to interval names.</w:t>
      </w:r>
    </w:p>
    <w:p w14:paraId="5E6D9B59" w14:textId="77777777" w:rsidR="00FC5233" w:rsidRPr="00FC5233" w:rsidRDefault="00FC5233" w:rsidP="00FC5233">
      <w:pPr>
        <w:ind w:left="630"/>
      </w:pPr>
      <w:r w:rsidRPr="00FC5233">
        <w:t>Valid random starting-note selection.</w:t>
      </w:r>
    </w:p>
    <w:p w14:paraId="2DED9D4B" w14:textId="77777777" w:rsidR="00FC5233" w:rsidRPr="00FC5233" w:rsidRDefault="00FC5233" w:rsidP="00FC5233">
      <w:pPr>
        <w:ind w:left="630"/>
      </w:pPr>
      <w:r w:rsidRPr="00FC5233">
        <w:t>Both notes always remain within the selected range.</w:t>
      </w:r>
    </w:p>
    <w:p w14:paraId="0FB818AC" w14:textId="77777777" w:rsidR="00FC5233" w:rsidRPr="00FC5233" w:rsidRDefault="00FC5233" w:rsidP="00FC5233">
      <w:pPr>
        <w:ind w:left="630"/>
      </w:pPr>
      <w:r w:rsidRPr="00FC5233">
        <w:t>Narrow ranges are handled safely.</w:t>
      </w:r>
    </w:p>
    <w:p w14:paraId="24972A78" w14:textId="77777777" w:rsidR="00FC5233" w:rsidRPr="00FC5233" w:rsidRDefault="00FC5233" w:rsidP="00FC5233">
      <w:pPr>
        <w:ind w:left="630"/>
      </w:pPr>
      <w:r w:rsidRPr="00FC5233">
        <w:t>Perfect-unison playback uses the same pitch twice.</w:t>
      </w:r>
    </w:p>
    <w:p w14:paraId="564508F8" w14:textId="77777777" w:rsidR="00FC5233" w:rsidRPr="00FC5233" w:rsidRDefault="00FC5233" w:rsidP="00FC5233">
      <w:pPr>
        <w:ind w:left="630"/>
      </w:pPr>
      <w:r w:rsidRPr="00FC5233">
        <w:t>Random interval selection includes all values from 0 through 12.</w:t>
      </w:r>
    </w:p>
    <w:p w14:paraId="317607F5" w14:textId="77777777" w:rsidR="00FC5233" w:rsidRPr="00FC5233" w:rsidRDefault="00FC5233" w:rsidP="00FC5233">
      <w:pPr>
        <w:ind w:left="630"/>
      </w:pPr>
      <w:r w:rsidRPr="00FC5233">
        <w:t>“Play It Again” preserves the same interval and pitches.</w:t>
      </w:r>
    </w:p>
    <w:p w14:paraId="181C1122" w14:textId="77777777" w:rsidR="00FC5233" w:rsidRPr="00FC5233" w:rsidRDefault="00FC5233" w:rsidP="00FC5233">
      <w:pPr>
        <w:ind w:left="630"/>
      </w:pPr>
      <w:r w:rsidRPr="00FC5233">
        <w:t>Correct and incorrect answers are identified accurately.</w:t>
      </w:r>
    </w:p>
    <w:p w14:paraId="07C9F1A3" w14:textId="77777777" w:rsidR="00FC5233" w:rsidRPr="00FC5233" w:rsidRDefault="00FC5233" w:rsidP="00FC5233">
      <w:pPr>
        <w:ind w:left="630"/>
      </w:pPr>
      <w:r w:rsidRPr="00FC5233">
        <w:t>The note-duration value defaults to 500 ms.</w:t>
      </w:r>
    </w:p>
    <w:p w14:paraId="6947BB1A" w14:textId="77777777" w:rsidR="00FC5233" w:rsidRPr="00FC5233" w:rsidRDefault="00FC5233" w:rsidP="00FC5233">
      <w:pPr>
        <w:ind w:left="630"/>
      </w:pPr>
      <w:r w:rsidRPr="00FC5233">
        <w:t>The note-duration value is persisted and restored.</w:t>
      </w:r>
    </w:p>
    <w:p w14:paraId="7FE1B9D2" w14:textId="77777777" w:rsidR="00FC5233" w:rsidRPr="00FC5233" w:rsidRDefault="00FC5233" w:rsidP="00FC5233">
      <w:pPr>
        <w:ind w:left="630"/>
      </w:pPr>
      <w:r w:rsidRPr="00FC5233">
        <w:t>Run the full existing test suite and fix any regressions introduced by this feature.</w:t>
      </w:r>
    </w:p>
    <w:p w14:paraId="11A2A447" w14:textId="77777777" w:rsidR="00FC5233" w:rsidRPr="00FC5233" w:rsidRDefault="00FC5233" w:rsidP="00FC5233">
      <w:pPr>
        <w:ind w:left="630"/>
        <w:rPr>
          <w:b/>
          <w:bCs/>
        </w:rPr>
      </w:pPr>
      <w:r w:rsidRPr="00FC5233">
        <w:rPr>
          <w:b/>
          <w:bCs/>
        </w:rPr>
        <w:t>13. Completion report</w:t>
      </w:r>
    </w:p>
    <w:p w14:paraId="2784FC5B" w14:textId="77777777" w:rsidR="00FC5233" w:rsidRPr="00FC5233" w:rsidRDefault="00FC5233" w:rsidP="00FC5233">
      <w:pPr>
        <w:ind w:left="630"/>
      </w:pPr>
      <w:r w:rsidRPr="00FC5233">
        <w:t>After implementing the feature, report:</w:t>
      </w:r>
    </w:p>
    <w:p w14:paraId="33D1EA41" w14:textId="77777777" w:rsidR="00FC5233" w:rsidRPr="00FC5233" w:rsidRDefault="00FC5233" w:rsidP="00FC5233">
      <w:pPr>
        <w:ind w:left="630"/>
      </w:pPr>
      <w:r w:rsidRPr="00FC5233">
        <w:t>Every file created or changed.</w:t>
      </w:r>
    </w:p>
    <w:p w14:paraId="17148620" w14:textId="77777777" w:rsidR="00FC5233" w:rsidRPr="00FC5233" w:rsidRDefault="00FC5233" w:rsidP="00FC5233">
      <w:pPr>
        <w:ind w:left="630"/>
      </w:pPr>
      <w:r w:rsidRPr="00FC5233">
        <w:t>The main design decisions made.</w:t>
      </w:r>
    </w:p>
    <w:p w14:paraId="096A2A2F" w14:textId="77777777" w:rsidR="00FC5233" w:rsidRPr="00FC5233" w:rsidRDefault="00FC5233" w:rsidP="00FC5233">
      <w:pPr>
        <w:ind w:left="630"/>
      </w:pPr>
      <w:r w:rsidRPr="00FC5233">
        <w:t>How interval pitches are selected.</w:t>
      </w:r>
    </w:p>
    <w:p w14:paraId="48E0F529" w14:textId="77777777" w:rsidR="00FC5233" w:rsidRPr="00FC5233" w:rsidRDefault="00FC5233" w:rsidP="00FC5233">
      <w:pPr>
        <w:ind w:left="630"/>
      </w:pPr>
      <w:r w:rsidRPr="00FC5233">
        <w:t>How the direct-play and quiz-answer modes are distinguished.</w:t>
      </w:r>
    </w:p>
    <w:p w14:paraId="792A068D" w14:textId="77777777" w:rsidR="00FC5233" w:rsidRPr="00FC5233" w:rsidRDefault="00FC5233" w:rsidP="00FC5233">
      <w:pPr>
        <w:ind w:left="630"/>
      </w:pPr>
      <w:r w:rsidRPr="00FC5233">
        <w:t>How the duration setting is persisted.</w:t>
      </w:r>
    </w:p>
    <w:p w14:paraId="5C4A3533" w14:textId="77777777" w:rsidR="00FC5233" w:rsidRPr="00FC5233" w:rsidRDefault="00FC5233" w:rsidP="00FC5233">
      <w:pPr>
        <w:ind w:left="630"/>
      </w:pPr>
      <w:r w:rsidRPr="00FC5233">
        <w:t>Any assumptions made.</w:t>
      </w:r>
    </w:p>
    <w:p w14:paraId="25E7C79C" w14:textId="77777777" w:rsidR="00FC5233" w:rsidRPr="00FC5233" w:rsidRDefault="00FC5233" w:rsidP="00FC5233">
      <w:pPr>
        <w:ind w:left="630"/>
      </w:pPr>
      <w:r w:rsidRPr="00FC5233">
        <w:t>The test results.</w:t>
      </w:r>
    </w:p>
    <w:p w14:paraId="47E17C98" w14:textId="77777777" w:rsidR="00FC5233" w:rsidRPr="00FC5233" w:rsidRDefault="00FC5233" w:rsidP="00FC5233">
      <w:pPr>
        <w:ind w:left="630"/>
      </w:pPr>
      <w:r w:rsidRPr="00FC5233">
        <w:t>Any remaining limitations.</w:t>
      </w:r>
    </w:p>
    <w:p w14:paraId="7FB363B9" w14:textId="6FE16C92" w:rsidR="00FC5233" w:rsidRDefault="00FC5233" w:rsidP="00FC5233">
      <w:pPr>
        <w:pStyle w:val="ListParagraph"/>
        <w:numPr>
          <w:ilvl w:val="1"/>
          <w:numId w:val="1"/>
        </w:numPr>
      </w:pPr>
      <w:r>
        <w:t>Being in danger of loosing ou</w:t>
      </w:r>
      <w:r w:rsidR="00640FB5">
        <w:t>r</w:t>
      </w:r>
      <w:r>
        <w:t xml:space="preserve"> Key West income and </w:t>
      </w:r>
      <w:r w:rsidR="00640FB5">
        <w:t>k</w:t>
      </w:r>
      <w:r>
        <w:t>n</w:t>
      </w:r>
      <w:r w:rsidR="00640FB5">
        <w:t>o</w:t>
      </w:r>
      <w:r>
        <w:t>wing that it will be good for my mental health to keep my brain active I decided this morning to stop using AI to write new code and instead write it myself.</w:t>
      </w:r>
      <w:r w:rsidR="00640FB5">
        <w:t xml:space="preserve"> It is like hiking rather motoring is good for ones physical health.</w:t>
      </w:r>
    </w:p>
    <w:p w14:paraId="0F232283" w14:textId="2EAB2499" w:rsidR="00640FB5" w:rsidRDefault="00640FB5" w:rsidP="00FC5233">
      <w:pPr>
        <w:pStyle w:val="ListParagraph"/>
        <w:numPr>
          <w:ilvl w:val="1"/>
          <w:numId w:val="1"/>
        </w:numPr>
      </w:pPr>
      <w:r w:rsidRPr="00E930D6">
        <w:rPr>
          <w:b/>
          <w:bCs/>
        </w:rPr>
        <w:t>Asked ChatGPT for the steps without writing code</w:t>
      </w:r>
      <w:r>
        <w:t>.</w:t>
      </w:r>
    </w:p>
    <w:p w14:paraId="0D69B559" w14:textId="7D3C8464" w:rsidR="00640FB5" w:rsidRDefault="00640FB5" w:rsidP="00640FB5">
      <w:pPr>
        <w:pStyle w:val="ListParagraph"/>
        <w:numPr>
          <w:ilvl w:val="2"/>
          <w:numId w:val="1"/>
        </w:numPr>
      </w:pPr>
      <w:r>
        <w:t xml:space="preserve"> </w:t>
      </w:r>
      <w:r w:rsidRPr="00640FB5">
        <w:t>Write down the relevant file names and methods</w:t>
      </w:r>
      <w:r>
        <w:t xml:space="preserve"> for</w:t>
      </w:r>
    </w:p>
    <w:p w14:paraId="69F44B93" w14:textId="77777777" w:rsid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where the current menu items are defined; </w:t>
      </w:r>
    </w:p>
    <w:p w14:paraId="18863059" w14:textId="1DBE166B" w:rsidR="00640FB5" w:rsidRDefault="00640FB5" w:rsidP="00640FB5">
      <w:pPr>
        <w:spacing w:after="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AppShell.xaml</w:t>
      </w:r>
      <w:r w:rsidR="004C5091">
        <w:rPr>
          <w:rFonts w:ascii="Times New Roman" w:eastAsia="Times New Roman" w:hAnsi="Times New Roman" w:cs="Times New Roman"/>
          <w:kern w:val="0"/>
          <w14:ligatures w14:val="none"/>
        </w:rPr>
        <w:t xml:space="preserve"> has the main hamburger menu items</w:t>
      </w:r>
    </w:p>
    <w:p w14:paraId="7B668216" w14:textId="2699933C" w:rsidR="004C5091" w:rsidRPr="00640FB5" w:rsidRDefault="004C5091" w:rsidP="00640FB5">
      <w:pPr>
        <w:spacing w:after="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p>
    <w:p w14:paraId="5C04275C"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navigation to pages is registered; </w:t>
      </w:r>
    </w:p>
    <w:p w14:paraId="2666CFE9"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pages and view models are constructed; </w:t>
      </w:r>
    </w:p>
    <w:p w14:paraId="5142EF2A"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the Settings page stores lowest and highest notes; </w:t>
      </w:r>
    </w:p>
    <w:p w14:paraId="0FDE1014"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whether those limits are stored as note names, MIDI numbers, frequencies, or another representation; </w:t>
      </w:r>
    </w:p>
    <w:p w14:paraId="551B7F5E"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the app currently plays a single note; </w:t>
      </w:r>
    </w:p>
    <w:p w14:paraId="1AF22A84"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playback duration is presently controlled; </w:t>
      </w:r>
    </w:p>
    <w:p w14:paraId="5755DCF9" w14:textId="77777777" w:rsidR="00640FB5" w:rsidRPr="00640FB5" w:rsidRDefault="00640FB5" w:rsidP="00640FB5">
      <w:pPr>
        <w:spacing w:after="0"/>
        <w:rPr>
          <w:rFonts w:ascii="Times New Roman" w:eastAsia="Times New Roman" w:hAnsi="Times New Roman" w:cs="Times New Roman"/>
          <w:kern w:val="0"/>
          <w14:ligatures w14:val="none"/>
        </w:r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preferences are persisted; </w:t>
      </w:r>
    </w:p>
    <w:p w14:paraId="7918A2E9" w14:textId="77777777" w:rsidR="008C2803" w:rsidRPr="008C2803" w:rsidRDefault="00640FB5" w:rsidP="00640FB5">
      <w:pPr>
        <w:pStyle w:val="ListParagraph"/>
        <w:numPr>
          <w:ilvl w:val="0"/>
          <w:numId w:val="66"/>
        </w:numPr>
      </w:pPr>
      <w:r w:rsidRPr="00640FB5">
        <w:rPr>
          <w:rFonts w:ascii="Times New Roman" w:eastAsia="Times New Roman" w:hAnsi="Symbol" w:cs="Times New Roman"/>
          <w:kern w:val="0"/>
          <w14:ligatures w14:val="none"/>
        </w:rPr>
        <w:t></w:t>
      </w:r>
      <w:r w:rsidRPr="00640FB5">
        <w:rPr>
          <w:rFonts w:ascii="Times New Roman" w:eastAsia="Times New Roman" w:hAnsi="Times New Roman" w:cs="Times New Roman"/>
          <w:kern w:val="0"/>
          <w14:ligatures w14:val="none"/>
        </w:rPr>
        <w:t xml:space="preserve">  how the safe-area service is applied to other pages.</w:t>
      </w:r>
    </w:p>
    <w:p w14:paraId="205772E2" w14:textId="42029B9D" w:rsidR="00640FB5" w:rsidRPr="00091963" w:rsidRDefault="00640FB5" w:rsidP="008C2803">
      <w:pPr>
        <w:pStyle w:val="ListParagraph"/>
        <w:numPr>
          <w:ilvl w:val="0"/>
          <w:numId w:val="66"/>
        </w:numPr>
      </w:pPr>
      <w:r>
        <w:br/>
      </w: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06313CA"/>
    <w:multiLevelType w:val="multilevel"/>
    <w:tmpl w:val="BBA6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633BB"/>
    <w:multiLevelType w:val="multilevel"/>
    <w:tmpl w:val="9C5A8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6054B"/>
    <w:multiLevelType w:val="multilevel"/>
    <w:tmpl w:val="76DC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3F27CE"/>
    <w:multiLevelType w:val="multilevel"/>
    <w:tmpl w:val="6B620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F1E87"/>
    <w:multiLevelType w:val="multilevel"/>
    <w:tmpl w:val="8D1E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056A9"/>
    <w:multiLevelType w:val="multilevel"/>
    <w:tmpl w:val="C1A6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91599"/>
    <w:multiLevelType w:val="hybridMultilevel"/>
    <w:tmpl w:val="6288969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4678EB"/>
    <w:multiLevelType w:val="hybridMultilevel"/>
    <w:tmpl w:val="563A7B3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957933"/>
    <w:multiLevelType w:val="hybridMultilevel"/>
    <w:tmpl w:val="D0EA455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A66E76"/>
    <w:multiLevelType w:val="hybridMultilevel"/>
    <w:tmpl w:val="C8E48CD4"/>
    <w:lvl w:ilvl="0" w:tplc="0409000F">
      <w:start w:val="1"/>
      <w:numFmt w:val="decimal"/>
      <w:lvlText w:val="%1."/>
      <w:lvlJc w:val="left"/>
      <w:pPr>
        <w:ind w:left="36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0" w15:restartNumberingAfterBreak="0">
    <w:nsid w:val="4A6A1B53"/>
    <w:multiLevelType w:val="multilevel"/>
    <w:tmpl w:val="0250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7827F0"/>
    <w:multiLevelType w:val="multilevel"/>
    <w:tmpl w:val="A3522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44"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B92ED3"/>
    <w:multiLevelType w:val="multilevel"/>
    <w:tmpl w:val="2C7E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61"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E16EEF"/>
    <w:multiLevelType w:val="multilevel"/>
    <w:tmpl w:val="486EF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9"/>
  </w:num>
  <w:num w:numId="2" w16cid:durableId="1264723608">
    <w:abstractNumId w:val="29"/>
  </w:num>
  <w:num w:numId="3" w16cid:durableId="117142657">
    <w:abstractNumId w:val="53"/>
  </w:num>
  <w:num w:numId="4" w16cid:durableId="1885680920">
    <w:abstractNumId w:val="50"/>
  </w:num>
  <w:num w:numId="5" w16cid:durableId="611933519">
    <w:abstractNumId w:val="26"/>
  </w:num>
  <w:num w:numId="6" w16cid:durableId="339623935">
    <w:abstractNumId w:val="66"/>
  </w:num>
  <w:num w:numId="7" w16cid:durableId="1145045410">
    <w:abstractNumId w:val="49"/>
  </w:num>
  <w:num w:numId="8" w16cid:durableId="1588926171">
    <w:abstractNumId w:val="44"/>
  </w:num>
  <w:num w:numId="9" w16cid:durableId="490560427">
    <w:abstractNumId w:val="8"/>
  </w:num>
  <w:num w:numId="10" w16cid:durableId="517892963">
    <w:abstractNumId w:val="65"/>
  </w:num>
  <w:num w:numId="11" w16cid:durableId="1167787651">
    <w:abstractNumId w:val="61"/>
  </w:num>
  <w:num w:numId="12" w16cid:durableId="790823345">
    <w:abstractNumId w:val="11"/>
  </w:num>
  <w:num w:numId="13" w16cid:durableId="1682931063">
    <w:abstractNumId w:val="17"/>
  </w:num>
  <w:num w:numId="14" w16cid:durableId="1445073654">
    <w:abstractNumId w:val="4"/>
  </w:num>
  <w:num w:numId="15" w16cid:durableId="558712185">
    <w:abstractNumId w:val="27"/>
  </w:num>
  <w:num w:numId="16" w16cid:durableId="575865326">
    <w:abstractNumId w:val="59"/>
  </w:num>
  <w:num w:numId="17" w16cid:durableId="183591399">
    <w:abstractNumId w:val="28"/>
  </w:num>
  <w:num w:numId="18" w16cid:durableId="935868764">
    <w:abstractNumId w:val="23"/>
  </w:num>
  <w:num w:numId="19" w16cid:durableId="2060127930">
    <w:abstractNumId w:val="42"/>
  </w:num>
  <w:num w:numId="20" w16cid:durableId="1119450354">
    <w:abstractNumId w:val="18"/>
  </w:num>
  <w:num w:numId="21" w16cid:durableId="1841844863">
    <w:abstractNumId w:val="35"/>
  </w:num>
  <w:num w:numId="22" w16cid:durableId="520246422">
    <w:abstractNumId w:val="10"/>
  </w:num>
  <w:num w:numId="23" w16cid:durableId="706299070">
    <w:abstractNumId w:val="15"/>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2"/>
  </w:num>
  <w:num w:numId="26" w16cid:durableId="2041398158">
    <w:abstractNumId w:val="22"/>
  </w:num>
  <w:num w:numId="27" w16cid:durableId="269440424">
    <w:abstractNumId w:val="48"/>
  </w:num>
  <w:num w:numId="28" w16cid:durableId="191920338">
    <w:abstractNumId w:val="60"/>
  </w:num>
  <w:num w:numId="29" w16cid:durableId="495000617">
    <w:abstractNumId w:val="25"/>
  </w:num>
  <w:num w:numId="30" w16cid:durableId="1539657991">
    <w:abstractNumId w:val="12"/>
  </w:num>
  <w:num w:numId="31" w16cid:durableId="1338583267">
    <w:abstractNumId w:val="43"/>
  </w:num>
  <w:num w:numId="32" w16cid:durableId="664742972">
    <w:abstractNumId w:val="7"/>
  </w:num>
  <w:num w:numId="33" w16cid:durableId="1735543622">
    <w:abstractNumId w:val="64"/>
  </w:num>
  <w:num w:numId="34" w16cid:durableId="1564296800">
    <w:abstractNumId w:val="6"/>
  </w:num>
  <w:num w:numId="35" w16cid:durableId="629476653">
    <w:abstractNumId w:val="31"/>
  </w:num>
  <w:num w:numId="36" w16cid:durableId="2071689443">
    <w:abstractNumId w:val="33"/>
  </w:num>
  <w:num w:numId="37" w16cid:durableId="1728843418">
    <w:abstractNumId w:val="58"/>
  </w:num>
  <w:num w:numId="38" w16cid:durableId="2143384612">
    <w:abstractNumId w:val="46"/>
  </w:num>
  <w:num w:numId="39" w16cid:durableId="726994853">
    <w:abstractNumId w:val="57"/>
  </w:num>
  <w:num w:numId="40" w16cid:durableId="1569996368">
    <w:abstractNumId w:val="54"/>
  </w:num>
  <w:num w:numId="41" w16cid:durableId="588974514">
    <w:abstractNumId w:val="47"/>
  </w:num>
  <w:num w:numId="42" w16cid:durableId="1496218162">
    <w:abstractNumId w:val="30"/>
  </w:num>
  <w:num w:numId="43" w16cid:durableId="1411997533">
    <w:abstractNumId w:val="14"/>
  </w:num>
  <w:num w:numId="44" w16cid:durableId="1075324132">
    <w:abstractNumId w:val="36"/>
  </w:num>
  <w:num w:numId="45" w16cid:durableId="794717756">
    <w:abstractNumId w:val="56"/>
  </w:num>
  <w:num w:numId="46" w16cid:durableId="1793014690">
    <w:abstractNumId w:val="32"/>
  </w:num>
  <w:num w:numId="47" w16cid:durableId="1768378879">
    <w:abstractNumId w:val="55"/>
  </w:num>
  <w:num w:numId="48" w16cid:durableId="1106735514">
    <w:abstractNumId w:val="52"/>
  </w:num>
  <w:num w:numId="49" w16cid:durableId="1750805608">
    <w:abstractNumId w:val="63"/>
  </w:num>
  <w:num w:numId="50" w16cid:durableId="1575701882">
    <w:abstractNumId w:val="37"/>
  </w:num>
  <w:num w:numId="51" w16cid:durableId="1415667380">
    <w:abstractNumId w:val="62"/>
  </w:num>
  <w:num w:numId="52" w16cid:durableId="559679099">
    <w:abstractNumId w:val="68"/>
  </w:num>
  <w:num w:numId="53" w16cid:durableId="1076971305">
    <w:abstractNumId w:val="16"/>
  </w:num>
  <w:num w:numId="54" w16cid:durableId="1132944432">
    <w:abstractNumId w:val="21"/>
  </w:num>
  <w:num w:numId="55" w16cid:durableId="579293700">
    <w:abstractNumId w:val="51"/>
  </w:num>
  <w:num w:numId="56" w16cid:durableId="169369368">
    <w:abstractNumId w:val="34"/>
  </w:num>
  <w:num w:numId="57" w16cid:durableId="2142573716">
    <w:abstractNumId w:val="3"/>
  </w:num>
  <w:num w:numId="58" w16cid:durableId="1351224059">
    <w:abstractNumId w:val="40"/>
  </w:num>
  <w:num w:numId="59" w16cid:durableId="500702483">
    <w:abstractNumId w:val="67"/>
  </w:num>
  <w:num w:numId="60" w16cid:durableId="612785584">
    <w:abstractNumId w:val="19"/>
  </w:num>
  <w:num w:numId="61" w16cid:durableId="1992364666">
    <w:abstractNumId w:val="1"/>
  </w:num>
  <w:num w:numId="62" w16cid:durableId="381175008">
    <w:abstractNumId w:val="5"/>
  </w:num>
  <w:num w:numId="63" w16cid:durableId="1655572365">
    <w:abstractNumId w:val="13"/>
  </w:num>
  <w:num w:numId="64" w16cid:durableId="1711497100">
    <w:abstractNumId w:val="45"/>
  </w:num>
  <w:num w:numId="65" w16cid:durableId="1211650445">
    <w:abstractNumId w:val="41"/>
  </w:num>
  <w:num w:numId="66" w16cid:durableId="901060336">
    <w:abstractNumId w:val="20"/>
  </w:num>
  <w:num w:numId="67" w16cid:durableId="2146967173">
    <w:abstractNumId w:val="9"/>
  </w:num>
  <w:num w:numId="68" w16cid:durableId="2147235497">
    <w:abstractNumId w:val="38"/>
  </w:num>
  <w:num w:numId="69" w16cid:durableId="335802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C1100"/>
    <w:rsid w:val="000E1A67"/>
    <w:rsid w:val="000E4B88"/>
    <w:rsid w:val="0010396B"/>
    <w:rsid w:val="00127E7A"/>
    <w:rsid w:val="00136F60"/>
    <w:rsid w:val="00172014"/>
    <w:rsid w:val="00182F49"/>
    <w:rsid w:val="00190A3F"/>
    <w:rsid w:val="001A032D"/>
    <w:rsid w:val="001B7AFB"/>
    <w:rsid w:val="001C7ED3"/>
    <w:rsid w:val="001D28BF"/>
    <w:rsid w:val="002057AC"/>
    <w:rsid w:val="00227AEF"/>
    <w:rsid w:val="00232236"/>
    <w:rsid w:val="002716E7"/>
    <w:rsid w:val="002A5979"/>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23E2E"/>
    <w:rsid w:val="0045238A"/>
    <w:rsid w:val="004542E4"/>
    <w:rsid w:val="004556A8"/>
    <w:rsid w:val="004702D0"/>
    <w:rsid w:val="00475CFA"/>
    <w:rsid w:val="004760FF"/>
    <w:rsid w:val="004B47C2"/>
    <w:rsid w:val="004C2D35"/>
    <w:rsid w:val="004C401F"/>
    <w:rsid w:val="004C5091"/>
    <w:rsid w:val="004C52C6"/>
    <w:rsid w:val="004F4403"/>
    <w:rsid w:val="004F73FC"/>
    <w:rsid w:val="00513D67"/>
    <w:rsid w:val="005161A5"/>
    <w:rsid w:val="005228F0"/>
    <w:rsid w:val="00532960"/>
    <w:rsid w:val="00562B14"/>
    <w:rsid w:val="00563400"/>
    <w:rsid w:val="00570C26"/>
    <w:rsid w:val="005750AF"/>
    <w:rsid w:val="00587CC7"/>
    <w:rsid w:val="005E36EC"/>
    <w:rsid w:val="005F3057"/>
    <w:rsid w:val="0061025A"/>
    <w:rsid w:val="006253BC"/>
    <w:rsid w:val="00633E8D"/>
    <w:rsid w:val="006342BF"/>
    <w:rsid w:val="00640AF9"/>
    <w:rsid w:val="00640FB5"/>
    <w:rsid w:val="00641807"/>
    <w:rsid w:val="0066403E"/>
    <w:rsid w:val="00664E97"/>
    <w:rsid w:val="0066792B"/>
    <w:rsid w:val="00684E47"/>
    <w:rsid w:val="00692AE3"/>
    <w:rsid w:val="006956CF"/>
    <w:rsid w:val="006A5A42"/>
    <w:rsid w:val="006B3941"/>
    <w:rsid w:val="006B3BEE"/>
    <w:rsid w:val="006B4847"/>
    <w:rsid w:val="006D714C"/>
    <w:rsid w:val="006E45F3"/>
    <w:rsid w:val="006F768F"/>
    <w:rsid w:val="00704F04"/>
    <w:rsid w:val="00754572"/>
    <w:rsid w:val="00756BD4"/>
    <w:rsid w:val="007722B2"/>
    <w:rsid w:val="007749BA"/>
    <w:rsid w:val="00786BF7"/>
    <w:rsid w:val="0079582A"/>
    <w:rsid w:val="00795A8D"/>
    <w:rsid w:val="007A4195"/>
    <w:rsid w:val="007E2BDB"/>
    <w:rsid w:val="007E701B"/>
    <w:rsid w:val="008032A2"/>
    <w:rsid w:val="00807FA0"/>
    <w:rsid w:val="008313CD"/>
    <w:rsid w:val="00843E39"/>
    <w:rsid w:val="00854C0D"/>
    <w:rsid w:val="008814A0"/>
    <w:rsid w:val="00893205"/>
    <w:rsid w:val="008B2F10"/>
    <w:rsid w:val="008C2803"/>
    <w:rsid w:val="008E642E"/>
    <w:rsid w:val="00910F83"/>
    <w:rsid w:val="009506DE"/>
    <w:rsid w:val="00950A9D"/>
    <w:rsid w:val="0095426C"/>
    <w:rsid w:val="009618B9"/>
    <w:rsid w:val="00961DB8"/>
    <w:rsid w:val="00976B0F"/>
    <w:rsid w:val="009905D8"/>
    <w:rsid w:val="009E12B5"/>
    <w:rsid w:val="009E53CB"/>
    <w:rsid w:val="009E7A1B"/>
    <w:rsid w:val="00A12F35"/>
    <w:rsid w:val="00A422B7"/>
    <w:rsid w:val="00A709B6"/>
    <w:rsid w:val="00A85F39"/>
    <w:rsid w:val="00A92868"/>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2439"/>
    <w:rsid w:val="00DA3275"/>
    <w:rsid w:val="00DA5303"/>
    <w:rsid w:val="00DB1420"/>
    <w:rsid w:val="00DB3723"/>
    <w:rsid w:val="00DB7CC5"/>
    <w:rsid w:val="00DE3E93"/>
    <w:rsid w:val="00DF2ED5"/>
    <w:rsid w:val="00DF475E"/>
    <w:rsid w:val="00DF667C"/>
    <w:rsid w:val="00E067AA"/>
    <w:rsid w:val="00E31BC5"/>
    <w:rsid w:val="00E406A7"/>
    <w:rsid w:val="00E57433"/>
    <w:rsid w:val="00E9100E"/>
    <w:rsid w:val="00E91EC1"/>
    <w:rsid w:val="00E930D6"/>
    <w:rsid w:val="00EA6CD7"/>
    <w:rsid w:val="00EC3FA0"/>
    <w:rsid w:val="00EE54E8"/>
    <w:rsid w:val="00F462D6"/>
    <w:rsid w:val="00F535D3"/>
    <w:rsid w:val="00F70341"/>
    <w:rsid w:val="00F84016"/>
    <w:rsid w:val="00F90FE8"/>
    <w:rsid w:val="00FC3F0D"/>
    <w:rsid w:val="00FC5233"/>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A34AF834-5BBF-4683-A4A5-B7354247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803"/>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 w:type="character" w:styleId="PlaceholderText">
    <w:name w:val="Placeholder Text"/>
    <w:basedOn w:val="DefaultParagraphFont"/>
    <w:uiPriority w:val="99"/>
    <w:semiHidden/>
    <w:rsid w:val="00FC5233"/>
    <w:rPr>
      <w:color w:val="666666"/>
    </w:rPr>
  </w:style>
  <w:style w:type="paragraph" w:styleId="HTMLPreformatted">
    <w:name w:val="HTML Preformatted"/>
    <w:basedOn w:val="Normal"/>
    <w:link w:val="HTMLPreformattedChar"/>
    <w:uiPriority w:val="99"/>
    <w:semiHidden/>
    <w:unhideWhenUsed/>
    <w:rsid w:val="00E930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930D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38733</TotalTime>
  <Pages>1</Pages>
  <Words>5205</Words>
  <Characters>29674</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4</cp:revision>
  <dcterms:created xsi:type="dcterms:W3CDTF">2026-01-12T14:52:00Z</dcterms:created>
  <dcterms:modified xsi:type="dcterms:W3CDTF">2026-08-06T15:19:00Z</dcterms:modified>
</cp:coreProperties>
</file>