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F8750" w14:textId="09F0E45B" w:rsidR="003C6689" w:rsidRDefault="003C6689" w:rsidP="003C6689">
      <w:pPr>
        <w:pStyle w:val="ListParagraph"/>
        <w:numPr>
          <w:ilvl w:val="0"/>
          <w:numId w:val="27"/>
        </w:numPr>
      </w:pPr>
      <w:r>
        <w:t>Introduction to Accessibility</w:t>
      </w:r>
    </w:p>
    <w:p w14:paraId="79753C37" w14:textId="77740F4E" w:rsidR="00246A69" w:rsidRDefault="00166C08" w:rsidP="00246A69">
      <w:pPr>
        <w:pStyle w:val="ListParagraph"/>
      </w:pPr>
      <w:r>
        <w:t>A11y = Accessibility</w:t>
      </w:r>
    </w:p>
    <w:p w14:paraId="3A7C1DFF" w14:textId="0795B7D6" w:rsidR="00166C08" w:rsidRDefault="00166C08" w:rsidP="00246A69">
      <w:pPr>
        <w:pStyle w:val="ListParagraph"/>
      </w:pPr>
      <w:r>
        <w:t>More delightful and easy to use interfaces.</w:t>
      </w:r>
    </w:p>
    <w:p w14:paraId="6B46D0AA" w14:textId="15BA307C" w:rsidR="003C6689" w:rsidRDefault="003C6689" w:rsidP="003C6689">
      <w:pPr>
        <w:pStyle w:val="ListParagraph"/>
        <w:numPr>
          <w:ilvl w:val="0"/>
          <w:numId w:val="27"/>
        </w:numPr>
      </w:pPr>
      <w:r>
        <w:t>What is Accessibility</w:t>
      </w:r>
    </w:p>
    <w:p w14:paraId="22E2D12D" w14:textId="38CCD91D" w:rsidR="00166C08" w:rsidRDefault="0062225A" w:rsidP="00166C08">
      <w:pPr>
        <w:pStyle w:val="ListParagraph"/>
      </w:pPr>
      <w:r>
        <w:t>Hard to associate details that are far apart from each other.</w:t>
      </w:r>
    </w:p>
    <w:p w14:paraId="57E3682E" w14:textId="3FBC5DB7" w:rsidR="0062225A" w:rsidRDefault="0062225A" w:rsidP="0062225A">
      <w:pPr>
        <w:pStyle w:val="ListParagraph"/>
      </w:pPr>
      <w:r>
        <w:t>Better contrast in text.</w:t>
      </w:r>
    </w:p>
    <w:p w14:paraId="38640C19" w14:textId="3B79168C" w:rsidR="007B3981" w:rsidRDefault="007B3981" w:rsidP="0062225A">
      <w:pPr>
        <w:pStyle w:val="ListParagraph"/>
      </w:pPr>
      <w:r>
        <w:t>Larger targets on websites make them easier to select for more people.</w:t>
      </w:r>
    </w:p>
    <w:p w14:paraId="16C00A56" w14:textId="37677A45" w:rsidR="003C6689" w:rsidRDefault="003C6689" w:rsidP="003C6689">
      <w:pPr>
        <w:pStyle w:val="ListParagraph"/>
        <w:numPr>
          <w:ilvl w:val="0"/>
          <w:numId w:val="27"/>
        </w:numPr>
      </w:pPr>
      <w:r>
        <w:t>Understanding the diversity of users</w:t>
      </w:r>
    </w:p>
    <w:p w14:paraId="17CA7BA4" w14:textId="3D413E7A" w:rsidR="001A2FDF" w:rsidRDefault="00344116" w:rsidP="001A2FDF">
      <w:pPr>
        <w:pStyle w:val="ListParagraph"/>
      </w:pPr>
      <w:r>
        <w:t>Modern web technologies allow a user to use a screen reader or a brail reader.</w:t>
      </w:r>
    </w:p>
    <w:p w14:paraId="687983EE" w14:textId="02CFCADA" w:rsidR="00344116" w:rsidRDefault="00344116" w:rsidP="001A2FDF">
      <w:pPr>
        <w:pStyle w:val="ListParagraph"/>
      </w:pPr>
      <w:r>
        <w:t>Keyboard navigation is essential for website design.</w:t>
      </w:r>
    </w:p>
    <w:p w14:paraId="78A5C9F6" w14:textId="1B2EBCD0" w:rsidR="00344116" w:rsidRDefault="00344116" w:rsidP="001A2FDF">
      <w:pPr>
        <w:pStyle w:val="ListParagraph"/>
      </w:pPr>
      <w:r>
        <w:t>Poor color vision 9% male 1% female.</w:t>
      </w:r>
    </w:p>
    <w:p w14:paraId="6B0E4423" w14:textId="5481456C" w:rsidR="00344116" w:rsidRDefault="00344116" w:rsidP="001A2FDF">
      <w:pPr>
        <w:pStyle w:val="ListParagraph"/>
      </w:pPr>
      <w:r>
        <w:t>Motor / dexterity impairments also have problems using websites.</w:t>
      </w:r>
    </w:p>
    <w:p w14:paraId="7E51125A" w14:textId="7DA7EA77" w:rsidR="00342D3A" w:rsidRDefault="00342D3A" w:rsidP="001A2FDF">
      <w:pPr>
        <w:pStyle w:val="ListParagraph"/>
      </w:pPr>
      <w:r>
        <w:t>Cognitive impairments use minimalist design and zooming functions.</w:t>
      </w:r>
    </w:p>
    <w:p w14:paraId="60595364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(Broken Arm)</w:t>
      </w:r>
    </w:p>
    <w:p w14:paraId="5DE10E79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(Blindness)</w:t>
      </w:r>
    </w:p>
    <w:p w14:paraId="1DF52E6C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(Audio)</w:t>
      </w:r>
    </w:p>
    <w:p w14:paraId="62029F61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(Baby)</w:t>
      </w:r>
    </w:p>
    <w:p w14:paraId="19A92448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(Concussion)</w:t>
      </w:r>
    </w:p>
    <w:p w14:paraId="08E1A20C" w14:textId="77777777" w:rsidR="003C6689" w:rsidRDefault="003C6689" w:rsidP="003C6689">
      <w:pPr>
        <w:pStyle w:val="ListParagraph"/>
        <w:numPr>
          <w:ilvl w:val="0"/>
          <w:numId w:val="27"/>
        </w:numPr>
      </w:pPr>
      <w:r>
        <w:t>Quiz: Diversity of Users (RSI)</w:t>
      </w:r>
    </w:p>
    <w:p w14:paraId="53124933" w14:textId="693890B9" w:rsidR="003C6689" w:rsidRDefault="003C6689" w:rsidP="003C6689">
      <w:pPr>
        <w:pStyle w:val="ListParagraph"/>
        <w:numPr>
          <w:ilvl w:val="0"/>
          <w:numId w:val="27"/>
        </w:numPr>
      </w:pPr>
      <w:r>
        <w:t>Using a Screen Reader</w:t>
      </w:r>
    </w:p>
    <w:p w14:paraId="3A14F5A1" w14:textId="50DC0436" w:rsidR="002F75AB" w:rsidRDefault="008C0F4B" w:rsidP="002F75AB">
      <w:pPr>
        <w:pStyle w:val="ListParagraph"/>
      </w:pPr>
      <w:r>
        <w:t>Victor uses a screen reader</w:t>
      </w:r>
      <w:r w:rsidR="0015352C">
        <w:t xml:space="preserve">, and it is </w:t>
      </w:r>
      <w:r w:rsidR="00030799">
        <w:t>super-fast</w:t>
      </w:r>
      <w:r w:rsidR="0015352C">
        <w:t>!</w:t>
      </w:r>
      <w:r w:rsidR="00030799">
        <w:t xml:space="preserve"> Then he uses shortcut keys to navigate.</w:t>
      </w:r>
    </w:p>
    <w:p w14:paraId="7F8F151F" w14:textId="291BD219" w:rsidR="003C6689" w:rsidRDefault="003C6689" w:rsidP="003C6689">
      <w:pPr>
        <w:pStyle w:val="ListParagraph"/>
        <w:numPr>
          <w:ilvl w:val="0"/>
          <w:numId w:val="27"/>
        </w:numPr>
      </w:pPr>
      <w:r>
        <w:t>Quiz: Experiencing a screen reader</w:t>
      </w:r>
    </w:p>
    <w:p w14:paraId="55E3F679" w14:textId="40F9B19E" w:rsidR="00CC322D" w:rsidRDefault="00745F3E" w:rsidP="00CC322D">
      <w:pPr>
        <w:pStyle w:val="ListParagraph"/>
      </w:pPr>
      <w:proofErr w:type="spellStart"/>
      <w:r>
        <w:lastRenderedPageBreak/>
        <w:t>ChromeVox</w:t>
      </w:r>
      <w:proofErr w:type="spellEnd"/>
      <w:r>
        <w:t xml:space="preserve"> Lite – small screen reader</w:t>
      </w:r>
    </w:p>
    <w:p w14:paraId="461FD343" w14:textId="11D9EC65" w:rsidR="00CC322D" w:rsidRDefault="00CC322D" w:rsidP="00CC322D">
      <w:pPr>
        <w:pStyle w:val="ListParagraph"/>
      </w:pPr>
      <w:r>
        <w:t xml:space="preserve">Found the secret word using </w:t>
      </w:r>
      <w:proofErr w:type="spellStart"/>
      <w:r>
        <w:t>ChromeVox</w:t>
      </w:r>
      <w:proofErr w:type="spellEnd"/>
      <w:r>
        <w:t xml:space="preserve"> Lite.</w:t>
      </w:r>
    </w:p>
    <w:p w14:paraId="2F2A402C" w14:textId="38B8F0A4" w:rsidR="003C6689" w:rsidRDefault="003C6689" w:rsidP="003C6689">
      <w:pPr>
        <w:pStyle w:val="ListParagraph"/>
        <w:numPr>
          <w:ilvl w:val="0"/>
          <w:numId w:val="27"/>
        </w:numPr>
      </w:pPr>
      <w:r>
        <w:t>Checklists</w:t>
      </w:r>
    </w:p>
    <w:p w14:paraId="29F48C56" w14:textId="6E59534F" w:rsidR="000C7AE3" w:rsidRDefault="00DC26BC" w:rsidP="000C7AE3">
      <w:pPr>
        <w:pStyle w:val="ListParagraph"/>
      </w:pPr>
      <w:r>
        <w:t>WCAG = Web Content Accessibility Guidelines</w:t>
      </w:r>
    </w:p>
    <w:p w14:paraId="73DDFD26" w14:textId="3A4DEF5D" w:rsidR="0074549E" w:rsidRDefault="00DC3F53" w:rsidP="000C7AE3">
      <w:pPr>
        <w:pStyle w:val="ListParagraph"/>
      </w:pPr>
      <w:hyperlink r:id="rId7" w:history="1">
        <w:r w:rsidRPr="003466EF">
          <w:rPr>
            <w:rStyle w:val="Hyperlink"/>
          </w:rPr>
          <w:t>https://www.w3.org/TR/WCAG20/</w:t>
        </w:r>
      </w:hyperlink>
    </w:p>
    <w:p w14:paraId="65977377" w14:textId="09507F55" w:rsidR="00DC3F53" w:rsidRDefault="00DC3F53" w:rsidP="000C7AE3">
      <w:pPr>
        <w:pStyle w:val="ListParagraph"/>
      </w:pPr>
      <w:hyperlink r:id="rId8" w:history="1">
        <w:r w:rsidRPr="003466EF">
          <w:rPr>
            <w:rStyle w:val="Hyperlink"/>
          </w:rPr>
          <w:t>https://webaim.org/standards/wcag/checklist</w:t>
        </w:r>
      </w:hyperlink>
    </w:p>
    <w:p w14:paraId="76C9224E" w14:textId="3552C49E" w:rsidR="00471AC9" w:rsidRDefault="007C395B" w:rsidP="00471AC9">
      <w:pPr>
        <w:pStyle w:val="ListParagraph"/>
      </w:pPr>
      <w:r>
        <w:t>Four main principles</w:t>
      </w:r>
      <w:r w:rsidR="00471AC9">
        <w:t xml:space="preserve"> = POUR:</w:t>
      </w:r>
    </w:p>
    <w:p w14:paraId="70319274" w14:textId="39E9EAAB" w:rsidR="007C395B" w:rsidRDefault="004D0F29" w:rsidP="007C395B">
      <w:pPr>
        <w:pStyle w:val="ListParagraph"/>
        <w:numPr>
          <w:ilvl w:val="0"/>
          <w:numId w:val="31"/>
        </w:numPr>
      </w:pPr>
      <w:r>
        <w:t>Perceivable</w:t>
      </w:r>
      <w:r w:rsidR="00471AC9">
        <w:t xml:space="preserve"> – site not the only perception</w:t>
      </w:r>
    </w:p>
    <w:p w14:paraId="726A8026" w14:textId="6069E355" w:rsidR="007C395B" w:rsidRDefault="007C395B" w:rsidP="007C395B">
      <w:pPr>
        <w:pStyle w:val="ListParagraph"/>
        <w:numPr>
          <w:ilvl w:val="0"/>
          <w:numId w:val="31"/>
        </w:numPr>
      </w:pPr>
      <w:r>
        <w:t>Operable</w:t>
      </w:r>
      <w:r w:rsidR="00471AC9">
        <w:t xml:space="preserve"> – hover unable to use mouse or touchscreen</w:t>
      </w:r>
    </w:p>
    <w:p w14:paraId="3ED11C25" w14:textId="1CA61A22" w:rsidR="007C395B" w:rsidRDefault="007C395B" w:rsidP="007C395B">
      <w:pPr>
        <w:pStyle w:val="ListParagraph"/>
        <w:numPr>
          <w:ilvl w:val="0"/>
          <w:numId w:val="31"/>
        </w:numPr>
      </w:pPr>
      <w:r>
        <w:t>Understandable</w:t>
      </w:r>
      <w:r w:rsidR="00471AC9">
        <w:t xml:space="preserve"> – is the content and interface good enough?</w:t>
      </w:r>
    </w:p>
    <w:p w14:paraId="07E7008F" w14:textId="624E6D8B" w:rsidR="007C395B" w:rsidRDefault="007C395B" w:rsidP="007C395B">
      <w:pPr>
        <w:pStyle w:val="ListParagraph"/>
        <w:numPr>
          <w:ilvl w:val="0"/>
          <w:numId w:val="31"/>
        </w:numPr>
      </w:pPr>
      <w:r>
        <w:t>Robust</w:t>
      </w:r>
      <w:r w:rsidR="00471AC9">
        <w:t xml:space="preserve"> – Does it work with assistive tech?</w:t>
      </w:r>
    </w:p>
    <w:p w14:paraId="75CD4DB3" w14:textId="2D1DA4F9" w:rsidR="006A2141" w:rsidRDefault="006A2141" w:rsidP="006A2141">
      <w:pPr>
        <w:ind w:left="720"/>
      </w:pPr>
      <w:r>
        <w:t>User experience is the key.</w:t>
      </w:r>
    </w:p>
    <w:p w14:paraId="02EC9FD8" w14:textId="5B5D33CA" w:rsidR="003C6689" w:rsidRDefault="003C6689" w:rsidP="003C6689">
      <w:pPr>
        <w:pStyle w:val="ListParagraph"/>
        <w:numPr>
          <w:ilvl w:val="0"/>
          <w:numId w:val="27"/>
        </w:numPr>
      </w:pPr>
      <w:r>
        <w:t xml:space="preserve">Quiz: Using </w:t>
      </w:r>
      <w:proofErr w:type="spellStart"/>
      <w:r>
        <w:t>WebAIM</w:t>
      </w:r>
      <w:proofErr w:type="spellEnd"/>
      <w:r>
        <w:t xml:space="preserve"> Checklist</w:t>
      </w:r>
    </w:p>
    <w:p w14:paraId="2198AACB" w14:textId="1457F5A4" w:rsidR="005111D2" w:rsidRDefault="005111D2" w:rsidP="005111D2">
      <w:pPr>
        <w:pStyle w:val="ListParagraph"/>
      </w:pPr>
      <w:hyperlink r:id="rId9" w:history="1">
        <w:r w:rsidRPr="003466EF">
          <w:rPr>
            <w:rStyle w:val="Hyperlink"/>
          </w:rPr>
          <w:t>https://webaim.org/standards/wcag/checklist</w:t>
        </w:r>
      </w:hyperlink>
    </w:p>
    <w:p w14:paraId="2365666A" w14:textId="77777777" w:rsidR="005111D2" w:rsidRDefault="005111D2" w:rsidP="005111D2">
      <w:pPr>
        <w:pStyle w:val="ListParagraph"/>
      </w:pPr>
      <w:r>
        <w:t>2.4.2 Page Titled</w:t>
      </w:r>
    </w:p>
    <w:p w14:paraId="0416C1E2" w14:textId="77777777" w:rsidR="005111D2" w:rsidRDefault="005111D2" w:rsidP="005111D2">
      <w:pPr>
        <w:pStyle w:val="ListParagraph"/>
      </w:pPr>
      <w:r>
        <w:t>(Level A)</w:t>
      </w:r>
      <w:r>
        <w:tab/>
      </w:r>
    </w:p>
    <w:p w14:paraId="1C39E039" w14:textId="75A3C01E" w:rsidR="005111D2" w:rsidRDefault="005111D2" w:rsidP="005111D2">
      <w:pPr>
        <w:pStyle w:val="ListParagraph"/>
      </w:pPr>
      <w:r>
        <w:t>The web page has a descriptive and informative page title.</w:t>
      </w:r>
    </w:p>
    <w:p w14:paraId="260E30B7" w14:textId="172C16E9" w:rsidR="002F4DE4" w:rsidRDefault="002F4DE4" w:rsidP="005111D2">
      <w:pPr>
        <w:pStyle w:val="ListParagraph"/>
      </w:pPr>
      <w:r>
        <w:t>Operable section.</w:t>
      </w:r>
    </w:p>
    <w:p w14:paraId="68D7F8BE" w14:textId="77ACBA32" w:rsidR="00717D16" w:rsidRDefault="003C6689" w:rsidP="00AF2BB4">
      <w:pPr>
        <w:pStyle w:val="ListParagraph"/>
        <w:numPr>
          <w:ilvl w:val="0"/>
          <w:numId w:val="27"/>
        </w:numPr>
      </w:pPr>
      <w:r>
        <w:t>Gear Shift into Course Practicalities</w:t>
      </w:r>
    </w:p>
    <w:p w14:paraId="38700607" w14:textId="65E1BFA1" w:rsidR="000032CC" w:rsidRPr="003B4EDA" w:rsidRDefault="0007582D" w:rsidP="000032CC">
      <w:pPr>
        <w:pStyle w:val="ListParagraph"/>
      </w:pPr>
      <w:r>
        <w:t xml:space="preserve">We are going to build accessibly websites with focus, semantics, and </w:t>
      </w:r>
      <w:r w:rsidR="00310939">
        <w:t>styling.</w:t>
      </w:r>
      <w:bookmarkStart w:id="0" w:name="_GoBack"/>
      <w:bookmarkEnd w:id="0"/>
    </w:p>
    <w:sectPr w:rsidR="000032CC" w:rsidRPr="003B4E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56E1" w14:textId="77777777" w:rsidR="003A1583" w:rsidRDefault="003A1583" w:rsidP="00AC6DB6">
      <w:pPr>
        <w:spacing w:after="0" w:line="240" w:lineRule="auto"/>
      </w:pPr>
      <w:r>
        <w:separator/>
      </w:r>
    </w:p>
  </w:endnote>
  <w:endnote w:type="continuationSeparator" w:id="0">
    <w:p w14:paraId="7E5E231F" w14:textId="77777777" w:rsidR="003A1583" w:rsidRDefault="003A1583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37091" w14:textId="77777777" w:rsidR="003A1583" w:rsidRDefault="003A1583" w:rsidP="00AC6DB6">
      <w:pPr>
        <w:spacing w:after="0" w:line="240" w:lineRule="auto"/>
      </w:pPr>
      <w:r>
        <w:separator/>
      </w:r>
    </w:p>
  </w:footnote>
  <w:footnote w:type="continuationSeparator" w:id="0">
    <w:p w14:paraId="7E79F7B1" w14:textId="77777777" w:rsidR="003A1583" w:rsidRDefault="003A1583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6BC16F34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3C6689">
      <w:t>1</w:t>
    </w:r>
    <w:r w:rsidR="00AC6DB6">
      <w:tab/>
    </w:r>
    <w:r w:rsidR="001A41CD">
      <w:t>9/</w:t>
    </w:r>
    <w:r w:rsidR="003C6689">
      <w:t>2</w:t>
    </w:r>
    <w:r w:rsidR="00222E03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208F7"/>
    <w:rsid w:val="000227AE"/>
    <w:rsid w:val="00025319"/>
    <w:rsid w:val="00026803"/>
    <w:rsid w:val="00030799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582D"/>
    <w:rsid w:val="000762F4"/>
    <w:rsid w:val="00083204"/>
    <w:rsid w:val="00087F5F"/>
    <w:rsid w:val="0009338C"/>
    <w:rsid w:val="0009442C"/>
    <w:rsid w:val="00095CB8"/>
    <w:rsid w:val="000A0FA6"/>
    <w:rsid w:val="000A206B"/>
    <w:rsid w:val="000A5A33"/>
    <w:rsid w:val="000B2C68"/>
    <w:rsid w:val="000C0A2A"/>
    <w:rsid w:val="000C23ED"/>
    <w:rsid w:val="000C7AE3"/>
    <w:rsid w:val="000C7C44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14044"/>
    <w:rsid w:val="00124C0B"/>
    <w:rsid w:val="001331D8"/>
    <w:rsid w:val="001433D0"/>
    <w:rsid w:val="00150143"/>
    <w:rsid w:val="0015352C"/>
    <w:rsid w:val="001536A2"/>
    <w:rsid w:val="00154D86"/>
    <w:rsid w:val="00166ADE"/>
    <w:rsid w:val="00166C08"/>
    <w:rsid w:val="00167582"/>
    <w:rsid w:val="00173AFD"/>
    <w:rsid w:val="0018081C"/>
    <w:rsid w:val="0019177B"/>
    <w:rsid w:val="00197C77"/>
    <w:rsid w:val="001A136B"/>
    <w:rsid w:val="001A2FDF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006F"/>
    <w:rsid w:val="001D1FB3"/>
    <w:rsid w:val="001F0FAF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CE6"/>
    <w:rsid w:val="002D7C06"/>
    <w:rsid w:val="002E77E5"/>
    <w:rsid w:val="002E7A58"/>
    <w:rsid w:val="002F1E82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704E2"/>
    <w:rsid w:val="00375DD3"/>
    <w:rsid w:val="00383989"/>
    <w:rsid w:val="003863BF"/>
    <w:rsid w:val="003871CA"/>
    <w:rsid w:val="00390C15"/>
    <w:rsid w:val="003A1583"/>
    <w:rsid w:val="003A4744"/>
    <w:rsid w:val="003A4F0F"/>
    <w:rsid w:val="003B1EBD"/>
    <w:rsid w:val="003B2364"/>
    <w:rsid w:val="003B354B"/>
    <w:rsid w:val="003B4EDA"/>
    <w:rsid w:val="003B5A33"/>
    <w:rsid w:val="003C081B"/>
    <w:rsid w:val="003C129F"/>
    <w:rsid w:val="003C27B6"/>
    <w:rsid w:val="003C32D1"/>
    <w:rsid w:val="003C44E1"/>
    <w:rsid w:val="003C6689"/>
    <w:rsid w:val="003D7135"/>
    <w:rsid w:val="003F3AED"/>
    <w:rsid w:val="004001AD"/>
    <w:rsid w:val="004029FB"/>
    <w:rsid w:val="004032FF"/>
    <w:rsid w:val="004048CC"/>
    <w:rsid w:val="00404CD8"/>
    <w:rsid w:val="00413E96"/>
    <w:rsid w:val="004144FF"/>
    <w:rsid w:val="00417564"/>
    <w:rsid w:val="00423AB2"/>
    <w:rsid w:val="00426E4E"/>
    <w:rsid w:val="00430CB6"/>
    <w:rsid w:val="00435BE1"/>
    <w:rsid w:val="00437F34"/>
    <w:rsid w:val="00445F6C"/>
    <w:rsid w:val="00450CCF"/>
    <w:rsid w:val="00454C23"/>
    <w:rsid w:val="00454E0B"/>
    <w:rsid w:val="00460101"/>
    <w:rsid w:val="004639C8"/>
    <w:rsid w:val="004649D7"/>
    <w:rsid w:val="00464F6E"/>
    <w:rsid w:val="00471AC9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186E"/>
    <w:rsid w:val="0052249E"/>
    <w:rsid w:val="00523FB8"/>
    <w:rsid w:val="00525F53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3F13"/>
    <w:rsid w:val="005C3EDE"/>
    <w:rsid w:val="005D2530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2141"/>
    <w:rsid w:val="006A5C50"/>
    <w:rsid w:val="006B2FF6"/>
    <w:rsid w:val="006B6DCE"/>
    <w:rsid w:val="006C1E06"/>
    <w:rsid w:val="006C4E35"/>
    <w:rsid w:val="006D7301"/>
    <w:rsid w:val="006E06C7"/>
    <w:rsid w:val="006E3ABC"/>
    <w:rsid w:val="006E4BA9"/>
    <w:rsid w:val="006E6D84"/>
    <w:rsid w:val="006F28AB"/>
    <w:rsid w:val="006F473C"/>
    <w:rsid w:val="006F732E"/>
    <w:rsid w:val="00707DF6"/>
    <w:rsid w:val="00712DE1"/>
    <w:rsid w:val="00713B45"/>
    <w:rsid w:val="007178C2"/>
    <w:rsid w:val="00717D16"/>
    <w:rsid w:val="00720FC8"/>
    <w:rsid w:val="00727148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71A2E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B3981"/>
    <w:rsid w:val="007C17B4"/>
    <w:rsid w:val="007C395B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7E43"/>
    <w:rsid w:val="008C0F4B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414D"/>
    <w:rsid w:val="00905A4C"/>
    <w:rsid w:val="00911379"/>
    <w:rsid w:val="009120CF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3AC7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51F37"/>
    <w:rsid w:val="00C63D6B"/>
    <w:rsid w:val="00C67AC8"/>
    <w:rsid w:val="00C74131"/>
    <w:rsid w:val="00C76424"/>
    <w:rsid w:val="00C866E8"/>
    <w:rsid w:val="00C87C13"/>
    <w:rsid w:val="00CA3C80"/>
    <w:rsid w:val="00CA40BC"/>
    <w:rsid w:val="00CA4E0C"/>
    <w:rsid w:val="00CA784C"/>
    <w:rsid w:val="00CB1930"/>
    <w:rsid w:val="00CB35AC"/>
    <w:rsid w:val="00CB7FA8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1525"/>
    <w:rsid w:val="00D020E0"/>
    <w:rsid w:val="00D15FE5"/>
    <w:rsid w:val="00D36E88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26BC"/>
    <w:rsid w:val="00DC318D"/>
    <w:rsid w:val="00DC3F53"/>
    <w:rsid w:val="00DC4B93"/>
    <w:rsid w:val="00DD4441"/>
    <w:rsid w:val="00DE369F"/>
    <w:rsid w:val="00DE6EBC"/>
    <w:rsid w:val="00DF0434"/>
    <w:rsid w:val="00DF53CF"/>
    <w:rsid w:val="00DF6BDE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63310"/>
    <w:rsid w:val="00F717A8"/>
    <w:rsid w:val="00F73452"/>
    <w:rsid w:val="00F768AF"/>
    <w:rsid w:val="00F76C06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standards/wcag/check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WCAG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aim.org/standards/wcag/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481</cp:revision>
  <dcterms:created xsi:type="dcterms:W3CDTF">2018-01-12T19:31:00Z</dcterms:created>
  <dcterms:modified xsi:type="dcterms:W3CDTF">2018-09-23T16:14:00Z</dcterms:modified>
</cp:coreProperties>
</file>