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line="360" w:lineRule="auto"/>
        <w:jc w:val="center"/>
      </w:pPr>
      <w:r>
        <w:rPr>
          <w:rFonts w:hint="eastAsia"/>
        </w:rPr>
        <w:t>第八章存储器系统</w:t>
      </w:r>
    </w:p>
    <w:p>
      <w:pPr>
        <w:pStyle w:val="3"/>
        <w:spacing w:line="360" w:lineRule="auto"/>
      </w:pPr>
      <w:r>
        <w:rPr>
          <w:rFonts w:hint="eastAsia"/>
        </w:rPr>
        <w:t>8.1 概述</w:t>
      </w:r>
    </w:p>
    <w:p>
      <w:pPr>
        <w:spacing w:line="360" w:lineRule="auto"/>
        <w:ind w:firstLine="420" w:firstLineChars="200"/>
      </w:pPr>
      <w:r>
        <w:rPr>
          <w:rFonts w:hint="eastAsia"/>
        </w:rPr>
        <w:t>计算机解决问题的能力受它的存储器系统和输入/输出设备的影响，例如显示器、键盘和打印机，这些设备使我们可以操作和查看计算机的计算结果。本章内容探讨这些实际存储器和I/O系统。</w:t>
      </w:r>
    </w:p>
    <w:p>
      <w:pPr>
        <w:spacing w:line="360" w:lineRule="auto"/>
        <w:ind w:firstLine="420" w:firstLineChars="200"/>
      </w:pPr>
      <w:r>
        <w:rPr>
          <w:rFonts w:hint="eastAsia"/>
        </w:rPr>
        <w:t>计算机的性能依赖于处理器微结构，同时也依赖于存储器系统。第七章假想了一个可以在单时钟周期内访问的理想存储器系统。然而，这种假想只有在非常小的存储器或非常低速的处理器时才会成立。早期的处理器相对较慢，存储器能跟上其速度。但是处理器速度的增长比存储器速度要快。当前，处理器速度是DRAM存储器速度的10倍到100倍。对于处理器和存储器之间不断增大的速度差异，需要借助于巧妙的存储器系统来和处理器的速度匹配。这一章节将研究实际的存储器系统，并考虑速度、容量、成本之间的折衷。</w:t>
      </w:r>
    </w:p>
    <w:p>
      <w:pPr>
        <w:spacing w:line="360" w:lineRule="auto"/>
        <w:ind w:firstLine="420" w:firstLineChars="200"/>
      </w:pPr>
      <w:r>
        <w:rPr>
          <w:rFonts w:hint="eastAsia"/>
        </w:rPr>
        <w:t>处理器通过存储器接口（memory interface）与存储器系统相连。图8.1为多周期MIPS存储器中使用的简单存储器接口。处理器通过地址总线发送一个地址到存储器系统。对于读操作，MemWrite信号为0，存储器通过读数据总线readdata返回数据。对于写操作，MemWrite为1，处理器通过写数据总线writedata发送数据到存储器。</w:t>
      </w:r>
    </w:p>
    <w:p>
      <w:pPr>
        <w:spacing w:line="360" w:lineRule="auto"/>
        <w:ind w:firstLine="420" w:firstLineChars="200"/>
      </w:pPr>
      <w:r>
        <w:rPr>
          <w:rFonts w:hint="eastAsia"/>
        </w:rPr>
        <w:t>图8.1 内存接口</w:t>
      </w:r>
    </w:p>
    <w:p>
      <w:pPr>
        <w:spacing w:line="360" w:lineRule="auto"/>
        <w:ind w:firstLine="420" w:firstLineChars="200"/>
      </w:pPr>
      <w:r>
        <w:t>P</w:t>
      </w:r>
      <w:r>
        <w:rPr>
          <w:rFonts w:hint="eastAsia"/>
        </w:rPr>
        <w:t>rocessor: 处理器</w:t>
      </w:r>
    </w:p>
    <w:p>
      <w:pPr>
        <w:spacing w:line="360" w:lineRule="auto"/>
        <w:ind w:firstLine="420" w:firstLineChars="200"/>
      </w:pPr>
      <w:r>
        <w:t>M</w:t>
      </w:r>
      <w:r>
        <w:rPr>
          <w:rFonts w:hint="eastAsia"/>
        </w:rPr>
        <w:t>emory: 存储器</w:t>
      </w:r>
    </w:p>
    <w:p>
      <w:pPr>
        <w:spacing w:line="360" w:lineRule="auto"/>
        <w:ind w:firstLine="420" w:firstLineChars="200"/>
      </w:pPr>
    </w:p>
    <w:p>
      <w:pPr>
        <w:spacing w:line="360" w:lineRule="auto"/>
        <w:ind w:firstLine="420" w:firstLineChars="200"/>
      </w:pPr>
      <w:r>
        <w:rPr>
          <w:rFonts w:hint="eastAsia"/>
        </w:rPr>
        <w:t>存储器系统设计的主要问题可以用图书馆里的书来比喻说明。图书馆的很多书都放在书架上。如果你正在写一篇以梦为主题的学期报告，你可能会</w:t>
      </w:r>
      <w:commentRangeStart w:id="0"/>
      <w:r>
        <w:rPr>
          <w:rFonts w:hint="eastAsia"/>
        </w:rPr>
        <w:t>去图书馆</w:t>
      </w:r>
      <w:commentRangeEnd w:id="0"/>
      <w:r>
        <w:rPr>
          <w:rStyle w:val="13"/>
        </w:rPr>
        <w:commentReference w:id="0"/>
      </w:r>
      <w:r>
        <w:rPr>
          <w:rFonts w:hint="eastAsia"/>
        </w:rPr>
        <w:t>，取出弗洛伊德的《梦的解释》，然后带到工作室。在浏览之后，你会把它带回图书馆，然后取出荣格的《无意识心理学》。之后你可能因为一篇参考文献又回到图书馆查阅《梦的解释》，随之又来回查阅弗洛伊德的《自我与本我》。一个更聪明的办法是，把所有的书都保存在你的工作室以节省时间，而不是带着这些书来来回回。更进一步，当你取出一本弗洛伊德的书时，还应该在同一个书架取出他编著的其它书。</w:t>
      </w:r>
    </w:p>
    <w:p>
      <w:pPr>
        <w:spacing w:line="360" w:lineRule="auto"/>
        <w:ind w:firstLine="420" w:firstLineChars="200"/>
      </w:pPr>
      <w:r>
        <w:rPr>
          <w:rFonts w:hint="eastAsia"/>
        </w:rPr>
        <w:t>这个例子说明了6.2.1小节中所介绍的应使常见事件速度更快的原则。将那些最近使用或者最近最可能使用的书保存在工作室，可以减少了来回奔波的时间耗费。这里应用了时间局部性（temporal locality）和空间局部性（spatial locality）的原理。时间局部性意味着如果你最近使用的一本书，很可能很快就再用上它。空间局部性意味着当你使用一本书时，很可能会对同一主题的另外一些书也感兴趣。</w:t>
      </w:r>
    </w:p>
    <w:p>
      <w:pPr>
        <w:spacing w:line="360" w:lineRule="auto"/>
        <w:ind w:firstLine="420" w:firstLineChars="200"/>
      </w:pPr>
      <w:r>
        <w:rPr>
          <w:rFonts w:hint="eastAsia"/>
        </w:rPr>
        <w:t>图书馆自身也使用局部性原理使得常见事件速度更快。图书馆没有这么多的书架空间和预算来提供世界上的所有书。但是，它把一些不常用的书保存在地下室中。而且，它会与周边的图书馆建立馆际借阅约定，这样它就可以提供比其物理存储量更多的书籍。</w:t>
      </w:r>
    </w:p>
    <w:p>
      <w:pPr>
        <w:spacing w:line="360" w:lineRule="auto"/>
        <w:ind w:firstLine="420" w:firstLineChars="200"/>
      </w:pPr>
      <w:r>
        <w:rPr>
          <w:rFonts w:hint="eastAsia"/>
        </w:rPr>
        <w:t>总的来说，通过存储层次化可以对最常用的书做到大容量和快速访问。最常用书籍在你的工作室中；更多的书籍放在书架上；而其它更大一部分的可用书籍存储在地下室和其他图书馆。相似地，存储器系统使用存储器层次结构以快速访问最常用的数据，同时也有容量来存储大量的数据。</w:t>
      </w:r>
    </w:p>
    <w:p>
      <w:pPr>
        <w:spacing w:line="360" w:lineRule="auto"/>
        <w:ind w:firstLine="420" w:firstLineChars="200"/>
      </w:pPr>
      <w:r>
        <w:rPr>
          <w:rFonts w:hint="eastAsia"/>
        </w:rPr>
        <w:t>基于这种层次结构的存储子系统已经在5.5小节中介绍了。计算机</w:t>
      </w:r>
      <w:commentRangeStart w:id="1"/>
      <w:r>
        <w:rPr>
          <w:rFonts w:hint="eastAsia"/>
        </w:rPr>
        <w:t>内存</w:t>
      </w:r>
      <w:commentRangeEnd w:id="1"/>
      <w:r>
        <w:rPr>
          <w:rStyle w:val="13"/>
        </w:rPr>
        <w:commentReference w:id="1"/>
      </w:r>
      <w:r>
        <w:rPr>
          <w:rFonts w:hint="eastAsia"/>
        </w:rPr>
        <w:t>基本上由动态RAM（DRAM）和静态RAM（SRAM）组成。理想的计算机存储器系统应是快速、大容量和廉价的。但实际上，某种特定内存只能具有这三个属性中的两个：必然会具有速度慢、容量小或者昂贵等三个缺点之一。但是计算机系统可以将一个快速、小容量和廉价的存储器和一个低速、大容量和廉价的存储器组合起来以接近理想的存储器系统。快速的存储器存储最常用的数据和指令，所以平均来看，存储器系统看起来可以快速运行。大容量的存储器存储其余的数据和指令，所以总的容量很大。两个廉价存储器组合在一起比单独使用一个大容量快速存储器要便宜得多。这个原则可以扩展至整个存储器层次结构以降低成本，提高速度。</w:t>
      </w:r>
    </w:p>
    <w:p>
      <w:pPr>
        <w:spacing w:line="360" w:lineRule="auto"/>
        <w:ind w:firstLine="420" w:firstLineChars="200"/>
      </w:pPr>
      <w:r>
        <w:rPr>
          <w:rFonts w:hint="eastAsia"/>
        </w:rPr>
        <w:t>计算机</w:t>
      </w:r>
      <w:commentRangeStart w:id="2"/>
      <w:r>
        <w:rPr>
          <w:rFonts w:hint="eastAsia"/>
        </w:rPr>
        <w:t>主存</w:t>
      </w:r>
      <w:commentRangeEnd w:id="2"/>
      <w:r>
        <w:rPr>
          <w:rStyle w:val="13"/>
        </w:rPr>
        <w:commentReference w:id="2"/>
      </w:r>
      <w:r>
        <w:rPr>
          <w:rFonts w:hint="eastAsia"/>
        </w:rPr>
        <w:t>一般由DRAM芯片组成。在20</w:t>
      </w:r>
      <w:r>
        <w:t>12</w:t>
      </w:r>
      <w:r>
        <w:rPr>
          <w:rFonts w:hint="eastAsia"/>
        </w:rPr>
        <w:t>年，一个典型PC机的DRAM内存容量为</w:t>
      </w:r>
      <w:r>
        <w:t>4</w:t>
      </w:r>
      <w:r>
        <w:rPr>
          <w:rFonts w:hint="eastAsia"/>
        </w:rPr>
        <w:t>到8GB，其成本约为10美元/GB。在过去的30年中，DRAM的价格以每年大约25%的速度下降，存储容量以相同的速度增加。所以PC机中存储器的总成本保持大致稳定。不幸的是，DRAM的速度只以每年7%的速度增长，然而处理器的性能则以每年</w:t>
      </w:r>
      <w:r>
        <w:t>25</w:t>
      </w:r>
      <w:r>
        <w:rPr>
          <w:rFonts w:hint="eastAsia"/>
        </w:rPr>
        <w:t>%到50%的速度增长，如图8.2所示。图中以1980年的存储器和处理器速度作为基线。在1980年，处理器和存储器的速度是一样的。但是性能却从此开始有了差别，存储器速度开始</w:t>
      </w:r>
      <w:commentRangeStart w:id="3"/>
      <w:r>
        <w:rPr>
          <w:rFonts w:hint="eastAsia"/>
        </w:rPr>
        <w:t>严重落后</w:t>
      </w:r>
      <w:commentRangeEnd w:id="3"/>
      <w:r>
        <w:rPr>
          <w:rStyle w:val="13"/>
        </w:rPr>
        <w:commentReference w:id="3"/>
      </w:r>
      <w:r>
        <w:rPr>
          <w:rFonts w:hint="eastAsia"/>
        </w:rPr>
        <w:t>。</w:t>
      </w:r>
    </w:p>
    <w:p>
      <w:pPr>
        <w:spacing w:line="360" w:lineRule="auto"/>
        <w:ind w:firstLine="420" w:firstLineChars="200"/>
      </w:pPr>
      <w:r>
        <w:rPr>
          <w:rFonts w:hint="eastAsia"/>
        </w:rPr>
        <w:t>图8.2 逐渐分离的处理和存储器性能</w:t>
      </w:r>
    </w:p>
    <w:p>
      <w:pPr>
        <w:spacing w:line="360" w:lineRule="auto"/>
        <w:ind w:firstLine="420" w:firstLineChars="200"/>
      </w:pPr>
      <w:r>
        <w:t>P</w:t>
      </w:r>
      <w:r>
        <w:rPr>
          <w:rFonts w:hint="eastAsia"/>
        </w:rPr>
        <w:t>erformance: 性能</w:t>
      </w:r>
    </w:p>
    <w:p>
      <w:pPr>
        <w:spacing w:line="360" w:lineRule="auto"/>
        <w:ind w:firstLine="420" w:firstLineChars="200"/>
      </w:pPr>
      <w:r>
        <w:t>M</w:t>
      </w:r>
      <w:r>
        <w:rPr>
          <w:rFonts w:hint="eastAsia"/>
        </w:rPr>
        <w:t>emory: 存储器</w:t>
      </w:r>
    </w:p>
    <w:p>
      <w:pPr>
        <w:spacing w:line="360" w:lineRule="auto"/>
        <w:ind w:firstLine="420" w:firstLineChars="200"/>
      </w:pPr>
      <w:r>
        <w:rPr>
          <w:rFonts w:hint="eastAsia"/>
        </w:rPr>
        <w:t>（得到Hennessy和Patterson所著《计算机体系结构：量化分析方法》第5版许可）</w:t>
      </w:r>
    </w:p>
    <w:p>
      <w:pPr>
        <w:spacing w:line="360" w:lineRule="auto"/>
        <w:ind w:firstLine="420" w:firstLineChars="200"/>
      </w:pPr>
    </w:p>
    <w:p>
      <w:pPr>
        <w:spacing w:line="360" w:lineRule="auto"/>
        <w:ind w:firstLine="420" w:firstLineChars="200"/>
      </w:pPr>
      <w:r>
        <w:rPr>
          <w:rFonts w:hint="eastAsia"/>
        </w:rPr>
        <w:t>在20世纪70年代和80年代，DRAM的速度和处理器保持一致，但现在却慢得可怜。DRAM访问时间是处理器周期的一到两个数量级（前者需要几十纳秒，后者则不到1个纳秒）。</w:t>
      </w:r>
    </w:p>
    <w:p>
      <w:pPr>
        <w:spacing w:line="360" w:lineRule="auto"/>
        <w:ind w:firstLine="420" w:firstLineChars="200"/>
      </w:pPr>
      <w:r>
        <w:rPr>
          <w:rFonts w:hint="eastAsia"/>
        </w:rPr>
        <w:t>为了抵消这个趋势，计算机将最常用的指令和数据存储在更快、但较小的存储器中，这称为高速缓存（cache）。高速缓存通常置与处理器同一芯片上的SRAM中，其速度与处理器相近。这是因为SRAM比DRAM要快，而且片上存储器可以消除片间传输产生的延迟。20</w:t>
      </w:r>
      <w:r>
        <w:t>12</w:t>
      </w:r>
      <w:r>
        <w:rPr>
          <w:rFonts w:hint="eastAsia"/>
        </w:rPr>
        <w:t>年，片上SRAM的成本大约为10000美元/1GB，但是高速缓存容量较小（千字节到数兆字节），所以总的花费并不很高。高速缓存可以存储指令和数据，但是统称它们的内容为“数据”。</w:t>
      </w:r>
    </w:p>
    <w:p>
      <w:pPr>
        <w:spacing w:line="360" w:lineRule="auto"/>
        <w:ind w:firstLine="420" w:firstLineChars="200"/>
      </w:pPr>
      <w:r>
        <w:rPr>
          <w:rFonts w:hint="eastAsia"/>
        </w:rPr>
        <w:t>如果处理器需要的数据在高速缓存中可用，它就会被快速地返回。这称为缓存命中（hit）。否则，处理器就需要从主存（DRAM）中获得数据。这称为缓存缺失（miss）。如果大部分情况下缓存命中，那么处理器就基本上不需要等待低速的主存，平均访问时间就会比较短。</w:t>
      </w:r>
    </w:p>
    <w:p>
      <w:pPr>
        <w:spacing w:line="360" w:lineRule="auto"/>
        <w:ind w:firstLine="420" w:firstLineChars="200"/>
      </w:pPr>
      <w:r>
        <w:rPr>
          <w:rFonts w:hint="eastAsia"/>
        </w:rPr>
        <w:t>存储器层次结构的第三层是硬盘（hard drive）。就象图书馆使用地下室储存没有放在书架上的书籍一样，计算机使用硬盘去存储不在主存的数据。在20</w:t>
      </w:r>
      <w:r>
        <w:t>12</w:t>
      </w:r>
      <w:r>
        <w:rPr>
          <w:rFonts w:hint="eastAsia"/>
        </w:rPr>
        <w:t>年，一个使用磁性存储器构建的硬盘驱动器（hard disk drive，HDD）价格低于0.1美元/GB，访问时间约为10ms。其价格以每年60%的速度下降，但是访问时间几乎没有提高。使用闪存技术构建的固态硬盘（solid state drive，SSD），日益成为HDD的常见替代。SSD已经在小众市场里使用了超过20年，在2007年首次进入主流市场。S</w:t>
      </w:r>
      <w:r>
        <w:t>SD</w:t>
      </w:r>
      <w:r>
        <w:rPr>
          <w:rFonts w:hint="eastAsia"/>
        </w:rPr>
        <w:t>克服了HDD的一些机械故障，但价格是HDD的十倍，1美元/GB。</w:t>
      </w:r>
    </w:p>
    <w:p>
      <w:pPr>
        <w:spacing w:line="360" w:lineRule="auto"/>
        <w:ind w:firstLine="420" w:firstLineChars="200"/>
      </w:pPr>
      <w:r>
        <w:rPr>
          <w:rFonts w:hint="eastAsia"/>
        </w:rPr>
        <w:t>硬盘提供了一个比主存实际容量中更大的存储器空间，称为虚拟存储器（virtual memory）。正如地下室的书，需要花费很长的时间访问虚拟存储器中的数据。主存，也称为物理存储器（physical memory），包含了虚拟存储器的一个子集。因此，主存可以看作硬盘中常用数据的高速缓存。</w:t>
      </w:r>
    </w:p>
    <w:p>
      <w:pPr>
        <w:spacing w:line="360" w:lineRule="auto"/>
        <w:ind w:firstLine="420" w:firstLineChars="200"/>
      </w:pPr>
      <w:r>
        <w:rPr>
          <w:rFonts w:hint="eastAsia"/>
        </w:rPr>
        <w:t>图8.3总结了后续章节讨论的计算机系统存储器层次结构。处理器首先在容量小，但是速度快的高速缓存内寻找数据。如果数据不在高速缓冲中，处理器会在主存中寻找。如果数据也不在主存，那么处理器就会从容量大，但是速度低的硬盘上的虚拟存储器中获取数据。图8.4说明了存储层次结构中容量和速度的权衡，列举了2012年技术水平下典型的成本和访问时间数据。其中访问时间越短，速度越快。</w:t>
      </w:r>
    </w:p>
    <w:p>
      <w:pPr>
        <w:spacing w:line="360" w:lineRule="auto"/>
        <w:ind w:firstLine="420" w:firstLineChars="200"/>
      </w:pPr>
      <w:r>
        <w:rPr>
          <w:rFonts w:hint="eastAsia"/>
        </w:rPr>
        <w:t>图8.3 典型的存储体系结构</w:t>
      </w:r>
    </w:p>
    <w:p>
      <w:pPr>
        <w:spacing w:line="360" w:lineRule="auto"/>
        <w:ind w:firstLine="420" w:firstLineChars="200"/>
      </w:pPr>
      <w:r>
        <w:rPr>
          <w:rFonts w:hint="eastAsia"/>
        </w:rPr>
        <w:t>Processor chip: 处理器芯片</w:t>
      </w:r>
    </w:p>
    <w:p>
      <w:pPr>
        <w:spacing w:line="360" w:lineRule="auto"/>
        <w:ind w:firstLine="420" w:firstLineChars="200"/>
      </w:pPr>
      <w:r>
        <w:t>C</w:t>
      </w:r>
      <w:r>
        <w:rPr>
          <w:rFonts w:hint="eastAsia"/>
        </w:rPr>
        <w:t>ache: 高速缓存</w:t>
      </w:r>
    </w:p>
    <w:p>
      <w:pPr>
        <w:spacing w:line="360" w:lineRule="auto"/>
        <w:ind w:firstLine="420" w:firstLineChars="200"/>
      </w:pPr>
      <w:r>
        <w:t>M</w:t>
      </w:r>
      <w:r>
        <w:rPr>
          <w:rFonts w:hint="eastAsia"/>
        </w:rPr>
        <w:t>ain memory: 主存</w:t>
      </w:r>
    </w:p>
    <w:p>
      <w:pPr>
        <w:spacing w:line="360" w:lineRule="auto"/>
        <w:ind w:firstLine="420" w:firstLineChars="200"/>
      </w:pPr>
      <w:r>
        <w:t>H</w:t>
      </w:r>
      <w:r>
        <w:rPr>
          <w:rFonts w:hint="eastAsia"/>
        </w:rPr>
        <w:t>ard disk: 硬盘</w:t>
      </w:r>
    </w:p>
    <w:p>
      <w:pPr>
        <w:spacing w:line="360" w:lineRule="auto"/>
        <w:ind w:firstLine="420" w:firstLineChars="200"/>
      </w:pPr>
      <w:r>
        <w:rPr>
          <w:rFonts w:hint="eastAsia"/>
        </w:rPr>
        <w:t>图 8.4 2012年时存储层次结构中各组成部分的典型特征</w:t>
      </w:r>
    </w:p>
    <w:p>
      <w:pPr>
        <w:spacing w:line="360" w:lineRule="auto"/>
        <w:ind w:firstLine="420" w:firstLineChars="200"/>
      </w:pPr>
      <w:r>
        <w:rPr>
          <w:rFonts w:hint="eastAsia"/>
        </w:rPr>
        <w:t>Cache：高速缓存</w:t>
      </w:r>
    </w:p>
    <w:p>
      <w:pPr>
        <w:spacing w:line="360" w:lineRule="auto"/>
        <w:ind w:firstLine="420" w:firstLineChars="200"/>
      </w:pPr>
      <w:r>
        <w:rPr>
          <w:rFonts w:hint="eastAsia"/>
        </w:rPr>
        <w:t>Main memory: 主存</w:t>
      </w:r>
    </w:p>
    <w:p>
      <w:pPr>
        <w:spacing w:line="360" w:lineRule="auto"/>
        <w:ind w:firstLine="420" w:firstLineChars="200"/>
      </w:pPr>
      <w:r>
        <w:rPr>
          <w:rFonts w:hint="eastAsia"/>
        </w:rPr>
        <w:t>Virtual memory: 虚拟存储器</w:t>
      </w:r>
    </w:p>
    <w:p>
      <w:pPr>
        <w:spacing w:line="360" w:lineRule="auto"/>
        <w:ind w:firstLine="420" w:firstLineChars="200"/>
      </w:pPr>
      <w:r>
        <w:rPr>
          <w:rFonts w:hint="eastAsia"/>
        </w:rPr>
        <w:t>Speed：速度</w:t>
      </w:r>
    </w:p>
    <w:p>
      <w:pPr>
        <w:spacing w:line="360" w:lineRule="auto"/>
        <w:ind w:firstLine="420" w:firstLineChars="200"/>
      </w:pPr>
      <w:r>
        <w:rPr>
          <w:rFonts w:hint="eastAsia"/>
        </w:rPr>
        <w:t>Capacity：容量</w:t>
      </w:r>
    </w:p>
    <w:p>
      <w:pPr>
        <w:spacing w:line="360" w:lineRule="auto"/>
        <w:ind w:firstLine="420" w:firstLineChars="200"/>
      </w:pPr>
      <w:r>
        <w:rPr>
          <w:rFonts w:hint="eastAsia"/>
        </w:rPr>
        <w:t>Technology：技术</w:t>
      </w:r>
    </w:p>
    <w:p>
      <w:pPr>
        <w:spacing w:line="360" w:lineRule="auto"/>
        <w:ind w:firstLine="420" w:firstLineChars="200"/>
      </w:pPr>
      <w:r>
        <w:t>Price</w:t>
      </w:r>
      <w:r>
        <w:rPr>
          <w:rFonts w:hint="eastAsia"/>
        </w:rPr>
        <w:t>/GB: 每GB价格</w:t>
      </w:r>
    </w:p>
    <w:p>
      <w:pPr>
        <w:spacing w:line="360" w:lineRule="auto"/>
        <w:ind w:firstLine="420" w:firstLineChars="200"/>
      </w:pPr>
      <w:r>
        <w:rPr>
          <w:rFonts w:hint="eastAsia"/>
        </w:rPr>
        <w:t>Assess Time：访问时间</w:t>
      </w:r>
    </w:p>
    <w:p>
      <w:pPr>
        <w:spacing w:line="360" w:lineRule="auto"/>
        <w:ind w:firstLine="420" w:firstLineChars="200"/>
      </w:pPr>
      <w:r>
        <w:rPr>
          <w:rFonts w:hint="eastAsia"/>
        </w:rPr>
        <w:t>Bandwidth：带宽</w:t>
      </w:r>
    </w:p>
    <w:p>
      <w:pPr>
        <w:spacing w:line="360" w:lineRule="auto"/>
        <w:ind w:firstLine="420" w:firstLineChars="200"/>
      </w:pPr>
    </w:p>
    <w:p>
      <w:pPr>
        <w:spacing w:line="360" w:lineRule="auto"/>
        <w:ind w:firstLine="420" w:firstLineChars="200"/>
      </w:pPr>
      <w:r>
        <w:rPr>
          <w:rFonts w:hint="eastAsia"/>
        </w:rPr>
        <w:t>8.2节分析了存储器系统的性能。8.3节讨论了几种高速缓存的组织方法。8.4小节研究了虚拟存储器系统。总之，本章主要探究处理器如何采用与访问内存相似的方式来访问输入输出设备（如键盘和监视器）。8.5小节还将讨论存储器映射I/O。8.6小节解决嵌入式系统的I/O问题，8.7小节描述个人电脑的主要I/O标准。</w:t>
      </w:r>
    </w:p>
    <w:p>
      <w:pPr>
        <w:spacing w:line="360" w:lineRule="auto"/>
      </w:pPr>
    </w:p>
    <w:p>
      <w:pPr>
        <w:pStyle w:val="3"/>
        <w:spacing w:line="360" w:lineRule="auto"/>
      </w:pPr>
      <w:r>
        <w:rPr>
          <w:rFonts w:hint="eastAsia"/>
        </w:rPr>
        <w:t>8.2 存储器系统性能分析</w:t>
      </w:r>
    </w:p>
    <w:p>
      <w:pPr>
        <w:spacing w:line="360" w:lineRule="auto"/>
        <w:ind w:firstLine="420" w:firstLineChars="200"/>
      </w:pPr>
      <w:r>
        <w:rPr>
          <w:rFonts w:hint="eastAsia"/>
        </w:rPr>
        <w:t>设计者（和计算机购买者）需要定量的方法衡量存储器系统的性能，以评估不同选择下成本和收益的平衡点。存储器系统性能的衡量标准为：缺失率（miss rate）或者命中率（hit rate），平均存储器访问时间（average memory access time）。缺失率和命中率计算如下：</w:t>
      </w:r>
    </w:p>
    <w:p>
      <w:pPr>
        <w:spacing w:line="360" w:lineRule="auto"/>
        <w:ind w:firstLine="420" w:firstLineChars="200"/>
      </w:pPr>
      <w:r>
        <w:object>
          <v:shape id="_x0000_i1025" o:spt="75" type="#_x0000_t75" style="height:36pt;width:288pt;" o:ole="t" filled="f" o:preferrelative="t" stroked="f" coordsize="21600,21600">
            <v:path/>
            <v:fill on="f" focussize="0,0"/>
            <v:stroke on="f" joinstyle="miter"/>
            <v:imagedata r:id="rId14" o:title=""/>
            <o:lock v:ext="edit" aspectratio="t"/>
            <w10:wrap type="none"/>
            <w10:anchorlock/>
          </v:shape>
          <o:OLEObject Type="Embed" ProgID="Equation.DSMT4" ShapeID="_x0000_i1025" DrawAspect="Content" ObjectID="_1468075725" r:id="rId13">
            <o:LockedField>false</o:LockedField>
          </o:OLEObject>
        </w:object>
      </w:r>
    </w:p>
    <w:p>
      <w:pPr>
        <w:spacing w:line="360" w:lineRule="auto"/>
        <w:ind w:firstLine="420" w:firstLineChars="200"/>
      </w:pPr>
      <w:r>
        <w:object>
          <v:shape id="_x0000_i1026" o:spt="75" type="#_x0000_t75" style="height:36pt;width:288pt;" o:ole="t" filled="f" o:preferrelative="t" stroked="f" coordsize="21600,21600">
            <v:path/>
            <v:fill on="f" focussize="0,0"/>
            <v:stroke on="f" joinstyle="miter"/>
            <v:imagedata r:id="rId16" o:title=""/>
            <o:lock v:ext="edit" aspectratio="t"/>
            <w10:wrap type="none"/>
            <w10:anchorlock/>
          </v:shape>
          <o:OLEObject Type="Embed" ProgID="Equation.DSMT4" ShapeID="_x0000_i1026" DrawAspect="Content" ObjectID="_1468075726" r:id="rId15">
            <o:LockedField>false</o:LockedField>
          </o:OLEObject>
        </w:object>
      </w:r>
    </w:p>
    <w:p>
      <w:pPr>
        <w:spacing w:line="360" w:lineRule="auto"/>
        <w:ind w:firstLine="420" w:firstLineChars="200"/>
      </w:pPr>
      <w:r>
        <w:rPr>
          <w:position w:val="-26"/>
        </w:rPr>
        <w:object>
          <v:shape id="_x0000_i1027" o:spt="75" type="#_x0000_t75" style="height:36pt;width:230pt;" o:ole="t" filled="f" o:preferrelative="t" stroked="f" coordsize="21600,21600">
            <v:path/>
            <v:fill on="f" focussize="0,0"/>
            <v:stroke on="f" joinstyle="miter"/>
            <v:imagedata r:id="rId18" o:title=""/>
            <o:lock v:ext="edit" aspectratio="t"/>
            <w10:wrap type="none"/>
            <w10:anchorlock/>
          </v:shape>
          <o:OLEObject Type="Embed" ProgID="Equation.DSMT4" ShapeID="_x0000_i1027" DrawAspect="Content" ObjectID="_1468075727" r:id="rId17">
            <o:LockedField>false</o:LockedField>
          </o:OLEObject>
        </w:object>
      </w:r>
    </w:p>
    <w:p>
      <w:pPr>
        <w:spacing w:line="360" w:lineRule="auto"/>
        <w:ind w:firstLine="420" w:firstLineChars="200"/>
      </w:pPr>
      <w:r>
        <w:rPr>
          <w:position w:val="-26"/>
        </w:rPr>
        <w:object>
          <v:shape id="_x0000_i1028" o:spt="75" type="#_x0000_t75" style="height:36pt;width:230pt;" o:ole="t" filled="f" o:preferrelative="t" stroked="f" coordsize="21600,21600">
            <v:path/>
            <v:fill on="f" focussize="0,0"/>
            <v:stroke on="f" joinstyle="miter"/>
            <v:imagedata r:id="rId20" o:title=""/>
            <o:lock v:ext="edit" aspectratio="t"/>
            <w10:wrap type="none"/>
            <w10:anchorlock/>
          </v:shape>
          <o:OLEObject Type="Embed" ProgID="Equation.DSMT4" ShapeID="_x0000_i1028" DrawAspect="Content" ObjectID="_1468075728" r:id="rId19">
            <o:LockedField>false</o:LockedField>
          </o:OLEObject>
        </w:object>
      </w:r>
      <w:r>
        <w:rPr>
          <w:rFonts w:hint="eastAsia"/>
        </w:rPr>
        <w:t>（8.1）</w:t>
      </w:r>
    </w:p>
    <w:p>
      <w:pPr>
        <w:spacing w:line="360" w:lineRule="auto"/>
        <w:ind w:firstLine="420" w:firstLineChars="200"/>
      </w:pPr>
    </w:p>
    <w:p>
      <w:pPr>
        <w:spacing w:line="360" w:lineRule="auto"/>
        <w:ind w:firstLine="420" w:firstLineChars="200"/>
      </w:pPr>
    </w:p>
    <w:p>
      <w:pPr>
        <w:spacing w:line="360" w:lineRule="auto"/>
        <w:ind w:firstLine="420" w:firstLineChars="200"/>
      </w:pPr>
      <w:r>
        <w:rPr>
          <w:rFonts w:hint="eastAsia"/>
        </w:rPr>
        <w:t>例8.1 计算高速缓存性能</w:t>
      </w:r>
    </w:p>
    <w:p>
      <w:pPr>
        <w:spacing w:line="360" w:lineRule="auto"/>
        <w:ind w:firstLine="420" w:firstLineChars="200"/>
      </w:pPr>
      <w:r>
        <w:rPr>
          <w:rFonts w:hint="eastAsia"/>
        </w:rPr>
        <w:t>假设一个程序有2000条数据访问指令（读和写），其中1250条指令所需要的数据在高速缓存中能找到，其余的750个数据由主存或者硬盘提供。高速缓存的缺失率和命中率是多少？</w:t>
      </w:r>
    </w:p>
    <w:p>
      <w:pPr>
        <w:spacing w:line="360" w:lineRule="auto"/>
        <w:ind w:firstLine="420" w:firstLineChars="200"/>
      </w:pPr>
      <w:r>
        <w:rPr>
          <w:rFonts w:hint="eastAsia"/>
        </w:rPr>
        <w:t>解：缺失率为750/2000=0.375=37.5%，命中率为1250/2000=0.625=1-0.375=62.5%</w:t>
      </w:r>
    </w:p>
    <w:p>
      <w:pPr>
        <w:spacing w:line="360" w:lineRule="auto"/>
        <w:ind w:firstLine="420" w:firstLineChars="200"/>
      </w:pPr>
    </w:p>
    <w:p>
      <w:pPr>
        <w:spacing w:line="360" w:lineRule="auto"/>
        <w:ind w:firstLine="420" w:firstLineChars="200"/>
      </w:pPr>
      <w:r>
        <w:rPr>
          <w:rFonts w:hint="eastAsia"/>
        </w:rPr>
        <w:t>平均存储器访问时间（average memory access time，ATAM）为处理器的一条存储器访问指令执行过程中等待存储器的平均时间。图8.3的典型计算机系统中，处理器首先在高速缓存中查找数据。如果高速缓存找不到，处理器随之在主存中查找。如果主存中也缺失，处理器将访问硬盘上的虚拟存储器。因此，ATAM计算如下：</w:t>
      </w:r>
    </w:p>
    <w:p>
      <w:pPr>
        <w:spacing w:line="360" w:lineRule="auto"/>
        <w:ind w:firstLine="420" w:firstLineChars="200"/>
      </w:pPr>
      <w:r>
        <w:object>
          <v:shape id="_x0000_i1029" o:spt="75" type="#_x0000_t75" style="height:21.6pt;width:187.6pt;" o:ole="t" filled="f" o:preferrelative="t" stroked="f" coordsize="21600,21600">
            <v:path/>
            <v:fill on="f" focussize="0,0"/>
            <v:stroke on="f" joinstyle="miter"/>
            <v:imagedata r:id="rId22" o:title=""/>
            <o:lock v:ext="edit" aspectratio="t"/>
            <w10:wrap type="none"/>
            <w10:anchorlock/>
          </v:shape>
          <o:OLEObject Type="Embed" ProgID="Equation.DSMT4" ShapeID="_x0000_i1029" DrawAspect="Content" ObjectID="_1468075729" r:id="rId21">
            <o:LockedField>false</o:LockedField>
          </o:OLEObject>
        </w:object>
      </w:r>
      <w:r>
        <w:rPr>
          <w:rFonts w:hint="eastAsia"/>
        </w:rPr>
        <w:t>（8.2）</w:t>
      </w:r>
    </w:p>
    <w:p>
      <w:pPr>
        <w:spacing w:line="360" w:lineRule="auto"/>
        <w:ind w:firstLine="420" w:firstLineChars="200"/>
      </w:pPr>
      <w:r>
        <w:rPr>
          <w:rFonts w:hint="eastAsia"/>
        </w:rPr>
        <w:t>其中，t</w:t>
      </w:r>
      <w:r>
        <w:rPr>
          <w:rFonts w:hint="eastAsia"/>
          <w:vertAlign w:val="subscript"/>
        </w:rPr>
        <w:t>cache</w:t>
      </w:r>
      <w:r>
        <w:rPr>
          <w:rFonts w:hint="eastAsia"/>
        </w:rPr>
        <w:t>，t</w:t>
      </w:r>
      <w:r>
        <w:rPr>
          <w:rFonts w:hint="eastAsia"/>
          <w:vertAlign w:val="subscript"/>
        </w:rPr>
        <w:t>MM</w:t>
      </w:r>
      <w:r>
        <w:rPr>
          <w:rFonts w:hint="eastAsia"/>
        </w:rPr>
        <w:t>和t</w:t>
      </w:r>
      <w:r>
        <w:rPr>
          <w:rFonts w:hint="eastAsia"/>
          <w:vertAlign w:val="subscript"/>
        </w:rPr>
        <w:t>VM</w:t>
      </w:r>
      <w:r>
        <w:rPr>
          <w:rFonts w:hint="eastAsia"/>
        </w:rPr>
        <w:t>分别为高速缓存、主存和虚拟存储器的访问时间。MR</w:t>
      </w:r>
      <w:r>
        <w:rPr>
          <w:rFonts w:hint="eastAsia"/>
          <w:vertAlign w:val="subscript"/>
        </w:rPr>
        <w:t>cache</w:t>
      </w:r>
      <w:r>
        <w:rPr>
          <w:rFonts w:hint="eastAsia"/>
        </w:rPr>
        <w:t>和MR</w:t>
      </w:r>
      <w:r>
        <w:rPr>
          <w:rFonts w:hint="eastAsia"/>
          <w:vertAlign w:val="subscript"/>
        </w:rPr>
        <w:t>MM</w:t>
      </w:r>
      <w:r>
        <w:rPr>
          <w:rFonts w:hint="eastAsia"/>
        </w:rPr>
        <w:t>分别为高速缓存和主存的缺失率。</w:t>
      </w:r>
    </w:p>
    <w:p>
      <w:pPr>
        <w:spacing w:line="360" w:lineRule="auto"/>
        <w:ind w:firstLine="420" w:firstLineChars="200"/>
      </w:pPr>
    </w:p>
    <w:p>
      <w:pPr>
        <w:spacing w:line="360" w:lineRule="auto"/>
        <w:ind w:firstLine="420" w:firstLineChars="200"/>
      </w:pPr>
      <w:r>
        <w:rPr>
          <w:rFonts w:hint="eastAsia"/>
        </w:rPr>
        <w:t>例8.2 计算平均存储器访问时间</w:t>
      </w:r>
    </w:p>
    <w:p>
      <w:pPr>
        <w:spacing w:line="360" w:lineRule="auto"/>
        <w:ind w:firstLine="420" w:firstLineChars="200"/>
      </w:pPr>
      <w:r>
        <w:rPr>
          <w:rFonts w:hint="eastAsia"/>
        </w:rPr>
        <w:t>假设某计算机系统拥有存储器层次结构由高速缓存和主存两级构成。根据表8.1给出的缺失率计算平均存储访问时间是多少？</w:t>
      </w:r>
    </w:p>
    <w:p>
      <w:pPr>
        <w:spacing w:line="360" w:lineRule="auto"/>
        <w:ind w:firstLine="420" w:firstLineChars="200"/>
      </w:pPr>
      <w:r>
        <w:rPr>
          <w:rFonts w:hint="eastAsia"/>
        </w:rPr>
        <w:t>解：平均存储访问时间为 1+0.1（100）=11周期</w:t>
      </w:r>
    </w:p>
    <w:p>
      <w:pPr>
        <w:spacing w:line="360" w:lineRule="auto"/>
        <w:ind w:firstLine="420" w:firstLineChars="200"/>
      </w:pPr>
    </w:p>
    <w:p>
      <w:pPr>
        <w:spacing w:line="360" w:lineRule="auto"/>
        <w:ind w:firstLine="420" w:firstLineChars="200"/>
      </w:pPr>
      <w:r>
        <w:rPr>
          <w:rFonts w:hint="eastAsia"/>
        </w:rPr>
        <w:t>表8.1访问时间和缺失率</w:t>
      </w:r>
    </w:p>
    <w:p>
      <w:pPr>
        <w:spacing w:line="360" w:lineRule="auto"/>
        <w:ind w:firstLine="420" w:firstLineChars="200"/>
      </w:pPr>
      <w:r>
        <w:t>M</w:t>
      </w:r>
      <w:r>
        <w:rPr>
          <w:rFonts w:hint="eastAsia"/>
        </w:rPr>
        <w:t>emory level: 存储器层次</w:t>
      </w:r>
    </w:p>
    <w:p>
      <w:pPr>
        <w:spacing w:line="360" w:lineRule="auto"/>
        <w:ind w:firstLine="420" w:firstLineChars="200"/>
      </w:pPr>
      <w:r>
        <w:t>C</w:t>
      </w:r>
      <w:r>
        <w:rPr>
          <w:rFonts w:hint="eastAsia"/>
        </w:rPr>
        <w:t>ache: 高速缓存</w:t>
      </w:r>
    </w:p>
    <w:p>
      <w:pPr>
        <w:spacing w:line="360" w:lineRule="auto"/>
        <w:ind w:firstLine="420" w:firstLineChars="200"/>
      </w:pPr>
      <w:r>
        <w:t>M</w:t>
      </w:r>
      <w:r>
        <w:rPr>
          <w:rFonts w:hint="eastAsia"/>
        </w:rPr>
        <w:t>ain memory: 主存</w:t>
      </w:r>
    </w:p>
    <w:p>
      <w:pPr>
        <w:spacing w:line="360" w:lineRule="auto"/>
        <w:ind w:firstLine="420" w:firstLineChars="200"/>
      </w:pPr>
    </w:p>
    <w:p>
      <w:pPr>
        <w:spacing w:line="360" w:lineRule="auto"/>
        <w:ind w:firstLine="420" w:firstLineChars="200"/>
      </w:pPr>
      <w:r>
        <w:rPr>
          <w:rFonts w:hint="eastAsia"/>
        </w:rPr>
        <w:t>例8.3 改进访问时间</w:t>
      </w:r>
    </w:p>
    <w:p>
      <w:pPr>
        <w:spacing w:line="360" w:lineRule="auto"/>
        <w:ind w:firstLine="420" w:firstLineChars="200"/>
      </w:pPr>
      <w:r>
        <w:rPr>
          <w:rFonts w:hint="eastAsia"/>
        </w:rPr>
        <w:t>11个周期的平均存储器访问时间意味着处理器对每一个实际需要使用的数据需要等待10个周期。为了将平均存储访问时间减低至1.5个周期，高速缓存缺失率应为多少？使用表8.1的数据。</w:t>
      </w:r>
    </w:p>
    <w:p>
      <w:pPr>
        <w:spacing w:line="360" w:lineRule="auto"/>
        <w:ind w:firstLine="420" w:firstLineChars="200"/>
      </w:pPr>
      <w:r>
        <w:rPr>
          <w:rFonts w:hint="eastAsia"/>
        </w:rPr>
        <w:t>解：如果缺失率为m，平均访问时间为1+100m。设置这个时间为1.5，解出需要的高速缓存缺失率m为0.5%。</w:t>
      </w:r>
    </w:p>
    <w:p>
      <w:pPr>
        <w:spacing w:line="360" w:lineRule="auto"/>
        <w:ind w:firstLine="420" w:firstLineChars="200"/>
      </w:pPr>
    </w:p>
    <w:p>
      <w:pPr>
        <w:spacing w:line="360" w:lineRule="auto"/>
        <w:ind w:firstLine="420" w:firstLineChars="200"/>
      </w:pPr>
      <w:r>
        <w:rPr>
          <w:rFonts w:hint="eastAsia"/>
        </w:rPr>
        <w:t>值得注意的是，性能改进并不是像看起来那么好。例如，存储器系统速度提高10倍并不一定意味着计算机程序速度快10倍。如果程序性能的50%归因于存储器访问指令，提高10倍速度的存储器系统只意味着能提高1.82倍的程序性能。这个通用原则称为Amdahl定律（Amdahl</w:t>
      </w:r>
      <w:r>
        <w:t>’</w:t>
      </w:r>
      <w:r>
        <w:rPr>
          <w:rFonts w:hint="eastAsia"/>
        </w:rPr>
        <w:t>s law），即只在子系统的性能影响占全部性能中大部分的时候，提高子系统性能的努力才会有效果。</w:t>
      </w:r>
    </w:p>
    <w:p>
      <w:pPr>
        <w:spacing w:line="360" w:lineRule="auto"/>
      </w:pPr>
    </w:p>
    <w:p>
      <w:pPr>
        <w:pStyle w:val="3"/>
        <w:spacing w:line="360" w:lineRule="auto"/>
      </w:pPr>
      <w:r>
        <w:rPr>
          <w:rFonts w:hint="eastAsia"/>
        </w:rPr>
        <w:t>8.3 高速缓存</w:t>
      </w:r>
    </w:p>
    <w:p>
      <w:pPr>
        <w:spacing w:line="360" w:lineRule="auto"/>
        <w:ind w:firstLine="420" w:firstLineChars="200"/>
      </w:pPr>
      <w:r>
        <w:rPr>
          <w:rFonts w:hint="eastAsia"/>
        </w:rPr>
        <w:t>高速缓存中存放着常用的存储器数据，其存放数据字的量为容量（Capacity）C。因为高速缓存的容量比主存要小，所以计算机系统设计者必须选择主存的子集存放在高速缓存中。</w:t>
      </w:r>
    </w:p>
    <w:p>
      <w:pPr>
        <w:spacing w:line="360" w:lineRule="auto"/>
        <w:ind w:firstLine="420" w:firstLineChars="200"/>
      </w:pPr>
      <w:r>
        <w:rPr>
          <w:rFonts w:hint="eastAsia"/>
        </w:rPr>
        <w:t>当处理器尝试访问数据，它首先检查高速缓存的数据。如果高速缓存命中，那么数据马上就可被使用。如果高速缓存缺失，处理器就会从主访问出数据，然后把它放在高速缓存以便以后使用。为了放置新的数据，高速缓存必须替换（replace）旧数据。本节将研究高速缓存设计中的以下问题：（1）在高速缓存中存放哪些数据？（2）如何在高速缓冲中寻找数据？（3）当高速缓存满时，如何替换旧数据以放置新数据？</w:t>
      </w:r>
    </w:p>
    <w:p>
      <w:pPr>
        <w:spacing w:line="360" w:lineRule="auto"/>
        <w:ind w:firstLine="420" w:firstLineChars="200"/>
      </w:pPr>
      <w:r>
        <w:rPr>
          <w:rFonts w:hint="eastAsia"/>
        </w:rPr>
        <w:t>阅读后续章节时，要记住解决这些问题的驱动力在于大部分应用中数据访问存在的固有的时间和空间局部性。高速缓存使用时间和空间局部性预测下一步需要的数据是什么。如果程序以随机方式访问数据，它将不会在高速缓存的策略中得益。</w:t>
      </w:r>
    </w:p>
    <w:p>
      <w:pPr>
        <w:spacing w:line="360" w:lineRule="auto"/>
        <w:ind w:firstLine="420" w:firstLineChars="200"/>
      </w:pPr>
      <w:r>
        <w:rPr>
          <w:rFonts w:hint="eastAsia"/>
        </w:rPr>
        <w:t>我们将在后续章节中，以容量C，组数S，块容量b，块数B和相联度N来刻画高速缓存。</w:t>
      </w:r>
    </w:p>
    <w:p>
      <w:pPr>
        <w:spacing w:line="360" w:lineRule="auto"/>
        <w:ind w:firstLine="420" w:firstLineChars="200"/>
      </w:pPr>
      <w:r>
        <w:rPr>
          <w:rFonts w:hint="eastAsia"/>
        </w:rPr>
        <w:t>尽管我们这里主要关注数据高速缓存的读出操作，但是对指令高速缓存也适用于同样原则。数据高速缓存的写入操作也与之相似，并将在8.3.4小节讨论。</w:t>
      </w:r>
    </w:p>
    <w:p>
      <w:pPr>
        <w:pStyle w:val="4"/>
        <w:spacing w:line="360" w:lineRule="auto"/>
      </w:pPr>
      <w:r>
        <w:rPr>
          <w:rFonts w:hint="eastAsia"/>
        </w:rPr>
        <w:t>8.3.1高速缓存中存放的数据</w:t>
      </w:r>
    </w:p>
    <w:p>
      <w:pPr>
        <w:spacing w:line="360" w:lineRule="auto"/>
        <w:ind w:firstLine="420" w:firstLineChars="200"/>
      </w:pPr>
      <w:r>
        <w:rPr>
          <w:rFonts w:hint="eastAsia"/>
        </w:rPr>
        <w:t>理想化的高速缓存应能提早预知所有处理器需要的数据，并提前从主存访问得到，所以理想的高速缓存缺失率为零。因为不可能精确地预计将来所需的数据，所以高速缓存必须基于过去存储器访问的方式来猜测将来需要什么数据。特别地，高速缓存利用时间和空间的局部性以达到低缺失率。</w:t>
      </w:r>
    </w:p>
    <w:p>
      <w:pPr>
        <w:spacing w:line="360" w:lineRule="auto"/>
        <w:ind w:firstLine="420" w:firstLineChars="200"/>
      </w:pPr>
      <w:r>
        <w:rPr>
          <w:rFonts w:hint="eastAsia"/>
        </w:rPr>
        <w:t>时间局部性意味着：如果处理器最近访问过一块数据，那么它很可能再次访问这一份数据。因此，当处理器读出和写入不在高速缓存中的数据时，数据需要从主存拷贝到高速缓存中。后续对此数据的请求将在高速缓存内命中。</w:t>
      </w:r>
    </w:p>
    <w:p>
      <w:pPr>
        <w:spacing w:line="360" w:lineRule="auto"/>
        <w:ind w:firstLine="420" w:firstLineChars="200"/>
      </w:pPr>
      <w:r>
        <w:rPr>
          <w:rFonts w:hint="eastAsia"/>
        </w:rPr>
        <w:t>空间局部性意味着：当处理器访问一块数据时，那么它很可能也访问此存储位置附近的数据。因此，当高速缓读出内存中一个字的时候，它也可以取出临近的一些字。这样的一组字称为高速缓存块（cache block）。一个高速缓存块中字的数量称为块大小b。容量为C的高速缓存包含了B=C/b个块。</w:t>
      </w:r>
    </w:p>
    <w:p>
      <w:pPr>
        <w:spacing w:line="360" w:lineRule="auto"/>
        <w:ind w:firstLine="420" w:firstLineChars="200"/>
      </w:pPr>
      <w:r>
        <w:rPr>
          <w:rFonts w:hint="eastAsia"/>
        </w:rPr>
        <w:t>实际程序的时间和空间局部性原理已经为实验所验证。如果在程序中使用了一个变量，那么同一变量就很可能被再次使用，从而产生了时间局部性。如果使用了一个数组的元素，那么同数组的其它元素也很可能被使用，从而产生了空间局部性。</w:t>
      </w:r>
    </w:p>
    <w:p>
      <w:pPr>
        <w:pStyle w:val="4"/>
        <w:spacing w:line="360" w:lineRule="auto"/>
      </w:pPr>
      <w:r>
        <w:rPr>
          <w:rFonts w:hint="eastAsia"/>
        </w:rPr>
        <w:t>8.3.2 高速缓存中的数据查找</w:t>
      </w:r>
    </w:p>
    <w:p>
      <w:pPr>
        <w:spacing w:line="360" w:lineRule="auto"/>
        <w:ind w:firstLine="420" w:firstLineChars="200"/>
      </w:pPr>
      <w:r>
        <w:rPr>
          <w:rFonts w:hint="eastAsia"/>
        </w:rPr>
        <w:t>一个高速缓存可以组织成S个组，其中每一组有一个或者多个数据块。主存中数据的地址和高速缓存中数据的位置之间的关系称为映射（mapping）。每一个内存地址可以准确地映射到高速缓存中的一个组。地址中的一些位用于确定哪个高速缓存组包含了数据。如果一个组包含了多个块，那么数据可能包含在组中的任何一块内。</w:t>
      </w:r>
    </w:p>
    <w:p>
      <w:pPr>
        <w:spacing w:line="360" w:lineRule="auto"/>
        <w:ind w:firstLine="420" w:firstLineChars="200"/>
      </w:pPr>
      <w:r>
        <w:rPr>
          <w:rFonts w:hint="eastAsia"/>
        </w:rPr>
        <w:t xml:space="preserve">高速缓存按照组中块的数目进行分类。在直接映射（direct mapped）高速缓存内，每一组包含一个块，所以高速缓存包含了S=B个组。因此，一个主存地址映射到高速缓存唯一的块。在N路组相联（N-way </w:t>
      </w:r>
      <w:r>
        <w:t>associative</w:t>
      </w:r>
      <w:r>
        <w:rPr>
          <w:rFonts w:hint="eastAsia"/>
        </w:rPr>
        <w:t>）高速缓存中，每一组包含N个块。地址依然映射到唯一的组，其中共有S=B/N个组。但是这个地址对应的数据可以映射到组中的任何块。全相联（full associative）高速缓存只有唯一一个组（S=1）。数据可以映射到组内B个块中的任何一块。因此，全相联高速缓存也是B路组相联高速缓存的别名。</w:t>
      </w:r>
    </w:p>
    <w:p>
      <w:pPr>
        <w:spacing w:line="360" w:lineRule="auto"/>
        <w:ind w:firstLine="420" w:firstLineChars="200"/>
      </w:pPr>
      <w:r>
        <w:rPr>
          <w:rFonts w:hint="eastAsia"/>
        </w:rPr>
        <w:t>为了说明高速缓存的组织方式，我们将考虑32位地址和32位字的MIPS存储器系统。内存按照字节编址，每个字有四个字节，所以内存包含了2</w:t>
      </w:r>
      <w:r>
        <w:rPr>
          <w:rFonts w:hint="eastAsia"/>
          <w:vertAlign w:val="superscript"/>
        </w:rPr>
        <w:t>30</w:t>
      </w:r>
      <w:r>
        <w:rPr>
          <w:rFonts w:hint="eastAsia"/>
        </w:rPr>
        <w:t>个字，并按照字方式对齐。为了简化起见，我们将首先分析容量C为8个字，块大小b为1个字的高速缓存，之后推广到更大的块。</w:t>
      </w:r>
    </w:p>
    <w:p>
      <w:pPr>
        <w:spacing w:line="360" w:lineRule="auto"/>
      </w:pPr>
    </w:p>
    <w:p>
      <w:pPr>
        <w:spacing w:line="360" w:lineRule="auto"/>
        <w:ind w:firstLine="422" w:firstLineChars="200"/>
        <w:rPr>
          <w:b/>
        </w:rPr>
      </w:pPr>
      <w:r>
        <w:rPr>
          <w:rFonts w:hint="eastAsia"/>
          <w:b/>
        </w:rPr>
        <w:t>直接映射高速缓存</w:t>
      </w:r>
    </w:p>
    <w:p>
      <w:pPr>
        <w:spacing w:line="360" w:lineRule="auto"/>
        <w:ind w:firstLine="420" w:firstLineChars="200"/>
      </w:pPr>
      <w:r>
        <w:rPr>
          <w:rFonts w:hint="eastAsia"/>
        </w:rPr>
        <w:t>直接映射高速缓存的每个组内有一个块，所以其组数S等于块数B。要理解高速缓存块上内存地址的映射，可以想象内存就像高速缓存那样映射到多个b个字大小的块。内存中第0块的地址映射到高速缓存的第0组。内存中第1块的地址映射到高速缓存的第1组，这样一直到内存中第B-1块的地址映射到高速缓存的第B-1组。此时高速缓存没有更多的块了，所以就开始循环，内存的第B块映射到高速缓存的第0组。</w:t>
      </w:r>
    </w:p>
    <w:p>
      <w:pPr>
        <w:spacing w:line="360" w:lineRule="auto"/>
        <w:ind w:firstLine="420" w:firstLineChars="200"/>
      </w:pPr>
      <w:r>
        <w:rPr>
          <w:rFonts w:hint="eastAsia"/>
        </w:rPr>
        <w:t>图8.5中用容量为8个字，块大小为1个字的直接映射高速缓存说明了这个映射。高速缓存中有8组，每一组有1块。因为地址是字对齐的，所以最低两位地址恒为00。紧接着的log</w:t>
      </w:r>
      <w:r>
        <w:rPr>
          <w:rFonts w:hint="eastAsia"/>
          <w:vertAlign w:val="subscript"/>
        </w:rPr>
        <w:t>2</w:t>
      </w:r>
      <w:r>
        <w:rPr>
          <w:rFonts w:hint="eastAsia"/>
        </w:rPr>
        <w:t>8=3位说明了存储器地址映射到哪一个组。因此，地址0x00000004,0x00000024,</w:t>
      </w:r>
      <w:r>
        <w:t>…</w:t>
      </w:r>
      <w:r>
        <w:rPr>
          <w:rFonts w:hint="eastAsia"/>
        </w:rPr>
        <w:t xml:space="preserve">,0xFFFFFFE4的数据全部映射到第1组，以蓝色标注。相似地，地址0x00000010, </w:t>
      </w:r>
      <w:r>
        <w:t>…</w:t>
      </w:r>
      <w:r>
        <w:rPr>
          <w:rFonts w:hint="eastAsia"/>
        </w:rPr>
        <w:t>, 0xFFFFFFF0的数据全部映射到第4组，如此类推。每一个主存地址都可以映射到唯一的一个高速缓存组上。</w:t>
      </w:r>
    </w:p>
    <w:p>
      <w:pPr>
        <w:spacing w:line="360" w:lineRule="auto"/>
        <w:ind w:firstLine="420" w:firstLineChars="200"/>
      </w:pPr>
      <w:r>
        <w:rPr>
          <w:rFonts w:hint="eastAsia"/>
        </w:rPr>
        <w:t>图8.5 将主存映射到直接映射高速缓存</w:t>
      </w:r>
    </w:p>
    <w:p>
      <w:pPr>
        <w:spacing w:line="360" w:lineRule="auto"/>
        <w:ind w:firstLine="420" w:firstLineChars="200"/>
      </w:pPr>
      <w:r>
        <w:rPr>
          <w:rFonts w:hint="eastAsia"/>
        </w:rPr>
        <w:t>Address：地址</w:t>
      </w:r>
    </w:p>
    <w:p>
      <w:pPr>
        <w:spacing w:line="360" w:lineRule="auto"/>
        <w:ind w:firstLine="420" w:firstLineChars="200"/>
      </w:pPr>
      <w:r>
        <w:t>D</w:t>
      </w:r>
      <w:r>
        <w:rPr>
          <w:rFonts w:hint="eastAsia"/>
        </w:rPr>
        <w:t>ata: 数据</w:t>
      </w:r>
    </w:p>
    <w:p>
      <w:pPr>
        <w:spacing w:line="360" w:lineRule="auto"/>
        <w:ind w:firstLine="420" w:firstLineChars="200"/>
      </w:pPr>
      <w:r>
        <w:rPr>
          <w:rFonts w:hint="eastAsia"/>
        </w:rPr>
        <w:t>2</w:t>
      </w:r>
      <w:r>
        <w:rPr>
          <w:rFonts w:hint="eastAsia"/>
          <w:vertAlign w:val="superscript"/>
        </w:rPr>
        <w:t>30</w:t>
      </w:r>
      <w:r>
        <w:rPr>
          <w:rFonts w:hint="eastAsia"/>
        </w:rPr>
        <w:t>-word main memory: 2</w:t>
      </w:r>
      <w:r>
        <w:rPr>
          <w:rFonts w:hint="eastAsia"/>
          <w:vertAlign w:val="superscript"/>
        </w:rPr>
        <w:t>30</w:t>
      </w:r>
      <w:r>
        <w:rPr>
          <w:rFonts w:hint="eastAsia"/>
        </w:rPr>
        <w:t>个字的主存</w:t>
      </w:r>
    </w:p>
    <w:p>
      <w:pPr>
        <w:spacing w:line="360" w:lineRule="auto"/>
        <w:ind w:firstLine="420" w:firstLineChars="200"/>
      </w:pPr>
      <w:r>
        <w:rPr>
          <w:rFonts w:hint="eastAsia"/>
        </w:rPr>
        <w:t>2</w:t>
      </w:r>
      <w:r>
        <w:rPr>
          <w:rFonts w:hint="eastAsia"/>
          <w:vertAlign w:val="superscript"/>
        </w:rPr>
        <w:t>3</w:t>
      </w:r>
      <w:r>
        <w:rPr>
          <w:rFonts w:hint="eastAsia"/>
        </w:rPr>
        <w:t>-word cache: 2</w:t>
      </w:r>
      <w:r>
        <w:rPr>
          <w:rFonts w:hint="eastAsia"/>
          <w:vertAlign w:val="superscript"/>
        </w:rPr>
        <w:t>3</w:t>
      </w:r>
      <w:r>
        <w:rPr>
          <w:rFonts w:hint="eastAsia"/>
        </w:rPr>
        <w:t>个字的高速缓存</w:t>
      </w:r>
    </w:p>
    <w:p>
      <w:pPr>
        <w:spacing w:line="360" w:lineRule="auto"/>
        <w:ind w:firstLine="420" w:firstLineChars="200"/>
      </w:pPr>
      <w:r>
        <w:t>S</w:t>
      </w:r>
      <w:r>
        <w:rPr>
          <w:rFonts w:hint="eastAsia"/>
        </w:rPr>
        <w:t>et: 组</w:t>
      </w:r>
    </w:p>
    <w:p>
      <w:pPr>
        <w:spacing w:line="360" w:lineRule="auto"/>
        <w:ind w:firstLine="420" w:firstLineChars="200"/>
      </w:pPr>
    </w:p>
    <w:p>
      <w:pPr>
        <w:spacing w:line="360" w:lineRule="auto"/>
        <w:ind w:firstLine="420" w:firstLineChars="200"/>
      </w:pPr>
      <w:r>
        <w:rPr>
          <w:rFonts w:hint="eastAsia"/>
        </w:rPr>
        <w:t>例8.4 高速缓存字段</w:t>
      </w:r>
    </w:p>
    <w:p>
      <w:pPr>
        <w:spacing w:line="360" w:lineRule="auto"/>
        <w:ind w:firstLine="420" w:firstLineChars="200"/>
      </w:pPr>
      <w:r>
        <w:rPr>
          <w:rFonts w:hint="eastAsia"/>
        </w:rPr>
        <w:t>对于图8.5，地址0x00000014的字映射到哪一个高速缓存组？给出另一个映射到相同组上的地址。</w:t>
      </w:r>
    </w:p>
    <w:p>
      <w:pPr>
        <w:spacing w:line="360" w:lineRule="auto"/>
        <w:ind w:firstLine="420" w:firstLineChars="200"/>
      </w:pPr>
      <w:r>
        <w:rPr>
          <w:rFonts w:hint="eastAsia"/>
        </w:rPr>
        <w:t>解：因为地址是字对齐的，所以地址的最低两位为00。相邻三位为010，所以这个字映射到第5组。地址0x34，0x54，0x74，</w:t>
      </w:r>
      <w:r>
        <w:t>…</w:t>
      </w:r>
      <w:r>
        <w:rPr>
          <w:rFonts w:hint="eastAsia"/>
        </w:rPr>
        <w:t>,0xFFFFFFF4上的字都映射到这一组。</w:t>
      </w:r>
    </w:p>
    <w:p>
      <w:pPr>
        <w:spacing w:line="360" w:lineRule="auto"/>
        <w:ind w:firstLine="420" w:firstLineChars="200"/>
      </w:pPr>
    </w:p>
    <w:p>
      <w:pPr>
        <w:spacing w:line="360" w:lineRule="auto"/>
        <w:ind w:firstLine="420" w:firstLineChars="200"/>
      </w:pPr>
      <w:r>
        <w:rPr>
          <w:rFonts w:hint="eastAsia"/>
        </w:rPr>
        <w:t>因为很多地址都映射到同一组上，高速缓存还必须保持实际包含在每一组内数据的地址。地址的最低有效位说明了哪一组包含数据。剩下的高位称为标志（tag），说明了包含在组内的数据是众多可能地址中的哪一个。</w:t>
      </w:r>
    </w:p>
    <w:p>
      <w:pPr>
        <w:spacing w:line="360" w:lineRule="auto"/>
        <w:ind w:firstLine="420" w:firstLineChars="200"/>
      </w:pPr>
      <w:r>
        <w:rPr>
          <w:rFonts w:hint="eastAsia"/>
        </w:rPr>
        <w:t>在我们先前的例子中，32位地址中的最低两位称为字节偏移（byte offset），说明了字节在字中的位置。紧接着的3位称为组位（set bits），说明了地址映射到哪一组（一般来说，组位的位数为log</w:t>
      </w:r>
      <w:r>
        <w:rPr>
          <w:rFonts w:hint="eastAsia"/>
          <w:vertAlign w:val="subscript"/>
        </w:rPr>
        <w:t>2</w:t>
      </w:r>
      <w:r>
        <w:rPr>
          <w:rFonts w:hint="eastAsia"/>
        </w:rPr>
        <w:t>S）。剩下的27位标志位说明了存储在特定高速缓存组中数据的存储器地址。图8.6给出了地址0xFFFFFFF4的高速缓存字段。它映射到第一组，且所有标志都为1。</w:t>
      </w:r>
    </w:p>
    <w:p>
      <w:pPr>
        <w:spacing w:line="360" w:lineRule="auto"/>
        <w:ind w:firstLine="420" w:firstLineChars="200"/>
      </w:pPr>
      <w:r>
        <w:rPr>
          <w:rFonts w:hint="eastAsia"/>
        </w:rPr>
        <w:t>图8.6 当地址0xFFFFFFF4映射到图8.5高速缓存时相应的高速缓存字段</w:t>
      </w:r>
    </w:p>
    <w:p>
      <w:pPr>
        <w:spacing w:line="360" w:lineRule="auto"/>
        <w:ind w:firstLine="420" w:firstLineChars="200"/>
      </w:pPr>
      <w:r>
        <w:t>M</w:t>
      </w:r>
      <w:r>
        <w:rPr>
          <w:rFonts w:hint="eastAsia"/>
        </w:rPr>
        <w:t>emory address: 存储器地址</w:t>
      </w:r>
    </w:p>
    <w:p>
      <w:pPr>
        <w:spacing w:line="360" w:lineRule="auto"/>
        <w:ind w:firstLine="420" w:firstLineChars="200"/>
      </w:pPr>
      <w:r>
        <w:t>T</w:t>
      </w:r>
      <w:r>
        <w:rPr>
          <w:rFonts w:hint="eastAsia"/>
        </w:rPr>
        <w:t>ag: 标志</w:t>
      </w:r>
    </w:p>
    <w:p>
      <w:pPr>
        <w:spacing w:line="360" w:lineRule="auto"/>
        <w:ind w:firstLine="420" w:firstLineChars="200"/>
      </w:pPr>
      <w:r>
        <w:t>S</w:t>
      </w:r>
      <w:r>
        <w:rPr>
          <w:rFonts w:hint="eastAsia"/>
        </w:rPr>
        <w:t>et: 组号</w:t>
      </w:r>
    </w:p>
    <w:p>
      <w:pPr>
        <w:spacing w:line="360" w:lineRule="auto"/>
        <w:ind w:firstLine="420" w:firstLineChars="200"/>
      </w:pPr>
      <w:r>
        <w:t>B</w:t>
      </w:r>
      <w:r>
        <w:rPr>
          <w:rFonts w:hint="eastAsia"/>
        </w:rPr>
        <w:t>yte offset: 字节偏移</w:t>
      </w:r>
    </w:p>
    <w:p>
      <w:pPr>
        <w:spacing w:line="360" w:lineRule="auto"/>
        <w:ind w:firstLine="420" w:firstLineChars="200"/>
      </w:pPr>
    </w:p>
    <w:p>
      <w:pPr>
        <w:spacing w:line="360" w:lineRule="auto"/>
        <w:ind w:firstLine="420" w:firstLineChars="200"/>
      </w:pPr>
    </w:p>
    <w:p>
      <w:pPr>
        <w:spacing w:line="360" w:lineRule="auto"/>
        <w:ind w:firstLine="420" w:firstLineChars="200"/>
      </w:pPr>
      <w:r>
        <w:rPr>
          <w:rFonts w:hint="eastAsia"/>
        </w:rPr>
        <w:t>例 8.5 高速缓存字段</w:t>
      </w:r>
    </w:p>
    <w:p>
      <w:pPr>
        <w:spacing w:line="360" w:lineRule="auto"/>
        <w:ind w:firstLine="420" w:firstLineChars="200"/>
      </w:pPr>
      <w:r>
        <w:rPr>
          <w:rFonts w:hint="eastAsia"/>
        </w:rPr>
        <w:t>为具有1024（2</w:t>
      </w:r>
      <w:r>
        <w:rPr>
          <w:rFonts w:hint="eastAsia"/>
          <w:vertAlign w:val="superscript"/>
        </w:rPr>
        <w:t>10</w:t>
      </w:r>
      <w:r>
        <w:rPr>
          <w:rFonts w:hint="eastAsia"/>
        </w:rPr>
        <w:t>）个组和块大小为1个字的直接映射高速缓存确定组位和标志位的数目。其中地址长度为32位。</w:t>
      </w:r>
    </w:p>
    <w:p>
      <w:pPr>
        <w:spacing w:line="360" w:lineRule="auto"/>
        <w:ind w:firstLine="420" w:firstLineChars="200"/>
      </w:pPr>
      <w:r>
        <w:rPr>
          <w:rFonts w:hint="eastAsia"/>
        </w:rPr>
        <w:t>解：一个有2</w:t>
      </w:r>
      <w:r>
        <w:rPr>
          <w:rFonts w:hint="eastAsia"/>
          <w:vertAlign w:val="superscript"/>
        </w:rPr>
        <w:t>10</w:t>
      </w:r>
      <w:r>
        <w:rPr>
          <w:rFonts w:hint="eastAsia"/>
        </w:rPr>
        <w:t>组的高速缓存的组位长度为log</w:t>
      </w:r>
      <w:r>
        <w:rPr>
          <w:rFonts w:hint="eastAsia"/>
          <w:vertAlign w:val="subscript"/>
        </w:rPr>
        <w:t>2</w:t>
      </w:r>
      <w:r>
        <w:rPr>
          <w:rFonts w:hint="eastAsia"/>
        </w:rPr>
        <w:t>2</w:t>
      </w:r>
      <w:r>
        <w:rPr>
          <w:rFonts w:hint="eastAsia"/>
          <w:vertAlign w:val="superscript"/>
        </w:rPr>
        <w:t>10</w:t>
      </w:r>
      <w:r>
        <w:rPr>
          <w:rFonts w:hint="eastAsia"/>
        </w:rPr>
        <w:t>=10位。地址中的最两位为字节偏移，剩下的32-10-2=20位作为标志。</w:t>
      </w:r>
    </w:p>
    <w:p>
      <w:pPr>
        <w:spacing w:line="360" w:lineRule="auto"/>
        <w:ind w:firstLine="420" w:firstLineChars="200"/>
      </w:pPr>
    </w:p>
    <w:p>
      <w:pPr>
        <w:spacing w:line="360" w:lineRule="auto"/>
        <w:ind w:firstLine="420" w:firstLineChars="200"/>
      </w:pPr>
      <w:r>
        <w:rPr>
          <w:rFonts w:hint="eastAsia"/>
        </w:rPr>
        <w:t>有时（例如计算机刚启动时），高速缓存组没有包含任何数据。高速缓存的每一组都有一个有效位（valid bit），以说明此组是否包含有意义的数据。如果有效位为0，那么其内容就没有意义。</w:t>
      </w:r>
    </w:p>
    <w:p>
      <w:pPr>
        <w:spacing w:line="360" w:lineRule="auto"/>
        <w:ind w:firstLine="420" w:firstLineChars="200"/>
      </w:pPr>
      <w:r>
        <w:rPr>
          <w:rFonts w:hint="eastAsia"/>
        </w:rPr>
        <w:t>图8.7为图8.5中直接映射高速缓存的硬件结构。高速缓存由8个表项的SRAM组成。每一个表项（组）包含了一个32位的数据缓存行、27位的标志和1位有效位。高速缓存使用32位地址访问。最低两位的字节偏移位因为字对齐而省略，紧接着的3位（组位）指明了高速缓存中的表项号或组号。读指令从高速缓存中读出特定的表项，检查标志和有效位。如果标志与地址中的最高27位相同，而且有效位为1，则高速缓存命中，数据将返回到处理器。否则，高速缓存发生缺失，存储器系统必须从主存中取出数据。</w:t>
      </w:r>
    </w:p>
    <w:p>
      <w:pPr>
        <w:spacing w:line="360" w:lineRule="auto"/>
        <w:ind w:firstLine="420" w:firstLineChars="200"/>
      </w:pPr>
      <w:r>
        <w:rPr>
          <w:rFonts w:hint="eastAsia"/>
        </w:rPr>
        <w:t>图8.7 8组的直接映射高速缓存</w:t>
      </w:r>
    </w:p>
    <w:p>
      <w:pPr>
        <w:spacing w:line="360" w:lineRule="auto"/>
        <w:ind w:firstLine="420" w:firstLineChars="200"/>
      </w:pPr>
      <w:r>
        <w:rPr>
          <w:rFonts w:hint="eastAsia"/>
        </w:rPr>
        <w:t>Memory address: 存储器地址</w:t>
      </w:r>
    </w:p>
    <w:p>
      <w:pPr>
        <w:spacing w:line="360" w:lineRule="auto"/>
        <w:ind w:firstLine="420" w:firstLineChars="200"/>
      </w:pPr>
      <w:r>
        <w:t>T</w:t>
      </w:r>
      <w:r>
        <w:rPr>
          <w:rFonts w:hint="eastAsia"/>
        </w:rPr>
        <w:t>ag: 标志</w:t>
      </w:r>
    </w:p>
    <w:p>
      <w:pPr>
        <w:spacing w:line="360" w:lineRule="auto"/>
        <w:ind w:firstLine="420" w:firstLineChars="200"/>
      </w:pPr>
      <w:r>
        <w:t>S</w:t>
      </w:r>
      <w:r>
        <w:rPr>
          <w:rFonts w:hint="eastAsia"/>
        </w:rPr>
        <w:t>et: 组号</w:t>
      </w:r>
    </w:p>
    <w:p>
      <w:pPr>
        <w:spacing w:line="360" w:lineRule="auto"/>
        <w:ind w:firstLine="420" w:firstLineChars="200"/>
      </w:pPr>
      <w:r>
        <w:t>B</w:t>
      </w:r>
      <w:r>
        <w:rPr>
          <w:rFonts w:hint="eastAsia"/>
        </w:rPr>
        <w:t>yte offset: 字节偏移</w:t>
      </w:r>
    </w:p>
    <w:p>
      <w:pPr>
        <w:spacing w:line="360" w:lineRule="auto"/>
        <w:ind w:firstLine="420" w:firstLineChars="200"/>
      </w:pPr>
      <w:r>
        <w:t>D</w:t>
      </w:r>
      <w:r>
        <w:rPr>
          <w:rFonts w:hint="eastAsia"/>
        </w:rPr>
        <w:t>ata: 数据</w:t>
      </w:r>
    </w:p>
    <w:p>
      <w:pPr>
        <w:spacing w:line="360" w:lineRule="auto"/>
        <w:ind w:firstLine="420" w:firstLineChars="200"/>
      </w:pPr>
      <w:r>
        <w:rPr>
          <w:rFonts w:hint="eastAsia"/>
        </w:rPr>
        <w:t>Hit：命中</w:t>
      </w:r>
    </w:p>
    <w:p>
      <w:pPr>
        <w:spacing w:line="360" w:lineRule="auto"/>
        <w:ind w:firstLine="420" w:firstLineChars="200"/>
      </w:pPr>
      <w:r>
        <w:rPr>
          <w:rFonts w:hint="eastAsia"/>
        </w:rPr>
        <w:t>8-entry×（1＋27＋32）bit SRAM：8个表项的SRAM，其中每个表项包括（1＋27＋32）位。</w:t>
      </w:r>
    </w:p>
    <w:p>
      <w:pPr>
        <w:spacing w:line="360" w:lineRule="auto"/>
        <w:ind w:firstLine="420" w:firstLineChars="200"/>
      </w:pPr>
    </w:p>
    <w:p>
      <w:pPr>
        <w:spacing w:line="360" w:lineRule="auto"/>
        <w:ind w:firstLine="420" w:firstLineChars="200"/>
      </w:pPr>
      <w:r>
        <w:rPr>
          <w:rFonts w:hint="eastAsia"/>
        </w:rPr>
        <w:t>例 8.6直接映射高速缓存的时间局部性</w:t>
      </w:r>
    </w:p>
    <w:p>
      <w:pPr>
        <w:spacing w:line="360" w:lineRule="auto"/>
        <w:ind w:firstLine="420" w:firstLineChars="200"/>
      </w:pPr>
      <w:r>
        <w:rPr>
          <w:rFonts w:hint="eastAsia"/>
        </w:rPr>
        <w:t>实际应用中，循环是时间和空间局部性的常见来源。使用图8.7中8表项的高速缓存，给出在执行以下MIPS汇编代码循环后高速缓存中的内容。假设高速缓存开始状态为空。缺失率为多少？</w:t>
      </w:r>
    </w:p>
    <w:p>
      <w:pPr>
        <w:spacing w:line="360" w:lineRule="auto"/>
        <w:ind w:firstLine="420" w:firstLineChars="200"/>
      </w:pPr>
      <w:r>
        <w:rPr>
          <w:rFonts w:hint="eastAsia"/>
        </w:rPr>
        <w:t>addi $t0, $0, 5</w:t>
      </w:r>
    </w:p>
    <w:p>
      <w:pPr>
        <w:spacing w:line="360" w:lineRule="auto"/>
        <w:ind w:firstLine="420" w:firstLineChars="200"/>
      </w:pPr>
      <w:r>
        <w:rPr>
          <w:rFonts w:hint="eastAsia"/>
        </w:rPr>
        <w:t>loop: beq $t0, $0, done</w:t>
      </w:r>
    </w:p>
    <w:p>
      <w:pPr>
        <w:spacing w:line="360" w:lineRule="auto"/>
        <w:ind w:firstLine="420" w:firstLineChars="200"/>
      </w:pPr>
      <w:r>
        <w:rPr>
          <w:rFonts w:hint="eastAsia"/>
        </w:rPr>
        <w:t xml:space="preserve">     lw $t1, 0x4($0)</w:t>
      </w:r>
    </w:p>
    <w:p>
      <w:pPr>
        <w:spacing w:line="360" w:lineRule="auto"/>
        <w:ind w:firstLine="420" w:firstLineChars="200"/>
      </w:pPr>
      <w:r>
        <w:rPr>
          <w:rFonts w:hint="eastAsia"/>
        </w:rPr>
        <w:t xml:space="preserve">     lw $t2, 0xc($0)</w:t>
      </w:r>
    </w:p>
    <w:p>
      <w:pPr>
        <w:spacing w:line="360" w:lineRule="auto"/>
        <w:ind w:firstLine="420" w:firstLineChars="200"/>
      </w:pPr>
      <w:r>
        <w:rPr>
          <w:rFonts w:hint="eastAsia"/>
        </w:rPr>
        <w:t xml:space="preserve">     lw $t3 ,0x8($0)</w:t>
      </w:r>
    </w:p>
    <w:p>
      <w:pPr>
        <w:spacing w:line="360" w:lineRule="auto"/>
        <w:ind w:left="420" w:leftChars="200" w:firstLine="525" w:firstLineChars="250"/>
      </w:pPr>
      <w:r>
        <w:rPr>
          <w:rFonts w:hint="eastAsia"/>
        </w:rPr>
        <w:t>addi $t0 , $t0 ,-1</w:t>
      </w:r>
    </w:p>
    <w:p>
      <w:pPr>
        <w:spacing w:line="360" w:lineRule="auto"/>
        <w:ind w:left="420" w:leftChars="200" w:firstLine="525" w:firstLineChars="250"/>
      </w:pPr>
      <w:r>
        <w:rPr>
          <w:rFonts w:hint="eastAsia"/>
        </w:rPr>
        <w:t>j    loop</w:t>
      </w:r>
    </w:p>
    <w:p>
      <w:pPr>
        <w:spacing w:line="360" w:lineRule="auto"/>
        <w:ind w:firstLine="420" w:firstLineChars="200"/>
      </w:pPr>
      <w:r>
        <w:rPr>
          <w:rFonts w:hint="eastAsia"/>
        </w:rPr>
        <w:t>done:</w:t>
      </w:r>
    </w:p>
    <w:p>
      <w:pPr>
        <w:spacing w:line="360" w:lineRule="auto"/>
        <w:ind w:firstLine="420" w:firstLineChars="200"/>
      </w:pPr>
    </w:p>
    <w:p>
      <w:pPr>
        <w:spacing w:line="360" w:lineRule="auto"/>
        <w:ind w:firstLine="420" w:firstLineChars="200"/>
      </w:pPr>
      <w:r>
        <w:rPr>
          <w:rFonts w:hint="eastAsia"/>
        </w:rPr>
        <w:t>解：这个程序包含一个重复5遍的循环。每一次循环涉及3次的内存访问（读取），最后总计产生15次内存访问。第一次循环执行的时候，高速缓存为空。必须分别从主存的0x4,0xC,0x8中获取数据，存放到高速缓冲的第1组，第3组和第2组。然后，以后四次的循环执行，数据在高速缓存中都能被找到。图8.8所示为最后对内存地址0x4请求时的高速缓存内容。因为高27位的地址为0，所以标志全为0。缺失率为3/15=20%.</w:t>
      </w:r>
    </w:p>
    <w:p>
      <w:pPr>
        <w:spacing w:line="360" w:lineRule="auto"/>
        <w:ind w:firstLine="420" w:firstLineChars="200"/>
      </w:pPr>
      <w:r>
        <w:rPr>
          <w:rFonts w:hint="eastAsia"/>
        </w:rPr>
        <w:t>图8.8 直接映射高速缓存的内容</w:t>
      </w:r>
    </w:p>
    <w:p>
      <w:pPr>
        <w:spacing w:line="360" w:lineRule="auto"/>
        <w:ind w:firstLine="420" w:firstLineChars="200"/>
      </w:pPr>
      <w:r>
        <w:rPr>
          <w:rFonts w:hint="eastAsia"/>
        </w:rPr>
        <w:t>Memory address: 存储器地址</w:t>
      </w:r>
    </w:p>
    <w:p>
      <w:pPr>
        <w:spacing w:line="360" w:lineRule="auto"/>
        <w:ind w:firstLine="420" w:firstLineChars="200"/>
      </w:pPr>
      <w:r>
        <w:t>T</w:t>
      </w:r>
      <w:r>
        <w:rPr>
          <w:rFonts w:hint="eastAsia"/>
        </w:rPr>
        <w:t>ag: 标志</w:t>
      </w:r>
    </w:p>
    <w:p>
      <w:pPr>
        <w:spacing w:line="360" w:lineRule="auto"/>
        <w:ind w:firstLine="420" w:firstLineChars="200"/>
      </w:pPr>
      <w:r>
        <w:t>S</w:t>
      </w:r>
      <w:r>
        <w:rPr>
          <w:rFonts w:hint="eastAsia"/>
        </w:rPr>
        <w:t>et: 组号</w:t>
      </w:r>
    </w:p>
    <w:p>
      <w:pPr>
        <w:spacing w:line="360" w:lineRule="auto"/>
        <w:ind w:firstLine="420" w:firstLineChars="200"/>
      </w:pPr>
      <w:r>
        <w:t>B</w:t>
      </w:r>
      <w:r>
        <w:rPr>
          <w:rFonts w:hint="eastAsia"/>
        </w:rPr>
        <w:t>yte offset: 字节偏移</w:t>
      </w:r>
    </w:p>
    <w:p>
      <w:pPr>
        <w:spacing w:line="360" w:lineRule="auto"/>
        <w:ind w:firstLine="420" w:firstLineChars="200"/>
      </w:pPr>
      <w:r>
        <w:t>D</w:t>
      </w:r>
      <w:r>
        <w:rPr>
          <w:rFonts w:hint="eastAsia"/>
        </w:rPr>
        <w:t>ata: 数据</w:t>
      </w:r>
    </w:p>
    <w:p>
      <w:pPr>
        <w:spacing w:line="360" w:lineRule="auto"/>
        <w:ind w:firstLine="420" w:firstLineChars="200"/>
      </w:pPr>
    </w:p>
    <w:p>
      <w:pPr>
        <w:spacing w:line="360" w:lineRule="auto"/>
        <w:ind w:firstLine="420" w:firstLineChars="200"/>
      </w:pPr>
      <w:r>
        <w:rPr>
          <w:rFonts w:hint="eastAsia"/>
        </w:rPr>
        <w:t>当两个最近访问的地址映射到同一个高速缓存块时，会产生冲突（conflict）。最近访问的地址从块中</w:t>
      </w:r>
      <w:commentRangeStart w:id="4"/>
      <w:r>
        <w:rPr>
          <w:rFonts w:hint="eastAsia"/>
        </w:rPr>
        <w:t>逐出</w:t>
      </w:r>
      <w:commentRangeEnd w:id="4"/>
      <w:r>
        <w:rPr>
          <w:rStyle w:val="13"/>
        </w:rPr>
        <w:commentReference w:id="4"/>
      </w:r>
      <w:r>
        <w:rPr>
          <w:rFonts w:hint="eastAsia"/>
        </w:rPr>
        <w:t>较前的地址。直接映射高速缓存每一组只有1个块，所以两个映射到同一个组的地址常常会产生冲突。下面的例子来说明冲突。</w:t>
      </w:r>
    </w:p>
    <w:p>
      <w:pPr>
        <w:spacing w:line="360" w:lineRule="auto"/>
        <w:ind w:firstLine="420" w:firstLineChars="200"/>
      </w:pPr>
    </w:p>
    <w:p>
      <w:pPr>
        <w:spacing w:line="360" w:lineRule="auto"/>
        <w:ind w:firstLine="420" w:firstLineChars="200"/>
      </w:pPr>
      <w:r>
        <w:rPr>
          <w:rFonts w:hint="eastAsia"/>
        </w:rPr>
        <w:t>例8.7 高速缓存块冲突</w:t>
      </w:r>
    </w:p>
    <w:p>
      <w:pPr>
        <w:spacing w:line="360" w:lineRule="auto"/>
        <w:ind w:firstLine="420" w:firstLineChars="200"/>
      </w:pPr>
      <w:r>
        <w:rPr>
          <w:rFonts w:hint="eastAsia"/>
        </w:rPr>
        <w:t>当在图8.7中的8字直接映射高速缓存中执行以下循环时，缺失率是多少？假设高速缓存初始为空。</w:t>
      </w:r>
    </w:p>
    <w:p>
      <w:pPr>
        <w:spacing w:line="360" w:lineRule="auto"/>
        <w:ind w:firstLine="420" w:firstLineChars="200"/>
      </w:pPr>
      <w:r>
        <w:rPr>
          <w:rFonts w:hint="eastAsia"/>
        </w:rPr>
        <w:t>addi $t0, $0, 5</w:t>
      </w:r>
    </w:p>
    <w:p>
      <w:pPr>
        <w:spacing w:line="360" w:lineRule="auto"/>
      </w:pPr>
      <w:r>
        <w:rPr>
          <w:rFonts w:hint="eastAsia"/>
        </w:rPr>
        <w:t>loop: beq $t0 , $0, done</w:t>
      </w:r>
    </w:p>
    <w:p>
      <w:pPr>
        <w:spacing w:line="360" w:lineRule="auto"/>
        <w:ind w:firstLine="420" w:firstLineChars="200"/>
      </w:pPr>
      <w:r>
        <w:rPr>
          <w:rFonts w:hint="eastAsia"/>
        </w:rPr>
        <w:t>lw $t1 , 0x4($0)</w:t>
      </w:r>
    </w:p>
    <w:p>
      <w:pPr>
        <w:spacing w:line="360" w:lineRule="auto"/>
        <w:ind w:firstLine="420" w:firstLineChars="200"/>
      </w:pPr>
      <w:r>
        <w:rPr>
          <w:rFonts w:hint="eastAsia"/>
        </w:rPr>
        <w:t>lw $t2 , 0x24($0)</w:t>
      </w:r>
    </w:p>
    <w:p>
      <w:pPr>
        <w:spacing w:line="360" w:lineRule="auto"/>
        <w:ind w:firstLine="420" w:firstLineChars="200"/>
      </w:pPr>
      <w:r>
        <w:rPr>
          <w:rFonts w:hint="eastAsia"/>
        </w:rPr>
        <w:t>addi $t0 , $t0 , -1</w:t>
      </w:r>
    </w:p>
    <w:p>
      <w:pPr>
        <w:spacing w:line="360" w:lineRule="auto"/>
        <w:ind w:firstLine="420" w:firstLineChars="200"/>
      </w:pPr>
      <w:r>
        <w:rPr>
          <w:rFonts w:hint="eastAsia"/>
        </w:rPr>
        <w:t>j loop</w:t>
      </w:r>
    </w:p>
    <w:p>
      <w:pPr>
        <w:spacing w:line="360" w:lineRule="auto"/>
      </w:pPr>
      <w:r>
        <w:rPr>
          <w:rFonts w:hint="eastAsia"/>
        </w:rPr>
        <w:t>done:</w:t>
      </w:r>
    </w:p>
    <w:p>
      <w:pPr>
        <w:spacing w:line="360" w:lineRule="auto"/>
        <w:ind w:firstLine="420" w:firstLineChars="200"/>
      </w:pPr>
    </w:p>
    <w:p>
      <w:pPr>
        <w:spacing w:line="360" w:lineRule="auto"/>
        <w:ind w:firstLine="420" w:firstLineChars="200"/>
      </w:pPr>
      <w:r>
        <w:rPr>
          <w:rFonts w:hint="eastAsia"/>
        </w:rPr>
        <w:t>解：内存地址0x4和0x24都映射到第一组。当初始执行循环的时候，地址0x4中的数据被读入到高速缓存的第一组。接着，地址0x24中的数据被读入到第一组，并逐出地址0x4中的数据。在下一循环执行时，这种访问模式会重复发生。高速缓存必须重新获取地址0x4中的数据，逐出地址0x24的数据。这两个地址产生冲突，缺失率为100%</w:t>
      </w:r>
    </w:p>
    <w:p>
      <w:pPr>
        <w:spacing w:line="360" w:lineRule="auto"/>
        <w:ind w:firstLine="420" w:firstLineChars="200"/>
      </w:pPr>
    </w:p>
    <w:p>
      <w:pPr>
        <w:spacing w:line="360" w:lineRule="auto"/>
        <w:ind w:firstLine="422" w:firstLineChars="200"/>
        <w:rPr>
          <w:b/>
        </w:rPr>
      </w:pPr>
      <w:r>
        <w:rPr>
          <w:rFonts w:hint="eastAsia"/>
          <w:b/>
        </w:rPr>
        <w:t>多路组相联高速缓存</w:t>
      </w:r>
    </w:p>
    <w:p>
      <w:pPr>
        <w:spacing w:line="360" w:lineRule="auto"/>
        <w:ind w:firstLine="420" w:firstLineChars="200"/>
      </w:pPr>
      <w:r>
        <w:rPr>
          <w:rFonts w:hint="eastAsia"/>
        </w:rPr>
        <w:t>N路组相联的高速缓存通过为每组提供N块的方式以减少冲突。每个内存地址依然映射到唯一的组中，但是它可以映射到一个组内N个块的任意一块。因此，直接映射高速缓存也可称为单路组相联高速缓存。其中，N称为高速缓存的相联度（degree of associative）。</w:t>
      </w:r>
    </w:p>
    <w:p>
      <w:pPr>
        <w:spacing w:line="360" w:lineRule="auto"/>
        <w:ind w:firstLine="420" w:firstLineChars="200"/>
      </w:pPr>
      <w:r>
        <w:rPr>
          <w:rFonts w:hint="eastAsia"/>
        </w:rPr>
        <w:t>图8.9给出了容量C为8个字，相联度N为2的两路组相联高速缓存的硬件。高速缓存现在只有4组，而不是直接映射高速缓存的8组。因此，只需要log</w:t>
      </w:r>
      <w:r>
        <w:rPr>
          <w:rFonts w:hint="eastAsia"/>
          <w:vertAlign w:val="subscript"/>
        </w:rPr>
        <w:t>2</w:t>
      </w:r>
      <w:r>
        <w:rPr>
          <w:rFonts w:hint="eastAsia"/>
        </w:rPr>
        <w:t>4=2位组位来选择组，而不是直接映射高速缓存的的3位。标志从27增加到28位。每一组包括了两路（相联度为2）。每一路由数据块、有效位和标志位组成。高速缓存从选定的组中读取所有两路中的块，检查标志和有效位以确定是否命中。如果其中一路命中，多路选择器从此路选择数据。</w:t>
      </w:r>
    </w:p>
    <w:p>
      <w:pPr>
        <w:spacing w:line="360" w:lineRule="auto"/>
        <w:ind w:firstLine="420" w:firstLineChars="200"/>
      </w:pPr>
      <w:r>
        <w:rPr>
          <w:rFonts w:hint="eastAsia"/>
        </w:rPr>
        <w:t>图8.9 两路组相联高速缓存</w:t>
      </w:r>
    </w:p>
    <w:p>
      <w:pPr>
        <w:spacing w:line="360" w:lineRule="auto"/>
        <w:ind w:firstLine="420" w:firstLineChars="200"/>
      </w:pPr>
      <w:r>
        <w:rPr>
          <w:rFonts w:hint="eastAsia"/>
        </w:rPr>
        <w:t>Memory address: 存储器地址</w:t>
      </w:r>
    </w:p>
    <w:p>
      <w:pPr>
        <w:spacing w:line="360" w:lineRule="auto"/>
        <w:ind w:firstLine="420" w:firstLineChars="200"/>
      </w:pPr>
      <w:r>
        <w:t>T</w:t>
      </w:r>
      <w:r>
        <w:rPr>
          <w:rFonts w:hint="eastAsia"/>
        </w:rPr>
        <w:t>ag: 标志</w:t>
      </w:r>
    </w:p>
    <w:p>
      <w:pPr>
        <w:spacing w:line="360" w:lineRule="auto"/>
        <w:ind w:firstLine="420" w:firstLineChars="200"/>
      </w:pPr>
      <w:r>
        <w:t>S</w:t>
      </w:r>
      <w:r>
        <w:rPr>
          <w:rFonts w:hint="eastAsia"/>
        </w:rPr>
        <w:t>et: 组号</w:t>
      </w:r>
    </w:p>
    <w:p>
      <w:pPr>
        <w:spacing w:line="360" w:lineRule="auto"/>
        <w:ind w:firstLine="420" w:firstLineChars="200"/>
      </w:pPr>
      <w:r>
        <w:t>B</w:t>
      </w:r>
      <w:r>
        <w:rPr>
          <w:rFonts w:hint="eastAsia"/>
        </w:rPr>
        <w:t>yte offset: 字节偏移</w:t>
      </w:r>
    </w:p>
    <w:p>
      <w:pPr>
        <w:spacing w:line="360" w:lineRule="auto"/>
        <w:ind w:firstLine="420" w:firstLineChars="200"/>
      </w:pPr>
      <w:r>
        <w:t>D</w:t>
      </w:r>
      <w:r>
        <w:rPr>
          <w:rFonts w:hint="eastAsia"/>
        </w:rPr>
        <w:t>ata: 数据</w:t>
      </w:r>
    </w:p>
    <w:p>
      <w:pPr>
        <w:spacing w:line="360" w:lineRule="auto"/>
        <w:ind w:firstLine="420" w:firstLineChars="200"/>
      </w:pPr>
      <w:r>
        <w:rPr>
          <w:rFonts w:hint="eastAsia"/>
        </w:rPr>
        <w:t>Hit：命中</w:t>
      </w:r>
    </w:p>
    <w:p>
      <w:pPr>
        <w:spacing w:line="360" w:lineRule="auto"/>
        <w:ind w:firstLine="420" w:firstLineChars="200"/>
      </w:pPr>
      <w:r>
        <w:rPr>
          <w:rFonts w:hint="eastAsia"/>
        </w:rPr>
        <w:t>Way 0：第0路</w:t>
      </w:r>
    </w:p>
    <w:p>
      <w:pPr>
        <w:spacing w:line="360" w:lineRule="auto"/>
        <w:ind w:firstLine="420" w:firstLineChars="200"/>
      </w:pPr>
      <w:r>
        <w:t>W</w:t>
      </w:r>
      <w:r>
        <w:rPr>
          <w:rFonts w:hint="eastAsia"/>
        </w:rPr>
        <w:t>ay 1: 第1路</w:t>
      </w:r>
    </w:p>
    <w:p>
      <w:pPr>
        <w:spacing w:line="360" w:lineRule="auto"/>
        <w:ind w:firstLine="420" w:firstLineChars="200"/>
      </w:pPr>
    </w:p>
    <w:p>
      <w:pPr>
        <w:spacing w:line="360" w:lineRule="auto"/>
        <w:ind w:firstLine="420" w:firstLineChars="200"/>
      </w:pPr>
      <w:r>
        <w:rPr>
          <w:rFonts w:hint="eastAsia"/>
        </w:rPr>
        <w:t>与同容量的直接映射高速缓存相比，组相联高速缓存的缺失率一般会较低。这是因为它们的冲突更少。然而，因为输出的多路选择器和额外的比较器，组相联高速缓存常常比较慢，成本也比较高。并且还会产生另外一个问题：当两路都满时，选择哪一路进行替换？这个问题将在8.3.3小节中讨论。大部分的商业系统都使用组相联高速缓存。</w:t>
      </w:r>
    </w:p>
    <w:p>
      <w:pPr>
        <w:spacing w:line="360" w:lineRule="auto"/>
        <w:ind w:firstLine="420" w:firstLineChars="200"/>
      </w:pPr>
      <w:r>
        <w:rPr>
          <w:rFonts w:hint="eastAsia"/>
        </w:rPr>
        <w:t>例8.8 组相联高速缓存的缺失率</w:t>
      </w:r>
    </w:p>
    <w:p>
      <w:pPr>
        <w:spacing w:line="360" w:lineRule="auto"/>
        <w:ind w:firstLine="420" w:firstLineChars="200"/>
      </w:pPr>
      <w:r>
        <w:rPr>
          <w:rFonts w:hint="eastAsia"/>
        </w:rPr>
        <w:t>重复例8.7的问题，使用图8.9中8字2路组相联高速缓存。</w:t>
      </w:r>
    </w:p>
    <w:p>
      <w:pPr>
        <w:spacing w:line="360" w:lineRule="auto"/>
        <w:ind w:firstLine="420" w:firstLineChars="200"/>
      </w:pPr>
      <w:r>
        <w:rPr>
          <w:rFonts w:hint="eastAsia"/>
        </w:rPr>
        <w:t>解：两个对0x4和0x24地址的存储器访问都映射到第一组。然而，高速缓存中有两路，所以它能同时为两个地址提供数据空间。在第一个循环期中，空的高速缓存对两个地址访问都产生缺失，然后读入两个字的数据存放到第1组的两路中，如图8.10所示。随后的4次循环中，高速缓存都命中。因此，缺失率为2/10=20%。对比例8.7中同容量大小的直接映射高速缓存缺失率为100%</w:t>
      </w:r>
    </w:p>
    <w:p>
      <w:pPr>
        <w:spacing w:line="360" w:lineRule="auto"/>
        <w:ind w:firstLine="420" w:firstLineChars="200"/>
      </w:pPr>
      <w:r>
        <w:rPr>
          <w:rFonts w:hint="eastAsia"/>
        </w:rPr>
        <w:t>图8.10 两路组相联高速缓存内容</w:t>
      </w:r>
    </w:p>
    <w:p>
      <w:pPr>
        <w:spacing w:line="360" w:lineRule="auto"/>
        <w:ind w:firstLine="420" w:firstLineChars="200"/>
      </w:pPr>
      <w:r>
        <w:t>W</w:t>
      </w:r>
      <w:r>
        <w:rPr>
          <w:rFonts w:hint="eastAsia"/>
        </w:rPr>
        <w:t>ay 1: 第1路</w:t>
      </w:r>
    </w:p>
    <w:p>
      <w:pPr>
        <w:spacing w:line="360" w:lineRule="auto"/>
        <w:ind w:firstLine="420" w:firstLineChars="200"/>
      </w:pPr>
      <w:r>
        <w:t>W</w:t>
      </w:r>
      <w:r>
        <w:rPr>
          <w:rFonts w:hint="eastAsia"/>
        </w:rPr>
        <w:t>ay 0: 第0路</w:t>
      </w:r>
    </w:p>
    <w:p>
      <w:pPr>
        <w:spacing w:line="360" w:lineRule="auto"/>
        <w:ind w:firstLine="420" w:firstLineChars="200"/>
      </w:pPr>
      <w:r>
        <w:rPr>
          <w:rFonts w:hint="eastAsia"/>
        </w:rPr>
        <w:t>Tag：标志</w:t>
      </w:r>
    </w:p>
    <w:p>
      <w:pPr>
        <w:spacing w:line="360" w:lineRule="auto"/>
        <w:ind w:firstLine="420" w:firstLineChars="200"/>
      </w:pPr>
      <w:r>
        <w:rPr>
          <w:rFonts w:hint="eastAsia"/>
        </w:rPr>
        <w:t>Data：数据</w:t>
      </w:r>
    </w:p>
    <w:p>
      <w:pPr>
        <w:spacing w:line="360" w:lineRule="auto"/>
        <w:ind w:firstLine="420" w:firstLineChars="200"/>
      </w:pPr>
      <w:r>
        <w:rPr>
          <w:rFonts w:hint="eastAsia"/>
        </w:rPr>
        <w:t>Set 3：第3组</w:t>
      </w:r>
    </w:p>
    <w:p>
      <w:pPr>
        <w:spacing w:line="360" w:lineRule="auto"/>
        <w:ind w:firstLine="420" w:firstLineChars="200"/>
      </w:pPr>
      <w:r>
        <w:rPr>
          <w:rFonts w:hint="eastAsia"/>
        </w:rPr>
        <w:t>Set 2：第2组</w:t>
      </w:r>
    </w:p>
    <w:p>
      <w:pPr>
        <w:spacing w:line="360" w:lineRule="auto"/>
        <w:ind w:firstLine="420" w:firstLineChars="200"/>
      </w:pPr>
      <w:r>
        <w:rPr>
          <w:rFonts w:hint="eastAsia"/>
        </w:rPr>
        <w:t>Set 1：第1组</w:t>
      </w:r>
    </w:p>
    <w:p>
      <w:pPr>
        <w:spacing w:line="360" w:lineRule="auto"/>
        <w:ind w:firstLine="420" w:firstLineChars="200"/>
      </w:pPr>
      <w:r>
        <w:rPr>
          <w:rFonts w:hint="eastAsia"/>
        </w:rPr>
        <w:t>Set 0：第0组</w:t>
      </w:r>
    </w:p>
    <w:p>
      <w:pPr>
        <w:spacing w:line="360" w:lineRule="auto"/>
        <w:ind w:firstLine="420" w:firstLineChars="200"/>
      </w:pPr>
    </w:p>
    <w:p>
      <w:pPr>
        <w:spacing w:line="360" w:lineRule="auto"/>
        <w:ind w:firstLine="422" w:firstLineChars="200"/>
        <w:rPr>
          <w:b/>
        </w:rPr>
      </w:pPr>
      <w:r>
        <w:rPr>
          <w:rFonts w:hint="eastAsia"/>
          <w:b/>
        </w:rPr>
        <w:t>全相联高速缓存</w:t>
      </w:r>
    </w:p>
    <w:p>
      <w:pPr>
        <w:spacing w:line="360" w:lineRule="auto"/>
        <w:ind w:firstLine="420" w:firstLineChars="200"/>
      </w:pPr>
      <w:r>
        <w:rPr>
          <w:rFonts w:hint="eastAsia"/>
        </w:rPr>
        <w:t>全相联高速缓存只有一个组，其中包含了B路（B为块的数目）。存储器地址可以映射到这些路中的任何一个块。全相联高速缓存也可以称为B路单组组相联高速缓存。</w:t>
      </w:r>
    </w:p>
    <w:p>
      <w:pPr>
        <w:spacing w:line="360" w:lineRule="auto"/>
        <w:ind w:firstLine="420" w:firstLineChars="200"/>
      </w:pPr>
      <w:r>
        <w:rPr>
          <w:rFonts w:hint="eastAsia"/>
        </w:rPr>
        <w:t>图8.11为包含了8个块的全相联高速缓存SRAM阵列。对于一个数据请求，由于数据可能在任何一块中，所以必须对8个标志进行比较（图中没有表示出）。相似地，当一路命中时，需要使用8：1多路选择器选择合适的数据。在相同容量下，全相联高速缓存一般具有最小的冲突缺失，但是需要更多的硬件用于标志比较。因为需要大量的比较器，它们仅仅适合于较小的高速缓存。</w:t>
      </w:r>
    </w:p>
    <w:p>
      <w:pPr>
        <w:spacing w:line="360" w:lineRule="auto"/>
        <w:ind w:firstLine="420" w:firstLineChars="200"/>
      </w:pPr>
      <w:r>
        <w:rPr>
          <w:rFonts w:hint="eastAsia"/>
        </w:rPr>
        <w:t>图8.11 8块全相联高速缓存</w:t>
      </w:r>
    </w:p>
    <w:p>
      <w:pPr>
        <w:spacing w:line="360" w:lineRule="auto"/>
        <w:ind w:firstLine="420" w:firstLineChars="200"/>
      </w:pPr>
      <w:r>
        <w:t>W</w:t>
      </w:r>
      <w:r>
        <w:rPr>
          <w:rFonts w:hint="eastAsia"/>
        </w:rPr>
        <w:t>ay 1: 第1路</w:t>
      </w:r>
    </w:p>
    <w:p>
      <w:pPr>
        <w:spacing w:line="360" w:lineRule="auto"/>
        <w:ind w:firstLine="420" w:firstLineChars="200"/>
      </w:pPr>
      <w:r>
        <w:t>W</w:t>
      </w:r>
      <w:r>
        <w:rPr>
          <w:rFonts w:hint="eastAsia"/>
        </w:rPr>
        <w:t>ay 0: 第0路</w:t>
      </w:r>
    </w:p>
    <w:p>
      <w:pPr>
        <w:spacing w:line="360" w:lineRule="auto"/>
        <w:ind w:firstLine="420" w:firstLineChars="200"/>
      </w:pPr>
      <w:r>
        <w:t>…</w:t>
      </w:r>
    </w:p>
    <w:p>
      <w:pPr>
        <w:spacing w:line="360" w:lineRule="auto"/>
        <w:ind w:firstLine="420" w:firstLineChars="200"/>
      </w:pPr>
      <w:r>
        <w:rPr>
          <w:rFonts w:hint="eastAsia"/>
        </w:rPr>
        <w:t>Tag：标志</w:t>
      </w:r>
    </w:p>
    <w:p>
      <w:pPr>
        <w:spacing w:line="360" w:lineRule="auto"/>
        <w:ind w:firstLine="420" w:firstLineChars="200"/>
      </w:pPr>
      <w:r>
        <w:rPr>
          <w:rFonts w:hint="eastAsia"/>
        </w:rPr>
        <w:t>Data：数据</w:t>
      </w:r>
    </w:p>
    <w:p>
      <w:pPr>
        <w:spacing w:line="360" w:lineRule="auto"/>
        <w:ind w:firstLine="420" w:firstLineChars="200"/>
      </w:pPr>
    </w:p>
    <w:p>
      <w:pPr>
        <w:spacing w:line="360" w:lineRule="auto"/>
        <w:ind w:firstLine="422" w:firstLineChars="200"/>
        <w:rPr>
          <w:b/>
        </w:rPr>
      </w:pPr>
      <w:r>
        <w:rPr>
          <w:rFonts w:hint="eastAsia"/>
          <w:b/>
        </w:rPr>
        <w:t>块大小</w:t>
      </w:r>
    </w:p>
    <w:p>
      <w:pPr>
        <w:spacing w:line="360" w:lineRule="auto"/>
        <w:ind w:firstLine="420" w:firstLineChars="200"/>
      </w:pPr>
      <w:r>
        <w:rPr>
          <w:rFonts w:hint="eastAsia"/>
        </w:rPr>
        <w:t>前面的例子中块大小仅为一字，因此只能利用时间局部性。为了利用空间局部性，高速缓存需要使用更大的块来保存若干连续的字。</w:t>
      </w:r>
    </w:p>
    <w:p>
      <w:pPr>
        <w:spacing w:line="360" w:lineRule="auto"/>
        <w:ind w:firstLine="420" w:firstLineChars="200"/>
      </w:pPr>
      <w:r>
        <w:rPr>
          <w:rFonts w:hint="eastAsia"/>
        </w:rPr>
        <w:t>块大小大于1个字的优势在于，在发生缺失时所需要字会取到高速缓存内，同时在块内临近的字也会从存储器取到高速缓冲中。因为空间局部性的关系，后续的访问就很可能会命中。然而，对于容量固定的高速缓存而言，较大的块大小意味着块的数目较少。这可能会导致更多的冲突，从而增加缺失率。而且，因为要将多于一个字的数据从主存中取出，所以在一次缺失时需要耗费更多时间来读取缺失的高速缓存块。读取缺失块到高速缓存所需的时间称为缺失代价（miss penalty）。如果块中相邻的字在稍后未被访问，那么用于取出它们的工作就会被浪费。然而，大部分实际程序在取较大的块时可以获得更好性能。</w:t>
      </w:r>
    </w:p>
    <w:p>
      <w:pPr>
        <w:spacing w:line="360" w:lineRule="auto"/>
        <w:ind w:firstLine="420" w:firstLineChars="200"/>
      </w:pPr>
      <w:r>
        <w:rPr>
          <w:rFonts w:hint="eastAsia"/>
        </w:rPr>
        <w:t>图8.12中给出了容量C为8个字，块大小b为4字的直接映射高速缓存硬件。此时，高速缓存只有B=C/b=2块。直接映射高速缓存的每一个组里仅有一块，所以这个高速缓存中两个组，只需要log</w:t>
      </w:r>
      <w:r>
        <w:rPr>
          <w:rFonts w:hint="eastAsia"/>
          <w:vertAlign w:val="subscript"/>
        </w:rPr>
        <w:t>2</w:t>
      </w:r>
      <w:r>
        <w:rPr>
          <w:rFonts w:hint="eastAsia"/>
        </w:rPr>
        <w:t>2=1用于选择组。同时，需要一个多路选择器来选择在一个块里的字。多路选择器由地址中的块内偏移（block offset）位（log</w:t>
      </w:r>
      <w:r>
        <w:rPr>
          <w:rFonts w:hint="eastAsia"/>
          <w:vertAlign w:val="subscript"/>
        </w:rPr>
        <w:t>2</w:t>
      </w:r>
      <w:r>
        <w:rPr>
          <w:rFonts w:hint="eastAsia"/>
        </w:rPr>
        <w:t>4＝2位）控制。最高的27位地址组成标志。整个块只需要一个标志，这是因为块内字的地址是连续的。</w:t>
      </w:r>
    </w:p>
    <w:p>
      <w:pPr>
        <w:spacing w:line="360" w:lineRule="auto"/>
        <w:ind w:firstLine="420" w:firstLineChars="200"/>
      </w:pPr>
      <w:r>
        <w:rPr>
          <w:rFonts w:hint="eastAsia"/>
        </w:rPr>
        <w:t>图8.12 组数为2，块大小为4字的直接映射高速缓存</w:t>
      </w:r>
    </w:p>
    <w:p>
      <w:pPr>
        <w:spacing w:line="360" w:lineRule="auto"/>
        <w:ind w:firstLine="420" w:firstLineChars="200"/>
      </w:pPr>
      <w:r>
        <w:rPr>
          <w:rFonts w:hint="eastAsia"/>
        </w:rPr>
        <w:t>Tag：标志</w:t>
      </w:r>
    </w:p>
    <w:p>
      <w:pPr>
        <w:spacing w:line="360" w:lineRule="auto"/>
        <w:ind w:firstLine="420" w:firstLineChars="200"/>
      </w:pPr>
      <w:r>
        <w:rPr>
          <w:rFonts w:hint="eastAsia"/>
        </w:rPr>
        <w:t>Memory address:存储器地址</w:t>
      </w:r>
    </w:p>
    <w:p>
      <w:pPr>
        <w:spacing w:line="360" w:lineRule="auto"/>
        <w:ind w:firstLine="420" w:firstLineChars="200"/>
      </w:pPr>
      <w:r>
        <w:rPr>
          <w:rFonts w:hint="eastAsia"/>
        </w:rPr>
        <w:t>Set：组</w:t>
      </w:r>
    </w:p>
    <w:p>
      <w:pPr>
        <w:spacing w:line="360" w:lineRule="auto"/>
        <w:ind w:firstLine="420" w:firstLineChars="200"/>
      </w:pPr>
      <w:r>
        <w:rPr>
          <w:rFonts w:hint="eastAsia"/>
        </w:rPr>
        <w:t>Block offset:块内偏移</w:t>
      </w:r>
    </w:p>
    <w:p>
      <w:pPr>
        <w:spacing w:line="360" w:lineRule="auto"/>
        <w:ind w:firstLine="420" w:firstLineChars="200"/>
      </w:pPr>
      <w:r>
        <w:rPr>
          <w:rFonts w:hint="eastAsia"/>
        </w:rPr>
        <w:t>Byte offset: 字节偏移</w:t>
      </w:r>
    </w:p>
    <w:p>
      <w:pPr>
        <w:spacing w:line="360" w:lineRule="auto"/>
        <w:ind w:firstLine="420" w:firstLineChars="200"/>
      </w:pPr>
      <w:r>
        <w:rPr>
          <w:rFonts w:hint="eastAsia"/>
        </w:rPr>
        <w:t>Data：数据</w:t>
      </w:r>
    </w:p>
    <w:p>
      <w:pPr>
        <w:spacing w:line="360" w:lineRule="auto"/>
        <w:ind w:firstLine="420" w:firstLineChars="200"/>
      </w:pPr>
      <w:r>
        <w:rPr>
          <w:rFonts w:hint="eastAsia"/>
        </w:rPr>
        <w:t>Hit：命中</w:t>
      </w:r>
    </w:p>
    <w:p>
      <w:pPr>
        <w:spacing w:line="360" w:lineRule="auto"/>
        <w:ind w:firstLine="420" w:firstLineChars="200"/>
      </w:pPr>
    </w:p>
    <w:p>
      <w:pPr>
        <w:spacing w:line="360" w:lineRule="auto"/>
        <w:ind w:firstLine="420" w:firstLineChars="200"/>
      </w:pPr>
      <w:r>
        <w:rPr>
          <w:rFonts w:hint="eastAsia"/>
        </w:rPr>
        <w:t>图8.13给出了地址0x8000009C映射于此直接映射高速缓存时的cache字段。对于字访问时，字节偏移总是0。后续log</w:t>
      </w:r>
      <w:r>
        <w:rPr>
          <w:rFonts w:hint="eastAsia"/>
          <w:vertAlign w:val="subscript"/>
        </w:rPr>
        <w:t>2</w:t>
      </w:r>
      <w:r>
        <w:rPr>
          <w:rFonts w:hint="eastAsia"/>
        </w:rPr>
        <w:t>b=2位的块内偏移位指明了此字在块中的位置。后续一位指出组号。剩下的27位为标志位。因此，地址为0x8000009C的字映射到此高速缓存中第1组的</w:t>
      </w:r>
      <w:commentRangeStart w:id="5"/>
      <w:r>
        <w:rPr>
          <w:rFonts w:hint="eastAsia"/>
        </w:rPr>
        <w:t>第3个字。</w:t>
      </w:r>
      <w:commentRangeEnd w:id="5"/>
      <w:r>
        <w:rPr>
          <w:rStyle w:val="13"/>
        </w:rPr>
        <w:commentReference w:id="5"/>
      </w:r>
    </w:p>
    <w:p>
      <w:pPr>
        <w:spacing w:line="360" w:lineRule="auto"/>
        <w:ind w:firstLine="420" w:firstLineChars="200"/>
      </w:pPr>
      <w:r>
        <w:rPr>
          <w:rFonts w:hint="eastAsia"/>
        </w:rPr>
        <w:t>图8.13  映射到图8.12的高速缓存时，对于于地址0x8000009C的cache字段</w:t>
      </w:r>
    </w:p>
    <w:p>
      <w:pPr>
        <w:spacing w:line="360" w:lineRule="auto"/>
        <w:ind w:firstLine="420" w:firstLineChars="200"/>
      </w:pPr>
      <w:r>
        <w:rPr>
          <w:rFonts w:hint="eastAsia"/>
        </w:rPr>
        <w:t>Tag：标志</w:t>
      </w:r>
    </w:p>
    <w:p>
      <w:pPr>
        <w:spacing w:line="360" w:lineRule="auto"/>
        <w:ind w:firstLine="420" w:firstLineChars="200"/>
      </w:pPr>
      <w:r>
        <w:rPr>
          <w:rFonts w:hint="eastAsia"/>
        </w:rPr>
        <w:t>Memory address:存储器地址</w:t>
      </w:r>
    </w:p>
    <w:p>
      <w:pPr>
        <w:spacing w:line="360" w:lineRule="auto"/>
        <w:ind w:firstLine="420" w:firstLineChars="200"/>
      </w:pPr>
      <w:r>
        <w:rPr>
          <w:rFonts w:hint="eastAsia"/>
        </w:rPr>
        <w:t>Set：组</w:t>
      </w:r>
    </w:p>
    <w:p>
      <w:pPr>
        <w:spacing w:line="360" w:lineRule="auto"/>
        <w:ind w:firstLine="420" w:firstLineChars="200"/>
      </w:pPr>
      <w:r>
        <w:rPr>
          <w:rFonts w:hint="eastAsia"/>
        </w:rPr>
        <w:t>Block offset:块内偏移</w:t>
      </w:r>
    </w:p>
    <w:p>
      <w:pPr>
        <w:spacing w:line="360" w:lineRule="auto"/>
        <w:ind w:firstLine="420" w:firstLineChars="200"/>
      </w:pPr>
      <w:r>
        <w:rPr>
          <w:rFonts w:hint="eastAsia"/>
        </w:rPr>
        <w:t>Byte offset: 字节偏移</w:t>
      </w:r>
    </w:p>
    <w:p>
      <w:pPr>
        <w:spacing w:line="360" w:lineRule="auto"/>
        <w:ind w:firstLine="420" w:firstLineChars="200"/>
      </w:pPr>
    </w:p>
    <w:p>
      <w:pPr>
        <w:spacing w:line="360" w:lineRule="auto"/>
        <w:ind w:firstLine="420" w:firstLineChars="200"/>
      </w:pPr>
      <w:r>
        <w:rPr>
          <w:rFonts w:hint="eastAsia"/>
        </w:rPr>
        <w:t>例 8.9 直接映射高速缓存中的空间局部性</w:t>
      </w:r>
    </w:p>
    <w:p>
      <w:pPr>
        <w:spacing w:line="360" w:lineRule="auto"/>
        <w:ind w:firstLine="420" w:firstLineChars="200"/>
      </w:pPr>
      <w:r>
        <w:rPr>
          <w:rFonts w:hint="eastAsia"/>
        </w:rPr>
        <w:t>其中采用容量为8个字、块大小为4个字的直接映射高速缓存重复例子8.6</w:t>
      </w:r>
    </w:p>
    <w:p>
      <w:pPr>
        <w:spacing w:line="360" w:lineRule="auto"/>
        <w:ind w:firstLine="420" w:firstLineChars="200"/>
      </w:pPr>
      <w:r>
        <w:rPr>
          <w:rFonts w:hint="eastAsia"/>
        </w:rPr>
        <w:t>解：图8.14给出了第一次存储器访问后高速缓存的内容。在第一次迭代循环时，高速缓存在访问存储器地址0x4时产生缺失。这次访问将读取从地址0x0到0xC的数据到高速缓存的块中。所有的后续访问（如地址0xC所示）都将在高速缓存内命中。因此，缺失率为1/15=6.67%。</w:t>
      </w:r>
    </w:p>
    <w:p>
      <w:pPr>
        <w:spacing w:line="360" w:lineRule="auto"/>
        <w:ind w:firstLine="420" w:firstLineChars="200"/>
      </w:pPr>
      <w:r>
        <w:rPr>
          <w:rFonts w:hint="eastAsia"/>
        </w:rPr>
        <w:t>图8.14 块大小为4字的高速缓存内容</w:t>
      </w:r>
    </w:p>
    <w:p>
      <w:pPr>
        <w:spacing w:line="360" w:lineRule="auto"/>
        <w:ind w:firstLine="420" w:firstLineChars="200"/>
      </w:pPr>
      <w:r>
        <w:rPr>
          <w:rFonts w:hint="eastAsia"/>
        </w:rPr>
        <w:t>Tag：标志</w:t>
      </w:r>
    </w:p>
    <w:p>
      <w:pPr>
        <w:spacing w:line="360" w:lineRule="auto"/>
        <w:ind w:firstLine="420" w:firstLineChars="200"/>
      </w:pPr>
      <w:r>
        <w:rPr>
          <w:rFonts w:hint="eastAsia"/>
        </w:rPr>
        <w:t>Memory address:存储器地址</w:t>
      </w:r>
    </w:p>
    <w:p>
      <w:pPr>
        <w:spacing w:line="360" w:lineRule="auto"/>
        <w:ind w:firstLine="420" w:firstLineChars="200"/>
      </w:pPr>
      <w:r>
        <w:rPr>
          <w:rFonts w:hint="eastAsia"/>
        </w:rPr>
        <w:t>Set：组</w:t>
      </w:r>
    </w:p>
    <w:p>
      <w:pPr>
        <w:spacing w:line="360" w:lineRule="auto"/>
        <w:ind w:firstLine="420" w:firstLineChars="200"/>
      </w:pPr>
      <w:r>
        <w:rPr>
          <w:rFonts w:hint="eastAsia"/>
        </w:rPr>
        <w:t>Block offset:块内偏移</w:t>
      </w:r>
    </w:p>
    <w:p>
      <w:pPr>
        <w:spacing w:line="360" w:lineRule="auto"/>
        <w:ind w:firstLine="420" w:firstLineChars="200"/>
      </w:pPr>
      <w:r>
        <w:rPr>
          <w:rFonts w:hint="eastAsia"/>
        </w:rPr>
        <w:t>Byte offset: 字节偏移</w:t>
      </w:r>
    </w:p>
    <w:p>
      <w:pPr>
        <w:spacing w:line="360" w:lineRule="auto"/>
        <w:ind w:firstLine="420" w:firstLineChars="200"/>
      </w:pPr>
    </w:p>
    <w:p>
      <w:pPr>
        <w:spacing w:line="360" w:lineRule="auto"/>
        <w:ind w:firstLine="422" w:firstLineChars="200"/>
        <w:rPr>
          <w:b/>
        </w:rPr>
      </w:pPr>
      <w:r>
        <w:rPr>
          <w:rFonts w:hint="eastAsia"/>
          <w:b/>
        </w:rPr>
        <w:t>小结</w:t>
      </w:r>
    </w:p>
    <w:p>
      <w:pPr>
        <w:spacing w:line="360" w:lineRule="auto"/>
        <w:ind w:firstLine="420" w:firstLineChars="200"/>
      </w:pPr>
      <w:r>
        <w:rPr>
          <w:rFonts w:hint="eastAsia"/>
        </w:rPr>
        <w:t>高速缓存组织为二维阵列的结构。其中行称为组，列称为路。阵列中每个表项包括一个数据块、相应的有效位和标志位。高速缓存的关键参数为：</w:t>
      </w:r>
    </w:p>
    <w:p>
      <w:pPr>
        <w:numPr>
          <w:ilvl w:val="0"/>
          <w:numId w:val="1"/>
        </w:numPr>
        <w:spacing w:line="360" w:lineRule="auto"/>
      </w:pPr>
      <w:r>
        <w:rPr>
          <w:rFonts w:hint="eastAsia"/>
        </w:rPr>
        <w:t>容量 C</w:t>
      </w:r>
    </w:p>
    <w:p>
      <w:pPr>
        <w:numPr>
          <w:ilvl w:val="0"/>
          <w:numId w:val="1"/>
        </w:numPr>
        <w:spacing w:line="360" w:lineRule="auto"/>
      </w:pPr>
      <w:r>
        <w:rPr>
          <w:rFonts w:hint="eastAsia"/>
        </w:rPr>
        <w:t>块大小 b（以及块数量 B=C/b）</w:t>
      </w:r>
    </w:p>
    <w:p>
      <w:pPr>
        <w:numPr>
          <w:ilvl w:val="0"/>
          <w:numId w:val="1"/>
        </w:numPr>
        <w:spacing w:line="360" w:lineRule="auto"/>
      </w:pPr>
      <w:r>
        <w:rPr>
          <w:rFonts w:hint="eastAsia"/>
        </w:rPr>
        <w:t>一组内块的数量（N）</w:t>
      </w:r>
    </w:p>
    <w:p>
      <w:pPr>
        <w:spacing w:line="360" w:lineRule="auto"/>
        <w:ind w:firstLine="420" w:firstLineChars="200"/>
      </w:pPr>
    </w:p>
    <w:p>
      <w:pPr>
        <w:spacing w:line="360" w:lineRule="auto"/>
        <w:ind w:firstLine="420" w:firstLineChars="200"/>
      </w:pPr>
      <w:r>
        <w:rPr>
          <w:rFonts w:hint="eastAsia"/>
        </w:rPr>
        <w:t>表8.2总结不同类型的高速缓存组织方式。存储器中的每个地址映射到唯一一组，但是它可以存放在此组的任何一路中。</w:t>
      </w:r>
    </w:p>
    <w:p>
      <w:pPr>
        <w:spacing w:line="360" w:lineRule="auto"/>
        <w:ind w:firstLine="420" w:firstLineChars="200"/>
      </w:pPr>
      <w:r>
        <w:rPr>
          <w:rFonts w:hint="eastAsia"/>
        </w:rPr>
        <w:t>表8.2 高速缓存的组织方式</w:t>
      </w:r>
    </w:p>
    <w:p>
      <w:pPr>
        <w:spacing w:line="360" w:lineRule="auto"/>
        <w:ind w:firstLine="420" w:firstLineChars="200"/>
      </w:pPr>
      <w:r>
        <w:rPr>
          <w:rFonts w:hint="eastAsia"/>
        </w:rPr>
        <w:t>Organization：组织方式</w:t>
      </w:r>
    </w:p>
    <w:p>
      <w:pPr>
        <w:spacing w:line="360" w:lineRule="auto"/>
        <w:ind w:firstLine="420" w:firstLineChars="200"/>
      </w:pPr>
      <w:r>
        <w:t>D</w:t>
      </w:r>
      <w:r>
        <w:rPr>
          <w:rFonts w:hint="eastAsia"/>
        </w:rPr>
        <w:t>irect mapped: 直接映射</w:t>
      </w:r>
    </w:p>
    <w:p>
      <w:pPr>
        <w:spacing w:line="360" w:lineRule="auto"/>
        <w:ind w:firstLine="420" w:firstLineChars="200"/>
      </w:pPr>
      <w:r>
        <w:t>S</w:t>
      </w:r>
      <w:r>
        <w:rPr>
          <w:rFonts w:hint="eastAsia"/>
        </w:rPr>
        <w:t>et associative: 组相联</w:t>
      </w:r>
    </w:p>
    <w:p>
      <w:pPr>
        <w:spacing w:line="360" w:lineRule="auto"/>
        <w:ind w:firstLine="420" w:firstLineChars="200"/>
      </w:pPr>
      <w:r>
        <w:t>F</w:t>
      </w:r>
      <w:r>
        <w:rPr>
          <w:rFonts w:hint="eastAsia"/>
        </w:rPr>
        <w:t>ull associative: 全相联</w:t>
      </w:r>
    </w:p>
    <w:p>
      <w:pPr>
        <w:spacing w:line="360" w:lineRule="auto"/>
        <w:ind w:firstLine="420" w:firstLineChars="200"/>
      </w:pPr>
    </w:p>
    <w:p>
      <w:pPr>
        <w:spacing w:line="360" w:lineRule="auto"/>
        <w:ind w:firstLine="420" w:firstLineChars="200"/>
      </w:pPr>
      <w:r>
        <w:rPr>
          <w:rFonts w:hint="eastAsia"/>
        </w:rPr>
        <w:t>Number of ways: 组数</w:t>
      </w:r>
    </w:p>
    <w:p>
      <w:pPr>
        <w:spacing w:line="360" w:lineRule="auto"/>
        <w:ind w:firstLine="420" w:firstLineChars="200"/>
      </w:pPr>
      <w:r>
        <w:t>N</w:t>
      </w:r>
      <w:r>
        <w:rPr>
          <w:rFonts w:hint="eastAsia"/>
        </w:rPr>
        <w:t>umber of ways: 路数</w:t>
      </w:r>
    </w:p>
    <w:p>
      <w:pPr>
        <w:spacing w:line="360" w:lineRule="auto"/>
        <w:ind w:firstLine="420" w:firstLineChars="200"/>
      </w:pPr>
    </w:p>
    <w:p>
      <w:pPr>
        <w:spacing w:line="360" w:lineRule="auto"/>
        <w:ind w:firstLine="420" w:firstLineChars="200"/>
      </w:pPr>
      <w:r>
        <w:rPr>
          <w:rFonts w:hint="eastAsia"/>
        </w:rPr>
        <w:t>高速缓存的容量、相联度，组大小和块大小一般都为2的整数次幂。这使得高速缓存字段（标志，组号和块内偏移）均为地址位的子集。</w:t>
      </w:r>
    </w:p>
    <w:p>
      <w:pPr>
        <w:spacing w:line="360" w:lineRule="auto"/>
        <w:ind w:firstLine="420" w:firstLineChars="200"/>
      </w:pPr>
      <w:r>
        <w:rPr>
          <w:rFonts w:hint="eastAsia"/>
        </w:rPr>
        <w:t>增加相联度N可以减少因为冲突引起的缺失。但是高相联度需要更多的标志比较器。增加块的大小b，会从空间局部性获益而减少缺失率。然而，对于固定容量的高速缓存这将减少组数，可能导致更多的冲突。同时，它也会增加了缺失代价。</w:t>
      </w:r>
    </w:p>
    <w:p>
      <w:pPr>
        <w:pStyle w:val="4"/>
        <w:spacing w:line="360" w:lineRule="auto"/>
      </w:pPr>
      <w:r>
        <w:rPr>
          <w:rFonts w:hint="eastAsia"/>
        </w:rPr>
        <w:t>8.3.3数据的替换</w:t>
      </w:r>
    </w:p>
    <w:p>
      <w:pPr>
        <w:spacing w:line="360" w:lineRule="auto"/>
        <w:ind w:firstLine="420" w:firstLineChars="200"/>
      </w:pPr>
      <w:r>
        <w:rPr>
          <w:rFonts w:hint="eastAsia"/>
        </w:rPr>
        <w:t>在直接映射高速缓存中，每个地址映射到唯一的块和组上。如果一个组满的时候，而又必须读取新的数据，那么组里的块就会被替换为新数据。在组相联和全相联的高速缓存中，高速缓存必须在组满时选择哪一个块被替换。时间局部性原则建议最好选择最近最少使用的块，因为它看起来最近最不可能再次用到。因此，大部分相联高速缓存采用最近最少使用（least recently used, LRU）的替换原则。</w:t>
      </w:r>
    </w:p>
    <w:p>
      <w:pPr>
        <w:spacing w:line="360" w:lineRule="auto"/>
        <w:ind w:firstLine="420" w:firstLineChars="200"/>
      </w:pPr>
      <w:r>
        <w:rPr>
          <w:rFonts w:hint="eastAsia"/>
        </w:rPr>
        <w:t>在两路组相联高速缓存内，用1位使用位（use bit）U，说明组内的哪一路是最近最少使用的。每次使用其中一路，就修改U位来指示另一路为最近最少使用。对于多于两路的组相联高速缓存，跟踪最近最少使用的路将更为复杂。为了简化问题，组里的多路分成两部分（group），U指示那一部分为最近最少使用的。替换时，就从最近最少使用部分里面随机选择一块用于替换。这样的策略称为伪-LRU策略，也易于实现。</w:t>
      </w:r>
    </w:p>
    <w:p>
      <w:pPr>
        <w:spacing w:line="360" w:lineRule="auto"/>
        <w:ind w:firstLine="420" w:firstLineChars="200"/>
      </w:pPr>
    </w:p>
    <w:p>
      <w:pPr>
        <w:spacing w:line="360" w:lineRule="auto"/>
        <w:ind w:firstLine="420" w:firstLineChars="200"/>
      </w:pPr>
      <w:r>
        <w:rPr>
          <w:rFonts w:hint="eastAsia"/>
        </w:rPr>
        <w:t>例 8.10 最近最少使用替换</w:t>
      </w:r>
    </w:p>
    <w:p>
      <w:pPr>
        <w:spacing w:line="360" w:lineRule="auto"/>
        <w:ind w:firstLine="420" w:firstLineChars="200"/>
      </w:pPr>
      <w:r>
        <w:rPr>
          <w:rFonts w:hint="eastAsia"/>
        </w:rPr>
        <w:t>写出下述执行代码后，容量为8个字的两路组相联高速缓存的内容。假设采用最近最少使用替换策略，块大小为1个字，初始时高速缓存为空。</w:t>
      </w:r>
    </w:p>
    <w:p>
      <w:pPr>
        <w:spacing w:line="360" w:lineRule="auto"/>
        <w:ind w:firstLine="420" w:firstLineChars="200"/>
      </w:pPr>
      <w:r>
        <w:rPr>
          <w:rFonts w:hint="eastAsia"/>
        </w:rPr>
        <w:t>lw $t0 ,0x04($0)</w:t>
      </w:r>
    </w:p>
    <w:p>
      <w:pPr>
        <w:spacing w:line="360" w:lineRule="auto"/>
        <w:ind w:firstLine="420" w:firstLineChars="200"/>
      </w:pPr>
      <w:r>
        <w:rPr>
          <w:rFonts w:hint="eastAsia"/>
        </w:rPr>
        <w:t>lw $t1 ,0x24 ($0)</w:t>
      </w:r>
    </w:p>
    <w:p>
      <w:pPr>
        <w:spacing w:line="360" w:lineRule="auto"/>
        <w:ind w:firstLine="420" w:firstLineChars="200"/>
      </w:pPr>
      <w:r>
        <w:rPr>
          <w:rFonts w:hint="eastAsia"/>
        </w:rPr>
        <w:t>lw $t2 ,0x54 ($0)</w:t>
      </w:r>
    </w:p>
    <w:p>
      <w:pPr>
        <w:spacing w:line="360" w:lineRule="auto"/>
        <w:ind w:firstLine="420" w:firstLineChars="200"/>
      </w:pPr>
    </w:p>
    <w:p>
      <w:pPr>
        <w:spacing w:line="360" w:lineRule="auto"/>
        <w:ind w:firstLine="420" w:firstLineChars="200"/>
      </w:pPr>
      <w:r>
        <w:rPr>
          <w:rFonts w:hint="eastAsia"/>
        </w:rPr>
        <w:t>解：开始的两条指令从存储器地址0x4和0x24中读取数据到高速缓存的第1组中，如图8.15（a）所示。U=0说明在第0路的数据是最近最少使用的。下一次存储器访问的地址为0x54，依然映射到组1，这将替换最近最少使用的第0路数据。如图8.15（b）所示。随后使用位U设置为1，说明第1路的数据是最近最少使用的。</w:t>
      </w:r>
    </w:p>
    <w:p>
      <w:pPr>
        <w:spacing w:line="360" w:lineRule="auto"/>
        <w:ind w:firstLine="420" w:firstLineChars="200"/>
      </w:pPr>
    </w:p>
    <w:p>
      <w:pPr>
        <w:spacing w:line="360" w:lineRule="auto"/>
        <w:ind w:firstLine="420" w:firstLineChars="200"/>
      </w:pPr>
      <w:r>
        <w:rPr>
          <w:rFonts w:hint="eastAsia"/>
        </w:rPr>
        <w:t>图8.15 LRU替换的两路相联高速缓存</w:t>
      </w:r>
    </w:p>
    <w:p>
      <w:pPr>
        <w:spacing w:line="360" w:lineRule="auto"/>
        <w:ind w:firstLine="420" w:firstLineChars="200"/>
      </w:pPr>
      <w:r>
        <w:rPr>
          <w:rFonts w:hint="eastAsia"/>
        </w:rPr>
        <w:t>Tag：标志</w:t>
      </w:r>
    </w:p>
    <w:p>
      <w:pPr>
        <w:spacing w:line="360" w:lineRule="auto"/>
        <w:ind w:firstLine="420" w:firstLineChars="200"/>
      </w:pPr>
      <w:r>
        <w:rPr>
          <w:rFonts w:hint="eastAsia"/>
        </w:rPr>
        <w:t>Data：数据</w:t>
      </w:r>
    </w:p>
    <w:p>
      <w:pPr>
        <w:spacing w:line="360" w:lineRule="auto"/>
        <w:ind w:firstLine="420" w:firstLineChars="200"/>
      </w:pPr>
      <w:r>
        <w:t>S</w:t>
      </w:r>
      <w:r>
        <w:rPr>
          <w:rFonts w:hint="eastAsia"/>
        </w:rPr>
        <w:t>et: 组</w:t>
      </w:r>
    </w:p>
    <w:p>
      <w:pPr>
        <w:spacing w:line="360" w:lineRule="auto"/>
        <w:ind w:firstLine="420" w:firstLineChars="200"/>
      </w:pPr>
      <w:r>
        <w:rPr>
          <w:rFonts w:hint="eastAsia"/>
        </w:rPr>
        <w:t>Way 0：第0路</w:t>
      </w:r>
    </w:p>
    <w:p>
      <w:pPr>
        <w:spacing w:line="360" w:lineRule="auto"/>
        <w:ind w:firstLine="420" w:firstLineChars="200"/>
      </w:pPr>
      <w:r>
        <w:rPr>
          <w:rFonts w:hint="eastAsia"/>
        </w:rPr>
        <w:t>Way 1：第1路</w:t>
      </w:r>
    </w:p>
    <w:p>
      <w:pPr>
        <w:spacing w:line="360" w:lineRule="auto"/>
        <w:ind w:firstLine="420" w:firstLineChars="200"/>
      </w:pPr>
    </w:p>
    <w:p>
      <w:pPr>
        <w:pStyle w:val="4"/>
        <w:spacing w:line="360" w:lineRule="auto"/>
      </w:pPr>
      <w:r>
        <w:rPr>
          <w:rFonts w:hint="eastAsia"/>
        </w:rPr>
        <w:t>8.3.4 高级高速缓存设计*</w:t>
      </w:r>
    </w:p>
    <w:p>
      <w:pPr>
        <w:spacing w:line="360" w:lineRule="auto"/>
        <w:ind w:firstLine="420" w:firstLineChars="200"/>
      </w:pPr>
      <w:r>
        <w:rPr>
          <w:rFonts w:hint="eastAsia"/>
        </w:rPr>
        <w:t>现代微处理器系统使用多层高速缓存以减少内存访问时间。本节将讨论两层高速缓存系统的性能，研究块大小、相联度和高速缓存容量对缺失率的影响。本节还介绍高速缓存如何使用直写或回写策略控制处理存储器写入。</w:t>
      </w:r>
    </w:p>
    <w:p>
      <w:pPr>
        <w:spacing w:line="360" w:lineRule="auto"/>
        <w:ind w:firstLine="420" w:firstLineChars="200"/>
      </w:pPr>
    </w:p>
    <w:p>
      <w:pPr>
        <w:spacing w:line="360" w:lineRule="auto"/>
        <w:ind w:firstLine="422" w:firstLineChars="200"/>
        <w:rPr>
          <w:b/>
        </w:rPr>
      </w:pPr>
      <w:r>
        <w:rPr>
          <w:rFonts w:hint="eastAsia"/>
          <w:b/>
        </w:rPr>
        <w:t>多层次高速缓存</w:t>
      </w:r>
    </w:p>
    <w:p>
      <w:pPr>
        <w:spacing w:line="360" w:lineRule="auto"/>
        <w:ind w:firstLine="420" w:firstLineChars="200"/>
      </w:pPr>
      <w:r>
        <w:rPr>
          <w:rFonts w:hint="eastAsia"/>
        </w:rPr>
        <w:t>大容量高速缓存的效果更好，这是因为它们更有可能保存当前需要使用的数据，因此会有更低的缺失率。然而，大容量高速缓存的速度比小容量高速缓存要低。现代处理器系统常常使用两级高速缓存，如图8.16所示。第一级（L1）高速缓存足够小以保证访问时间为1到2个处理器周期。第二级（L2）高速缓存常常也由SRAM构成，但比L1高速缓存容量更大，因此速度也更慢。处理器首先在L1高速缓存中查找数据。如果在L1高速缓存中缺失，那么处理器将从L2高速缓存中查找。如果L2高速缓存也缺失，处理器将从主存访问数据。因为从主存的访问速度实在太慢，一些现代处理器系统在存储器层次结构中增加了更多级的高速缓存。</w:t>
      </w:r>
    </w:p>
    <w:p>
      <w:pPr>
        <w:spacing w:line="360" w:lineRule="auto"/>
        <w:ind w:firstLine="420" w:firstLineChars="200"/>
      </w:pPr>
      <w:r>
        <w:rPr>
          <w:rFonts w:hint="eastAsia"/>
        </w:rPr>
        <w:t>图8.16 带两级高速缓存的存储器体系结构</w:t>
      </w:r>
    </w:p>
    <w:p>
      <w:pPr>
        <w:spacing w:line="360" w:lineRule="auto"/>
        <w:ind w:firstLine="420" w:firstLineChars="200"/>
      </w:pPr>
      <w:r>
        <w:rPr>
          <w:rFonts w:hint="eastAsia"/>
        </w:rPr>
        <w:t>L1 Cache：一级高速缓存</w:t>
      </w:r>
    </w:p>
    <w:p>
      <w:pPr>
        <w:spacing w:line="360" w:lineRule="auto"/>
        <w:ind w:firstLine="420" w:firstLineChars="200"/>
      </w:pPr>
      <w:r>
        <w:rPr>
          <w:rFonts w:hint="eastAsia"/>
        </w:rPr>
        <w:t>L2 Cache：二级高速缓存</w:t>
      </w:r>
    </w:p>
    <w:p>
      <w:pPr>
        <w:spacing w:line="360" w:lineRule="auto"/>
        <w:ind w:firstLine="420" w:firstLineChars="200"/>
      </w:pPr>
      <w:r>
        <w:t>M</w:t>
      </w:r>
      <w:r>
        <w:rPr>
          <w:rFonts w:hint="eastAsia"/>
        </w:rPr>
        <w:t>ain memory: 主存</w:t>
      </w:r>
    </w:p>
    <w:p>
      <w:pPr>
        <w:spacing w:line="360" w:lineRule="auto"/>
        <w:ind w:firstLine="420" w:firstLineChars="200"/>
      </w:pPr>
      <w:r>
        <w:rPr>
          <w:rFonts w:hint="eastAsia"/>
        </w:rPr>
        <w:t>Virtual memory: 虚拟存储器</w:t>
      </w:r>
    </w:p>
    <w:p>
      <w:pPr>
        <w:spacing w:line="360" w:lineRule="auto"/>
        <w:ind w:firstLine="420" w:firstLineChars="200"/>
      </w:pPr>
      <w:r>
        <w:rPr>
          <w:rFonts w:hint="eastAsia"/>
        </w:rPr>
        <w:t>Speed：速度</w:t>
      </w:r>
    </w:p>
    <w:p>
      <w:pPr>
        <w:spacing w:line="360" w:lineRule="auto"/>
        <w:ind w:firstLine="420" w:firstLineChars="200"/>
      </w:pPr>
      <w:r>
        <w:rPr>
          <w:rFonts w:hint="eastAsia"/>
        </w:rPr>
        <w:t>Capacity：容量</w:t>
      </w:r>
    </w:p>
    <w:p>
      <w:pPr>
        <w:spacing w:line="360" w:lineRule="auto"/>
        <w:ind w:firstLine="420" w:firstLineChars="200"/>
      </w:pPr>
    </w:p>
    <w:p>
      <w:pPr>
        <w:spacing w:line="360" w:lineRule="auto"/>
        <w:ind w:firstLine="420" w:firstLineChars="200"/>
      </w:pPr>
      <w:r>
        <w:rPr>
          <w:rFonts w:hint="eastAsia"/>
        </w:rPr>
        <w:t>例 8.11 带L2高速缓存的系统</w:t>
      </w:r>
    </w:p>
    <w:p>
      <w:pPr>
        <w:spacing w:line="360" w:lineRule="auto"/>
        <w:ind w:firstLine="420" w:firstLineChars="200"/>
      </w:pPr>
      <w:r>
        <w:rPr>
          <w:rFonts w:hint="eastAsia"/>
        </w:rPr>
        <w:t>使用图8.16中的系统，其中L1、L2高速缓存和主存的访问时间分别为1、10和100个周期。假设L1、L2高速缓存的缺失率分别为5%和20%。即5%的访问在L1中缺失，其中的20%在L2中依然缺失。那么平均访问时间(AMAT)是多少？</w:t>
      </w:r>
    </w:p>
    <w:p>
      <w:pPr>
        <w:spacing w:line="360" w:lineRule="auto"/>
        <w:ind w:firstLine="420" w:firstLineChars="200"/>
      </w:pPr>
    </w:p>
    <w:p>
      <w:pPr>
        <w:spacing w:line="360" w:lineRule="auto"/>
        <w:ind w:firstLine="420" w:firstLineChars="200"/>
      </w:pPr>
      <w:r>
        <w:rPr>
          <w:rFonts w:hint="eastAsia"/>
        </w:rPr>
        <w:t>解：每一次的内存访问都会检查L1高速缓存。当L1高速缓存缺失时（访问中的5%），处理器就检查L2高速缓存。当L2高速缓存缺失时（访问中的20%），处理器就从主存获取数据。使用等式8.2，可计算平均内存访问时间如下：1周期+0.05[10周期+0.2（100周期）]=2.5周期。</w:t>
      </w:r>
    </w:p>
    <w:p>
      <w:pPr>
        <w:spacing w:line="360" w:lineRule="auto"/>
        <w:ind w:firstLine="420" w:firstLineChars="200"/>
      </w:pPr>
      <w:r>
        <w:rPr>
          <w:rFonts w:hint="eastAsia"/>
        </w:rPr>
        <w:t>L2高速缓存的缺失率高是因为它只接收那些在L1高速缓存缺失的“硬”内存访问。如果所有的访问都直接由L2高速缓存中获得，那么L2的缺失率会是大约1%。</w:t>
      </w:r>
    </w:p>
    <w:p>
      <w:pPr>
        <w:spacing w:line="360" w:lineRule="auto"/>
        <w:ind w:firstLine="420" w:firstLineChars="200"/>
      </w:pPr>
    </w:p>
    <w:p>
      <w:pPr>
        <w:spacing w:line="360" w:lineRule="auto"/>
        <w:ind w:firstLine="422" w:firstLineChars="200"/>
        <w:rPr>
          <w:b/>
        </w:rPr>
      </w:pPr>
      <w:r>
        <w:rPr>
          <w:rFonts w:hint="eastAsia"/>
          <w:b/>
        </w:rPr>
        <w:t>减少缺失率</w:t>
      </w:r>
    </w:p>
    <w:p>
      <w:pPr>
        <w:spacing w:line="360" w:lineRule="auto"/>
        <w:ind w:firstLine="420" w:firstLineChars="200"/>
      </w:pPr>
      <w:r>
        <w:rPr>
          <w:rFonts w:hint="eastAsia"/>
        </w:rPr>
        <w:t>可以通过改变容量、块大小和相联度的方式减少高速缓存的缺失率。减少缺失率的第一步是理解产生缺失的原因。缺失可以分为强制缺失、容量缺失和冲突缺失等三种原因。对于高速缓存块的第一次请求被称为强制缺失（compulsory miss），这是因为无论高速缓存任何设计，块都必须先从内存读取。因高速缓存太小以不能保存所有并发使用的数据时发生容量缺失（capacity miss）。因多个地址映射到同一组而被替换的块依然需要时发生冲突缺失（conflict miss）。</w:t>
      </w:r>
    </w:p>
    <w:p>
      <w:pPr>
        <w:spacing w:line="360" w:lineRule="auto"/>
        <w:ind w:firstLine="420" w:firstLineChars="200"/>
      </w:pPr>
      <w:r>
        <w:rPr>
          <w:rFonts w:hint="eastAsia"/>
        </w:rPr>
        <w:t>改变高速缓存的参数可以影响一种或更多的高速缓存缺失类型。例如，增加高速缓存容量可以减少冲突和容量缺失，但是不会影响强制性缺失。另一方面，增加块大小可以减少强制性缺失（因为空间局部性），但是可能增加冲突缺失（因为更多的地址可能会被映射到同一组中，这可能会冲突）。</w:t>
      </w:r>
    </w:p>
    <w:p>
      <w:pPr>
        <w:spacing w:line="360" w:lineRule="auto"/>
        <w:ind w:firstLine="420" w:firstLineChars="200"/>
      </w:pPr>
      <w:r>
        <w:rPr>
          <w:rFonts w:hint="eastAsia"/>
        </w:rPr>
        <w:t>存储器系统十分复杂，衡量它们性能的最佳方法是在不同的高速缓存配置参数下运行基准测试程序。图8.17描述了SPEC2000基准测试程序下高速缓存容量、相联度和缺失率的关系。这一基准测试程序中强制性缺失较少，以靠近x轴的黑色区域表示。正如所期望的，增加高速缓存容量可以减少容量缺失。特别对于小型高速缓存来说，增加相联性可以减少冲突缺失，如顶端的曲线所示。在四路或八路以上再增加相联性只能小幅度地减少缺失率。</w:t>
      </w:r>
    </w:p>
    <w:p>
      <w:pPr>
        <w:spacing w:line="360" w:lineRule="auto"/>
        <w:ind w:firstLine="420" w:firstLineChars="200"/>
      </w:pPr>
      <w:r>
        <w:rPr>
          <w:rFonts w:hint="eastAsia"/>
        </w:rPr>
        <w:t>图8.17 基准测试程序SPEC2000下高速缓存容量、相联度和缺失率的关系</w:t>
      </w:r>
    </w:p>
    <w:p>
      <w:pPr>
        <w:spacing w:line="360" w:lineRule="auto"/>
        <w:ind w:firstLine="420" w:firstLineChars="200"/>
      </w:pPr>
      <w:r>
        <w:rPr>
          <w:rFonts w:hint="eastAsia"/>
        </w:rPr>
        <w:t>（得到Hennessy和Patterson所著，Computer Architecture: A Quantitative Approach，第5版许可）</w:t>
      </w:r>
    </w:p>
    <w:p>
      <w:pPr>
        <w:spacing w:line="360" w:lineRule="auto"/>
        <w:ind w:firstLine="420" w:firstLineChars="200"/>
      </w:pPr>
      <w:r>
        <w:rPr>
          <w:rFonts w:hint="eastAsia"/>
        </w:rPr>
        <w:t>Miss Rate per Type: 每种类型的缺失率</w:t>
      </w:r>
    </w:p>
    <w:p>
      <w:pPr>
        <w:spacing w:line="360" w:lineRule="auto"/>
        <w:ind w:firstLine="420" w:firstLineChars="200"/>
      </w:pPr>
      <w:r>
        <w:rPr>
          <w:rFonts w:hint="eastAsia"/>
        </w:rPr>
        <w:t>Cache size: 高速缓存容量</w:t>
      </w:r>
    </w:p>
    <w:p>
      <w:pPr>
        <w:spacing w:line="360" w:lineRule="auto"/>
        <w:ind w:firstLine="420" w:firstLineChars="200"/>
      </w:pPr>
      <w:r>
        <w:rPr>
          <w:rFonts w:hint="eastAsia"/>
        </w:rPr>
        <w:t>Capacity：容量缺失</w:t>
      </w:r>
    </w:p>
    <w:p>
      <w:pPr>
        <w:spacing w:line="360" w:lineRule="auto"/>
        <w:ind w:firstLine="420" w:firstLineChars="200"/>
      </w:pPr>
      <w:r>
        <w:t>C</w:t>
      </w:r>
      <w:r>
        <w:rPr>
          <w:rFonts w:hint="eastAsia"/>
        </w:rPr>
        <w:t>ompulsory: 强制缺失</w:t>
      </w:r>
    </w:p>
    <w:p>
      <w:pPr>
        <w:spacing w:line="360" w:lineRule="auto"/>
        <w:ind w:firstLine="420" w:firstLineChars="200"/>
      </w:pPr>
      <w:r>
        <w:rPr>
          <w:rFonts w:hint="eastAsia"/>
        </w:rPr>
        <w:t>1-way: 1路</w:t>
      </w:r>
    </w:p>
    <w:p>
      <w:pPr>
        <w:spacing w:line="360" w:lineRule="auto"/>
        <w:ind w:firstLine="420" w:firstLineChars="200"/>
      </w:pPr>
      <w:r>
        <w:rPr>
          <w:rFonts w:hint="eastAsia"/>
        </w:rPr>
        <w:t>2-way: 2路</w:t>
      </w:r>
    </w:p>
    <w:p>
      <w:pPr>
        <w:spacing w:line="360" w:lineRule="auto"/>
        <w:ind w:firstLine="420" w:firstLineChars="200"/>
      </w:pPr>
      <w:r>
        <w:rPr>
          <w:rFonts w:hint="eastAsia"/>
        </w:rPr>
        <w:t>4-way: 4路</w:t>
      </w:r>
    </w:p>
    <w:p>
      <w:pPr>
        <w:spacing w:line="360" w:lineRule="auto"/>
        <w:ind w:firstLine="420" w:firstLineChars="200"/>
      </w:pPr>
      <w:r>
        <w:rPr>
          <w:rFonts w:hint="eastAsia"/>
        </w:rPr>
        <w:t>8-way: 8路</w:t>
      </w:r>
    </w:p>
    <w:p>
      <w:pPr>
        <w:spacing w:line="360" w:lineRule="auto"/>
        <w:ind w:firstLine="420" w:firstLineChars="200"/>
      </w:pPr>
    </w:p>
    <w:p>
      <w:pPr>
        <w:spacing w:line="360" w:lineRule="auto"/>
        <w:ind w:firstLine="420" w:firstLineChars="200"/>
      </w:pPr>
      <w:r>
        <w:rPr>
          <w:rFonts w:hint="eastAsia"/>
        </w:rPr>
        <w:t>正如前面提到的，可以用增加块大小的方法利用空间局部性，减少缺失率。但是在固定大小的高速缓存中，随着块大小的增加，组的数量将减少，从而增加冲突的可能性。图8.18描述了对不同容量下高速缓存块大小（以字节为单位）和缺失率之间的关系。对于小型高速缓存（如4KB高速缓存），在大于64字节时增加块大小会因为冲突而增加缺失率。对于大型高速缓存，增加块大小时缺失率并不改变。然而，较大的块大小可能还将增加执行时间，这是因为其缺失时从主存用于获取高速缓存块的缺失代价时间更多。</w:t>
      </w:r>
    </w:p>
    <w:p>
      <w:pPr>
        <w:spacing w:line="360" w:lineRule="auto"/>
        <w:ind w:firstLine="420" w:firstLineChars="200"/>
      </w:pPr>
      <w:r>
        <w:rPr>
          <w:rFonts w:hint="eastAsia"/>
        </w:rPr>
        <w:t>图8.18基准测试程序</w:t>
      </w:r>
      <w:commentRangeStart w:id="6"/>
      <w:r>
        <w:rPr>
          <w:rFonts w:hint="eastAsia"/>
        </w:rPr>
        <w:t>SPEC2000</w:t>
      </w:r>
      <w:commentRangeEnd w:id="6"/>
      <w:r>
        <w:rPr>
          <w:rStyle w:val="13"/>
        </w:rPr>
        <w:commentReference w:id="6"/>
      </w:r>
      <w:r>
        <w:rPr>
          <w:rFonts w:hint="eastAsia"/>
        </w:rPr>
        <w:t>下块大小、高速缓存大小和缺失率的关系</w:t>
      </w:r>
    </w:p>
    <w:p>
      <w:pPr>
        <w:spacing w:line="360" w:lineRule="auto"/>
        <w:ind w:firstLine="420" w:firstLineChars="200"/>
      </w:pPr>
      <w:r>
        <w:rPr>
          <w:rFonts w:hint="eastAsia"/>
        </w:rPr>
        <w:t>（得到Hennessy和Patterson所著，Computer Architecture: A Quantitative Approach，第</w:t>
      </w:r>
      <w:r>
        <w:t>5</w:t>
      </w:r>
      <w:r>
        <w:rPr>
          <w:rFonts w:hint="eastAsia"/>
        </w:rPr>
        <w:t>版许可）</w:t>
      </w:r>
    </w:p>
    <w:p>
      <w:pPr>
        <w:spacing w:line="360" w:lineRule="auto"/>
        <w:ind w:firstLine="420" w:firstLineChars="200"/>
      </w:pPr>
      <w:r>
        <w:rPr>
          <w:rFonts w:hint="eastAsia"/>
        </w:rPr>
        <w:t>Miss Rate：缺失率</w:t>
      </w:r>
    </w:p>
    <w:p>
      <w:pPr>
        <w:spacing w:line="360" w:lineRule="auto"/>
        <w:ind w:firstLine="420" w:firstLineChars="200"/>
      </w:pPr>
      <w:r>
        <w:rPr>
          <w:rFonts w:hint="eastAsia"/>
        </w:rPr>
        <w:t>Block Size：块大小</w:t>
      </w:r>
    </w:p>
    <w:p>
      <w:pPr>
        <w:spacing w:line="360" w:lineRule="auto"/>
        <w:ind w:firstLine="420" w:firstLineChars="200"/>
      </w:pPr>
    </w:p>
    <w:p>
      <w:pPr>
        <w:spacing w:line="360" w:lineRule="auto"/>
        <w:ind w:firstLine="422" w:firstLineChars="200"/>
        <w:rPr>
          <w:b/>
        </w:rPr>
      </w:pPr>
      <w:r>
        <w:rPr>
          <w:rFonts w:hint="eastAsia"/>
          <w:b/>
        </w:rPr>
        <w:t>写入策略</w:t>
      </w:r>
    </w:p>
    <w:p>
      <w:pPr>
        <w:spacing w:line="360" w:lineRule="auto"/>
        <w:ind w:firstLine="420" w:firstLineChars="200"/>
      </w:pPr>
      <w:r>
        <w:rPr>
          <w:rFonts w:hint="eastAsia"/>
        </w:rPr>
        <w:t>前面各节关注了存储器的读出操作。存储器的存储（写入）操作遵循与读出操作相似的过程。在存储器写入前，处理器会检查高速缓存。如果高速缓存缺失，就会将相应的高速缓存块从主存读取到高速缓存，之后将写入高速缓存块中适当的字。如果高速缓存命中，就简单地将字写入到高速缓存块中。</w:t>
      </w:r>
    </w:p>
    <w:p>
      <w:pPr>
        <w:spacing w:line="360" w:lineRule="auto"/>
        <w:ind w:firstLine="420" w:firstLineChars="200"/>
      </w:pPr>
      <w:r>
        <w:rPr>
          <w:rFonts w:hint="eastAsia"/>
        </w:rPr>
        <w:t>高速缓存可以分为写直达和写回两种方式。在写直达（write-through）高速缓存中，写入到高速缓存块的数据会同时写到主存中。在写回（write-back）高速缓存中，需要增加一个与各高速缓存块关联的脏位（D）。当写入高速缓存块时D设置为1，其余情况为0。只在脏高速缓存块从高速缓存内替换出来时，它们才写回到主存。写直达的高速缓存不需要脏位，但是与写回方式的高速缓存相比需要更多主存写入操作。由于主存访问时间太长，现代的高速缓存往往采用写回方式。</w:t>
      </w:r>
    </w:p>
    <w:p>
      <w:pPr>
        <w:spacing w:line="360" w:lineRule="auto"/>
        <w:ind w:firstLine="420" w:firstLineChars="200"/>
      </w:pPr>
      <w:r>
        <w:rPr>
          <w:rFonts w:hint="eastAsia"/>
        </w:rPr>
        <w:t>例 8.12 写直达与写回</w:t>
      </w:r>
    </w:p>
    <w:p>
      <w:pPr>
        <w:spacing w:line="360" w:lineRule="auto"/>
        <w:ind w:firstLine="420" w:firstLineChars="200"/>
      </w:pPr>
      <w:r>
        <w:rPr>
          <w:rFonts w:hint="eastAsia"/>
        </w:rPr>
        <w:t>假设某高速缓存的块大小为4个字。使用直写和写回两种策略，在执行以下代码时主存访问次数分别为多少？</w:t>
      </w:r>
    </w:p>
    <w:p>
      <w:pPr>
        <w:spacing w:line="360" w:lineRule="auto"/>
        <w:ind w:firstLine="420" w:firstLineChars="200"/>
      </w:pPr>
      <w:r>
        <w:rPr>
          <w:rFonts w:hint="eastAsia"/>
        </w:rPr>
        <w:t>sw $t0 , 0x0($0)</w:t>
      </w:r>
    </w:p>
    <w:p>
      <w:pPr>
        <w:spacing w:line="360" w:lineRule="auto"/>
        <w:ind w:firstLine="420" w:firstLineChars="200"/>
      </w:pPr>
      <w:r>
        <w:rPr>
          <w:rFonts w:hint="eastAsia"/>
        </w:rPr>
        <w:t>sw $t0 , 0xC($0)</w:t>
      </w:r>
    </w:p>
    <w:p>
      <w:pPr>
        <w:spacing w:line="360" w:lineRule="auto"/>
        <w:ind w:firstLine="420" w:firstLineChars="200"/>
      </w:pPr>
      <w:r>
        <w:rPr>
          <w:rFonts w:hint="eastAsia"/>
        </w:rPr>
        <w:t>sw $t0 , 0x8($0)</w:t>
      </w:r>
    </w:p>
    <w:p>
      <w:pPr>
        <w:spacing w:line="360" w:lineRule="auto"/>
        <w:ind w:firstLine="420" w:firstLineChars="200"/>
      </w:pPr>
      <w:r>
        <w:rPr>
          <w:rFonts w:hint="eastAsia"/>
        </w:rPr>
        <w:t>sw $t0 , 0x4($0)</w:t>
      </w:r>
    </w:p>
    <w:p>
      <w:pPr>
        <w:spacing w:line="360" w:lineRule="auto"/>
        <w:ind w:firstLine="420" w:firstLineChars="200"/>
      </w:pPr>
    </w:p>
    <w:p>
      <w:pPr>
        <w:spacing w:line="360" w:lineRule="auto"/>
        <w:ind w:firstLine="420" w:firstLineChars="200"/>
      </w:pPr>
      <w:r>
        <w:rPr>
          <w:rFonts w:hint="eastAsia"/>
        </w:rPr>
        <w:t>解：所有四个存储指令对同一个高速缓存块写入。在写直达高速缓存中，每一个存储指令对主存写入一个字，需要4次的主存写入。写回策略仅仅在脏高速缓存块被替换时才需要一次主存访问。</w:t>
      </w:r>
    </w:p>
    <w:p>
      <w:pPr>
        <w:spacing w:line="360" w:lineRule="auto"/>
        <w:ind w:firstLine="420" w:firstLineChars="200"/>
      </w:pPr>
    </w:p>
    <w:p>
      <w:pPr>
        <w:pStyle w:val="4"/>
        <w:spacing w:line="360" w:lineRule="auto"/>
      </w:pPr>
      <w:r>
        <w:rPr>
          <w:rFonts w:hint="eastAsia"/>
        </w:rPr>
        <w:t>8.3.5 MIPS处理器中高速缓存的发展*</w:t>
      </w:r>
    </w:p>
    <w:p>
      <w:pPr>
        <w:spacing w:line="360" w:lineRule="auto"/>
        <w:ind w:firstLine="420" w:firstLineChars="200"/>
      </w:pPr>
      <w:r>
        <w:rPr>
          <w:rFonts w:hint="eastAsia"/>
        </w:rPr>
        <w:t>表8.3给出了1985到20</w:t>
      </w:r>
      <w:r>
        <w:t>10</w:t>
      </w:r>
      <w:r>
        <w:rPr>
          <w:rFonts w:hint="eastAsia"/>
        </w:rPr>
        <w:t>年间MIPS处理器中高速缓存组织结构的发展情况。主要的趋势包括引入多级高速缓存结构，更大高速缓存容量，增加相联度。产生这些趋势的原因在于不断增长的CPU频率和主存速度差异，以及不断下降的晶体管成本。CPU和存储器之间不断增加的速度差异需要不断减少缺失率以克服主存瓶颈，不断下降的晶体管成本则为增加高速缓存容量提供了可能。</w:t>
      </w:r>
    </w:p>
    <w:p>
      <w:pPr>
        <w:spacing w:line="360" w:lineRule="auto"/>
        <w:ind w:firstLine="420" w:firstLineChars="200"/>
      </w:pPr>
      <w:r>
        <w:rPr>
          <w:rFonts w:hint="eastAsia"/>
        </w:rPr>
        <w:t>表8.3 MIPS处理器中高速缓存的发展</w:t>
      </w:r>
    </w:p>
    <w:p>
      <w:pPr>
        <w:spacing w:line="360" w:lineRule="auto"/>
        <w:ind w:firstLine="420" w:firstLineChars="200"/>
      </w:pPr>
      <w:r>
        <w:rPr>
          <w:rFonts w:hint="eastAsia"/>
        </w:rPr>
        <w:t>Year: 年份</w:t>
      </w:r>
    </w:p>
    <w:p>
      <w:pPr>
        <w:spacing w:line="360" w:lineRule="auto"/>
        <w:ind w:firstLine="420" w:firstLineChars="200"/>
      </w:pPr>
      <w:r>
        <w:rPr>
          <w:rFonts w:hint="eastAsia"/>
        </w:rPr>
        <w:t>MHz：主频（MHz）</w:t>
      </w:r>
    </w:p>
    <w:p>
      <w:pPr>
        <w:spacing w:line="360" w:lineRule="auto"/>
        <w:ind w:firstLine="420" w:firstLineChars="200"/>
      </w:pPr>
      <w:r>
        <w:t>D</w:t>
      </w:r>
      <w:r>
        <w:rPr>
          <w:rFonts w:hint="eastAsia"/>
        </w:rPr>
        <w:t>irect mapped: 直接映射</w:t>
      </w:r>
    </w:p>
    <w:p>
      <w:pPr>
        <w:spacing w:line="360" w:lineRule="auto"/>
        <w:ind w:firstLine="420" w:firstLineChars="200"/>
      </w:pPr>
      <w:r>
        <w:t>T</w:t>
      </w:r>
      <w:r>
        <w:rPr>
          <w:rFonts w:hint="eastAsia"/>
        </w:rPr>
        <w:t>wo-way: 两路组相联映射</w:t>
      </w:r>
    </w:p>
    <w:p>
      <w:pPr>
        <w:spacing w:line="360" w:lineRule="auto"/>
        <w:ind w:firstLine="420" w:firstLineChars="200"/>
      </w:pPr>
      <w:r>
        <w:rPr>
          <w:rFonts w:hint="eastAsia"/>
        </w:rPr>
        <w:t>variable size: 可变大小</w:t>
      </w:r>
    </w:p>
    <w:p>
      <w:pPr>
        <w:spacing w:line="360" w:lineRule="auto"/>
        <w:ind w:firstLine="420" w:firstLineChars="200"/>
      </w:pPr>
    </w:p>
    <w:p>
      <w:pPr>
        <w:spacing w:line="360" w:lineRule="auto"/>
        <w:ind w:firstLine="420" w:firstLineChars="200"/>
      </w:pPr>
      <w:r>
        <w:rPr>
          <w:rFonts w:hint="eastAsia"/>
        </w:rPr>
        <w:t>*来自于D. Sweetman所著See MIPS Run，Morgan Kuafmann，1999</w:t>
      </w:r>
    </w:p>
    <w:p>
      <w:pPr>
        <w:spacing w:line="360" w:lineRule="auto"/>
        <w:ind w:firstLine="420" w:firstLineChars="200"/>
      </w:pPr>
    </w:p>
    <w:p>
      <w:pPr>
        <w:spacing w:line="360" w:lineRule="auto"/>
      </w:pPr>
    </w:p>
    <w:p>
      <w:pPr>
        <w:pStyle w:val="3"/>
        <w:spacing w:line="360" w:lineRule="auto"/>
      </w:pPr>
      <w:r>
        <w:rPr>
          <w:rFonts w:hint="eastAsia"/>
        </w:rPr>
        <w:t>8.4 虚拟存储器</w:t>
      </w:r>
    </w:p>
    <w:p>
      <w:pPr>
        <w:spacing w:line="360" w:lineRule="auto"/>
        <w:ind w:firstLine="420" w:firstLineChars="200"/>
      </w:pPr>
      <w:r>
        <w:rPr>
          <w:rFonts w:hint="eastAsia"/>
        </w:rPr>
        <w:t>大部分现代计算机系统使用硬盘（也被称为硬盘驱动器）作为存储体系的最底层（如图8.4）。与理想化的大容量、快速、廉价存储器相比，硬盘容量大，价格便宜，但是速度却非常慢。硬盘比高成本效益的主存（DRAM）提供了更大容量。然而，如果大部分的存储器访问需要使用硬盘，性能将严重下降。在PC机上一下运行太多程序时，就可能遇到这种情况。</w:t>
      </w:r>
    </w:p>
    <w:p>
      <w:pPr>
        <w:spacing w:line="360" w:lineRule="auto"/>
        <w:ind w:firstLine="420" w:firstLineChars="200"/>
      </w:pPr>
      <w:r>
        <w:rPr>
          <w:rFonts w:hint="eastAsia"/>
        </w:rPr>
        <w:t>图8.19所示为一个去了盖子的硬盘驱动器，它由磁性存储器构成，也称为硬盘。顾名思义，硬盘包含了一片或者更多的坚硬盘片（platter），每一个盘片的长三角臂末端都有一个读写头（read/write head）。首先移动读写头到盘片的正确位置，当盘片在它下面旋转时以磁方式读写。读写头需要毫秒级的时间完成盘片上的正确寻道，这对于人看来很快，但却比处理器慢百万倍。</w:t>
      </w:r>
    </w:p>
    <w:p>
      <w:pPr>
        <w:spacing w:line="360" w:lineRule="auto"/>
        <w:ind w:firstLine="420" w:firstLineChars="200"/>
      </w:pPr>
      <w:r>
        <w:rPr>
          <w:rFonts w:hint="eastAsia"/>
        </w:rPr>
        <w:t>图8.19 硬盘</w:t>
      </w:r>
    </w:p>
    <w:p>
      <w:pPr>
        <w:spacing w:line="360" w:lineRule="auto"/>
        <w:ind w:firstLine="420" w:firstLineChars="200"/>
      </w:pPr>
    </w:p>
    <w:p>
      <w:pPr>
        <w:spacing w:line="360" w:lineRule="auto"/>
        <w:ind w:firstLine="420" w:firstLineChars="200"/>
      </w:pPr>
      <w:commentRangeStart w:id="7"/>
      <w:r>
        <w:rPr>
          <w:rFonts w:hint="eastAsia"/>
        </w:rPr>
        <w:t>在存储器层次结构中增加硬盘的目标在提供一个虚拟化的廉价</w:t>
      </w:r>
      <w:commentRangeStart w:id="8"/>
      <w:r>
        <w:rPr>
          <w:rFonts w:hint="eastAsia"/>
        </w:rPr>
        <w:t>大容量</w:t>
      </w:r>
      <w:commentRangeEnd w:id="8"/>
      <w:r>
        <w:rPr>
          <w:rStyle w:val="13"/>
        </w:rPr>
        <w:commentReference w:id="8"/>
      </w:r>
      <w:r>
        <w:rPr>
          <w:rFonts w:hint="eastAsia"/>
        </w:rPr>
        <w:t>存储系统，而且在大部分存储器访问时，依然能提供较快速的存储器访问速度。</w:t>
      </w:r>
      <w:commentRangeEnd w:id="7"/>
      <w:r>
        <w:rPr>
          <w:rStyle w:val="13"/>
        </w:rPr>
        <w:commentReference w:id="7"/>
      </w:r>
      <w:r>
        <w:rPr>
          <w:rFonts w:hint="eastAsia"/>
        </w:rPr>
        <w:t>例如，一个只提供128MB DRAM的计算机，可以用硬盘高效提供2GB的存储。较大的2GB存储空间被称为虚拟存储器（virtual memory）。较小的128MB主存称为物理存储器（physical memory）。本节中，我们将使用物理存储器这个术语来指主存。</w:t>
      </w:r>
    </w:p>
    <w:p>
      <w:pPr>
        <w:spacing w:line="360" w:lineRule="auto"/>
        <w:ind w:firstLine="420" w:firstLineChars="200"/>
      </w:pPr>
      <w:r>
        <w:rPr>
          <w:rFonts w:hint="eastAsia"/>
        </w:rPr>
        <w:t>程序会访问虚拟存储器内的任一数据，必须使用虚地址（virtual address）指明其在虚拟存储器内的位置。物理存储器内保存了虚拟存储器中大部分最近访问过的子集。从这点来看，物理存储器充当了虚拟存储器的高速缓存。因此，大部分访问将以DRAM的速度命中物理存储器，而程序却可以使用更大容量的虚拟存储器。</w:t>
      </w:r>
    </w:p>
    <w:p>
      <w:pPr>
        <w:spacing w:line="360" w:lineRule="auto"/>
        <w:ind w:firstLine="420" w:firstLineChars="200"/>
      </w:pPr>
      <w:r>
        <w:rPr>
          <w:rFonts w:hint="eastAsia"/>
        </w:rPr>
        <w:t>针对8.3节中讨论的高速缓存原理，虚拟存储器系统使用了不同的术语。表8.4总结了类似的术语。虚拟存储器被分为虚页（virtual page），大小一般为4KB。物理存储器也类似地划分为物理页，大小也是4KB。一个虚页可能在物理存储器（DRAM）中，也可能在硬盘上。例如，图8.20中给出了一个大于物理存储器的虚拟存储器。长方形表示页。一些虚页当前在物理存储器中，另一些在硬盘上。根据虚地址确定物理地址的过程称为地址转换（address translation）。如果处理器试图访问不在物理存储器里的虚地址，就会产生页面失效（page fault），由操作系统将页从硬盘读取到物理存储器中。</w:t>
      </w:r>
    </w:p>
    <w:p>
      <w:pPr>
        <w:spacing w:line="360" w:lineRule="auto"/>
        <w:ind w:firstLine="420" w:firstLineChars="200"/>
      </w:pPr>
      <w:r>
        <w:rPr>
          <w:rFonts w:hint="eastAsia"/>
        </w:rPr>
        <w:t>表8.4  高速缓存和虚拟存储器相似的术语</w:t>
      </w:r>
    </w:p>
    <w:p>
      <w:pPr>
        <w:spacing w:line="360" w:lineRule="auto"/>
        <w:ind w:firstLine="420" w:firstLineChars="200"/>
      </w:pPr>
      <w:r>
        <w:rPr>
          <w:rFonts w:hint="eastAsia"/>
        </w:rPr>
        <w:t>Cache:高速缓存</w:t>
      </w:r>
    </w:p>
    <w:p>
      <w:pPr>
        <w:spacing w:line="360" w:lineRule="auto"/>
        <w:ind w:firstLine="420" w:firstLineChars="200"/>
      </w:pPr>
      <w:r>
        <w:rPr>
          <w:rFonts w:hint="eastAsia"/>
        </w:rPr>
        <w:t>Virtual memory: 虚拟存储器</w:t>
      </w:r>
    </w:p>
    <w:p>
      <w:pPr>
        <w:spacing w:line="360" w:lineRule="auto"/>
        <w:ind w:firstLine="420" w:firstLineChars="200"/>
      </w:pPr>
      <w:r>
        <w:rPr>
          <w:rFonts w:hint="eastAsia"/>
        </w:rPr>
        <w:t>Block：块</w:t>
      </w:r>
    </w:p>
    <w:p>
      <w:pPr>
        <w:spacing w:line="360" w:lineRule="auto"/>
        <w:ind w:firstLine="420" w:firstLineChars="200"/>
      </w:pPr>
      <w:r>
        <w:rPr>
          <w:rFonts w:hint="eastAsia"/>
        </w:rPr>
        <w:t>Block size: 块大小</w:t>
      </w:r>
    </w:p>
    <w:p>
      <w:pPr>
        <w:spacing w:line="360" w:lineRule="auto"/>
        <w:ind w:firstLine="420" w:firstLineChars="200"/>
      </w:pPr>
      <w:r>
        <w:rPr>
          <w:rFonts w:hint="eastAsia"/>
        </w:rPr>
        <w:t>Block offset: 块偏移</w:t>
      </w:r>
    </w:p>
    <w:p>
      <w:pPr>
        <w:spacing w:line="360" w:lineRule="auto"/>
        <w:ind w:firstLine="420" w:firstLineChars="200"/>
      </w:pPr>
      <w:r>
        <w:rPr>
          <w:rFonts w:hint="eastAsia"/>
        </w:rPr>
        <w:t>Miss：缺失</w:t>
      </w:r>
    </w:p>
    <w:p>
      <w:pPr>
        <w:spacing w:line="360" w:lineRule="auto"/>
        <w:ind w:firstLine="420" w:firstLineChars="200"/>
      </w:pPr>
      <w:r>
        <w:rPr>
          <w:rFonts w:hint="eastAsia"/>
        </w:rPr>
        <w:t>Tag：标志</w:t>
      </w:r>
    </w:p>
    <w:p>
      <w:pPr>
        <w:spacing w:line="360" w:lineRule="auto"/>
        <w:ind w:firstLine="420" w:firstLineChars="200"/>
      </w:pPr>
      <w:r>
        <w:rPr>
          <w:rFonts w:hint="eastAsia"/>
        </w:rPr>
        <w:t>Page：页</w:t>
      </w:r>
    </w:p>
    <w:p>
      <w:pPr>
        <w:spacing w:line="360" w:lineRule="auto"/>
        <w:ind w:firstLine="420" w:firstLineChars="200"/>
      </w:pPr>
      <w:r>
        <w:rPr>
          <w:rFonts w:hint="eastAsia"/>
        </w:rPr>
        <w:t>Page size: 页大小</w:t>
      </w:r>
    </w:p>
    <w:p>
      <w:pPr>
        <w:spacing w:line="360" w:lineRule="auto"/>
        <w:ind w:firstLine="420" w:firstLineChars="200"/>
      </w:pPr>
      <w:r>
        <w:rPr>
          <w:rFonts w:hint="eastAsia"/>
        </w:rPr>
        <w:t>Page offset: 页偏移</w:t>
      </w:r>
    </w:p>
    <w:p>
      <w:pPr>
        <w:spacing w:line="360" w:lineRule="auto"/>
        <w:ind w:firstLine="420" w:firstLineChars="200"/>
      </w:pPr>
      <w:r>
        <w:t>P</w:t>
      </w:r>
      <w:r>
        <w:rPr>
          <w:rFonts w:hint="eastAsia"/>
        </w:rPr>
        <w:t>age fault: 页面失效</w:t>
      </w:r>
    </w:p>
    <w:p>
      <w:pPr>
        <w:spacing w:line="360" w:lineRule="auto"/>
        <w:ind w:firstLine="420" w:firstLineChars="200"/>
      </w:pPr>
      <w:r>
        <w:rPr>
          <w:rFonts w:hint="eastAsia"/>
        </w:rPr>
        <w:t>Virtual page number：虚页号</w:t>
      </w:r>
    </w:p>
    <w:p>
      <w:pPr>
        <w:spacing w:line="360" w:lineRule="auto"/>
        <w:ind w:firstLine="420" w:firstLineChars="200"/>
      </w:pPr>
    </w:p>
    <w:p>
      <w:pPr>
        <w:spacing w:line="360" w:lineRule="auto"/>
        <w:ind w:firstLine="420" w:firstLineChars="200"/>
      </w:pPr>
      <w:r>
        <w:rPr>
          <w:rFonts w:hint="eastAsia"/>
        </w:rPr>
        <w:t>图8.20 虚页和物理页</w:t>
      </w:r>
    </w:p>
    <w:p>
      <w:pPr>
        <w:spacing w:line="360" w:lineRule="auto"/>
        <w:ind w:firstLine="420" w:firstLineChars="200"/>
      </w:pPr>
      <w:r>
        <w:t>V</w:t>
      </w:r>
      <w:r>
        <w:rPr>
          <w:rFonts w:hint="eastAsia"/>
        </w:rPr>
        <w:t>irtual addresses: 虚拟地址</w:t>
      </w:r>
    </w:p>
    <w:p>
      <w:pPr>
        <w:spacing w:line="360" w:lineRule="auto"/>
        <w:ind w:firstLine="420" w:firstLineChars="200"/>
      </w:pPr>
      <w:r>
        <w:t>A</w:t>
      </w:r>
      <w:r>
        <w:rPr>
          <w:rFonts w:hint="eastAsia"/>
        </w:rPr>
        <w:t>ddress translation: 地址转换</w:t>
      </w:r>
    </w:p>
    <w:p>
      <w:pPr>
        <w:spacing w:line="360" w:lineRule="auto"/>
        <w:ind w:firstLine="420" w:firstLineChars="200"/>
      </w:pPr>
      <w:r>
        <w:t>P</w:t>
      </w:r>
      <w:r>
        <w:rPr>
          <w:rFonts w:hint="eastAsia"/>
        </w:rPr>
        <w:t>hysical addresses: 物理地址</w:t>
      </w:r>
    </w:p>
    <w:p>
      <w:pPr>
        <w:spacing w:line="360" w:lineRule="auto"/>
        <w:ind w:firstLine="420" w:firstLineChars="200"/>
      </w:pPr>
      <w:r>
        <w:t>P</w:t>
      </w:r>
      <w:r>
        <w:rPr>
          <w:rFonts w:hint="eastAsia"/>
        </w:rPr>
        <w:t>hysical memory: 物理存储器</w:t>
      </w:r>
    </w:p>
    <w:p>
      <w:pPr>
        <w:spacing w:line="360" w:lineRule="auto"/>
        <w:ind w:firstLine="420" w:firstLineChars="200"/>
      </w:pPr>
      <w:r>
        <w:t>H</w:t>
      </w:r>
      <w:r>
        <w:rPr>
          <w:rFonts w:hint="eastAsia"/>
        </w:rPr>
        <w:t>ard disk: 硬盘</w:t>
      </w:r>
    </w:p>
    <w:p>
      <w:pPr>
        <w:spacing w:line="360" w:lineRule="auto"/>
        <w:ind w:firstLine="420" w:firstLineChars="200"/>
      </w:pPr>
    </w:p>
    <w:p>
      <w:pPr>
        <w:spacing w:line="360" w:lineRule="auto"/>
        <w:ind w:firstLine="420" w:firstLineChars="200"/>
      </w:pPr>
      <w:r>
        <w:rPr>
          <w:rFonts w:hint="eastAsia"/>
        </w:rPr>
        <w:t>为了防止因冲突而产生的页面失效，任意虚页都可以映射到任意物理页。换一句话说，物理存储器就象针对虚拟存储器的全相联高速缓存。在常规的全相联高速缓存里，每一个高速缓存块都有一个比较器，来比较最高位地址位与标志，以确定请求是否特定块是否命中。在类似的虚拟存储器系统里，每一个物理页也应该需要一个比较器，来比较虚拟存储器地址的最高位和标志，以确定虚页是否映射到物理页上。</w:t>
      </w:r>
    </w:p>
    <w:p>
      <w:pPr>
        <w:spacing w:line="360" w:lineRule="auto"/>
        <w:ind w:firstLine="420" w:firstLineChars="200"/>
      </w:pPr>
      <w:r>
        <w:rPr>
          <w:rFonts w:hint="eastAsia"/>
        </w:rPr>
        <w:t>现实的虚拟存储器系统中有很多物理页，对每一个页提供一个比较器的成本很高。作为代替，虚拟存储器系统使用页表实现地址转换。每个虚页都在页表都对应一个表项，来说明它在物理存储器中的位置，或在硬盘中的位置。每次读出或者写入指令需要首先访问页表，然后访问物理存储器。页表访问将程序使用的虚地址转换为物理地址。物理地址随后用于实际的读或者写数据。</w:t>
      </w:r>
    </w:p>
    <w:p>
      <w:pPr>
        <w:spacing w:line="360" w:lineRule="auto"/>
        <w:ind w:firstLine="420" w:firstLineChars="200"/>
      </w:pPr>
      <w:r>
        <w:rPr>
          <w:rFonts w:hint="eastAsia"/>
        </w:rPr>
        <w:t>页表常常太大而只能存放在物理存储器中。因此，每一次读出或者写入需要两次物理存储器访问：第一次是访问页表，第二次访问数据。为了加速地址转换，地址转换后备缓冲（translation lookaside buffer，TLB）缓存了最常用的页表表项。</w:t>
      </w:r>
    </w:p>
    <w:p>
      <w:pPr>
        <w:spacing w:line="360" w:lineRule="auto"/>
        <w:ind w:firstLine="420" w:firstLineChars="200"/>
      </w:pPr>
      <w:r>
        <w:rPr>
          <w:rFonts w:hint="eastAsia"/>
        </w:rPr>
        <w:t>本节的后续部分详细介绍了地址转换、页表和TLB。</w:t>
      </w:r>
    </w:p>
    <w:p>
      <w:pPr>
        <w:pStyle w:val="4"/>
        <w:spacing w:line="360" w:lineRule="auto"/>
      </w:pPr>
      <w:r>
        <w:rPr>
          <w:rFonts w:hint="eastAsia"/>
        </w:rPr>
        <w:t>8.4.1 地址转换</w:t>
      </w:r>
    </w:p>
    <w:p>
      <w:pPr>
        <w:spacing w:line="360" w:lineRule="auto"/>
        <w:ind w:firstLine="420" w:firstLineChars="200"/>
      </w:pPr>
      <w:r>
        <w:rPr>
          <w:rFonts w:hint="eastAsia"/>
        </w:rPr>
        <w:t>在包含虚拟存储器的系统中，程序使用虚地址访问大容量存储空间。计算机必须将虚地址转换以找到物理存储器中的地址，或产生一个页面缺失然后从硬盘获得数据。</w:t>
      </w:r>
    </w:p>
    <w:p>
      <w:pPr>
        <w:spacing w:line="360" w:lineRule="auto"/>
        <w:ind w:firstLine="420" w:firstLineChars="200"/>
      </w:pPr>
      <w:r>
        <w:rPr>
          <w:rFonts w:hint="eastAsia"/>
        </w:rPr>
        <w:t>前面提到虚拟存储器和物理存储器都被分成页。虚地址或者物理地址的高位分别说明了虚页或物理页的页号（page number）。低位说明指明了页内字的位置，也称为页偏移。</w:t>
      </w:r>
    </w:p>
    <w:p>
      <w:pPr>
        <w:spacing w:line="360" w:lineRule="auto"/>
        <w:ind w:firstLine="420" w:firstLineChars="200"/>
      </w:pPr>
      <w:r>
        <w:rPr>
          <w:rFonts w:hint="eastAsia"/>
        </w:rPr>
        <w:t>图8.21说明包含2GB虚拟存储器，128MB物理存储器，页大小为4KB的虚拟存储器页组织结构。MIPS处理器采用32位地址。对于2GB=2</w:t>
      </w:r>
      <w:r>
        <w:rPr>
          <w:rFonts w:hint="eastAsia"/>
          <w:vertAlign w:val="superscript"/>
        </w:rPr>
        <w:t>31</w:t>
      </w:r>
      <w:r>
        <w:rPr>
          <w:rFonts w:hint="eastAsia"/>
        </w:rPr>
        <w:t>字节虚拟存储器，仅使用虚拟存储器地址的最低31位，第32位总为0。相似地，对于128MB=2</w:t>
      </w:r>
      <w:r>
        <w:rPr>
          <w:rFonts w:hint="eastAsia"/>
          <w:vertAlign w:val="superscript"/>
        </w:rPr>
        <w:t>27</w:t>
      </w:r>
      <w:r>
        <w:rPr>
          <w:rFonts w:hint="eastAsia"/>
        </w:rPr>
        <w:t>字节的物理存储器，仅只用物理地址的最低27位，最高5位总为0。</w:t>
      </w:r>
    </w:p>
    <w:p>
      <w:pPr>
        <w:spacing w:line="360" w:lineRule="auto"/>
        <w:ind w:firstLine="420" w:firstLineChars="200"/>
      </w:pPr>
      <w:r>
        <w:rPr>
          <w:rFonts w:hint="eastAsia"/>
        </w:rPr>
        <w:t>图8.21 物理页与虚页</w:t>
      </w:r>
    </w:p>
    <w:p>
      <w:pPr>
        <w:spacing w:line="360" w:lineRule="auto"/>
        <w:ind w:firstLine="420" w:firstLineChars="200"/>
      </w:pPr>
      <w:r>
        <w:rPr>
          <w:rFonts w:hint="eastAsia"/>
        </w:rPr>
        <w:t>Physical page number：物理页号</w:t>
      </w:r>
    </w:p>
    <w:p>
      <w:pPr>
        <w:spacing w:line="360" w:lineRule="auto"/>
        <w:ind w:firstLine="420" w:firstLineChars="200"/>
      </w:pPr>
      <w:r>
        <w:rPr>
          <w:rFonts w:hint="eastAsia"/>
        </w:rPr>
        <w:t>Physical address：物理地址</w:t>
      </w:r>
    </w:p>
    <w:p>
      <w:pPr>
        <w:spacing w:line="360" w:lineRule="auto"/>
        <w:ind w:firstLine="420" w:firstLineChars="200"/>
      </w:pPr>
      <w:r>
        <w:rPr>
          <w:rFonts w:hint="eastAsia"/>
        </w:rPr>
        <w:t>Physical memory：物理存储器</w:t>
      </w:r>
    </w:p>
    <w:p>
      <w:pPr>
        <w:spacing w:line="360" w:lineRule="auto"/>
        <w:ind w:firstLine="420" w:firstLineChars="200"/>
      </w:pPr>
      <w:r>
        <w:rPr>
          <w:rFonts w:hint="eastAsia"/>
        </w:rPr>
        <w:t>virtual page number：虚页号</w:t>
      </w:r>
    </w:p>
    <w:p>
      <w:pPr>
        <w:spacing w:line="360" w:lineRule="auto"/>
        <w:ind w:firstLine="420" w:firstLineChars="200"/>
      </w:pPr>
      <w:r>
        <w:rPr>
          <w:rFonts w:hint="eastAsia"/>
        </w:rPr>
        <w:t>virtual address：虚地址</w:t>
      </w:r>
    </w:p>
    <w:p>
      <w:pPr>
        <w:spacing w:line="360" w:lineRule="auto"/>
        <w:ind w:firstLine="420" w:firstLineChars="200"/>
      </w:pPr>
      <w:r>
        <w:rPr>
          <w:rFonts w:hint="eastAsia"/>
        </w:rPr>
        <w:t>virtual memory：虚拟存储器</w:t>
      </w:r>
    </w:p>
    <w:p>
      <w:pPr>
        <w:spacing w:line="360" w:lineRule="auto"/>
        <w:ind w:firstLine="420" w:firstLineChars="200"/>
      </w:pPr>
    </w:p>
    <w:p>
      <w:pPr>
        <w:spacing w:line="360" w:lineRule="auto"/>
        <w:ind w:firstLine="420" w:firstLineChars="200"/>
      </w:pPr>
      <w:r>
        <w:rPr>
          <w:rFonts w:hint="eastAsia"/>
        </w:rPr>
        <w:t>因为页大小为4KB=2</w:t>
      </w:r>
      <w:r>
        <w:rPr>
          <w:rFonts w:hint="eastAsia"/>
          <w:vertAlign w:val="superscript"/>
        </w:rPr>
        <w:t>12</w:t>
      </w:r>
      <w:r>
        <w:rPr>
          <w:rFonts w:hint="eastAsia"/>
        </w:rPr>
        <w:t>字节，所以有2</w:t>
      </w:r>
      <w:r>
        <w:rPr>
          <w:rFonts w:hint="eastAsia"/>
          <w:vertAlign w:val="superscript"/>
        </w:rPr>
        <w:t>31</w:t>
      </w:r>
      <w:r>
        <w:rPr>
          <w:rFonts w:hint="eastAsia"/>
        </w:rPr>
        <w:t>/2</w:t>
      </w:r>
      <w:r>
        <w:rPr>
          <w:rFonts w:hint="eastAsia"/>
          <w:vertAlign w:val="superscript"/>
        </w:rPr>
        <w:t>12</w:t>
      </w:r>
      <w:r>
        <w:rPr>
          <w:rFonts w:hint="eastAsia"/>
        </w:rPr>
        <w:t>=2</w:t>
      </w:r>
      <w:r>
        <w:rPr>
          <w:rFonts w:hint="eastAsia"/>
          <w:vertAlign w:val="superscript"/>
        </w:rPr>
        <w:t>19</w:t>
      </w:r>
      <w:r>
        <w:rPr>
          <w:rFonts w:hint="eastAsia"/>
        </w:rPr>
        <w:t>个虚页和有2</w:t>
      </w:r>
      <w:r>
        <w:rPr>
          <w:rFonts w:hint="eastAsia"/>
          <w:vertAlign w:val="superscript"/>
        </w:rPr>
        <w:t>27</w:t>
      </w:r>
      <w:r>
        <w:rPr>
          <w:rFonts w:hint="eastAsia"/>
        </w:rPr>
        <w:t>/2</w:t>
      </w:r>
      <w:r>
        <w:rPr>
          <w:rFonts w:hint="eastAsia"/>
          <w:vertAlign w:val="superscript"/>
        </w:rPr>
        <w:t>12</w:t>
      </w:r>
      <w:r>
        <w:rPr>
          <w:rFonts w:hint="eastAsia"/>
        </w:rPr>
        <w:t>=2</w:t>
      </w:r>
      <w:r>
        <w:rPr>
          <w:rFonts w:hint="eastAsia"/>
          <w:vertAlign w:val="superscript"/>
        </w:rPr>
        <w:t>15</w:t>
      </w:r>
      <w:r>
        <w:rPr>
          <w:rFonts w:hint="eastAsia"/>
        </w:rPr>
        <w:t>个物理页。因此，虚页和物理页的页号分别为19位和15位。物理存储器在任何时间只能最多保存1/16的虚页。其余的虚页保存在硬盘上。</w:t>
      </w:r>
    </w:p>
    <w:p>
      <w:pPr>
        <w:spacing w:line="360" w:lineRule="auto"/>
        <w:ind w:firstLine="420" w:firstLineChars="200"/>
      </w:pPr>
      <w:r>
        <w:rPr>
          <w:rFonts w:hint="eastAsia"/>
        </w:rPr>
        <w:t>图8.21表明虚页5映射到物理页1，虚页0x7FFFC映射到物理页0x7FFE等等。例如，虚地址0x53F8（虚页5内0x3F8的偏移）映射到物理地址0x13F8（物理页1内0x3F8的偏移）。虚地址和物理地址的最低12位是一样的（0x3F8），它指明了虚页和物理页内的页偏移。从虚地址到物理地址的转换过程中，只需要转换页号。</w:t>
      </w:r>
    </w:p>
    <w:p>
      <w:pPr>
        <w:spacing w:line="360" w:lineRule="auto"/>
        <w:ind w:firstLine="420" w:firstLineChars="200"/>
      </w:pPr>
      <w:r>
        <w:rPr>
          <w:rFonts w:hint="eastAsia"/>
        </w:rPr>
        <w:t>图8.22说明了虚地址到物理地址间的转换。最低12位为页偏移，不需要转换。虚地址的最高19位为虚页页号（virtual page number, VPN），可转换为15位物理页页号（physical page number, PPN）。后面两小节将进一步介绍页表以及如何使用TLB实现地址转换。</w:t>
      </w:r>
    </w:p>
    <w:p>
      <w:pPr>
        <w:spacing w:line="360" w:lineRule="auto"/>
        <w:ind w:firstLine="420" w:firstLineChars="200"/>
      </w:pPr>
      <w:r>
        <w:rPr>
          <w:rFonts w:hint="eastAsia"/>
        </w:rPr>
        <w:t>图8.22 虚地址到物理地址的转换</w:t>
      </w:r>
    </w:p>
    <w:p>
      <w:pPr>
        <w:spacing w:line="360" w:lineRule="auto"/>
        <w:ind w:firstLine="420" w:firstLineChars="200"/>
      </w:pPr>
      <w:r>
        <w:t>V</w:t>
      </w:r>
      <w:r>
        <w:rPr>
          <w:rFonts w:hint="eastAsia"/>
        </w:rPr>
        <w:t>irtual address: 虚地址</w:t>
      </w:r>
    </w:p>
    <w:p>
      <w:pPr>
        <w:spacing w:line="360" w:lineRule="auto"/>
        <w:ind w:firstLine="420" w:firstLineChars="200"/>
      </w:pPr>
      <w:r>
        <w:t>P</w:t>
      </w:r>
      <w:r>
        <w:rPr>
          <w:rFonts w:hint="eastAsia"/>
        </w:rPr>
        <w:t>age offset: 页偏移</w:t>
      </w:r>
    </w:p>
    <w:p>
      <w:pPr>
        <w:spacing w:line="360" w:lineRule="auto"/>
        <w:ind w:firstLine="420" w:firstLineChars="200"/>
      </w:pPr>
      <w:r>
        <w:t>P</w:t>
      </w:r>
      <w:r>
        <w:rPr>
          <w:rFonts w:hint="eastAsia"/>
        </w:rPr>
        <w:t>hysical address: 物理地址</w:t>
      </w:r>
    </w:p>
    <w:p>
      <w:pPr>
        <w:spacing w:line="360" w:lineRule="auto"/>
        <w:ind w:firstLine="420" w:firstLineChars="200"/>
      </w:pPr>
    </w:p>
    <w:p>
      <w:pPr>
        <w:spacing w:line="360" w:lineRule="auto"/>
        <w:ind w:firstLine="420" w:firstLineChars="200"/>
      </w:pPr>
      <w:r>
        <w:rPr>
          <w:rFonts w:hint="eastAsia"/>
        </w:rPr>
        <w:t>例8.13 虚地址到物理地址的转换</w:t>
      </w:r>
    </w:p>
    <w:p>
      <w:pPr>
        <w:spacing w:line="360" w:lineRule="auto"/>
        <w:ind w:firstLine="420" w:firstLineChars="200"/>
      </w:pPr>
      <w:r>
        <w:rPr>
          <w:rFonts w:hint="eastAsia"/>
        </w:rPr>
        <w:t>用图8.21的虚拟存储器系统确定虚地址0x247C的物理地址。</w:t>
      </w:r>
    </w:p>
    <w:p>
      <w:pPr>
        <w:spacing w:line="360" w:lineRule="auto"/>
        <w:ind w:firstLine="420" w:firstLineChars="200"/>
      </w:pPr>
      <w:r>
        <w:rPr>
          <w:rFonts w:hint="eastAsia"/>
        </w:rPr>
        <w:t>解：12位页偏移（0x47C）不需要转换。虚拟存储器地址的其余19位给出了虚页页号，所以虚地址0x247C应在虚页0x2中。图8.21中，虚页0x2映射到物理页0x7FFF。因此，虚地址0x247C映射到物理地址0x7FFF47C。</w:t>
      </w:r>
    </w:p>
    <w:p>
      <w:pPr>
        <w:spacing w:line="360" w:lineRule="auto"/>
        <w:ind w:firstLine="420" w:firstLineChars="200"/>
      </w:pPr>
    </w:p>
    <w:p>
      <w:pPr>
        <w:pStyle w:val="4"/>
        <w:spacing w:line="360" w:lineRule="auto"/>
      </w:pPr>
      <w:r>
        <w:rPr>
          <w:rFonts w:hint="eastAsia"/>
        </w:rPr>
        <w:t>8.4.2 页表</w:t>
      </w:r>
    </w:p>
    <w:p>
      <w:pPr>
        <w:spacing w:line="360" w:lineRule="auto"/>
        <w:ind w:firstLine="420" w:firstLineChars="200"/>
      </w:pPr>
      <w:r>
        <w:rPr>
          <w:rFonts w:hint="eastAsia"/>
        </w:rPr>
        <w:t>处理器使用页表（page table）完成虚地址和物理地址间的转换。前面提到页表对每一个虚页都包含了一个表项。表项中包括了物理地址页号和有效位。如果有效位是1，虚页映射到表项指定的物理页。否则，虚页在硬盘中。</w:t>
      </w:r>
    </w:p>
    <w:p>
      <w:pPr>
        <w:spacing w:line="360" w:lineRule="auto"/>
        <w:ind w:firstLine="420" w:firstLineChars="200"/>
      </w:pPr>
      <w:r>
        <w:rPr>
          <w:rFonts w:hint="eastAsia"/>
        </w:rPr>
        <w:t>因为页表比较大，需要存储在物理存储器中。假设页表存储为连续的数组，如图8.23所示。页表包含图8.21中的存储器系统映射。页表以虚页页号（VPN）作为下标。例如，第5个表项说明了虚页5映射到物理页1。第6个表项无效（V=0），所以虚页6在硬盘中。</w:t>
      </w:r>
    </w:p>
    <w:p>
      <w:pPr>
        <w:spacing w:line="360" w:lineRule="auto"/>
        <w:ind w:firstLine="420" w:firstLineChars="200"/>
      </w:pPr>
      <w:r>
        <w:rPr>
          <w:rFonts w:hint="eastAsia"/>
        </w:rPr>
        <w:t>图8.23 图8.21的页表</w:t>
      </w:r>
    </w:p>
    <w:p>
      <w:pPr>
        <w:spacing w:line="360" w:lineRule="auto"/>
        <w:ind w:firstLine="420" w:firstLineChars="200"/>
      </w:pPr>
      <w:r>
        <w:t>P</w:t>
      </w:r>
      <w:r>
        <w:rPr>
          <w:rFonts w:hint="eastAsia"/>
        </w:rPr>
        <w:t>hysical page number:物理页号</w:t>
      </w:r>
    </w:p>
    <w:p>
      <w:pPr>
        <w:spacing w:line="360" w:lineRule="auto"/>
        <w:ind w:firstLine="420" w:firstLineChars="200"/>
      </w:pPr>
      <w:r>
        <w:rPr>
          <w:rFonts w:hint="eastAsia"/>
        </w:rPr>
        <w:t>Page table: 页表</w:t>
      </w:r>
    </w:p>
    <w:p>
      <w:pPr>
        <w:spacing w:line="360" w:lineRule="auto"/>
        <w:ind w:firstLine="420" w:firstLineChars="200"/>
      </w:pPr>
      <w:r>
        <w:t>V</w:t>
      </w:r>
      <w:r>
        <w:rPr>
          <w:rFonts w:hint="eastAsia"/>
        </w:rPr>
        <w:t>irtual page number: 虚拟页号</w:t>
      </w:r>
    </w:p>
    <w:p>
      <w:pPr>
        <w:spacing w:line="360" w:lineRule="auto"/>
        <w:ind w:firstLine="420" w:firstLineChars="200"/>
      </w:pPr>
    </w:p>
    <w:p>
      <w:pPr>
        <w:spacing w:line="360" w:lineRule="auto"/>
        <w:ind w:firstLine="420" w:firstLineChars="200"/>
      </w:pPr>
      <w:r>
        <w:rPr>
          <w:rFonts w:hint="eastAsia"/>
        </w:rPr>
        <w:t>例 8.14 使用页表实现地址转换</w:t>
      </w:r>
    </w:p>
    <w:p>
      <w:pPr>
        <w:spacing w:line="360" w:lineRule="auto"/>
        <w:ind w:firstLine="420" w:firstLineChars="200"/>
      </w:pPr>
      <w:r>
        <w:rPr>
          <w:rFonts w:hint="eastAsia"/>
        </w:rPr>
        <w:t>使用图8.23给出的页表找出虚地址0x247C的物理地址。</w:t>
      </w:r>
    </w:p>
    <w:p>
      <w:pPr>
        <w:spacing w:line="360" w:lineRule="auto"/>
        <w:ind w:firstLine="420" w:firstLineChars="200"/>
      </w:pPr>
      <w:r>
        <w:rPr>
          <w:rFonts w:hint="eastAsia"/>
        </w:rPr>
        <w:t>解：图8.24给出了虚地址0x247C到物理地址的转换。其中12位页偏移不需要转换，虚地址的其余19位为虚页页号0x2，为页表的索引。页表虚页0x2到物理页0x7FFF。所以，虚地址0x247C映射到物理地址0x7FFF47C。其中物理地址和虚地址的最低12位保持不变。</w:t>
      </w:r>
    </w:p>
    <w:p>
      <w:pPr>
        <w:spacing w:line="360" w:lineRule="auto"/>
        <w:ind w:firstLine="420" w:firstLineChars="200"/>
      </w:pPr>
      <w:r>
        <w:rPr>
          <w:rFonts w:hint="eastAsia"/>
        </w:rPr>
        <w:t>图8.24 使用页表进行地址转换</w:t>
      </w:r>
    </w:p>
    <w:p>
      <w:pPr>
        <w:spacing w:line="360" w:lineRule="auto"/>
        <w:ind w:firstLine="420" w:firstLineChars="200"/>
      </w:pPr>
      <w:r>
        <w:t>V</w:t>
      </w:r>
      <w:r>
        <w:rPr>
          <w:rFonts w:hint="eastAsia"/>
        </w:rPr>
        <w:t>irtual address: 虚地址</w:t>
      </w:r>
    </w:p>
    <w:p>
      <w:pPr>
        <w:spacing w:line="360" w:lineRule="auto"/>
        <w:ind w:firstLine="420" w:firstLineChars="200"/>
      </w:pPr>
      <w:r>
        <w:t>V</w:t>
      </w:r>
      <w:r>
        <w:rPr>
          <w:rFonts w:hint="eastAsia"/>
        </w:rPr>
        <w:t>irtual page number: 虚页号</w:t>
      </w:r>
    </w:p>
    <w:p>
      <w:pPr>
        <w:spacing w:line="360" w:lineRule="auto"/>
        <w:ind w:firstLine="420" w:firstLineChars="200"/>
      </w:pPr>
      <w:r>
        <w:t>P</w:t>
      </w:r>
      <w:r>
        <w:rPr>
          <w:rFonts w:hint="eastAsia"/>
        </w:rPr>
        <w:t>age offset: 页偏移</w:t>
      </w:r>
    </w:p>
    <w:p>
      <w:pPr>
        <w:spacing w:line="360" w:lineRule="auto"/>
        <w:ind w:firstLine="420" w:firstLineChars="200"/>
      </w:pPr>
      <w:r>
        <w:t>P</w:t>
      </w:r>
      <w:r>
        <w:rPr>
          <w:rFonts w:hint="eastAsia"/>
        </w:rPr>
        <w:t>hysical page number: 物理页号</w:t>
      </w:r>
    </w:p>
    <w:p>
      <w:pPr>
        <w:spacing w:line="360" w:lineRule="auto"/>
        <w:ind w:firstLine="420" w:firstLineChars="200"/>
      </w:pPr>
      <w:r>
        <w:t>P</w:t>
      </w:r>
      <w:r>
        <w:rPr>
          <w:rFonts w:hint="eastAsia"/>
        </w:rPr>
        <w:t>age table: 页表</w:t>
      </w:r>
    </w:p>
    <w:p>
      <w:pPr>
        <w:spacing w:line="360" w:lineRule="auto"/>
        <w:ind w:firstLine="420" w:firstLineChars="200"/>
      </w:pPr>
      <w:r>
        <w:t>P</w:t>
      </w:r>
      <w:r>
        <w:rPr>
          <w:rFonts w:hint="eastAsia"/>
        </w:rPr>
        <w:t>hysical address: 物理地址</w:t>
      </w:r>
    </w:p>
    <w:p>
      <w:pPr>
        <w:spacing w:line="360" w:lineRule="auto"/>
        <w:ind w:firstLine="420" w:firstLineChars="200"/>
      </w:pPr>
      <w:commentRangeStart w:id="9"/>
      <w:r>
        <w:t>H</w:t>
      </w:r>
      <w:r>
        <w:rPr>
          <w:rFonts w:hint="eastAsia"/>
        </w:rPr>
        <w:t>it: (应该为V)</w:t>
      </w:r>
      <w:commentRangeEnd w:id="9"/>
      <w:r>
        <w:rPr>
          <w:rStyle w:val="13"/>
        </w:rPr>
        <w:commentReference w:id="9"/>
      </w:r>
    </w:p>
    <w:p>
      <w:pPr>
        <w:spacing w:line="360" w:lineRule="auto"/>
        <w:ind w:firstLine="420" w:firstLineChars="200"/>
      </w:pPr>
    </w:p>
    <w:p>
      <w:pPr>
        <w:spacing w:line="360" w:lineRule="auto"/>
        <w:ind w:firstLine="420" w:firstLineChars="200"/>
      </w:pPr>
      <w:r>
        <w:rPr>
          <w:rFonts w:hint="eastAsia"/>
        </w:rPr>
        <w:t>页表可以存放在物理存储器的任何位置，这由操作系统自由决定。处理器一般使用专用的页表寄存器（page table register）存放页表在物理存储器中的基址。</w:t>
      </w:r>
    </w:p>
    <w:p>
      <w:pPr>
        <w:spacing w:line="360" w:lineRule="auto"/>
        <w:ind w:firstLine="420" w:firstLineChars="200"/>
      </w:pPr>
      <w:r>
        <w:rPr>
          <w:rFonts w:hint="eastAsia"/>
        </w:rPr>
        <w:t>为了实现读出和写入操作，处理器必须首先进行虚地址到物理地址的转换，之后访问物理地址中的数据。处理器从虚地址提取虚页页号，之后将其和页表寄存器相加，找到页表表项的物理地址。处理器随后从物理存储器读取页表表项，以获取物理页页号。如果表项有效，处理器将物理页页号和页偏移合并，生成物理地址。最后，它根据物理地址读出或者写入数据。因为页表存储在物理存储器中，所以每一次读出或者写入操作需要两次物理存储器访问。</w:t>
      </w:r>
    </w:p>
    <w:p>
      <w:pPr>
        <w:spacing w:line="360" w:lineRule="auto"/>
        <w:ind w:firstLine="420" w:firstLineChars="200"/>
      </w:pPr>
    </w:p>
    <w:p>
      <w:pPr>
        <w:pStyle w:val="4"/>
        <w:spacing w:line="360" w:lineRule="auto"/>
      </w:pPr>
      <w:r>
        <w:rPr>
          <w:rFonts w:hint="eastAsia"/>
        </w:rPr>
        <w:t>8.4.3地址转换后备缓冲</w:t>
      </w:r>
    </w:p>
    <w:p>
      <w:pPr>
        <w:spacing w:line="360" w:lineRule="auto"/>
        <w:ind w:firstLine="420" w:firstLineChars="200"/>
      </w:pPr>
      <w:r>
        <w:rPr>
          <w:rFonts w:hint="eastAsia"/>
        </w:rPr>
        <w:t>如果每一次的读出和写入都需要读取一次页表，将加倍了读出和写入的延迟，对虚拟存储器的性能会产生严重的影响。幸运的是，页表访问有很好的时间局部性。数据访问的时间和空间局部性，以及比较大的页意味着很多连续的读出和写入操作都发生在同一页上。因此，如果处理器能记住它最后读出的页表表项，就很可能可以重用这个转换表项而不需要重读页表。一般来说，处理器可以将最近使用的一些页表表项保存在称为地址转换后备缓冲（translation lookaside buffer, TLB）的小型高速缓存内。处理器在访问物理存储器页表前首先查找TLB内的转换表项。在实际的程序中，绝大多数访问都在TLB中命中，避免了读取物理存储器中页表的时间消耗。</w:t>
      </w:r>
    </w:p>
    <w:p>
      <w:pPr>
        <w:spacing w:line="360" w:lineRule="auto"/>
        <w:ind w:firstLine="420" w:firstLineChars="200"/>
      </w:pPr>
      <w:r>
        <w:rPr>
          <w:rFonts w:hint="eastAsia"/>
        </w:rPr>
        <w:t>TLB以全相联高速缓存的方式组成，一般有16到512个表项。每一个TLB表项有一个虚页号和它相应的物理页号。TLB使用虚页页号访问。如果TLB命中，它返回相应的物理页号；否则，处理器必须从物理存储器里读页表。TLB设计得足够小使得它的访问时间可以小于一个周期。即使如此，TLB的命中率一般也大于99%。对于大多数读出和存取指令，TLB使内存访问数从2次减少为1次。</w:t>
      </w:r>
    </w:p>
    <w:p>
      <w:pPr>
        <w:spacing w:line="360" w:lineRule="auto"/>
        <w:ind w:firstLine="420" w:firstLineChars="200"/>
      </w:pPr>
      <w:r>
        <w:rPr>
          <w:rFonts w:hint="eastAsia"/>
        </w:rPr>
        <w:t>例8.15 使用TLB实现地址转换</w:t>
      </w:r>
    </w:p>
    <w:p>
      <w:pPr>
        <w:spacing w:line="360" w:lineRule="auto"/>
        <w:ind w:firstLine="420" w:firstLineChars="200"/>
      </w:pPr>
      <w:r>
        <w:rPr>
          <w:rFonts w:hint="eastAsia"/>
        </w:rPr>
        <w:t>考虑图8.21的虚拟存储器系统。使用一个2表项TLB完成地址转换，或解释为什么对于虚地址0x247C和0x5FB0到物理地址的转换必须访问页表。假设TLB目前包换有效的虚页0x2和0x7FFFD的转换内容。</w:t>
      </w:r>
    </w:p>
    <w:p>
      <w:pPr>
        <w:spacing w:line="360" w:lineRule="auto"/>
        <w:ind w:firstLine="420" w:firstLineChars="200"/>
      </w:pPr>
      <w:r>
        <w:rPr>
          <w:rFonts w:hint="eastAsia"/>
        </w:rPr>
        <w:t>解：图8.25为处理虚地址0x247C请求的2个表项的TLB。TLB接收传入虚拟地址的虚页号0x2，将其与每一个表项的虚页页号比较。表项0匹配而且有效，所以请求命中。将匹配表项的物理页页号0x7FFF与虚地址的页偏移拼接形成转换后的物理地址。如常一样，页偏移不需要转换。</w:t>
      </w:r>
    </w:p>
    <w:p>
      <w:pPr>
        <w:spacing w:line="360" w:lineRule="auto"/>
        <w:ind w:firstLine="420" w:firstLineChars="200"/>
      </w:pPr>
      <w:r>
        <w:rPr>
          <w:rFonts w:hint="eastAsia"/>
        </w:rPr>
        <w:t>对虚地址0x5FB0的请求在TLB中缺失。所以请求需要转向到页表进行转换。</w:t>
      </w:r>
    </w:p>
    <w:p>
      <w:pPr>
        <w:spacing w:line="360" w:lineRule="auto"/>
        <w:ind w:firstLine="420" w:firstLineChars="200"/>
      </w:pPr>
      <w:r>
        <w:rPr>
          <w:rFonts w:hint="eastAsia"/>
        </w:rPr>
        <w:t>图8.25 使用2表项TLB的地址转换</w:t>
      </w:r>
    </w:p>
    <w:p>
      <w:pPr>
        <w:spacing w:line="360" w:lineRule="auto"/>
        <w:ind w:firstLine="420" w:firstLineChars="200"/>
      </w:pPr>
      <w:r>
        <w:t>V</w:t>
      </w:r>
      <w:r>
        <w:rPr>
          <w:rFonts w:hint="eastAsia"/>
        </w:rPr>
        <w:t>irtual address: 虚地址</w:t>
      </w:r>
    </w:p>
    <w:p>
      <w:pPr>
        <w:spacing w:line="360" w:lineRule="auto"/>
        <w:ind w:firstLine="420" w:firstLineChars="200"/>
      </w:pPr>
      <w:r>
        <w:t>V</w:t>
      </w:r>
      <w:r>
        <w:rPr>
          <w:rFonts w:hint="eastAsia"/>
        </w:rPr>
        <w:t>irtual page number: 虚页号</w:t>
      </w:r>
    </w:p>
    <w:p>
      <w:pPr>
        <w:spacing w:line="360" w:lineRule="auto"/>
        <w:ind w:firstLine="420" w:firstLineChars="200"/>
      </w:pPr>
      <w:r>
        <w:t>P</w:t>
      </w:r>
      <w:r>
        <w:rPr>
          <w:rFonts w:hint="eastAsia"/>
        </w:rPr>
        <w:t>age offset: 页偏移</w:t>
      </w:r>
    </w:p>
    <w:p>
      <w:pPr>
        <w:spacing w:line="360" w:lineRule="auto"/>
        <w:ind w:firstLine="420" w:firstLineChars="200"/>
      </w:pPr>
      <w:r>
        <w:t>E</w:t>
      </w:r>
      <w:r>
        <w:rPr>
          <w:rFonts w:hint="eastAsia"/>
        </w:rPr>
        <w:t>ntry 0: 表项0</w:t>
      </w:r>
    </w:p>
    <w:p>
      <w:pPr>
        <w:spacing w:line="360" w:lineRule="auto"/>
        <w:ind w:firstLine="420" w:firstLineChars="200"/>
      </w:pPr>
      <w:r>
        <w:t>E</w:t>
      </w:r>
      <w:r>
        <w:rPr>
          <w:rFonts w:hint="eastAsia"/>
        </w:rPr>
        <w:t>ntry 1: 表项1</w:t>
      </w:r>
    </w:p>
    <w:p>
      <w:pPr>
        <w:spacing w:line="360" w:lineRule="auto"/>
        <w:ind w:firstLine="420" w:firstLineChars="200"/>
      </w:pPr>
      <w:r>
        <w:t>P</w:t>
      </w:r>
      <w:r>
        <w:rPr>
          <w:rFonts w:hint="eastAsia"/>
        </w:rPr>
        <w:t>hysical page number: 物理页号</w:t>
      </w:r>
    </w:p>
    <w:p>
      <w:pPr>
        <w:spacing w:line="360" w:lineRule="auto"/>
        <w:ind w:firstLine="420" w:firstLineChars="200"/>
      </w:pPr>
      <w:r>
        <w:t>P</w:t>
      </w:r>
      <w:r>
        <w:rPr>
          <w:rFonts w:hint="eastAsia"/>
        </w:rPr>
        <w:t>hysical address: 物理地址</w:t>
      </w:r>
    </w:p>
    <w:p>
      <w:pPr>
        <w:spacing w:line="360" w:lineRule="auto"/>
        <w:ind w:firstLine="420" w:firstLineChars="200"/>
      </w:pPr>
    </w:p>
    <w:p>
      <w:pPr>
        <w:pStyle w:val="4"/>
        <w:spacing w:line="360" w:lineRule="auto"/>
      </w:pPr>
      <w:r>
        <w:rPr>
          <w:rFonts w:hint="eastAsia"/>
        </w:rPr>
        <w:t>8.4.4存储器保护</w:t>
      </w:r>
    </w:p>
    <w:p>
      <w:pPr>
        <w:spacing w:line="360" w:lineRule="auto"/>
        <w:ind w:firstLine="420" w:firstLineChars="200"/>
      </w:pPr>
      <w:r>
        <w:rPr>
          <w:rFonts w:hint="eastAsia"/>
        </w:rPr>
        <w:t>到目前为止，本节都集中于如何使用虚拟存储器来提供一个快速，廉价和大容量的存储空间。使用虚拟存储器的一个同样重要原因是提供并发程序间的保护。</w:t>
      </w:r>
    </w:p>
    <w:p>
      <w:pPr>
        <w:spacing w:line="360" w:lineRule="auto"/>
        <w:ind w:firstLine="420" w:firstLineChars="200"/>
      </w:pPr>
      <w:r>
        <w:rPr>
          <w:rFonts w:hint="eastAsia"/>
        </w:rPr>
        <w:t>读者可能已经知道，现代计算机一般在同一时间运行好几个程序或者进程。所有程序在物理存储器内是并存的。在一个设计良好的计算机系统中，程序应当各自独立地保护起来，以避免被某个程序使得其他程序崩溃，或破坏其他程序。更准确地说，在没有得到允许的情况下，某个程序不能访问其他程序的存储空间。这称为存储器保护（memory protection）。</w:t>
      </w:r>
    </w:p>
    <w:p>
      <w:pPr>
        <w:spacing w:line="360" w:lineRule="auto"/>
        <w:ind w:firstLine="420" w:firstLineChars="200"/>
      </w:pPr>
      <w:r>
        <w:rPr>
          <w:rFonts w:hint="eastAsia"/>
        </w:rPr>
        <w:t>虚拟存储器系统为每个程序提供独立的虚拟存储器地址空间（virtual address space）以提供存储器保护。每一个程序可以任意使用自己虚拟存储器地址空间中的存储器，但在任一时刻只有部分的虚拟存储器地址空间在物理存储器中。每一个程序可以使用它所有的虚地址空间而无需担心其他程序的物理位置。然而，一个程序只能访问已经映射到自身页表里的物理页。这样，程序就不能意外地或者恶意地访问其他程序的物理页，因为它们没有映射到程序的页表中。在某些情况下，多个程序可以访问公共的指令或者数据。操作系统会为每一个页表项加上控制位，以决定哪些程序可以写入共享的物理页。</w:t>
      </w:r>
    </w:p>
    <w:p>
      <w:pPr>
        <w:pStyle w:val="4"/>
        <w:spacing w:line="360" w:lineRule="auto"/>
      </w:pPr>
      <w:r>
        <w:rPr>
          <w:rFonts w:hint="eastAsia"/>
        </w:rPr>
        <w:t>8.4.5 替换策略*</w:t>
      </w:r>
    </w:p>
    <w:p>
      <w:pPr>
        <w:spacing w:line="360" w:lineRule="auto"/>
        <w:ind w:firstLine="420" w:firstLineChars="200"/>
      </w:pPr>
      <w:r>
        <w:rPr>
          <w:rFonts w:hint="eastAsia"/>
        </w:rPr>
        <w:t>虚拟存储器系统使用写回和近似的最近最少使用（LRU）替换策略。每一个对物理存储器的写都产生写硬盘的写直达策略是不实际的。如果采用写直达策略，写入指令将以毫秒级的硬盘速度操作，而不是纳秒级的处理器速度。在写回策略下，当物理页从物理存储器替换出来时，才写回到硬盘。把物理页写回到硬盘，然后从硬盘中读出另外的虚页称为交换（swap）。所以虚拟存储器系统里的硬盘有时称为交换空间（swap space）。处理器在发生页面缺失时换出一个最近最少使用物理页，然后把缺失的虚页替换到被换出的页。为了支持这一替换策略，每一个页表表项需要包含两个额外的状态位：脏位D和使用位U。</w:t>
      </w:r>
    </w:p>
    <w:p>
      <w:pPr>
        <w:spacing w:line="360" w:lineRule="auto"/>
        <w:ind w:firstLine="420" w:firstLineChars="200"/>
      </w:pPr>
      <w:r>
        <w:rPr>
          <w:rFonts w:hint="eastAsia"/>
        </w:rPr>
        <w:t>在物理页从硬盘读出后，若任何写入指令修改过它的话，脏位就设置为1。当物理页被换出时，只在它的脏位为1时，才需要写回到硬盘。否则，硬盘已经有了这一页的正确副本。</w:t>
      </w:r>
    </w:p>
    <w:p>
      <w:pPr>
        <w:spacing w:line="360" w:lineRule="auto"/>
        <w:ind w:firstLine="420" w:firstLineChars="200"/>
      </w:pPr>
      <w:r>
        <w:rPr>
          <w:rFonts w:hint="eastAsia"/>
        </w:rPr>
        <w:t>如果物理页最近被访问过，那么使用位U为1。和高速缓存系统一样，精确的LRU替换将会异常复杂。所以操作系统使用近似的LRU替换策略：周期性地重设所有页表中的使用位为0。当一个页被访问，它的使用位设为1。在页面缺失时，操作系统寻找U=0的页换出物理存储器。因此，操作系统未必替换出最近最少使用的页，而只是其中一个最近最少使用页。</w:t>
      </w:r>
    </w:p>
    <w:p>
      <w:pPr>
        <w:pStyle w:val="4"/>
        <w:spacing w:line="360" w:lineRule="auto"/>
      </w:pPr>
      <w:r>
        <w:rPr>
          <w:rFonts w:hint="eastAsia"/>
        </w:rPr>
        <w:t>8.4.6多级页表*</w:t>
      </w:r>
    </w:p>
    <w:p>
      <w:pPr>
        <w:spacing w:line="360" w:lineRule="auto"/>
        <w:ind w:firstLine="420" w:firstLineChars="200"/>
      </w:pPr>
      <w:r>
        <w:rPr>
          <w:rFonts w:hint="eastAsia"/>
        </w:rPr>
        <w:t>页表会占据大量的物理存储器。例如，前面提到的页面大小为4KB的2GB虚拟存储器将需要2</w:t>
      </w:r>
      <w:r>
        <w:rPr>
          <w:rFonts w:hint="eastAsia"/>
          <w:vertAlign w:val="superscript"/>
        </w:rPr>
        <w:t>19</w:t>
      </w:r>
      <w:r>
        <w:rPr>
          <w:rFonts w:hint="eastAsia"/>
        </w:rPr>
        <w:t>个表项。如果每一表项占用4个字节，页表需要占用2</w:t>
      </w:r>
      <w:r>
        <w:rPr>
          <w:rFonts w:hint="eastAsia"/>
          <w:vertAlign w:val="superscript"/>
        </w:rPr>
        <w:t>19</w:t>
      </w:r>
      <w:r>
        <w:rPr>
          <w:rFonts w:hint="eastAsia"/>
        </w:rPr>
        <w:t>×2</w:t>
      </w:r>
      <w:r>
        <w:rPr>
          <w:rFonts w:hint="eastAsia"/>
          <w:vertAlign w:val="superscript"/>
        </w:rPr>
        <w:t>2</w:t>
      </w:r>
      <w:r>
        <w:rPr>
          <w:rFonts w:hint="eastAsia"/>
        </w:rPr>
        <w:t>字节＝2</w:t>
      </w:r>
      <w:r>
        <w:rPr>
          <w:rFonts w:hint="eastAsia"/>
          <w:vertAlign w:val="superscript"/>
        </w:rPr>
        <w:t>21</w:t>
      </w:r>
      <w:r>
        <w:rPr>
          <w:rFonts w:hint="eastAsia"/>
        </w:rPr>
        <w:t>字节=2MB。</w:t>
      </w:r>
    </w:p>
    <w:p>
      <w:pPr>
        <w:spacing w:line="360" w:lineRule="auto"/>
        <w:ind w:firstLine="420" w:firstLineChars="200"/>
      </w:pPr>
      <w:r>
        <w:rPr>
          <w:rFonts w:hint="eastAsia"/>
        </w:rPr>
        <w:t>为了节省物理存储器，页表可以被分为多级（一般是两级）。第一级页表常保持在物理存储器中。它指明了小的第二级页表在虚拟存储器中的存放位置。第二级页表包含了一段范围虚页的实际转换内容。如果特定范围的转换内容没有使用到，相应的第二级页表可以被替换到硬盘，而不需要浪费物理存储器。</w:t>
      </w:r>
    </w:p>
    <w:p>
      <w:pPr>
        <w:spacing w:line="360" w:lineRule="auto"/>
        <w:ind w:firstLine="420" w:firstLineChars="200"/>
      </w:pPr>
      <w:r>
        <w:rPr>
          <w:rFonts w:hint="eastAsia"/>
        </w:rPr>
        <w:t>在两级页表中，虚页页号分为两部分：页表号（page table number）和页表偏移（page table offset），如图8.26所示。页表号对驻留在物理存储器里的第一级页表进行寻址。第一级页表表项给出了第二级页表的基址或者在V为0时表示必须从硬盘获取。页表偏移对第二级页表进行寻址。虚拟存储器地址的余下12位为页偏移，页大小为2</w:t>
      </w:r>
      <w:r>
        <w:rPr>
          <w:rFonts w:hint="eastAsia"/>
          <w:vertAlign w:val="superscript"/>
        </w:rPr>
        <w:t>12</w:t>
      </w:r>
      <w:r>
        <w:rPr>
          <w:rFonts w:hint="eastAsia"/>
        </w:rPr>
        <w:t>=4KB。</w:t>
      </w:r>
    </w:p>
    <w:p>
      <w:pPr>
        <w:spacing w:line="360" w:lineRule="auto"/>
        <w:ind w:firstLine="420" w:firstLineChars="200"/>
      </w:pPr>
      <w:r>
        <w:rPr>
          <w:rFonts w:hint="eastAsia"/>
        </w:rPr>
        <w:t>图8.26 多级页表</w:t>
      </w:r>
    </w:p>
    <w:p>
      <w:pPr>
        <w:spacing w:line="360" w:lineRule="auto"/>
        <w:ind w:firstLine="420" w:firstLineChars="200"/>
      </w:pPr>
      <w:r>
        <w:t>V</w:t>
      </w:r>
      <w:r>
        <w:rPr>
          <w:rFonts w:hint="eastAsia"/>
        </w:rPr>
        <w:t>irtual address: 虚地址</w:t>
      </w:r>
    </w:p>
    <w:p>
      <w:pPr>
        <w:spacing w:line="360" w:lineRule="auto"/>
        <w:ind w:firstLine="420" w:firstLineChars="200"/>
      </w:pPr>
      <w:r>
        <w:t>P</w:t>
      </w:r>
      <w:r>
        <w:rPr>
          <w:rFonts w:hint="eastAsia"/>
        </w:rPr>
        <w:t>age table number: 页表号</w:t>
      </w:r>
    </w:p>
    <w:p>
      <w:pPr>
        <w:spacing w:line="360" w:lineRule="auto"/>
        <w:ind w:firstLine="420" w:firstLineChars="200"/>
      </w:pPr>
      <w:r>
        <w:t>P</w:t>
      </w:r>
      <w:r>
        <w:rPr>
          <w:rFonts w:hint="eastAsia"/>
        </w:rPr>
        <w:t>age table offset: 页表偏移</w:t>
      </w:r>
    </w:p>
    <w:p>
      <w:pPr>
        <w:spacing w:line="360" w:lineRule="auto"/>
        <w:ind w:firstLine="420" w:firstLineChars="200"/>
      </w:pPr>
      <w:r>
        <w:t>P</w:t>
      </w:r>
      <w:r>
        <w:rPr>
          <w:rFonts w:hint="eastAsia"/>
        </w:rPr>
        <w:t>age offset: 页偏移</w:t>
      </w:r>
    </w:p>
    <w:p>
      <w:pPr>
        <w:spacing w:line="360" w:lineRule="auto"/>
        <w:ind w:firstLine="420" w:firstLineChars="200"/>
      </w:pPr>
      <w:r>
        <w:t>P</w:t>
      </w:r>
      <w:r>
        <w:rPr>
          <w:rFonts w:hint="eastAsia"/>
        </w:rPr>
        <w:t>age table address: 页表地址</w:t>
      </w:r>
    </w:p>
    <w:p>
      <w:pPr>
        <w:spacing w:line="360" w:lineRule="auto"/>
        <w:ind w:firstLine="420" w:firstLineChars="200"/>
      </w:pPr>
      <w:r>
        <w:t>F</w:t>
      </w:r>
      <w:r>
        <w:rPr>
          <w:rFonts w:hint="eastAsia"/>
        </w:rPr>
        <w:t>irst-level page table: 第一级页表</w:t>
      </w:r>
    </w:p>
    <w:p>
      <w:pPr>
        <w:spacing w:line="360" w:lineRule="auto"/>
        <w:ind w:firstLine="420" w:firstLineChars="200"/>
      </w:pPr>
      <w:r>
        <w:t>S</w:t>
      </w:r>
      <w:r>
        <w:rPr>
          <w:rFonts w:hint="eastAsia"/>
        </w:rPr>
        <w:t>econd-level page table: 第二级页表</w:t>
      </w:r>
    </w:p>
    <w:p>
      <w:pPr>
        <w:spacing w:line="360" w:lineRule="auto"/>
        <w:ind w:firstLine="420" w:firstLineChars="200"/>
      </w:pPr>
      <w:r>
        <w:t>P</w:t>
      </w:r>
      <w:r>
        <w:rPr>
          <w:rFonts w:hint="eastAsia"/>
        </w:rPr>
        <w:t>hysical page number：物理页号</w:t>
      </w:r>
    </w:p>
    <w:p>
      <w:pPr>
        <w:spacing w:line="360" w:lineRule="auto"/>
        <w:ind w:firstLine="420" w:firstLineChars="200"/>
      </w:pPr>
      <w:r>
        <w:rPr>
          <w:rFonts w:hint="eastAsia"/>
        </w:rPr>
        <w:t>512 entries: 512个表项</w:t>
      </w:r>
    </w:p>
    <w:p>
      <w:pPr>
        <w:spacing w:line="360" w:lineRule="auto"/>
        <w:ind w:firstLine="420" w:firstLineChars="200"/>
      </w:pPr>
      <w:r>
        <w:rPr>
          <w:rFonts w:hint="eastAsia"/>
        </w:rPr>
        <w:t>1K entries: 1K个表项</w:t>
      </w:r>
    </w:p>
    <w:p>
      <w:pPr>
        <w:spacing w:line="360" w:lineRule="auto"/>
        <w:ind w:firstLine="420" w:firstLineChars="200"/>
      </w:pPr>
    </w:p>
    <w:p>
      <w:pPr>
        <w:spacing w:line="360" w:lineRule="auto"/>
        <w:ind w:firstLine="420" w:firstLineChars="200"/>
      </w:pPr>
      <w:r>
        <w:rPr>
          <w:rFonts w:hint="eastAsia"/>
        </w:rPr>
        <w:t>图8.26中，19位虚页号被分为9位的页表号和10位的页表偏移。因此，第一级页表有2</w:t>
      </w:r>
      <w:r>
        <w:rPr>
          <w:rFonts w:hint="eastAsia"/>
          <w:vertAlign w:val="superscript"/>
        </w:rPr>
        <w:t>9</w:t>
      </w:r>
      <w:r>
        <w:rPr>
          <w:rFonts w:hint="eastAsia"/>
        </w:rPr>
        <w:t>=512个表项。这512个第二级页表均有2</w:t>
      </w:r>
      <w:r>
        <w:rPr>
          <w:rFonts w:hint="eastAsia"/>
          <w:vertAlign w:val="superscript"/>
        </w:rPr>
        <w:t>10</w:t>
      </w:r>
      <w:r>
        <w:rPr>
          <w:rFonts w:hint="eastAsia"/>
        </w:rPr>
        <w:t>=1K个表项。如果每个一级和第二级页表表项占用32位（4个字节），而且只有两个第二级页表同时在物理存储器中，这个层次化页表结构只使用了（512×4字节）+2×（1K×4字节）=10KB的物理存储器空间。两级页表只需要存储全部页表的2MB物理存储器的一小部分。两级页表的缺点是TLB缺失时转换过程将增加一次额外的存储器访问。</w:t>
      </w:r>
    </w:p>
    <w:p>
      <w:pPr>
        <w:spacing w:line="360" w:lineRule="auto"/>
        <w:ind w:firstLine="420" w:firstLineChars="200"/>
      </w:pPr>
      <w:r>
        <w:rPr>
          <w:rFonts w:hint="eastAsia"/>
        </w:rPr>
        <w:t>例 8.16 使用多级页表完成地址转换</w:t>
      </w:r>
    </w:p>
    <w:p>
      <w:pPr>
        <w:spacing w:line="360" w:lineRule="auto"/>
        <w:ind w:firstLine="420" w:firstLineChars="200"/>
      </w:pPr>
      <w:r>
        <w:rPr>
          <w:rFonts w:hint="eastAsia"/>
        </w:rPr>
        <w:t>图8.27为图8.26所示的两级页表可能包含的内容。仅给出了一个第二级页表的内容。使用这个两级页表，描述访问虚地址0x003FEFB0时发生了什么情况。</w:t>
      </w:r>
    </w:p>
    <w:p>
      <w:pPr>
        <w:spacing w:line="360" w:lineRule="auto"/>
        <w:ind w:firstLine="420" w:firstLineChars="200"/>
      </w:pPr>
      <w:r>
        <w:rPr>
          <w:rFonts w:hint="eastAsia"/>
        </w:rPr>
        <w:t>解：如常一样，只有虚页号需要转换。虚地址中最高9位为页表号0x0，这是第一级页表的索引。第一级页表的0x0号表项说明第二级页表在内存中（V=1），其物理地址为0x2375000。</w:t>
      </w:r>
    </w:p>
    <w:p>
      <w:pPr>
        <w:spacing w:line="360" w:lineRule="auto"/>
        <w:ind w:firstLine="420" w:firstLineChars="200"/>
      </w:pPr>
      <w:r>
        <w:rPr>
          <w:rFonts w:hint="eastAsia"/>
        </w:rPr>
        <w:t>虚地址的后10位（0x3FE）为页表偏移，给出了第二级页表的索引。第二级页表的表项0位于底部，表项0x3FF位于顶部。第二级页表的第0x3FE号表项说明虚页在物理存储器（V=1）中，且物理页号为0x23F1。将物理页号和页偏移拼接起来，形成物理地址0x23F1FB0。</w:t>
      </w:r>
    </w:p>
    <w:p>
      <w:pPr>
        <w:spacing w:line="360" w:lineRule="auto"/>
        <w:ind w:firstLine="420" w:firstLineChars="200"/>
      </w:pPr>
      <w:r>
        <w:rPr>
          <w:rFonts w:hint="eastAsia"/>
        </w:rPr>
        <w:t>图8.27 两层页表的地址转换</w:t>
      </w:r>
    </w:p>
    <w:p>
      <w:pPr>
        <w:spacing w:line="360" w:lineRule="auto"/>
        <w:ind w:firstLine="420" w:firstLineChars="200"/>
      </w:pPr>
      <w:r>
        <w:t>V</w:t>
      </w:r>
      <w:r>
        <w:rPr>
          <w:rFonts w:hint="eastAsia"/>
        </w:rPr>
        <w:t>irtual address: 虚地址</w:t>
      </w:r>
    </w:p>
    <w:p>
      <w:pPr>
        <w:spacing w:line="360" w:lineRule="auto"/>
        <w:ind w:firstLine="420" w:firstLineChars="200"/>
      </w:pPr>
      <w:r>
        <w:t>P</w:t>
      </w:r>
      <w:r>
        <w:rPr>
          <w:rFonts w:hint="eastAsia"/>
        </w:rPr>
        <w:t>age table number: 页表号</w:t>
      </w:r>
    </w:p>
    <w:p>
      <w:pPr>
        <w:spacing w:line="360" w:lineRule="auto"/>
        <w:ind w:firstLine="420" w:firstLineChars="200"/>
      </w:pPr>
      <w:r>
        <w:t>P</w:t>
      </w:r>
      <w:r>
        <w:rPr>
          <w:rFonts w:hint="eastAsia"/>
        </w:rPr>
        <w:t>age table offset: 页表偏移</w:t>
      </w:r>
    </w:p>
    <w:p>
      <w:pPr>
        <w:spacing w:line="360" w:lineRule="auto"/>
        <w:ind w:firstLine="420" w:firstLineChars="200"/>
      </w:pPr>
      <w:r>
        <w:t>P</w:t>
      </w:r>
      <w:r>
        <w:rPr>
          <w:rFonts w:hint="eastAsia"/>
        </w:rPr>
        <w:t>age offset: 页偏移</w:t>
      </w:r>
    </w:p>
    <w:p>
      <w:pPr>
        <w:spacing w:line="360" w:lineRule="auto"/>
        <w:ind w:firstLine="420" w:firstLineChars="200"/>
      </w:pPr>
      <w:r>
        <w:t>P</w:t>
      </w:r>
      <w:r>
        <w:rPr>
          <w:rFonts w:hint="eastAsia"/>
        </w:rPr>
        <w:t>age table address: 页表地址</w:t>
      </w:r>
    </w:p>
    <w:p>
      <w:pPr>
        <w:spacing w:line="360" w:lineRule="auto"/>
        <w:ind w:firstLine="420" w:firstLineChars="200"/>
      </w:pPr>
      <w:r>
        <w:t>F</w:t>
      </w:r>
      <w:r>
        <w:rPr>
          <w:rFonts w:hint="eastAsia"/>
        </w:rPr>
        <w:t>irst-level page table: 第一级页表</w:t>
      </w:r>
    </w:p>
    <w:p>
      <w:pPr>
        <w:spacing w:line="360" w:lineRule="auto"/>
        <w:ind w:firstLine="420" w:firstLineChars="200"/>
      </w:pPr>
      <w:r>
        <w:t>S</w:t>
      </w:r>
      <w:r>
        <w:rPr>
          <w:rFonts w:hint="eastAsia"/>
        </w:rPr>
        <w:t>econd-level page table: 第二级页表</w:t>
      </w:r>
    </w:p>
    <w:p>
      <w:pPr>
        <w:spacing w:line="360" w:lineRule="auto"/>
        <w:ind w:firstLine="420" w:firstLineChars="200"/>
      </w:pPr>
      <w:r>
        <w:t>P</w:t>
      </w:r>
      <w:r>
        <w:rPr>
          <w:rFonts w:hint="eastAsia"/>
        </w:rPr>
        <w:t>hysical page number：物理页号</w:t>
      </w:r>
    </w:p>
    <w:p>
      <w:pPr>
        <w:spacing w:line="360" w:lineRule="auto"/>
        <w:ind w:firstLine="420" w:firstLineChars="200"/>
      </w:pPr>
    </w:p>
    <w:p>
      <w:pPr>
        <w:pStyle w:val="3"/>
        <w:spacing w:line="360" w:lineRule="auto"/>
      </w:pPr>
      <w:r>
        <w:rPr>
          <w:rFonts w:hint="eastAsia"/>
        </w:rPr>
        <w:t>8.5 I/O简介</w:t>
      </w:r>
    </w:p>
    <w:p>
      <w:pPr>
        <w:spacing w:line="360" w:lineRule="auto"/>
      </w:pPr>
      <w:r>
        <w:rPr>
          <w:rFonts w:hint="eastAsia"/>
        </w:rPr>
        <w:t>　　I/O系统用于连接计算机与外部设备（</w:t>
      </w:r>
      <w:r>
        <w:t>peripherals</w:t>
      </w:r>
      <w:r>
        <w:rPr>
          <w:rFonts w:hint="eastAsia"/>
        </w:rPr>
        <w:t>）。在个人计算机里，这些设备一般包括键盘、显示器、打印机和无线网络。在嵌入式系统里，这些设备可能包括吐司机的加热元件、玩偶的声音同步器、引擎的燃料注入器、卫星的太阳能面板定位马达，等等。处理器就像访问内存一样使用地址和数据总线访问I/O设备。</w:t>
      </w:r>
    </w:p>
    <w:p>
      <w:pPr>
        <w:spacing w:line="360" w:lineRule="auto"/>
        <w:ind w:firstLine="420" w:firstLineChars="200"/>
      </w:pPr>
      <w:r>
        <w:rPr>
          <w:rFonts w:hint="eastAsia"/>
        </w:rPr>
        <w:t>一部分的地址空间用于I/O设备而非内存。例如，设定0xFFFF0000到0xFFFFFFFF范围内的地址用于I/O。回忆6.6.1小节，这些地址为存储器映射的保留区域。每一个I/O设备可以指定到这一范围中的一个或者多个地址上。对于特定地址的写入操作就会给设备发送数据，读出操作就将从设备接收数据，这种I/O设备通讯方式称为内存映射I/O（memory-mapped I/O）。</w:t>
      </w:r>
    </w:p>
    <w:p>
      <w:pPr>
        <w:spacing w:line="360" w:lineRule="auto"/>
        <w:ind w:firstLine="420" w:firstLineChars="200"/>
      </w:pPr>
      <w:r>
        <w:rPr>
          <w:rFonts w:hint="eastAsia"/>
        </w:rPr>
        <w:t>在内存映射I/O系统里，读出和写入可能访问内存，也可能访问I/O设备。图8.28给出了支持两个内存映射I/O设备所需要的硬件。其中，地址译码器决定处理器与哪个设备进行通讯，根据Address和MemWrite信号来产生对其它硬件的控制信号。ReadData多路选择器在内存和各种I/O设备间选择读出数据。写使能寄存器保存了写入到I/O设备的值。</w:t>
      </w:r>
    </w:p>
    <w:p>
      <w:pPr>
        <w:spacing w:line="360" w:lineRule="auto"/>
        <w:ind w:firstLine="420" w:firstLineChars="200"/>
      </w:pPr>
      <w:r>
        <w:rPr>
          <w:rFonts w:hint="eastAsia"/>
        </w:rPr>
        <w:t>图8.28  地址映射I/O所需的硬件</w:t>
      </w:r>
    </w:p>
    <w:p>
      <w:pPr>
        <w:spacing w:line="360" w:lineRule="auto"/>
        <w:ind w:firstLine="420" w:firstLineChars="200"/>
      </w:pPr>
      <w:r>
        <w:rPr>
          <w:rFonts w:hint="eastAsia"/>
        </w:rPr>
        <w:t>Processor：微处理器</w:t>
      </w:r>
    </w:p>
    <w:p>
      <w:pPr>
        <w:spacing w:line="360" w:lineRule="auto"/>
        <w:ind w:firstLine="420" w:firstLineChars="200"/>
      </w:pPr>
      <w:r>
        <w:rPr>
          <w:rFonts w:hint="eastAsia"/>
        </w:rPr>
        <w:t>Address Decoder：地址译码器</w:t>
      </w:r>
    </w:p>
    <w:p>
      <w:pPr>
        <w:spacing w:line="360" w:lineRule="auto"/>
        <w:ind w:firstLine="420" w:firstLineChars="200"/>
      </w:pPr>
      <w:r>
        <w:rPr>
          <w:rFonts w:hint="eastAsia"/>
        </w:rPr>
        <w:t>Memory：存储器</w:t>
      </w:r>
    </w:p>
    <w:p>
      <w:pPr>
        <w:spacing w:line="360" w:lineRule="auto"/>
        <w:ind w:firstLine="420" w:firstLineChars="200"/>
      </w:pPr>
      <w:r>
        <w:rPr>
          <w:rFonts w:hint="eastAsia"/>
        </w:rPr>
        <w:t>I/O device: I/O设备</w:t>
      </w:r>
    </w:p>
    <w:p>
      <w:pPr>
        <w:spacing w:line="360" w:lineRule="auto"/>
        <w:ind w:firstLine="420" w:firstLineChars="200"/>
      </w:pPr>
    </w:p>
    <w:p>
      <w:pPr>
        <w:spacing w:line="360" w:lineRule="auto"/>
        <w:ind w:firstLine="420" w:firstLineChars="200"/>
      </w:pPr>
      <w:r>
        <w:rPr>
          <w:rFonts w:hint="eastAsia"/>
        </w:rPr>
        <w:t>例 8.17 与I/O设备通讯</w:t>
      </w:r>
    </w:p>
    <w:p>
      <w:pPr>
        <w:spacing w:line="360" w:lineRule="auto"/>
        <w:ind w:firstLine="420" w:firstLineChars="200"/>
      </w:pPr>
      <w:r>
        <w:rPr>
          <w:rFonts w:hint="eastAsia"/>
        </w:rPr>
        <w:t>假设图8.28中的I/O设备1被指定到了内存地址0xFFFFFFF4。写出把值7写入到I/O设备1和从I/O设备1读出输出值的MIPS汇编语言。</w:t>
      </w:r>
    </w:p>
    <w:p>
      <w:pPr>
        <w:spacing w:line="360" w:lineRule="auto"/>
        <w:ind w:firstLine="420" w:firstLineChars="200"/>
      </w:pPr>
      <w:r>
        <w:rPr>
          <w:rFonts w:hint="eastAsia"/>
        </w:rPr>
        <w:t>解：以下MIPS汇编代码把值7写入到I/O设备1.</w:t>
      </w:r>
    </w:p>
    <w:p>
      <w:pPr>
        <w:spacing w:line="360" w:lineRule="auto"/>
        <w:ind w:firstLine="420" w:firstLineChars="200"/>
      </w:pPr>
      <w:r>
        <w:rPr>
          <w:rFonts w:hint="eastAsia"/>
        </w:rPr>
        <w:t xml:space="preserve">      addi </w:t>
      </w:r>
      <w:r>
        <w:rPr>
          <w:rFonts w:hint="eastAsia"/>
        </w:rPr>
        <w:tab/>
      </w:r>
      <w:r>
        <w:rPr>
          <w:rFonts w:hint="eastAsia"/>
        </w:rPr>
        <w:t>$t0 , $0, 7</w:t>
      </w:r>
    </w:p>
    <w:p>
      <w:pPr>
        <w:spacing w:line="360" w:lineRule="auto"/>
        <w:ind w:firstLine="420" w:firstLineChars="200"/>
      </w:pPr>
      <w:r>
        <w:rPr>
          <w:rFonts w:hint="eastAsia"/>
        </w:rPr>
        <w:t xml:space="preserve">      sw </w:t>
      </w:r>
      <w:r>
        <w:rPr>
          <w:rFonts w:hint="eastAsia"/>
        </w:rPr>
        <w:tab/>
      </w:r>
      <w:r>
        <w:rPr>
          <w:rFonts w:hint="eastAsia"/>
        </w:rPr>
        <w:t>$t0 , 0xFFF4($0)　</w:t>
      </w:r>
      <w:r>
        <w:t xml:space="preserve"> # FFF4 is sign-extended to 0xFFFFFFF4</w:t>
      </w:r>
    </w:p>
    <w:p>
      <w:pPr>
        <w:spacing w:line="360" w:lineRule="auto"/>
        <w:ind w:firstLine="420" w:firstLineChars="200"/>
      </w:pPr>
      <w:r>
        <w:rPr>
          <w:rFonts w:hint="eastAsia"/>
        </w:rPr>
        <w:t>因为地址为0xFFFFFFF4，地址译码器将设置WE1，同时设置MemWrite 为TRUE。WriteData总线的值（7）被写入到与I/O设备1输入管脚相连的寄存器中。</w:t>
      </w:r>
    </w:p>
    <w:p>
      <w:pPr>
        <w:spacing w:line="360" w:lineRule="auto"/>
        <w:ind w:firstLine="420" w:firstLineChars="200"/>
      </w:pPr>
      <w:r>
        <w:rPr>
          <w:rFonts w:hint="eastAsia"/>
        </w:rPr>
        <w:t>为了从I/O设备读出，处理器应执行以下的MIPS汇编代码。</w:t>
      </w:r>
    </w:p>
    <w:p>
      <w:pPr>
        <w:spacing w:line="360" w:lineRule="auto"/>
        <w:ind w:firstLine="420" w:firstLineChars="200"/>
      </w:pPr>
      <w:r>
        <w:rPr>
          <w:rFonts w:hint="eastAsia"/>
        </w:rPr>
        <w:t xml:space="preserve">     lw $t1 , 0xFFF4 ($0)</w:t>
      </w:r>
    </w:p>
    <w:p>
      <w:pPr>
        <w:spacing w:line="360" w:lineRule="auto"/>
        <w:ind w:firstLine="420" w:firstLineChars="200"/>
      </w:pPr>
      <w:r>
        <w:rPr>
          <w:rFonts w:hint="eastAsia"/>
        </w:rPr>
        <w:t>因为地址译码器发现地址位0xFFFFFFF4且Mem Write为FALSE，所以它把RDsel</w:t>
      </w:r>
      <w:r>
        <w:rPr>
          <w:rFonts w:hint="eastAsia"/>
          <w:vertAlign w:val="subscript"/>
        </w:rPr>
        <w:t>1:0</w:t>
      </w:r>
      <w:r>
        <w:rPr>
          <w:rFonts w:hint="eastAsia"/>
        </w:rPr>
        <w:t>设置为01。I/O设备1的输出通过多路选择器传递到ReadData总线，然后被读入到处理器的$t1中。</w:t>
      </w:r>
    </w:p>
    <w:p>
      <w:pPr>
        <w:spacing w:line="360" w:lineRule="auto"/>
        <w:ind w:firstLine="420" w:firstLineChars="200"/>
      </w:pPr>
    </w:p>
    <w:p>
      <w:pPr>
        <w:spacing w:line="360" w:lineRule="auto"/>
        <w:ind w:firstLine="420" w:firstLineChars="200"/>
      </w:pPr>
      <w:r>
        <w:rPr>
          <w:rFonts w:hint="eastAsia"/>
        </w:rPr>
        <w:t>与I/O设备通讯的软件称为设备驱动程序（device driver）。读者可能已经下载或者安装过打印机或者其他I/O设备的设备驱动程序。编写一个设备驱动程序需要详细了解I/O设备硬件知识。其他程序调用设备驱动提供的函数来访问设备，而不需知道底层设备的硬件。</w:t>
      </w:r>
    </w:p>
    <w:p>
      <w:pPr>
        <w:spacing w:line="360" w:lineRule="auto"/>
        <w:ind w:firstLine="420" w:firstLineChars="200"/>
      </w:pPr>
      <w:r>
        <w:rPr>
          <w:rFonts w:hint="eastAsia"/>
        </w:rPr>
        <w:t>与I/O设备相关联的地址通常称为I/O寄存器，因为它们可能与I/O设备的物理寄存器一致，如图8.28中所示。</w:t>
      </w:r>
    </w:p>
    <w:p>
      <w:pPr>
        <w:spacing w:line="360" w:lineRule="auto"/>
        <w:ind w:firstLine="420" w:firstLineChars="200"/>
      </w:pPr>
      <w:r>
        <w:rPr>
          <w:rFonts w:hint="eastAsia"/>
        </w:rPr>
        <w:t>本章后面小节将提供I/O设备的具体例子。8</w:t>
      </w:r>
      <w:r>
        <w:t>.6</w:t>
      </w:r>
      <w:r>
        <w:rPr>
          <w:rFonts w:hint="eastAsia"/>
        </w:rPr>
        <w:t>小节在嵌入式系统范畴调查I/O设备，展示了如果使用基于MIPS的微控制器来控制许多物理设备。8.7小节调研PC中使用的主要I/O系统。</w:t>
      </w:r>
    </w:p>
    <w:p>
      <w:pPr>
        <w:pStyle w:val="3"/>
        <w:spacing w:line="360" w:lineRule="auto"/>
      </w:pPr>
      <w:r>
        <w:rPr>
          <w:rFonts w:hint="eastAsia"/>
        </w:rPr>
        <w:t>8.6 嵌入式I/O系统</w:t>
      </w:r>
    </w:p>
    <w:p>
      <w:pPr>
        <w:spacing w:line="360" w:lineRule="auto"/>
        <w:ind w:firstLine="420" w:firstLineChars="200"/>
      </w:pPr>
      <w:r>
        <w:rPr>
          <w:rFonts w:hint="eastAsia"/>
        </w:rPr>
        <w:t>嵌入式系统使用一个处理器来控制与物理环境的交互。嵌入式系统一般围绕着微控制器单元（microcontroller unit，MCU）来构造，MCU结合了一个微处理器与一组容易使用的外围设备，例如通用数字和模拟I/O引脚、串行端口、计时器等。微控制器通常是廉价的，并且通过集成大部分必要部件到单一芯片上来使系统成本和尺寸最小化。大多数嵌入式系统比一角硬币更小、更轻，功率只有几毫瓦，成本从几角到几美元不等。微控制器依据处理的数据量大小来进行分类。8位微控制器是最小和最便宜的，而32位微控制器则提供更多内存和更高性能。</w:t>
      </w:r>
    </w:p>
    <w:p>
      <w:pPr>
        <w:spacing w:line="360" w:lineRule="auto"/>
        <w:ind w:firstLine="420" w:firstLineChars="200"/>
      </w:pPr>
      <w:r>
        <w:rPr>
          <w:rFonts w:hint="eastAsia"/>
        </w:rPr>
        <w:t>为了具体化，本节将在商业微控制器的背景下介绍嵌入式系统I/O。具体而言，我们将重点放在PIC32MX675F512H，这是基于32位MIPS微处理器的Microchip PIC32系列微控制器。 PIC32系列还具有丰富种类的片上外设和存储器，使整个系统的构建能少用外部元件。我们选择这个系列，是因为它价格便宜和易于使用的开发环境，它是基于本书所讲解的MIPS体系结构，而且Microchip是一家领先的微控制器供应商，每年销售大于十亿块芯片。不同制造商生产出来的微控制器I/O系统颇为相似，所以在PIC32系列中所阐述的原理适用于其他微控制器。</w:t>
      </w:r>
    </w:p>
    <w:p>
      <w:pPr>
        <w:spacing w:line="360" w:lineRule="auto"/>
        <w:ind w:firstLine="420" w:firstLineChars="200"/>
      </w:pPr>
      <w:r>
        <w:rPr>
          <w:rFonts w:hint="eastAsia"/>
        </w:rPr>
        <w:t>本节的其余部分将阐述微控制器如何进行通用的数字、模拟和串行I/O操作。计时器通常用于生成或测量精确的时间间隔。本节最后以其它有趣的外围设备，如显示器、马达、和无线链接来结束。</w:t>
      </w:r>
    </w:p>
    <w:p>
      <w:pPr>
        <w:pStyle w:val="4"/>
        <w:spacing w:line="360" w:lineRule="auto"/>
      </w:pPr>
      <w:r>
        <w:rPr>
          <w:rFonts w:hint="eastAsia"/>
        </w:rPr>
        <w:t>8.</w:t>
      </w:r>
      <w:r>
        <w:t>6</w:t>
      </w:r>
      <w:r>
        <w:rPr>
          <w:rFonts w:hint="eastAsia"/>
        </w:rPr>
        <w:t xml:space="preserve">.1 </w:t>
      </w:r>
      <w:r>
        <w:t>PIC32MX675F512H</w:t>
      </w:r>
      <w:r>
        <w:rPr>
          <w:rFonts w:hint="eastAsia"/>
        </w:rPr>
        <w:t>微控制器</w:t>
      </w:r>
    </w:p>
    <w:p>
      <w:pPr>
        <w:spacing w:line="360" w:lineRule="auto"/>
        <w:ind w:firstLine="420" w:firstLineChars="200"/>
      </w:pPr>
      <w:r>
        <w:rPr>
          <w:rFonts w:hint="eastAsia"/>
        </w:rPr>
        <w:t>图8.29展示了PIC32系列微控制器的框图。该系统的心脏是一个32位MIPS处理器。处理器通过32位总线连接存储程序的闪存和存储数据的SRAM。PIC32MX675F512H具有512KB闪存和64KB RAM；其他风格可能包含16至512KB闪存和4到128KB RAM，根据不同价格而变化。高性能外设，如USB和以太网，也直接通过总线矩阵与RAM沟通。低性能外设，包括串行端口、计时器和A/D转换器，共用一个独立的外围总线。该芯片还包含生成时钟信号的时钟产生电路和检测芯片正在通电或者将要断电的电压感测电路。</w:t>
      </w:r>
    </w:p>
    <w:p>
      <w:pPr>
        <w:spacing w:line="360" w:lineRule="auto"/>
        <w:ind w:firstLine="420" w:firstLineChars="200"/>
      </w:pPr>
      <w:r>
        <w:rPr>
          <w:rFonts w:hint="eastAsia"/>
        </w:rPr>
        <w:t>图8.30显示了微控制器的虚拟内存映射。编程使用的所有地址都是虚拟的。MIPS架构提供32位地址空间来访问多达232 bytes = 4 GB的内存，但只有存储器的一小部分是实际在芯片上实现。从地址0xA0000000-0xBFC02FFF的相关分区包括内存、闪存、以及用来与外围设备进行通信的特殊功能寄存器（special function register，SFR）。需要注意的是额外有一个12 KB的引导闪存（Boot Flash ），通常进行一些初始化，然后跳转到闪存中的主程序。当上电复位时，程序计数器初始化为在地址0xBFC00000的引导闪存起始点。</w:t>
      </w:r>
    </w:p>
    <w:p>
      <w:pPr>
        <w:spacing w:line="360" w:lineRule="auto"/>
        <w:ind w:firstLine="420" w:firstLineChars="200"/>
      </w:pPr>
    </w:p>
    <w:p>
      <w:pPr>
        <w:spacing w:line="360" w:lineRule="auto"/>
        <w:ind w:firstLine="420" w:firstLineChars="200"/>
      </w:pPr>
      <w:commentRangeStart w:id="10"/>
      <w:r>
        <w:rPr>
          <w:rFonts w:hint="eastAsia"/>
        </w:rPr>
        <w:t>图8.29 PIC32MX675F512H框图</w:t>
      </w:r>
      <w:commentRangeEnd w:id="10"/>
      <w:r>
        <w:rPr>
          <w:rStyle w:val="13"/>
        </w:rPr>
        <w:commentReference w:id="10"/>
      </w:r>
    </w:p>
    <w:p>
      <w:pPr>
        <w:spacing w:line="360" w:lineRule="auto"/>
        <w:ind w:firstLine="420" w:firstLineChars="200"/>
      </w:pPr>
    </w:p>
    <w:p>
      <w:pPr>
        <w:spacing w:line="360" w:lineRule="auto"/>
        <w:ind w:firstLine="420" w:firstLineChars="200"/>
      </w:pPr>
      <w:commentRangeStart w:id="11"/>
      <w:r>
        <w:rPr>
          <w:rFonts w:hint="eastAsia"/>
        </w:rPr>
        <w:t>图8.30 PIC32内存映射</w:t>
      </w:r>
      <w:commentRangeEnd w:id="11"/>
      <w:r>
        <w:rPr>
          <w:rStyle w:val="13"/>
        </w:rPr>
        <w:commentReference w:id="11"/>
      </w:r>
    </w:p>
    <w:p>
      <w:pPr>
        <w:spacing w:line="360" w:lineRule="auto"/>
        <w:ind w:firstLine="420" w:firstLineChars="200"/>
      </w:pPr>
    </w:p>
    <w:p>
      <w:pPr>
        <w:spacing w:line="360" w:lineRule="auto"/>
        <w:ind w:firstLine="420" w:firstLineChars="200"/>
      </w:pPr>
      <w:r>
        <w:rPr>
          <w:rFonts w:hint="eastAsia"/>
        </w:rPr>
        <w:t>图8.31展示了微控制器的引脚。引脚包括电源和接地、时钟、复位和多个可被用于通用I/O和/或专用外围设备的I/O引脚。图8.32显示了64引脚薄型四方扁平封装（Thin Quad Flat Pack，TQFP）的微控制器照片，引脚以20密耳（0.02英寸）的间隔分布在封装四边。微控制器也有包含更多I/O引脚的100引脚封装；该版本的零件编号以L而不是H结束。</w:t>
      </w:r>
    </w:p>
    <w:p>
      <w:pPr>
        <w:spacing w:line="360" w:lineRule="auto"/>
        <w:ind w:firstLine="420" w:firstLineChars="200"/>
      </w:pPr>
      <w:r>
        <w:rPr>
          <w:rFonts w:hint="eastAsia"/>
        </w:rPr>
        <w:t>图8.33展示了连接着最低运行配置的微控制器，包括电源、外部时钟、复位开关和编程连接线插孔。PIC32和外部电路挂载在印刷电路板上；这个电路板可能是实际的产品（例如，一个烤面包机控制器），或者便于在测试过程中轻松访问芯片的开发板。</w:t>
      </w:r>
    </w:p>
    <w:p>
      <w:pPr>
        <w:spacing w:line="360" w:lineRule="auto"/>
        <w:ind w:firstLine="420" w:firstLineChars="200"/>
      </w:pPr>
    </w:p>
    <w:p>
      <w:pPr>
        <w:spacing w:line="360" w:lineRule="auto"/>
        <w:ind w:firstLine="420" w:firstLineChars="200"/>
      </w:pPr>
      <w:r>
        <w:rPr>
          <w:rFonts w:hint="eastAsia"/>
        </w:rPr>
        <w:t>图</w:t>
      </w:r>
      <w:commentRangeStart w:id="12"/>
      <w:r>
        <w:rPr>
          <w:rFonts w:hint="eastAsia"/>
        </w:rPr>
        <w:t>8.29</w:t>
      </w:r>
      <w:commentRangeEnd w:id="12"/>
      <w:r>
        <w:rPr>
          <w:rStyle w:val="13"/>
        </w:rPr>
        <w:commentReference w:id="12"/>
      </w:r>
      <w:r>
        <w:rPr>
          <w:rFonts w:hint="eastAsia"/>
        </w:rPr>
        <w:t xml:space="preserve"> </w:t>
      </w:r>
      <w:r>
        <w:t>PIC32MX6xxFxxH</w:t>
      </w:r>
      <w:r>
        <w:rPr>
          <w:rFonts w:hint="eastAsia"/>
        </w:rPr>
        <w:t>引脚分布。黑色引脚可以接受</w:t>
      </w:r>
      <w:r>
        <w:t>5 V</w:t>
      </w:r>
      <w:r>
        <w:rPr>
          <w:rFonts w:hint="eastAsia"/>
        </w:rPr>
        <w:t>电压。</w:t>
      </w:r>
    </w:p>
    <w:p>
      <w:pPr>
        <w:spacing w:line="360" w:lineRule="auto"/>
        <w:ind w:firstLine="420" w:firstLineChars="200"/>
      </w:pPr>
    </w:p>
    <w:p>
      <w:pPr>
        <w:spacing w:line="360" w:lineRule="auto"/>
        <w:ind w:firstLine="420" w:firstLineChars="200"/>
      </w:pPr>
      <w:r>
        <w:rPr>
          <w:rFonts w:hint="eastAsia"/>
        </w:rPr>
        <w:t>图</w:t>
      </w:r>
      <w:commentRangeStart w:id="13"/>
      <w:r>
        <w:rPr>
          <w:rFonts w:hint="eastAsia"/>
        </w:rPr>
        <w:t xml:space="preserve">8.30 </w:t>
      </w:r>
      <w:commentRangeEnd w:id="13"/>
      <w:r>
        <w:rPr>
          <w:rStyle w:val="13"/>
        </w:rPr>
        <w:commentReference w:id="13"/>
      </w:r>
      <w:r>
        <w:rPr>
          <w:rFonts w:hint="eastAsia"/>
        </w:rPr>
        <w:t>64引脚TQFP封装的PIC32</w:t>
      </w:r>
    </w:p>
    <w:p>
      <w:pPr>
        <w:spacing w:line="360" w:lineRule="auto"/>
        <w:ind w:firstLine="420" w:firstLineChars="200"/>
      </w:pPr>
    </w:p>
    <w:p>
      <w:pPr>
        <w:spacing w:line="360" w:lineRule="auto"/>
        <w:ind w:firstLine="420" w:firstLineChars="200"/>
      </w:pPr>
      <w:commentRangeStart w:id="14"/>
      <w:r>
        <w:rPr>
          <w:rFonts w:hint="eastAsia"/>
        </w:rPr>
        <w:t xml:space="preserve">图8.33 </w:t>
      </w:r>
      <w:r>
        <w:t>PIC32</w:t>
      </w:r>
      <w:r>
        <w:rPr>
          <w:rFonts w:hint="eastAsia"/>
        </w:rPr>
        <w:t>基本操作电路</w:t>
      </w:r>
      <w:commentRangeEnd w:id="14"/>
      <w:r>
        <w:rPr>
          <w:rStyle w:val="13"/>
        </w:rPr>
        <w:commentReference w:id="14"/>
      </w:r>
    </w:p>
    <w:p>
      <w:pPr>
        <w:spacing w:line="360" w:lineRule="auto"/>
        <w:ind w:firstLine="420" w:firstLineChars="200"/>
      </w:pPr>
    </w:p>
    <w:p>
      <w:pPr>
        <w:spacing w:line="360" w:lineRule="auto"/>
        <w:ind w:firstLine="420" w:firstLineChars="200"/>
      </w:pPr>
      <w:r>
        <w:rPr>
          <w:rFonts w:hint="eastAsia"/>
        </w:rPr>
        <w:t>LTC1117-3.3稳压器可接受4.5—12V（例如从墙上变压器、电池或外接电源输入），然后使其降到电源引脚需要的稳定3.3V。PIC32有多个VDD和GND引脚，通过提供低阻抗路径以降低电源噪声。各种各样的旁路电容提供充电贮存，以在电流需求突然变化的情况下保持电源供应稳定。一个旁路电容也连接到VCORE引脚，该引脚服务于一个内部1.8 V电压调节器。PIC32通常从电源供应获得1-2mA/MHz 电流。例如，在80MHz时，最大功耗为P = VI =（3.3 V）（120 mA）= 0.396 W。64引脚TQFP的热阻为47℃/W，因此若无散热器或冷却风扇，芯片可能会升温至约19℃。</w:t>
      </w:r>
    </w:p>
    <w:p>
      <w:pPr>
        <w:spacing w:line="360" w:lineRule="auto"/>
        <w:ind w:firstLine="420" w:firstLineChars="200"/>
      </w:pPr>
      <w:r>
        <w:rPr>
          <w:rFonts w:hint="eastAsia"/>
        </w:rPr>
        <w:t>运行频率高达50MHz的外部振荡器可以连接到时钟引脚。在本实例电路中，振荡器工作在40.000MHz。或者，微控制器可被编程为使用8.00MHz±2％的内部振荡器。这是不太精确的频率，但也足够好。I/O设备（如串行端口、A/D转换器、计时器）的外设总线时钟（PBCLK）通常运行在主系统时钟（SYSCLK）速率的一小部分（例如，一半）。这个时钟方案可以通过在MPLAB开发软件设置配置位，或者将下面代码放在C程序的开头。</w:t>
      </w:r>
    </w:p>
    <w:p>
      <w:pPr>
        <w:spacing w:line="360" w:lineRule="auto"/>
        <w:ind w:firstLine="420" w:firstLineChars="200"/>
      </w:pPr>
    </w:p>
    <w:p>
      <w:pPr>
        <w:spacing w:line="360" w:lineRule="auto"/>
        <w:ind w:firstLine="420" w:firstLineChars="200"/>
      </w:pPr>
      <w:r>
        <w:t>#pragma config FPBDIV = DIV_2 // peripherals operate at half</w:t>
      </w:r>
    </w:p>
    <w:p>
      <w:pPr>
        <w:spacing w:line="360" w:lineRule="auto"/>
        <w:ind w:left="2940" w:firstLine="420" w:firstLineChars="200"/>
      </w:pPr>
      <w:r>
        <w:t>// sysckfreq (20 MHz)</w:t>
      </w:r>
    </w:p>
    <w:p>
      <w:pPr>
        <w:spacing w:line="360" w:lineRule="auto"/>
        <w:ind w:firstLine="420" w:firstLineChars="200"/>
      </w:pPr>
      <w:r>
        <w:t>#pragma config POSCMOD = EC // configure primary oscillator in</w:t>
      </w:r>
    </w:p>
    <w:p>
      <w:pPr>
        <w:spacing w:line="360" w:lineRule="auto"/>
        <w:ind w:left="3360"/>
      </w:pPr>
      <w:r>
        <w:t>// external clock mode</w:t>
      </w:r>
    </w:p>
    <w:p>
      <w:pPr>
        <w:spacing w:line="360" w:lineRule="auto"/>
        <w:ind w:firstLine="420" w:firstLineChars="200"/>
      </w:pPr>
      <w:r>
        <w:t>#pragma config FNOSC = PRI // select the primary oscillator</w:t>
      </w:r>
    </w:p>
    <w:p>
      <w:pPr>
        <w:spacing w:line="360" w:lineRule="auto"/>
        <w:ind w:firstLine="420" w:firstLineChars="200"/>
      </w:pPr>
    </w:p>
    <w:p>
      <w:pPr>
        <w:spacing w:line="360" w:lineRule="auto"/>
        <w:ind w:firstLine="420" w:firstLineChars="200"/>
      </w:pPr>
      <w:r>
        <w:rPr>
          <w:rFonts w:hint="eastAsia"/>
        </w:rPr>
        <w:t>提供复位按钮使芯片进入已知的操作初始状态总是很便利的。复位电路包括一个按钮开关和一个连接到复位引脚（</w:t>
      </w:r>
      <m:oMath>
        <m:acc>
          <m:accPr>
            <m:chr m:val="̅"/>
            <m:ctrlPr>
              <w:rPr>
                <w:rFonts w:ascii="Cambria Math" w:hAnsi="Cambria Math"/>
              </w:rPr>
            </m:ctrlPr>
          </m:accPr>
          <m:e>
            <m:r>
              <m:rPr>
                <m:sty m:val="p"/>
              </m:rPr>
              <w:rPr>
                <w:rFonts w:hint="eastAsia" w:ascii="Cambria Math" w:hAnsi="Cambria Math"/>
              </w:rPr>
              <m:t>MCLR</m:t>
            </m:r>
            <m:ctrlPr>
              <w:rPr>
                <w:rFonts w:ascii="Cambria Math" w:hAnsi="Cambria Math"/>
              </w:rPr>
            </m:ctrlPr>
          </m:e>
        </m:acc>
      </m:oMath>
      <w:r>
        <w:rPr>
          <w:rFonts w:hint="eastAsia"/>
        </w:rPr>
        <w:t>）的电阻。复位引脚是低电平有效，表明当复位引脚为0时，处理器复位。当不按下按钮，开关打开，电阻拉动复位引脚到1，允许处理器正常运行。当按下按钮时，开关关闭，复位引脚被拉下到0，迫使处理器复位。当接通电源时，PIC32自动复位。</w:t>
      </w:r>
    </w:p>
    <w:p>
      <w:pPr>
        <w:spacing w:line="360" w:lineRule="auto"/>
        <w:ind w:firstLine="420" w:firstLineChars="200"/>
      </w:pPr>
      <w:r>
        <w:rPr>
          <w:rFonts w:hint="eastAsia"/>
        </w:rPr>
        <w:t>微控制器最简单的编程方法就是使用Microchip In Circuit Debugger（ICD）3，亲切地称为冰球（puck）。ICD3，如图8.34所示，允许程序员从PC与PIC32通信，下载代码和调试程序。ICD3连接到PC的USB端口，并连接到PIC32开发板的六针RJ-11标准连接器。RJ-11连接器常用于美国电话插孔。ICD3通过双线电路内串行编程接口（In-Circuit Serial Programming interface）与PIC32进行通信，串行编程接口包含一个时钟和一个双向数据引脚。你可以使用Microchip免费的MPLAB集成开发环境（Integrated Development Environment，IDE）写汇编语言程序或C程序，进行仿真调试，以及通过ICD下载到开发板并进行测试。</w:t>
      </w:r>
    </w:p>
    <w:p>
      <w:pPr>
        <w:spacing w:line="360" w:lineRule="auto"/>
        <w:ind w:firstLine="420" w:firstLineChars="200"/>
      </w:pPr>
      <w:r>
        <w:rPr>
          <w:rFonts w:hint="eastAsia"/>
        </w:rPr>
        <w:t>PIC32微控制器的大多数引脚默认为通用数字I/O引脚。因为该芯片具有有限数量的引脚，这些相同的引脚共享用于专用I/O功能，例如串行端口、模拟数字转换器输入等，这些引脚当相应的外设启动时有效。程序员有责任使得在任意时间里每个引脚只有一个用途。8.6节余下部分将详细探索微控制器的I/O功能。</w:t>
      </w:r>
    </w:p>
    <w:p>
      <w:pPr>
        <w:spacing w:line="360" w:lineRule="auto"/>
        <w:ind w:firstLine="420" w:firstLineChars="200"/>
      </w:pPr>
      <w:r>
        <w:rPr>
          <w:rFonts w:hint="eastAsia"/>
        </w:rPr>
        <w:t>微控制器的功能远远超出在本章的有限空间里所能涵盖的内容。请参见制造商的数据手册以了解更多细节。尤其是，Microchip的PIC32MX5XX/6XX/7XX系列数据手册和PIC32系列参考手册，它们具有权威性和可读性。</w:t>
      </w:r>
    </w:p>
    <w:p>
      <w:pPr>
        <w:spacing w:line="360" w:lineRule="auto"/>
        <w:ind w:firstLine="420" w:firstLineChars="200"/>
      </w:pPr>
    </w:p>
    <w:p>
      <w:pPr>
        <w:spacing w:line="360" w:lineRule="auto"/>
        <w:ind w:firstLine="420" w:firstLineChars="200"/>
      </w:pPr>
      <w:r>
        <w:rPr>
          <w:rFonts w:hint="eastAsia"/>
        </w:rPr>
        <w:t xml:space="preserve">图8.34 </w:t>
      </w:r>
      <w:r>
        <w:t>Microchip ICD3</w:t>
      </w:r>
    </w:p>
    <w:p>
      <w:pPr>
        <w:spacing w:line="360" w:lineRule="auto"/>
        <w:ind w:firstLine="420" w:firstLineChars="200"/>
      </w:pPr>
    </w:p>
    <w:p>
      <w:pPr>
        <w:pStyle w:val="4"/>
        <w:spacing w:line="360" w:lineRule="auto"/>
      </w:pPr>
      <w:r>
        <w:rPr>
          <w:rFonts w:hint="eastAsia"/>
        </w:rPr>
        <w:t>8.</w:t>
      </w:r>
      <w:r>
        <w:t>6</w:t>
      </w:r>
      <w:r>
        <w:rPr>
          <w:rFonts w:hint="eastAsia"/>
        </w:rPr>
        <w:t>.2 通用数字I/O</w:t>
      </w:r>
    </w:p>
    <w:p>
      <w:pPr>
        <w:spacing w:line="360" w:lineRule="auto"/>
        <w:ind w:firstLine="420" w:firstLineChars="200"/>
      </w:pPr>
      <w:r>
        <w:rPr>
          <w:rFonts w:hint="eastAsia"/>
        </w:rPr>
        <w:t>通用I/O（general-purpose I/O，GPIO）引脚用于读写数字信号。例如，图8.35展示了连接到12位GPIO端口的八个发光二极管（light-emitting diode，LED）和四个开关。电路图显示端口12个引脚的名称和编号；这告诉了程序员每个引脚的功能，并告诉了硬件设计人员如何设置物理连接。这些LED用1来驱动时则发光，用0来驱动时则灭灯。开关闭合时产生1，打开时则产生0。微控制器可以使用这个端口同时驱动LED和读取开关状态。</w:t>
      </w:r>
    </w:p>
    <w:p>
      <w:pPr>
        <w:spacing w:line="360" w:lineRule="auto"/>
        <w:ind w:firstLine="420" w:firstLineChars="200"/>
      </w:pPr>
      <w:r>
        <w:rPr>
          <w:rFonts w:hint="eastAsia"/>
        </w:rPr>
        <w:t>PIC32将GPIO组合成同时具备读写功能的端口。PIC32的端口名为RA、RB、RC、RD、RE、RF和RG；简称为A口、B口等等。虽然PIC32没有足够的引脚来为它的所有端口提供信号，每个端口可能有多达16个GPIO引脚。</w:t>
      </w:r>
    </w:p>
    <w:p>
      <w:pPr>
        <w:spacing w:line="360" w:lineRule="auto"/>
        <w:ind w:firstLine="420" w:firstLineChars="200"/>
      </w:pPr>
    </w:p>
    <w:p>
      <w:pPr>
        <w:spacing w:line="360" w:lineRule="auto"/>
        <w:ind w:firstLine="420" w:firstLineChars="200"/>
      </w:pPr>
      <w:r>
        <w:rPr>
          <w:rFonts w:hint="eastAsia"/>
        </w:rPr>
        <w:t>图8.</w:t>
      </w:r>
      <w:r>
        <w:t>35</w:t>
      </w:r>
      <w:r>
        <w:rPr>
          <w:rFonts w:hint="eastAsia"/>
        </w:rPr>
        <w:t>连接到12位GPIO端口的发光二极管和开关</w:t>
      </w:r>
    </w:p>
    <w:p>
      <w:pPr>
        <w:spacing w:line="360" w:lineRule="auto"/>
        <w:ind w:firstLine="420" w:firstLineChars="200"/>
      </w:pPr>
    </w:p>
    <w:p>
      <w:pPr>
        <w:spacing w:line="360" w:lineRule="auto"/>
        <w:ind w:firstLine="420" w:firstLineChars="200"/>
      </w:pPr>
      <w:r>
        <w:rPr>
          <w:rFonts w:hint="eastAsia"/>
        </w:rPr>
        <w:t>每个端口由TRISx和PORTx这两个寄存器控制，其中x是一个字母（A-G）以表示当前端口。TRISx寄存器确定端口的引脚是输入还是输出，而PORTx寄存器表明某个数值是从输入读取或驱动到输出去。每个寄存器的16位低位对应GPIO端口的16个引脚。当TRISx寄存器的某个位为0，该引脚是输出，而当它为1时，该引脚为输入。谨慎的做法是将未使用的GPIO引脚设置为输入（默认状态），以使它们不会不经意驱动为麻烦的数值。</w:t>
      </w:r>
    </w:p>
    <w:p>
      <w:pPr>
        <w:spacing w:line="360" w:lineRule="auto"/>
        <w:ind w:firstLine="420" w:firstLineChars="200"/>
      </w:pPr>
      <w:r>
        <w:rPr>
          <w:rFonts w:hint="eastAsia"/>
        </w:rPr>
        <w:t>每个寄存器映射到虚拟内存（0xBF80000-BF8FFFF）特殊功能寄存器的一个字。例如，TRISD映射到地址0xBF8860C0和PORTD映射到地址0xBF8860D0。p32xxxx.h头文件声明这些寄存器为32位无符号整数。因此，程序员可以通过名称访问它们，而不必查找对应地址。</w:t>
      </w:r>
    </w:p>
    <w:p>
      <w:pPr>
        <w:spacing w:line="360" w:lineRule="auto"/>
        <w:ind w:firstLine="420" w:firstLineChars="200"/>
      </w:pPr>
    </w:p>
    <w:p>
      <w:pPr>
        <w:spacing w:line="360" w:lineRule="auto"/>
        <w:ind w:firstLine="420" w:firstLineChars="200"/>
      </w:pPr>
      <w:r>
        <w:rPr>
          <w:rFonts w:hint="eastAsia"/>
        </w:rPr>
        <w:t>例8.18 用于开关和LED的GPIO</w:t>
      </w:r>
    </w:p>
    <w:p>
      <w:pPr>
        <w:spacing w:line="360" w:lineRule="auto"/>
        <w:ind w:firstLine="420" w:firstLineChars="200"/>
      </w:pPr>
      <w:r>
        <w:rPr>
          <w:rFonts w:hint="eastAsia"/>
        </w:rPr>
        <w:t>写一个C程序读取4个开关信号，使用图8.35所示的硬件点亮底部对应的4个LED。</w:t>
      </w:r>
    </w:p>
    <w:p>
      <w:pPr>
        <w:spacing w:line="360" w:lineRule="auto"/>
        <w:ind w:firstLine="420" w:firstLineChars="200"/>
      </w:pPr>
      <w:r>
        <w:rPr>
          <w:rFonts w:hint="eastAsia"/>
        </w:rPr>
        <w:t>解：配置TRISD使得引脚RD[</w:t>
      </w:r>
      <w:r>
        <w:t>7:0</w:t>
      </w:r>
      <w:r>
        <w:rPr>
          <w:rFonts w:hint="eastAsia"/>
        </w:rPr>
        <w:t>]为输出和引脚RD[</w:t>
      </w:r>
      <w:r>
        <w:t>11:8</w:t>
      </w:r>
      <w:r>
        <w:rPr>
          <w:rFonts w:hint="eastAsia"/>
        </w:rPr>
        <w:t>]为输入。然后通过引脚RD[</w:t>
      </w:r>
      <w:r>
        <w:t>11:8</w:t>
      </w:r>
      <w:r>
        <w:rPr>
          <w:rFonts w:hint="eastAsia"/>
        </w:rPr>
        <w:t>]读取开关信号，将信号的值写回RD[</w:t>
      </w:r>
      <w:r>
        <w:t>3:0</w:t>
      </w:r>
      <w:r>
        <w:rPr>
          <w:rFonts w:hint="eastAsia"/>
        </w:rPr>
        <w:t>]，从而点亮正确的LED。</w:t>
      </w:r>
    </w:p>
    <w:p>
      <w:pPr>
        <w:spacing w:line="360" w:lineRule="auto"/>
        <w:ind w:firstLine="420" w:firstLineChars="200"/>
      </w:pPr>
      <w:r>
        <w:rPr>
          <w:rFonts w:hint="eastAsia"/>
        </w:rPr>
        <w:t>{代码}</w:t>
      </w:r>
    </w:p>
    <w:p>
      <w:pPr>
        <w:spacing w:line="360" w:lineRule="auto"/>
        <w:ind w:firstLine="420" w:firstLineChars="200"/>
      </w:pPr>
    </w:p>
    <w:p>
      <w:pPr>
        <w:spacing w:line="360" w:lineRule="auto"/>
        <w:ind w:firstLine="420" w:firstLineChars="200"/>
      </w:pPr>
      <w:r>
        <w:rPr>
          <w:rFonts w:hint="eastAsia"/>
        </w:rPr>
        <w:t>例8.18中同时写入整个寄存器，但访问单个寄存器位也是可以的。例如，以下代码把第一个开关的数值复制到第一个LED。</w:t>
      </w:r>
    </w:p>
    <w:p>
      <w:pPr>
        <w:spacing w:line="360" w:lineRule="auto"/>
        <w:ind w:firstLine="420" w:firstLineChars="200"/>
      </w:pPr>
      <w:r>
        <w:rPr>
          <w:rFonts w:hint="eastAsia"/>
        </w:rPr>
        <w:t>{代码}</w:t>
      </w:r>
    </w:p>
    <w:p>
      <w:pPr>
        <w:spacing w:line="360" w:lineRule="auto"/>
        <w:ind w:firstLine="420" w:firstLineChars="200"/>
      </w:pPr>
    </w:p>
    <w:p>
      <w:pPr>
        <w:spacing w:line="360" w:lineRule="auto"/>
        <w:ind w:firstLine="420" w:firstLineChars="200"/>
      </w:pPr>
      <w:r>
        <w:rPr>
          <w:rFonts w:hint="eastAsia"/>
        </w:rPr>
        <w:t>每个端口也有对应的SET和CLR寄存器，它们可以使用标明哪些位是置位或复位的掩码来写入。例如：</w:t>
      </w:r>
    </w:p>
    <w:p>
      <w:pPr>
        <w:spacing w:line="360" w:lineRule="auto"/>
        <w:ind w:firstLine="420" w:firstLineChars="200"/>
      </w:pPr>
      <w:r>
        <w:rPr>
          <w:rFonts w:hint="eastAsia"/>
        </w:rPr>
        <w:t>{代码}</w:t>
      </w:r>
    </w:p>
    <w:p>
      <w:pPr>
        <w:spacing w:line="360" w:lineRule="auto"/>
        <w:ind w:firstLine="420" w:firstLineChars="200"/>
      </w:pPr>
      <w:r>
        <w:rPr>
          <w:rFonts w:hint="eastAsia"/>
        </w:rPr>
        <w:t>以上代码将PORTD的第一位和第三位置位，将第四位复位。如果PORTD末端4位原是1110，那么运行上述代码则变为0111。</w:t>
      </w:r>
    </w:p>
    <w:p>
      <w:pPr>
        <w:spacing w:line="360" w:lineRule="auto"/>
        <w:ind w:firstLine="420" w:firstLineChars="200"/>
      </w:pPr>
      <w:r>
        <w:rPr>
          <w:rFonts w:hint="eastAsia"/>
        </w:rPr>
        <w:t>可用的GPIO引脚数由封装尺寸决定。表8.5总结了各种封装情况下的可用引脚。例如，100引脚TQFP提供A口的引脚</w:t>
      </w:r>
      <w:r>
        <w:t>RA[15:14]</w:t>
      </w:r>
      <w:r>
        <w:rPr>
          <w:rFonts w:hint="eastAsia"/>
        </w:rPr>
        <w:t>、</w:t>
      </w:r>
      <w:r>
        <w:t>RA[10:9]</w:t>
      </w:r>
      <w:r>
        <w:rPr>
          <w:rFonts w:hint="eastAsia"/>
        </w:rPr>
        <w:t>和</w:t>
      </w:r>
      <w:r>
        <w:t>RA[7:0]</w:t>
      </w:r>
      <w:r>
        <w:rPr>
          <w:rFonts w:hint="eastAsia"/>
        </w:rPr>
        <w:t>。注意RG[</w:t>
      </w:r>
      <w:r>
        <w:t>3:2</w:t>
      </w:r>
      <w:r>
        <w:rPr>
          <w:rFonts w:hint="eastAsia"/>
        </w:rPr>
        <w:t>]只用于输入。</w:t>
      </w:r>
      <w:r>
        <w:t>RB[15:0]</w:t>
      </w:r>
      <w:r>
        <w:rPr>
          <w:rFonts w:hint="eastAsia"/>
        </w:rPr>
        <w:t>共享为模拟输入引脚，其它引脚也有多种功能。</w:t>
      </w:r>
    </w:p>
    <w:p>
      <w:pPr>
        <w:spacing w:line="360" w:lineRule="auto"/>
        <w:ind w:firstLine="420" w:firstLineChars="200"/>
      </w:pPr>
      <w:r>
        <w:rPr>
          <w:rFonts w:hint="eastAsia"/>
        </w:rPr>
        <w:t>逻辑电平是LVCMOS兼容的。输入引脚逻辑电平期望值为</w:t>
      </w:r>
      <w:r>
        <w:t>V</w:t>
      </w:r>
      <w:r>
        <w:rPr>
          <w:vertAlign w:val="subscript"/>
        </w:rPr>
        <w:t>IL</w:t>
      </w:r>
      <w:r>
        <w:t xml:space="preserve"> = 0.15V</w:t>
      </w:r>
      <w:r>
        <w:rPr>
          <w:vertAlign w:val="subscript"/>
        </w:rPr>
        <w:t>DD</w:t>
      </w:r>
      <w:r>
        <w:rPr>
          <w:rFonts w:hint="eastAsia"/>
        </w:rPr>
        <w:t>和</w:t>
      </w:r>
      <w:r>
        <w:t>V</w:t>
      </w:r>
      <w:r>
        <w:rPr>
          <w:vertAlign w:val="subscript"/>
        </w:rPr>
        <w:t>IH</w:t>
      </w:r>
      <w:r>
        <w:t xml:space="preserve"> = 0.8V</w:t>
      </w:r>
      <w:r>
        <w:rPr>
          <w:vertAlign w:val="subscript"/>
        </w:rPr>
        <w:t>DD</w:t>
      </w:r>
      <w:r>
        <w:rPr>
          <w:rFonts w:hint="eastAsia"/>
        </w:rPr>
        <w:t>，或</w:t>
      </w:r>
      <w:r>
        <w:t xml:space="preserve">0.5 V </w:t>
      </w:r>
      <w:r>
        <w:rPr>
          <w:rFonts w:hint="eastAsia"/>
        </w:rPr>
        <w:t>和</w:t>
      </w:r>
      <w:r>
        <w:t xml:space="preserve">2.6 V </w:t>
      </w:r>
      <w:r>
        <w:rPr>
          <w:rFonts w:hint="eastAsia"/>
        </w:rPr>
        <w:t>（假设</w:t>
      </w:r>
      <w:r>
        <w:t>V</w:t>
      </w:r>
      <w:r>
        <w:rPr>
          <w:vertAlign w:val="subscript"/>
        </w:rPr>
        <w:t>DD</w:t>
      </w:r>
      <w:r>
        <w:rPr>
          <w:rFonts w:hint="eastAsia"/>
        </w:rPr>
        <w:t>为</w:t>
      </w:r>
      <w:r>
        <w:t>3.3V</w:t>
      </w:r>
      <w:r>
        <w:rPr>
          <w:rFonts w:hint="eastAsia"/>
        </w:rPr>
        <w:t>）。只要输出电流</w:t>
      </w:r>
      <w:r>
        <w:t>I</w:t>
      </w:r>
      <w:r>
        <w:rPr>
          <w:vertAlign w:val="subscript"/>
        </w:rPr>
        <w:t>out</w:t>
      </w:r>
      <w:r>
        <w:rPr>
          <w:rFonts w:hint="eastAsia"/>
        </w:rPr>
        <w:t>不超过微小的</w:t>
      </w:r>
      <w:r>
        <w:t>7 mA</w:t>
      </w:r>
      <w:r>
        <w:rPr>
          <w:rFonts w:hint="eastAsia"/>
        </w:rPr>
        <w:t>，输出引脚生成</w:t>
      </w:r>
      <w:r>
        <w:t>V</w:t>
      </w:r>
      <w:r>
        <w:rPr>
          <w:vertAlign w:val="subscript"/>
        </w:rPr>
        <w:t>OL</w:t>
      </w:r>
      <w:r>
        <w:rPr>
          <w:rFonts w:hint="eastAsia"/>
        </w:rPr>
        <w:t>为</w:t>
      </w:r>
      <w:r>
        <w:t xml:space="preserve">0.4 V </w:t>
      </w:r>
      <w:r>
        <w:rPr>
          <w:rFonts w:hint="eastAsia"/>
        </w:rPr>
        <w:t>和</w:t>
      </w:r>
      <w:r>
        <w:t xml:space="preserve"> V</w:t>
      </w:r>
      <w:r>
        <w:rPr>
          <w:vertAlign w:val="subscript"/>
        </w:rPr>
        <w:t>OH</w:t>
      </w:r>
      <w:r>
        <w:rPr>
          <w:rFonts w:hint="eastAsia"/>
        </w:rPr>
        <w:t>为</w:t>
      </w:r>
      <w:r>
        <w:t>2.4 V</w:t>
      </w:r>
      <w:r>
        <w:rPr>
          <w:rFonts w:hint="eastAsia"/>
        </w:rPr>
        <w:t>。</w:t>
      </w:r>
    </w:p>
    <w:p>
      <w:pPr>
        <w:spacing w:line="360" w:lineRule="auto"/>
        <w:ind w:firstLine="420" w:firstLineChars="200"/>
      </w:pPr>
    </w:p>
    <w:p>
      <w:pPr>
        <w:spacing w:line="360" w:lineRule="auto"/>
        <w:ind w:firstLine="420" w:firstLineChars="200"/>
      </w:pPr>
      <w:r>
        <w:rPr>
          <w:rFonts w:hint="eastAsia"/>
        </w:rPr>
        <w:t xml:space="preserve">表8.5 </w:t>
      </w:r>
      <w:r>
        <w:t>PIC32MX5xx/6xx/7xx GPIO</w:t>
      </w:r>
      <w:r>
        <w:rPr>
          <w:rFonts w:hint="eastAsia"/>
        </w:rPr>
        <w:t>引脚</w:t>
      </w:r>
    </w:p>
    <w:p>
      <w:pPr>
        <w:spacing w:line="360" w:lineRule="auto"/>
        <w:ind w:firstLine="420" w:firstLineChars="200"/>
      </w:pPr>
    </w:p>
    <w:p>
      <w:pPr>
        <w:pStyle w:val="4"/>
        <w:spacing w:line="360" w:lineRule="auto"/>
      </w:pPr>
      <w:r>
        <w:rPr>
          <w:rFonts w:hint="eastAsia"/>
        </w:rPr>
        <w:t>8.</w:t>
      </w:r>
      <w:r>
        <w:t>6</w:t>
      </w:r>
      <w:r>
        <w:rPr>
          <w:rFonts w:hint="eastAsia"/>
        </w:rPr>
        <w:t>.3 串行I/O</w:t>
      </w:r>
    </w:p>
    <w:p>
      <w:pPr>
        <w:spacing w:line="360" w:lineRule="auto"/>
        <w:ind w:firstLine="420" w:firstLineChars="200"/>
      </w:pPr>
      <w:r>
        <w:rPr>
          <w:rFonts w:hint="eastAsia"/>
        </w:rPr>
        <w:t>如果微控制器需要发送比GPIO可用引脚数更多的位数，它必须把消息拆分成多个较小的传输。在每个步骤中，它可以发送任意一个比特或几个比特。前者称为串行I/O（serial I/O），后者称为并行I/O（parallel I/O）。串行I/O的普及是因为它使用少量电线和对很多应用来说足够快。事实上，它的普及程度高到建立了多个串行I/O标准，通过这些标准，PIC32的专用硬件能方便地发送数据。本节描述串行外设接口（Serial Peripheral Interface，SPI）和通用异步接收/发送器（Universal Asynchronous Receiver/Transmitter，UART）标准协议。</w:t>
      </w:r>
    </w:p>
    <w:p>
      <w:pPr>
        <w:spacing w:line="360" w:lineRule="auto"/>
        <w:ind w:firstLine="420" w:firstLineChars="200"/>
      </w:pPr>
      <w:r>
        <w:rPr>
          <w:rFonts w:hint="eastAsia"/>
        </w:rPr>
        <w:t>其它常用串行标准包括内部集成电路（ Inter-Integrated Circuit，I</w:t>
      </w:r>
      <w:r>
        <w:rPr>
          <w:rFonts w:hint="eastAsia"/>
          <w:vertAlign w:val="superscript"/>
        </w:rPr>
        <w:t>2</w:t>
      </w:r>
      <w:r>
        <w:rPr>
          <w:rFonts w:hint="eastAsia"/>
        </w:rPr>
        <w:t>C）、通用串行总线（Universal Serial Bus，USB）和以太网。 I</w:t>
      </w:r>
      <w:r>
        <w:rPr>
          <w:rFonts w:hint="eastAsia"/>
          <w:vertAlign w:val="superscript"/>
        </w:rPr>
        <w:t>2</w:t>
      </w:r>
      <w:r>
        <w:rPr>
          <w:rFonts w:hint="eastAsia"/>
        </w:rPr>
        <w:t>C是包含一个时钟和一个双向数据引脚的双线接口；它的使用方式与SPI类似。USB和以太网较为复杂，高性能标准分别在8.7.1节和8.7.4节描述。</w:t>
      </w:r>
    </w:p>
    <w:p>
      <w:pPr>
        <w:spacing w:line="360" w:lineRule="auto"/>
        <w:ind w:firstLine="420" w:firstLineChars="200"/>
      </w:pPr>
    </w:p>
    <w:p>
      <w:pPr>
        <w:spacing w:line="360" w:lineRule="auto"/>
        <w:ind w:firstLine="422" w:firstLineChars="200"/>
        <w:rPr>
          <w:b/>
        </w:rPr>
      </w:pPr>
      <w:r>
        <w:rPr>
          <w:rFonts w:hint="eastAsia"/>
          <w:b/>
        </w:rPr>
        <w:t>串行外设接口（SPI）</w:t>
      </w:r>
    </w:p>
    <w:p>
      <w:pPr>
        <w:spacing w:line="360" w:lineRule="auto"/>
        <w:ind w:firstLine="420" w:firstLineChars="200"/>
      </w:pPr>
      <w:r>
        <w:rPr>
          <w:rFonts w:hint="eastAsia"/>
        </w:rPr>
        <w:t>SPI是一个简单的同步串行协议，易于使用，而且相对速度较快。物理接口由三个引脚组成：串行时钟（Serial Clock，SCK）、串行数据输出（Serial Data Out，SDO）和串行数据输入（Serial Data In，SDI）。 SPI连接主设备（master device）和从设备（slave device），如图8.36（a）所示。主设备生成时钟信号。它通过SCK发送一系列时钟脉冲来启动通信。如果它想将数据发送给从设备，它把数据从最高有效位开始放在SDO。从设备可能通过将数据放在主设备的SDI同时响应。图8.36（b）展示了8位数据传输的SPI波形。</w:t>
      </w:r>
    </w:p>
    <w:p>
      <w:pPr>
        <w:spacing w:line="360" w:lineRule="auto"/>
        <w:ind w:firstLine="420" w:firstLineChars="200"/>
      </w:pPr>
      <w:r>
        <w:rPr>
          <w:rFonts w:hint="eastAsia"/>
        </w:rPr>
        <w:t>PIC32有多达四个SPI端口，命名为SPI1—SPI4。每个端口都可以作为主设备或从设备。本节介绍了主模式操作，从模式是相似的。要使用SPI端口，PIC</w:t>
      </w:r>
      <w:r>
        <w:rPr>
          <w:rFonts w:hint="eastAsia"/>
          <w:vertAlign w:val="superscript"/>
        </w:rPr>
        <w:t>®</w:t>
      </w:r>
      <w:r>
        <w:rPr>
          <w:rFonts w:hint="eastAsia"/>
        </w:rPr>
        <w:t>单片机程序必须首先配置端口。然后，它可以将数据写入寄存器；数据被串行发送给从设备。可以使用另一个寄存器收集从从设备接收的数据。当传输完成时，PIC32可以读取所接收的数据。</w:t>
      </w:r>
    </w:p>
    <w:p>
      <w:pPr>
        <w:spacing w:line="360" w:lineRule="auto"/>
        <w:ind w:firstLine="420" w:firstLineChars="200"/>
      </w:pPr>
      <w:r>
        <w:rPr>
          <w:rFonts w:hint="eastAsia"/>
        </w:rPr>
        <w:t>每个</w:t>
      </w:r>
      <w:r>
        <w:t>SPI</w:t>
      </w:r>
      <w:r>
        <w:rPr>
          <w:rFonts w:hint="eastAsia"/>
        </w:rPr>
        <w:t>口与</w:t>
      </w:r>
      <w:r>
        <w:t>4</w:t>
      </w:r>
      <w:r>
        <w:rPr>
          <w:rFonts w:hint="eastAsia"/>
        </w:rPr>
        <w:t>个</w:t>
      </w:r>
      <w:r>
        <w:t>32</w:t>
      </w:r>
      <w:r>
        <w:rPr>
          <w:rFonts w:hint="eastAsia"/>
        </w:rPr>
        <w:t>位寄存器相关联：</w:t>
      </w:r>
      <w:r>
        <w:t>SPIxCON</w:t>
      </w:r>
      <w:r>
        <w:rPr>
          <w:rFonts w:hint="eastAsia"/>
        </w:rPr>
        <w:t>、</w:t>
      </w:r>
      <w:r>
        <w:t>SPIxSTAT</w:t>
      </w:r>
      <w:r>
        <w:rPr>
          <w:rFonts w:hint="eastAsia"/>
        </w:rPr>
        <w:t>、</w:t>
      </w:r>
      <w:r>
        <w:t>SPIxBRG</w:t>
      </w:r>
      <w:r>
        <w:rPr>
          <w:rFonts w:hint="eastAsia"/>
        </w:rPr>
        <w:t>和</w:t>
      </w:r>
      <w:r>
        <w:t>SPIxBUF</w:t>
      </w:r>
      <w:r>
        <w:rPr>
          <w:rFonts w:hint="eastAsia"/>
        </w:rPr>
        <w:t>。例如，</w:t>
      </w:r>
      <w:r>
        <w:t>SPI1CON</w:t>
      </w:r>
      <w:r>
        <w:rPr>
          <w:rFonts w:hint="eastAsia"/>
        </w:rPr>
        <w:t>是</w:t>
      </w:r>
      <w:r>
        <w:t>SPI</w:t>
      </w:r>
      <w:r>
        <w:rPr>
          <w:rFonts w:hint="eastAsia"/>
        </w:rPr>
        <w:t>端口</w:t>
      </w:r>
      <w:r>
        <w:t>1</w:t>
      </w:r>
      <w:r>
        <w:rPr>
          <w:rFonts w:hint="eastAsia"/>
        </w:rPr>
        <w:t>的控制寄存器，用于启动</w:t>
      </w:r>
      <w:r>
        <w:t>SPI</w:t>
      </w:r>
      <w:r>
        <w:rPr>
          <w:rFonts w:hint="eastAsia"/>
        </w:rPr>
        <w:t>和设置属性，如传输比特数和时钟极性。表</w:t>
      </w:r>
      <w:r>
        <w:t>8.6</w:t>
      </w:r>
      <w:r>
        <w:rPr>
          <w:rFonts w:hint="eastAsia"/>
        </w:rPr>
        <w:t>列出</w:t>
      </w:r>
      <w:r>
        <w:t>CON</w:t>
      </w:r>
      <w:r>
        <w:rPr>
          <w:rFonts w:hint="eastAsia"/>
        </w:rPr>
        <w:t>寄存器所有位的名称和功能，复位的默认值全部为</w:t>
      </w:r>
      <w:r>
        <w:t>0</w:t>
      </w:r>
      <w:r>
        <w:rPr>
          <w:rFonts w:hint="eastAsia"/>
        </w:rPr>
        <w:t>。大部分的功能</w:t>
      </w:r>
      <w:r>
        <w:rPr>
          <w:rFonts w:hint="eastAsia" w:ascii="MS Mincho" w:hAnsi="MS Mincho" w:eastAsia="MS Mincho" w:cs="MS Mincho"/>
        </w:rPr>
        <w:t>​​</w:t>
      </w:r>
      <w:r>
        <w:rPr>
          <w:rFonts w:hint="eastAsia" w:ascii="宋体" w:hAnsi="宋体" w:cs="宋体"/>
        </w:rPr>
        <w:t>，如成帧、增强缓冲、从设备选择信号和中断未在本小节中使用，但可以在数据手册里找到。STAT是状态寄存器，指示接收寄存器是否已满。这个寄存器的详细内容在PIC32数据手册里有完整的描述。</w:t>
      </w:r>
    </w:p>
    <w:p>
      <w:pPr>
        <w:spacing w:line="360" w:lineRule="auto"/>
        <w:ind w:firstLine="420" w:firstLineChars="200"/>
      </w:pPr>
    </w:p>
    <w:p>
      <w:pPr>
        <w:spacing w:line="360" w:lineRule="auto"/>
        <w:ind w:firstLine="420" w:firstLineChars="200"/>
      </w:pPr>
      <w:r>
        <w:rPr>
          <w:rFonts w:hint="eastAsia"/>
        </w:rPr>
        <w:t>图8.36 SPI连接和主设备波形</w:t>
      </w:r>
    </w:p>
    <w:p>
      <w:pPr>
        <w:spacing w:line="360" w:lineRule="auto"/>
        <w:ind w:firstLine="420" w:firstLineChars="200"/>
      </w:pPr>
      <w:r>
        <w:rPr>
          <w:rFonts w:hint="eastAsia"/>
        </w:rPr>
        <w:t>Master: 主设备</w:t>
      </w:r>
    </w:p>
    <w:p>
      <w:pPr>
        <w:spacing w:line="360" w:lineRule="auto"/>
        <w:ind w:firstLine="420" w:firstLineChars="200"/>
      </w:pPr>
      <w:r>
        <w:rPr>
          <w:rFonts w:hint="eastAsia"/>
        </w:rPr>
        <w:t>Slave: 从设备</w:t>
      </w:r>
    </w:p>
    <w:p>
      <w:pPr>
        <w:spacing w:line="360" w:lineRule="auto"/>
        <w:ind w:firstLine="420" w:firstLineChars="200"/>
      </w:pPr>
    </w:p>
    <w:p>
      <w:pPr>
        <w:spacing w:line="360" w:lineRule="auto"/>
        <w:ind w:firstLine="420" w:firstLineChars="200"/>
      </w:pPr>
      <w:r>
        <w:rPr>
          <w:rFonts w:hint="eastAsia"/>
        </w:rPr>
        <w:t>表8.6 SPIxCON寄存器字段</w:t>
      </w:r>
    </w:p>
    <w:p>
      <w:pPr>
        <w:spacing w:line="360" w:lineRule="auto"/>
        <w:ind w:firstLine="420" w:firstLineChars="200"/>
      </w:pPr>
      <w:r>
        <w:rPr>
          <w:rFonts w:hint="eastAsia"/>
        </w:rPr>
        <w:t>Bits: 比特位</w:t>
      </w:r>
    </w:p>
    <w:p>
      <w:pPr>
        <w:spacing w:line="360" w:lineRule="auto"/>
        <w:ind w:firstLine="420" w:firstLineChars="200"/>
      </w:pPr>
      <w:r>
        <w:rPr>
          <w:rFonts w:hint="eastAsia"/>
        </w:rPr>
        <w:t>Name: 名称</w:t>
      </w:r>
    </w:p>
    <w:p>
      <w:pPr>
        <w:spacing w:line="360" w:lineRule="auto"/>
        <w:ind w:firstLine="420" w:firstLineChars="200"/>
      </w:pPr>
      <w:r>
        <w:rPr>
          <w:rFonts w:hint="eastAsia"/>
        </w:rPr>
        <w:t>Function: 功能</w:t>
      </w:r>
    </w:p>
    <w:p>
      <w:pPr>
        <w:spacing w:line="360" w:lineRule="auto"/>
        <w:ind w:firstLine="420" w:firstLineChars="200"/>
      </w:pPr>
      <w:r>
        <w:rPr>
          <w:rFonts w:hint="eastAsia"/>
        </w:rPr>
        <w:t>Enable framing: 成帧使能</w:t>
      </w:r>
    </w:p>
    <w:p>
      <w:pPr>
        <w:spacing w:line="360" w:lineRule="auto"/>
        <w:ind w:firstLine="420" w:firstLineChars="200"/>
      </w:pPr>
      <w:r>
        <w:rPr>
          <w:rFonts w:hint="eastAsia"/>
        </w:rPr>
        <w:t>Frame sync pulse direction control：帧同步脉冲方向控制</w:t>
      </w:r>
    </w:p>
    <w:p>
      <w:pPr>
        <w:spacing w:line="360" w:lineRule="auto"/>
        <w:ind w:firstLine="420" w:firstLineChars="200"/>
      </w:pPr>
      <w:r>
        <w:rPr>
          <w:rFonts w:hint="eastAsia"/>
        </w:rPr>
        <w:t>Frame sync polarity (1 = active high)：帧同步极性（1 = 高电平有效）</w:t>
      </w:r>
    </w:p>
    <w:p>
      <w:pPr>
        <w:spacing w:line="360" w:lineRule="auto"/>
        <w:ind w:firstLine="420" w:firstLineChars="200"/>
      </w:pPr>
      <w:r>
        <w:rPr>
          <w:rFonts w:hint="eastAsia"/>
        </w:rPr>
        <w:t>Enable slave select generation in master mode：主模式下从设备选择信号生成使能</w:t>
      </w:r>
    </w:p>
    <w:p>
      <w:pPr>
        <w:spacing w:line="360" w:lineRule="auto"/>
        <w:ind w:firstLine="420" w:firstLineChars="200"/>
      </w:pPr>
      <w:r>
        <w:rPr>
          <w:rFonts w:hint="eastAsia"/>
        </w:rPr>
        <w:t>Frame sync pulse width bit：帧同步脉冲宽度位</w:t>
      </w:r>
    </w:p>
    <w:p>
      <w:pPr>
        <w:spacing w:line="360" w:lineRule="auto"/>
        <w:ind w:firstLine="420" w:firstLineChars="200"/>
      </w:pPr>
      <w:r>
        <w:rPr>
          <w:rFonts w:hint="eastAsia"/>
        </w:rPr>
        <w:t>(1 = 1 word wide, 0 = 1 clock wide)：（1 = 1字宽，0 = 1时钟周期宽）</w:t>
      </w:r>
    </w:p>
    <w:p>
      <w:pPr>
        <w:spacing w:line="360" w:lineRule="auto"/>
        <w:ind w:firstLine="420" w:firstLineChars="200"/>
      </w:pPr>
      <w:r>
        <w:rPr>
          <w:rFonts w:hint="eastAsia"/>
        </w:rPr>
        <w:t>Frame sync pulse counter：帧同步脉冲计数器</w:t>
      </w:r>
    </w:p>
    <w:p>
      <w:pPr>
        <w:spacing w:line="360" w:lineRule="auto"/>
        <w:ind w:firstLine="420" w:firstLineChars="200"/>
      </w:pPr>
      <w:r>
        <w:rPr>
          <w:rFonts w:hint="eastAsia"/>
        </w:rPr>
        <w:t>(frequency of sync pulses)：（同步脉冲频率）</w:t>
      </w:r>
    </w:p>
    <w:p>
      <w:pPr>
        <w:spacing w:line="360" w:lineRule="auto"/>
        <w:ind w:firstLine="420" w:firstLineChars="200"/>
      </w:pPr>
      <w:r>
        <w:rPr>
          <w:rFonts w:hint="eastAsia"/>
        </w:rPr>
        <w:t>Master clock select：主时钟选择</w:t>
      </w:r>
    </w:p>
    <w:p>
      <w:pPr>
        <w:spacing w:line="360" w:lineRule="auto"/>
        <w:ind w:firstLine="420" w:firstLineChars="200"/>
      </w:pPr>
      <w:r>
        <w:rPr>
          <w:rFonts w:hint="eastAsia"/>
        </w:rPr>
        <w:t>(1 = master clock, 0 = peripheral clock)：（1 = 主时钟，0 = 外设时钟）</w:t>
      </w:r>
    </w:p>
    <w:p>
      <w:pPr>
        <w:spacing w:line="360" w:lineRule="auto"/>
        <w:ind w:firstLine="420" w:firstLineChars="200"/>
      </w:pPr>
      <w:r>
        <w:rPr>
          <w:rFonts w:hint="eastAsia"/>
        </w:rPr>
        <w:t>unused：不使用</w:t>
      </w:r>
    </w:p>
    <w:p>
      <w:pPr>
        <w:spacing w:line="360" w:lineRule="auto"/>
        <w:ind w:firstLine="420" w:firstLineChars="200"/>
      </w:pPr>
      <w:r>
        <w:rPr>
          <w:rFonts w:hint="eastAsia"/>
        </w:rPr>
        <w:t>Frame sync pulse edge select：帧同步脉冲边沿选择</w:t>
      </w:r>
    </w:p>
    <w:p>
      <w:pPr>
        <w:spacing w:line="360" w:lineRule="auto"/>
        <w:ind w:firstLine="420" w:firstLineChars="200"/>
      </w:pPr>
      <w:r>
        <w:rPr>
          <w:rFonts w:hint="eastAsia"/>
        </w:rPr>
        <w:t>Enable enhanced buffering：增强缓冲使能</w:t>
      </w:r>
    </w:p>
    <w:p>
      <w:pPr>
        <w:spacing w:line="360" w:lineRule="auto"/>
        <w:ind w:firstLine="420" w:firstLineChars="200"/>
      </w:pPr>
      <w:r>
        <w:rPr>
          <w:rFonts w:hint="eastAsia"/>
        </w:rPr>
        <w:t>SPI ON：SPI启动</w:t>
      </w:r>
    </w:p>
    <w:p>
      <w:pPr>
        <w:spacing w:line="360" w:lineRule="auto"/>
        <w:ind w:firstLine="420" w:firstLineChars="200"/>
      </w:pPr>
      <w:r>
        <w:rPr>
          <w:rFonts w:hint="eastAsia"/>
        </w:rPr>
        <w:t>Stop SPI when CPU is in idle mode：在CPU空闲模式下停止SPI</w:t>
      </w:r>
    </w:p>
    <w:p>
      <w:pPr>
        <w:spacing w:line="360" w:lineRule="auto"/>
        <w:ind w:firstLine="420" w:firstLineChars="200"/>
      </w:pPr>
      <w:r>
        <w:rPr>
          <w:rFonts w:hint="eastAsia"/>
        </w:rPr>
        <w:t>disable SDO pin：停用SDO引脚</w:t>
      </w:r>
    </w:p>
    <w:p>
      <w:pPr>
        <w:spacing w:line="360" w:lineRule="auto"/>
        <w:ind w:firstLine="420" w:firstLineChars="200"/>
      </w:pPr>
      <w:r>
        <w:rPr>
          <w:rFonts w:hint="eastAsia"/>
        </w:rPr>
        <w:t>32-bit transfers：32位传输</w:t>
      </w:r>
    </w:p>
    <w:p>
      <w:pPr>
        <w:spacing w:line="360" w:lineRule="auto"/>
        <w:ind w:firstLine="420" w:firstLineChars="200"/>
      </w:pPr>
      <w:r>
        <w:rPr>
          <w:rFonts w:hint="eastAsia"/>
        </w:rPr>
        <w:t>16-bit transfers：16位传输</w:t>
      </w:r>
    </w:p>
    <w:p>
      <w:pPr>
        <w:spacing w:line="360" w:lineRule="auto"/>
        <w:ind w:firstLine="420" w:firstLineChars="200"/>
      </w:pPr>
      <w:r>
        <w:rPr>
          <w:rFonts w:hint="eastAsia"/>
        </w:rPr>
        <w:t>Sample phase (see Figure 8.39)：采样相位（参见图8.39）</w:t>
      </w:r>
    </w:p>
    <w:p>
      <w:pPr>
        <w:spacing w:line="360" w:lineRule="auto"/>
        <w:ind w:firstLine="420" w:firstLineChars="200"/>
      </w:pPr>
      <w:r>
        <w:rPr>
          <w:rFonts w:hint="eastAsia"/>
        </w:rPr>
        <w:t>Clock edge (see Figure 8.39)：时钟边沿（参见图8.39）</w:t>
      </w:r>
    </w:p>
    <w:p>
      <w:pPr>
        <w:spacing w:line="360" w:lineRule="auto"/>
        <w:ind w:firstLine="420" w:firstLineChars="200"/>
      </w:pPr>
      <w:r>
        <w:rPr>
          <w:rFonts w:hint="eastAsia"/>
        </w:rPr>
        <w:t>Enable slave select：从设备选择使能</w:t>
      </w:r>
    </w:p>
    <w:p>
      <w:pPr>
        <w:spacing w:line="360" w:lineRule="auto"/>
        <w:ind w:firstLine="420" w:firstLineChars="200"/>
      </w:pPr>
      <w:r>
        <w:rPr>
          <w:rFonts w:hint="eastAsia"/>
        </w:rPr>
        <w:t>Clock polarity (see Figure 8.39)：时钟极性（参见图8.39）</w:t>
      </w:r>
    </w:p>
    <w:p>
      <w:pPr>
        <w:spacing w:line="360" w:lineRule="auto"/>
        <w:ind w:firstLine="420" w:firstLineChars="200"/>
      </w:pPr>
      <w:r>
        <w:rPr>
          <w:rFonts w:hint="eastAsia"/>
        </w:rPr>
        <w:t>Enable master mode：从模式使能</w:t>
      </w:r>
    </w:p>
    <w:p>
      <w:pPr>
        <w:spacing w:line="360" w:lineRule="auto"/>
        <w:ind w:firstLine="420" w:firstLineChars="200"/>
      </w:pPr>
      <w:r>
        <w:rPr>
          <w:rFonts w:hint="eastAsia"/>
        </w:rPr>
        <w:t>disable SDI pin：停用SDI引脚</w:t>
      </w:r>
    </w:p>
    <w:p>
      <w:pPr>
        <w:spacing w:line="360" w:lineRule="auto"/>
        <w:ind w:firstLine="420" w:firstLineChars="200"/>
      </w:pPr>
      <w:r>
        <w:rPr>
          <w:rFonts w:hint="eastAsia"/>
        </w:rPr>
        <w:t>Transmit buffer interrupt mode：发送缓冲中断模式</w:t>
      </w:r>
    </w:p>
    <w:p>
      <w:pPr>
        <w:spacing w:line="360" w:lineRule="auto"/>
        <w:ind w:firstLine="420" w:firstLineChars="200"/>
      </w:pPr>
      <w:r>
        <w:rPr>
          <w:rFonts w:hint="eastAsia"/>
        </w:rPr>
        <w:t>Receive buffer interrupt mode：接收缓冲中断模式</w:t>
      </w:r>
    </w:p>
    <w:p>
      <w:pPr>
        <w:spacing w:line="360" w:lineRule="auto"/>
        <w:ind w:firstLine="420" w:firstLineChars="200"/>
      </w:pPr>
    </w:p>
    <w:p>
      <w:pPr>
        <w:spacing w:line="360" w:lineRule="auto"/>
        <w:ind w:firstLine="420" w:firstLineChars="200"/>
      </w:pPr>
      <w:r>
        <w:rPr>
          <w:rFonts w:hint="eastAsia"/>
        </w:rPr>
        <w:t>串行时钟频率可以被配置为外设时钟频率的一半或更少。SPI对数据速率没有理论极限，虽然在使用试验电路板上连线运行在1MHz以上时可能会遇到噪声问题，它可以容易地在印刷电路板上以数十MHz的频率操作。波特率寄存器（baud rate register，BRG）根据以下公式依据外设时钟设置SCK速率：</w:t>
      </w:r>
    </w:p>
    <w:p>
      <w:pPr>
        <w:spacing w:line="360" w:lineRule="auto"/>
        <w:ind w:firstLine="420" w:firstLineChars="200"/>
        <w:jc w:val="right"/>
      </w:pPr>
      <m:oMath>
        <m:sSub>
          <m:sSubPr>
            <m:ctrlPr>
              <w:rPr>
                <w:rFonts w:ascii="Cambria Math" w:hAnsi="Cambria Math"/>
              </w:rPr>
            </m:ctrlPr>
          </m:sSubPr>
          <m:e>
            <m:r>
              <w:rPr>
                <w:rFonts w:ascii="Cambria Math" w:hAnsi="Cambria Math"/>
              </w:rPr>
              <m:t>f</m:t>
            </m:r>
            <m:ctrlPr>
              <w:rPr>
                <w:rFonts w:ascii="Cambria Math" w:hAnsi="Cambria Math"/>
              </w:rPr>
            </m:ctrlPr>
          </m:e>
          <m:sub>
            <m:r>
              <w:rPr>
                <w:rFonts w:ascii="Cambria Math" w:hAnsi="Cambria Math"/>
              </w:rPr>
              <m:t>SPI</m:t>
            </m:r>
            <m:ctrlPr>
              <w:rPr>
                <w:rFonts w:ascii="Cambria Math" w:hAnsi="Cambria Math"/>
              </w:rPr>
            </m:ctrlPr>
          </m:sub>
        </m:sSub>
        <m:r>
          <m:rPr>
            <m:sty m:val="p"/>
          </m:rP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f</m:t>
                </m:r>
                <m:ctrlPr>
                  <w:rPr>
                    <w:rFonts w:ascii="Cambria Math" w:hAnsi="Cambria Math"/>
                    <w:i/>
                  </w:rPr>
                </m:ctrlPr>
              </m:e>
              <m:sub>
                <m:r>
                  <w:rPr>
                    <w:rFonts w:ascii="Cambria Math" w:hAnsi="Cambria Math"/>
                  </w:rPr>
                  <m:t>peripheral_clock</m:t>
                </m:r>
                <m:ctrlPr>
                  <w:rPr>
                    <w:rFonts w:ascii="Cambria Math" w:hAnsi="Cambria Math"/>
                    <w:i/>
                  </w:rPr>
                </m:ctrlPr>
              </m:sub>
            </m:sSub>
            <m:ctrlPr>
              <w:rPr>
                <w:rFonts w:ascii="Cambria Math" w:hAnsi="Cambria Math"/>
              </w:rPr>
            </m:ctrlPr>
          </m:num>
          <m:den>
            <m:r>
              <w:rPr>
                <w:rFonts w:ascii="Cambria Math" w:hAnsi="Cambria Math"/>
              </w:rPr>
              <m:t>2</m:t>
            </m:r>
            <m:r>
              <w:rPr>
                <w:rFonts w:hint="eastAsia" w:ascii="Cambria Math" w:hAnsi="Cambria Math"/>
              </w:rPr>
              <m:t>×</m:t>
            </m:r>
            <m:r>
              <w:rPr>
                <w:rFonts w:ascii="Cambria Math" w:hAnsi="Cambria Math"/>
              </w:rPr>
              <m:t>(BRG+1)</m:t>
            </m:r>
            <m:ctrlPr>
              <w:rPr>
                <w:rFonts w:ascii="Cambria Math" w:hAnsi="Cambria Math"/>
              </w:rPr>
            </m:ctrlPr>
          </m:den>
        </m:f>
      </m:oMath>
      <w:r>
        <w:rPr>
          <w:rFonts w:hint="eastAsia"/>
        </w:rPr>
        <w:t>（8.3）</w:t>
      </w:r>
    </w:p>
    <w:p>
      <w:pPr>
        <w:spacing w:line="360" w:lineRule="auto"/>
        <w:ind w:firstLine="420" w:firstLineChars="200"/>
      </w:pPr>
      <w:r>
        <w:rPr>
          <w:rFonts w:hint="eastAsia"/>
        </w:rPr>
        <w:t>BUF是数据缓冲器。写入BUF的数据通过SPI的SDO引脚传输，SDI引脚所接收的数据可以在传输完成后通过读取BUF而找到。</w:t>
      </w:r>
    </w:p>
    <w:p>
      <w:pPr>
        <w:spacing w:line="360" w:lineRule="auto"/>
        <w:ind w:firstLine="420" w:firstLineChars="200"/>
      </w:pPr>
      <w:r>
        <w:rPr>
          <w:rFonts w:hint="eastAsia"/>
        </w:rPr>
        <w:t>为了准备SPI主模式，首先通过将CON寄存器第15位（ON位）清除为0而将其关闭。通过读取BUF寄存器来清除任何可能在接收缓冲区里的数据。通过写BRG寄存器设置所需的波特率。例如，如果外设时钟为20MHz和所需的波特率为1.25MHz，设置BRG为[20/（2×1.25）] - 1 = 7。通过设置CON寄存器第5位（MSTEN）为1而把SPI置于主模式下。设置CON寄存器第8位（CKE）使SDO位于时钟上升沿的中间。最后，通过设置CON寄存器ON位重启SPI。</w:t>
      </w:r>
    </w:p>
    <w:p>
      <w:pPr>
        <w:spacing w:line="360" w:lineRule="auto"/>
        <w:ind w:firstLine="420" w:firstLineChars="200"/>
      </w:pPr>
      <w:r>
        <w:rPr>
          <w:rFonts w:hint="eastAsia"/>
        </w:rPr>
        <w:t>为了发送数据到从设备，将数据写入到BUF寄存器。数据将被串行传输，从设备将同时发送数据回主设备。等到STAT寄存器第11位（SPIBUSY位）为0，这表明SPI已完成其操作。然后，可以从BUF读取从从设备接收的数据。</w:t>
      </w:r>
    </w:p>
    <w:p>
      <w:pPr>
        <w:spacing w:line="360" w:lineRule="auto"/>
        <w:ind w:firstLine="420" w:firstLineChars="200"/>
      </w:pPr>
      <w:r>
        <w:rPr>
          <w:rFonts w:hint="eastAsia"/>
        </w:rPr>
        <w:t>PIC32的SPI端口是高度可配置的，这样它可以跟多种串行设备沟通。不幸的是，这导致了可能错误配置端口和获取乱码数据传输。时钟和数据信号的相对时序通过三个CON寄存器位（CKP、CKE和SMP）来配置。缺省情况下，这些位都是0，但图8.36（b）的时序采用CKE = 1。主设备在SCK下降沿改变SDO，因此从设备应当使用上升沿触发的触发器在其上升沿进行数值采样。主设备希望SDI在SCK上升沿保持稳定，所以从设备应在下降沿改变，如时序图所示。CON寄存器的MODE32和MODE16位指定应该发送32位或16位字；这些位的默认值都是0，表示进行8位传输。</w:t>
      </w:r>
    </w:p>
    <w:p>
      <w:pPr>
        <w:pBdr>
          <w:bottom w:val="single" w:color="auto" w:sz="6" w:space="1"/>
        </w:pBdr>
        <w:spacing w:line="360" w:lineRule="auto"/>
      </w:pPr>
    </w:p>
    <w:p>
      <w:pPr>
        <w:spacing w:line="360" w:lineRule="auto"/>
        <w:ind w:firstLine="420" w:firstLineChars="200"/>
      </w:pPr>
      <w:r>
        <w:rPr>
          <w:rFonts w:hint="eastAsia"/>
        </w:rPr>
        <w:t>例8.19 通过SPI发送和接收字节</w:t>
      </w:r>
      <w:bookmarkStart w:id="0" w:name="_GoBack"/>
      <w:bookmarkEnd w:id="0"/>
    </w:p>
    <w:p>
      <w:pPr>
        <w:spacing w:line="360" w:lineRule="auto"/>
        <w:ind w:firstLine="420" w:firstLineChars="200"/>
      </w:pPr>
      <w:r>
        <w:rPr>
          <w:rFonts w:hint="eastAsia"/>
        </w:rPr>
        <w:t>设计一个系统以在</w:t>
      </w:r>
      <w:r>
        <w:t>PIC</w:t>
      </w:r>
      <w:r>
        <w:rPr>
          <w:vertAlign w:val="superscript"/>
        </w:rPr>
        <w:t>®</w:t>
      </w:r>
      <w:r>
        <w:rPr>
          <w:rFonts w:hint="eastAsia"/>
        </w:rPr>
        <w:t>主设备与FPGA从设备间通过SPI进行通信。为微控制器编写C程序，发送字符‘A’并接收回一个字符。为FPGA上的SPI从设备编写HDL代码。如果从设备只需要接收数据，如何简化？</w:t>
      </w:r>
    </w:p>
    <w:p>
      <w:pPr>
        <w:spacing w:line="360" w:lineRule="auto"/>
        <w:ind w:firstLine="420" w:firstLineChars="200"/>
      </w:pPr>
      <w:r>
        <w:rPr>
          <w:rFonts w:hint="eastAsia"/>
        </w:rPr>
        <w:t>解：图8.37展示了使用SPI端口2的设备间连接。引脚编号从器件数据手册（例如，图8.31）获得。注意，图上显示了引脚编号和信号名称以标示其物理和逻辑连接。这些引脚也被GPIO端口RG[8：6]使用。当SPI启用，G端口这些位不能用于GPIO。</w:t>
      </w:r>
    </w:p>
    <w:p>
      <w:pPr>
        <w:spacing w:line="360" w:lineRule="auto"/>
        <w:ind w:firstLine="420" w:firstLineChars="200"/>
      </w:pPr>
    </w:p>
    <w:p>
      <w:pPr>
        <w:spacing w:line="360" w:lineRule="auto"/>
        <w:ind w:firstLine="420" w:firstLineChars="200"/>
      </w:pPr>
      <w:r>
        <w:rPr>
          <w:rFonts w:hint="eastAsia"/>
        </w:rPr>
        <w:t>图8.37 PIC32和FPGA之间的SPI连接</w:t>
      </w:r>
    </w:p>
    <w:p>
      <w:pPr>
        <w:spacing w:line="360" w:lineRule="auto"/>
        <w:ind w:firstLine="420" w:firstLineChars="200"/>
      </w:pPr>
      <w:r>
        <w:t xml:space="preserve">Master: </w:t>
      </w:r>
      <w:r>
        <w:rPr>
          <w:rFonts w:hint="eastAsia"/>
        </w:rPr>
        <w:t>主设备</w:t>
      </w:r>
    </w:p>
    <w:p>
      <w:pPr>
        <w:spacing w:line="360" w:lineRule="auto"/>
        <w:ind w:firstLine="420" w:firstLineChars="200"/>
      </w:pPr>
      <w:r>
        <w:rPr>
          <w:rFonts w:hint="eastAsia"/>
        </w:rPr>
        <w:t>Slave: 从设备</w:t>
      </w:r>
    </w:p>
    <w:p>
      <w:pPr>
        <w:spacing w:line="360" w:lineRule="auto"/>
        <w:ind w:firstLine="420" w:firstLineChars="200"/>
      </w:pPr>
    </w:p>
    <w:p>
      <w:pPr>
        <w:spacing w:line="360" w:lineRule="auto"/>
        <w:ind w:firstLine="420" w:firstLineChars="200"/>
      </w:pPr>
      <w:r>
        <w:rPr>
          <w:rFonts w:hint="eastAsia"/>
        </w:rPr>
        <w:t>下面的C程序代码将SPI初始化，然后发送和接收字符。</w:t>
      </w:r>
    </w:p>
    <w:p>
      <w:pPr>
        <w:spacing w:line="360" w:lineRule="auto"/>
        <w:ind w:firstLine="420" w:firstLineChars="200"/>
      </w:pPr>
      <w:r>
        <w:rPr>
          <w:rFonts w:hint="eastAsia"/>
        </w:rPr>
        <w:t>{代码}</w:t>
      </w:r>
    </w:p>
    <w:p>
      <w:pPr>
        <w:spacing w:line="360" w:lineRule="auto"/>
        <w:ind w:firstLine="420" w:firstLineChars="200"/>
      </w:pPr>
    </w:p>
    <w:p>
      <w:pPr>
        <w:spacing w:line="360" w:lineRule="auto"/>
        <w:ind w:firstLine="420" w:firstLineChars="200"/>
      </w:pPr>
      <w:r>
        <w:rPr>
          <w:rFonts w:hint="eastAsia"/>
        </w:rPr>
        <w:t>FPGA的HDL代码在下面列出，时序图如图8.38所示。FPGA采用移位寄存器来保存从主设备接收的数据位和要发送到主设备的剩余数据位。在复位后SCK第一个上升沿以及往后每8个时钟周期，从d产生的一个新字节加载到移位寄存器。在每个后续周期，一个比特位数据移入FPGA的SDI和一个比特位数据移出FPGA的SDO。SDO一直被延迟到SCK下降沿，以便它被主设备在下一个上升沿采样。经过8个周期后，接收字节可以在q上找到。</w:t>
      </w:r>
    </w:p>
    <w:p>
      <w:pPr>
        <w:spacing w:line="360" w:lineRule="auto"/>
        <w:ind w:firstLine="420" w:firstLineChars="200"/>
      </w:pPr>
      <w:r>
        <w:rPr>
          <w:rFonts w:hint="eastAsia"/>
        </w:rPr>
        <w:t>{代码}</w:t>
      </w:r>
    </w:p>
    <w:p>
      <w:pPr>
        <w:spacing w:line="360" w:lineRule="auto"/>
        <w:ind w:firstLine="420" w:firstLineChars="200"/>
      </w:pPr>
    </w:p>
    <w:p>
      <w:pPr>
        <w:spacing w:line="360" w:lineRule="auto"/>
        <w:ind w:firstLine="420" w:firstLineChars="200"/>
      </w:pPr>
      <w:r>
        <w:rPr>
          <w:rFonts w:hint="eastAsia"/>
        </w:rPr>
        <w:t>图8.38 SPI从设备电路和时序</w:t>
      </w:r>
    </w:p>
    <w:p>
      <w:pPr>
        <w:spacing w:line="360" w:lineRule="auto"/>
        <w:ind w:firstLine="420" w:firstLineChars="200"/>
      </w:pPr>
    </w:p>
    <w:p>
      <w:pPr>
        <w:spacing w:line="360" w:lineRule="auto"/>
        <w:ind w:firstLine="420" w:firstLineChars="200"/>
      </w:pPr>
      <w:r>
        <w:rPr>
          <w:rFonts w:hint="eastAsia"/>
        </w:rPr>
        <w:t>如果从设备仅需要从主设备接收数据，它简化成一个简单的移位寄存器，见下面的HDL代码。</w:t>
      </w:r>
    </w:p>
    <w:p>
      <w:pPr>
        <w:spacing w:line="360" w:lineRule="auto"/>
        <w:ind w:firstLine="420" w:firstLineChars="200"/>
      </w:pPr>
      <w:r>
        <w:rPr>
          <w:rFonts w:hint="eastAsia"/>
        </w:rPr>
        <w:t>{代码}</w:t>
      </w:r>
    </w:p>
    <w:p>
      <w:pPr>
        <w:pBdr>
          <w:bottom w:val="single" w:color="auto" w:sz="6" w:space="1"/>
        </w:pBdr>
        <w:spacing w:line="360" w:lineRule="auto"/>
      </w:pPr>
    </w:p>
    <w:p>
      <w:pPr>
        <w:spacing w:line="360" w:lineRule="auto"/>
        <w:ind w:firstLine="420" w:firstLineChars="200"/>
      </w:pPr>
    </w:p>
    <w:p>
      <w:pPr>
        <w:spacing w:line="360" w:lineRule="auto"/>
        <w:ind w:firstLine="420" w:firstLineChars="200"/>
      </w:pPr>
      <w:r>
        <w:rPr>
          <w:rFonts w:hint="eastAsia"/>
        </w:rPr>
        <w:t>有时候，有必要改变配置位以跟不同时序期望值的设备进行通信。当CKP =1，SCK反转。当CKE =0时，相对于数据提前半个周期进行时钟切换。当SAMPLE=1时，主设备延迟半个周期进行SDI采样（从设备应确保它在那个时间段里是稳定的）。这些模式显示在图8.39中。要知道，不同的SPI产品可能为这些选项使用不同的名称和极性；仔细检查设备的波形。使用示波器检查SCK、SDO和SDI，对解决通信困难有帮助。</w:t>
      </w:r>
    </w:p>
    <w:p>
      <w:pPr>
        <w:spacing w:line="360" w:lineRule="auto"/>
        <w:ind w:firstLine="420" w:firstLineChars="200"/>
      </w:pPr>
    </w:p>
    <w:p>
      <w:pPr>
        <w:spacing w:line="360" w:lineRule="auto"/>
        <w:ind w:firstLine="420" w:firstLineChars="200"/>
      </w:pPr>
      <w:r>
        <w:rPr>
          <w:rFonts w:hint="eastAsia"/>
        </w:rPr>
        <w:t>图</w:t>
      </w:r>
      <w:r>
        <w:t xml:space="preserve">8.39 </w:t>
      </w:r>
      <w:r>
        <w:rPr>
          <w:rFonts w:hint="eastAsia"/>
        </w:rPr>
        <w:t>由</w:t>
      </w:r>
      <w:r>
        <w:t>CKE</w:t>
      </w:r>
      <w:r>
        <w:rPr>
          <w:rFonts w:hint="eastAsia"/>
        </w:rPr>
        <w:t>、</w:t>
      </w:r>
      <w:r>
        <w:t>CKP</w:t>
      </w:r>
      <w:r>
        <w:rPr>
          <w:rFonts w:hint="eastAsia"/>
        </w:rPr>
        <w:t>和</w:t>
      </w:r>
      <w:r>
        <w:t>SAMPLE</w:t>
      </w:r>
      <w:r>
        <w:rPr>
          <w:rFonts w:hint="eastAsia"/>
        </w:rPr>
        <w:t>控制的时钟和数据时序</w:t>
      </w:r>
    </w:p>
    <w:p>
      <w:pPr>
        <w:spacing w:line="360" w:lineRule="auto"/>
        <w:ind w:firstLine="420" w:firstLineChars="200"/>
      </w:pPr>
    </w:p>
    <w:p>
      <w:pPr>
        <w:spacing w:line="360" w:lineRule="auto"/>
        <w:ind w:firstLine="422" w:firstLineChars="200"/>
        <w:rPr>
          <w:b/>
        </w:rPr>
      </w:pPr>
      <w:r>
        <w:rPr>
          <w:rFonts w:hint="eastAsia"/>
          <w:b/>
        </w:rPr>
        <w:t>通用异步收发器（</w:t>
      </w:r>
      <w:r>
        <w:rPr>
          <w:b/>
        </w:rPr>
        <w:t>UART</w:t>
      </w:r>
      <w:r>
        <w:rPr>
          <w:rFonts w:hint="eastAsia"/>
          <w:b/>
        </w:rPr>
        <w:t>）</w:t>
      </w:r>
    </w:p>
    <w:p>
      <w:pPr>
        <w:spacing w:line="360" w:lineRule="auto"/>
        <w:ind w:firstLine="420" w:firstLineChars="200"/>
      </w:pPr>
      <w:r>
        <w:rPr>
          <w:rFonts w:hint="eastAsia"/>
        </w:rPr>
        <w:t>UART是两个系统之间不发送时钟信号而进行通信的一种串行I/O外设。但这两个系统必须事先就使用何种数据速率达成一致，每个系统必须生成自己的时钟。虽然这些系统时钟可能有小频率误差和未知的相位关系，但UART能设法坐到可靠的异步通信。UART被用于诸如RS-232和RS-485等协议。例如，计算机串口使用RS-232C标准，这由电子工业协会（Electronic Industries Association）于1969年提出。该标准的最初设想是连接数据终端设备（Data Terminal Equipment，DTE）和数据通信设备（Data Communication Equipment，DCE），例如计算机主机和调制解调器。尽管与SPI相比，UART相对较慢，但该标准已经存在了很久，因而它们现在仍然重要。</w:t>
      </w:r>
    </w:p>
    <w:p>
      <w:pPr>
        <w:spacing w:line="360" w:lineRule="auto"/>
        <w:ind w:firstLine="420" w:firstLineChars="200"/>
      </w:pPr>
      <w:r>
        <w:rPr>
          <w:rFonts w:hint="eastAsia"/>
        </w:rPr>
        <w:t>图8.40（a）表示一个异步串行链路。 DTE在TX线上发送数据到DCE，在RX线上接收数据。图8.40（b）展示出在上述其中一条传输线上以9600波特的数据速率发送一个字符的过程。链路空闲时，其逻辑为‘1’。每个字符传输包括一个起始位（0）、7-8个数据位、一个可选的奇偶位、以及一个或多个停止位（1）。UART检测从空闲状态到起始状态的下降沿，从而将传输锁定在适当的时间。虽然7个数据位足以发送ASCII字符，但通常使用8个数据位，因为这样可以传递任意一个字节数据。</w:t>
      </w:r>
    </w:p>
    <w:p>
      <w:pPr>
        <w:spacing w:line="360" w:lineRule="auto"/>
        <w:ind w:firstLine="420" w:firstLineChars="200"/>
      </w:pPr>
    </w:p>
    <w:p>
      <w:pPr>
        <w:spacing w:line="360" w:lineRule="auto"/>
        <w:ind w:firstLine="420" w:firstLineChars="200"/>
      </w:pPr>
      <w:r>
        <w:rPr>
          <w:rFonts w:hint="eastAsia"/>
        </w:rPr>
        <w:t>图8.40 异步串行链路</w:t>
      </w:r>
    </w:p>
    <w:p>
      <w:pPr>
        <w:spacing w:line="360" w:lineRule="auto"/>
        <w:ind w:firstLine="420" w:firstLineChars="200"/>
      </w:pPr>
      <w:r>
        <w:rPr>
          <w:rFonts w:hint="eastAsia"/>
        </w:rPr>
        <w:t>Idle: 空闲</w:t>
      </w:r>
    </w:p>
    <w:p>
      <w:pPr>
        <w:spacing w:line="360" w:lineRule="auto"/>
        <w:ind w:firstLine="420" w:firstLineChars="200"/>
      </w:pPr>
      <w:r>
        <w:rPr>
          <w:rFonts w:hint="eastAsia"/>
        </w:rPr>
        <w:t>Start: 起始</w:t>
      </w:r>
    </w:p>
    <w:p>
      <w:pPr>
        <w:spacing w:line="360" w:lineRule="auto"/>
        <w:ind w:firstLine="420" w:firstLineChars="200"/>
      </w:pPr>
      <w:r>
        <w:rPr>
          <w:rFonts w:hint="eastAsia"/>
        </w:rPr>
        <w:t>Stop: 停止</w:t>
      </w:r>
    </w:p>
    <w:p>
      <w:pPr>
        <w:spacing w:line="360" w:lineRule="auto"/>
        <w:ind w:firstLine="420" w:firstLineChars="200"/>
      </w:pPr>
    </w:p>
    <w:p>
      <w:pPr>
        <w:spacing w:line="360" w:lineRule="auto"/>
        <w:ind w:firstLine="420" w:firstLineChars="200"/>
      </w:pPr>
      <w:r>
        <w:rPr>
          <w:rFonts w:hint="eastAsia"/>
        </w:rPr>
        <w:t>也可以发送一个附加位（奇偶校验位），使系统能检测在传输过程中是否有数据位遭到损坏。它可以被配置为偶数或奇数；偶校验意味着传输数据和奇偶校验位的集合共有偶数个1；也就是说，奇偶位是对数据位进行异或（XOR）操作的结果。然后接收器可以检查是否收到偶数个1，如果没有则生成错误信号。奇校验是相反的，因此奇偶位是对数据位进行同或（XNOR）操作的结果。</w:t>
      </w:r>
    </w:p>
    <w:p>
      <w:pPr>
        <w:spacing w:line="360" w:lineRule="auto"/>
        <w:ind w:firstLine="420" w:firstLineChars="200"/>
      </w:pPr>
      <w:r>
        <w:rPr>
          <w:rFonts w:hint="eastAsia"/>
        </w:rPr>
        <w:t>一个常见的</w:t>
      </w:r>
      <w:r>
        <w:rPr>
          <w:rFonts w:hint="eastAsia" w:ascii="宋体" w:hAnsi="宋体" w:cs="宋体"/>
        </w:rPr>
        <w:t>选择是使用</w:t>
      </w:r>
      <w:r>
        <w:t>8</w:t>
      </w:r>
      <w:r>
        <w:rPr>
          <w:rFonts w:hint="eastAsia"/>
        </w:rPr>
        <w:t>个数据位、无奇偶校验、</w:t>
      </w:r>
      <w:r>
        <w:t>1</w:t>
      </w:r>
      <w:r>
        <w:rPr>
          <w:rFonts w:hint="eastAsia"/>
        </w:rPr>
        <w:t>个停止位，总共</w:t>
      </w:r>
      <w:r>
        <w:t>10</w:t>
      </w:r>
      <w:r>
        <w:rPr>
          <w:rFonts w:hint="eastAsia"/>
        </w:rPr>
        <w:t>个符号来传达一个</w:t>
      </w:r>
      <w:r>
        <w:t>8</w:t>
      </w:r>
      <w:r>
        <w:rPr>
          <w:rFonts w:hint="eastAsia"/>
        </w:rPr>
        <w:t>位字符信息。因此，信号传输速率单位是波特而不是位</w:t>
      </w:r>
      <w:r>
        <w:t>/</w:t>
      </w:r>
      <w:r>
        <w:rPr>
          <w:rFonts w:hint="eastAsia"/>
        </w:rPr>
        <w:t>秒（</w:t>
      </w:r>
      <w:r>
        <w:t>bits/sec</w:t>
      </w:r>
      <w:r>
        <w:rPr>
          <w:rFonts w:hint="eastAsia"/>
        </w:rPr>
        <w:t>）。例如，</w:t>
      </w:r>
      <w:r>
        <w:t>9600</w:t>
      </w:r>
      <w:r>
        <w:rPr>
          <w:rFonts w:hint="eastAsia"/>
        </w:rPr>
        <w:t>波特表示</w:t>
      </w:r>
      <w:r>
        <w:t>9600</w:t>
      </w:r>
      <w:r>
        <w:rPr>
          <w:rFonts w:hint="eastAsia"/>
        </w:rPr>
        <w:t>符号</w:t>
      </w:r>
      <w:r>
        <w:t>/</w:t>
      </w:r>
      <w:r>
        <w:rPr>
          <w:rFonts w:hint="eastAsia"/>
        </w:rPr>
        <w:t>秒（</w:t>
      </w:r>
      <w:r>
        <w:t>symbols/sec</w:t>
      </w:r>
      <w:r>
        <w:rPr>
          <w:rFonts w:hint="eastAsia"/>
        </w:rPr>
        <w:t>），或</w:t>
      </w:r>
      <w:r>
        <w:t>960</w:t>
      </w:r>
      <w:r>
        <w:rPr>
          <w:rFonts w:hint="eastAsia"/>
        </w:rPr>
        <w:t>字符</w:t>
      </w:r>
      <w:r>
        <w:t>/</w:t>
      </w:r>
      <w:r>
        <w:rPr>
          <w:rFonts w:hint="eastAsia"/>
        </w:rPr>
        <w:t>秒（</w:t>
      </w:r>
      <w:r>
        <w:t>characters/sec</w:t>
      </w:r>
      <w:r>
        <w:rPr>
          <w:rFonts w:hint="eastAsia"/>
        </w:rPr>
        <w:t>），因而</w:t>
      </w:r>
      <w:r>
        <w:t>960×8 = 7680</w:t>
      </w:r>
      <w:r>
        <w:rPr>
          <w:rFonts w:hint="eastAsia"/>
        </w:rPr>
        <w:t>位</w:t>
      </w:r>
      <w:r>
        <w:t>/</w:t>
      </w:r>
      <w:r>
        <w:rPr>
          <w:rFonts w:hint="eastAsia"/>
        </w:rPr>
        <w:t>秒的数据速率。两个传输系统都必须配置合适的波特率和数据、奇偶校验和停止位的数量，否则数据会出现乱码。这是一个麻烦，尤其对非技术用户而言，这是为什么通用串行总线（</w:t>
      </w:r>
      <w:r>
        <w:t>USB</w:t>
      </w:r>
      <w:r>
        <w:rPr>
          <w:rFonts w:hint="eastAsia"/>
        </w:rPr>
        <w:t>）在PC系统中取代</w:t>
      </w:r>
      <w:r>
        <w:t>UART</w:t>
      </w:r>
      <w:r>
        <w:rPr>
          <w:rFonts w:hint="eastAsia"/>
        </w:rPr>
        <w:t>的原因。</w:t>
      </w:r>
    </w:p>
    <w:p>
      <w:pPr>
        <w:spacing w:line="360" w:lineRule="auto"/>
        <w:ind w:firstLine="420" w:firstLineChars="200"/>
      </w:pPr>
      <w:r>
        <w:rPr>
          <w:rFonts w:hint="eastAsia"/>
        </w:rPr>
        <w:t>常用的波特率包括300、1200、2400、9600、14400、19200、38400、57600和115200。较低波特率在七八十年代用于调制解调器通过电话线发送一系列音调数据。在现代系统中，9600和115200是两个最常见的波特率；当对速度没有要求时使用9600，115200是最快的标准速率，虽然跟其他现代串行I/O标准相比仍然缓慢。</w:t>
      </w:r>
    </w:p>
    <w:p>
      <w:pPr>
        <w:spacing w:line="360" w:lineRule="auto"/>
        <w:ind w:firstLine="420" w:firstLineChars="200"/>
      </w:pPr>
      <w:r>
        <w:rPr>
          <w:rFonts w:hint="eastAsia"/>
        </w:rPr>
        <w:t>RS-232标准定义了几个额外的信号。请求发送（</w:t>
      </w:r>
      <w:r>
        <w:t>Requestto Send</w:t>
      </w:r>
      <w:r>
        <w:rPr>
          <w:rFonts w:hint="eastAsia"/>
        </w:rPr>
        <w:t>，RTS）和清除发送（</w:t>
      </w:r>
      <w:r>
        <w:t>Clear to Send</w:t>
      </w:r>
      <w:r>
        <w:rPr>
          <w:rFonts w:hint="eastAsia"/>
        </w:rPr>
        <w:t>，CTS）信号，可用于硬件握手（</w:t>
      </w:r>
      <w:r>
        <w:t>hardwarehandshaking</w:t>
      </w:r>
      <w:r>
        <w:rPr>
          <w:rFonts w:hint="eastAsia"/>
        </w:rPr>
        <w:t>）。它们可以在以下两种模式的任意一种模式下工作。在流控制模式（</w:t>
      </w:r>
      <w:r>
        <w:t>flowcontrol mode</w:t>
      </w:r>
      <w:r>
        <w:rPr>
          <w:rFonts w:hint="eastAsia"/>
        </w:rPr>
        <w:t>）下，当DTE已准备好从DCE接收数据时，DTE清除RTS为0时。同样，当DCE已准备好从DTE接收数据，DCE清除CTS为0时。一些数据手册使用上划线来表示它们是低电平有效。在较老的单工模式下，当DTE准备好发送数据时，DTE清除RTS为0时。当DCE准备好接收数据时，DCE通过清除CTS回复DTE。</w:t>
      </w:r>
    </w:p>
    <w:p>
      <w:pPr>
        <w:spacing w:line="360" w:lineRule="auto"/>
        <w:ind w:firstLine="420" w:firstLineChars="200"/>
      </w:pPr>
      <w:r>
        <w:rPr>
          <w:rFonts w:hint="eastAsia"/>
        </w:rPr>
        <w:t>一些系统，特别是那些通过电话线连接的系统，还使用数据终端就绪（</w:t>
      </w:r>
      <w:r>
        <w:t>Data Terminal Ready</w:t>
      </w:r>
      <w:r>
        <w:rPr>
          <w:rFonts w:hint="eastAsia"/>
        </w:rPr>
        <w:t>，DTR）、数据载波检测（</w:t>
      </w:r>
      <w:r>
        <w:t>Data Carrier Detect</w:t>
      </w:r>
      <w:r>
        <w:rPr>
          <w:rFonts w:hint="eastAsia"/>
        </w:rPr>
        <w:t>，DCD）、数据集就绪（</w:t>
      </w:r>
      <w:r>
        <w:t>Data SetReady</w:t>
      </w:r>
      <w:r>
        <w:rPr>
          <w:rFonts w:hint="eastAsia"/>
        </w:rPr>
        <w:t>，DSR）和环指示符（</w:t>
      </w:r>
      <w:r>
        <w:t>Ring Indicator</w:t>
      </w:r>
      <w:r>
        <w:rPr>
          <w:rFonts w:hint="eastAsia"/>
        </w:rPr>
        <w:t>，RI）来指示设备何时连接到线路。</w:t>
      </w:r>
    </w:p>
    <w:p>
      <w:pPr>
        <w:spacing w:line="360" w:lineRule="auto"/>
        <w:ind w:firstLine="420" w:firstLineChars="200"/>
      </w:pPr>
      <w:r>
        <w:rPr>
          <w:rFonts w:hint="eastAsia"/>
        </w:rPr>
        <w:t>最初的标准推荐了大块的25针DB-25连接器，但PC精简成一个9针DE-9公连接器它的引脚图如图8.42（a）所示。电缆线通常如图8.42（b）所示直接连接。但是，如果直接连接两个DTE，可能需要图8.42（c）所示的零调制解调器连线（</w:t>
      </w:r>
      <w:r>
        <w:t>null modem cable</w:t>
      </w:r>
      <w:r>
        <w:rPr>
          <w:rFonts w:hint="eastAsia"/>
        </w:rPr>
        <w:t>）来交换RX和TX以完成握手。有些连接器是公连接器，而有些是母连接器。总之，可能要使用一大箱电缆和一定量的推测工作才能通过RS-232连接两个系统，再次说明转向USB的必要性。幸运的是，嵌入式系统通常使用一个简化的3-或5-导线设置，由GND、TX、RX组成，可能包括RTS和CTS。</w:t>
      </w:r>
    </w:p>
    <w:p>
      <w:pPr>
        <w:spacing w:line="360" w:lineRule="auto"/>
        <w:ind w:firstLine="420" w:firstLineChars="200"/>
      </w:pPr>
    </w:p>
    <w:p>
      <w:pPr>
        <w:spacing w:line="360" w:lineRule="auto"/>
        <w:ind w:firstLine="420" w:firstLineChars="200"/>
      </w:pPr>
      <w:r>
        <w:rPr>
          <w:rFonts w:hint="eastAsia"/>
        </w:rPr>
        <w:t>图8.41</w:t>
      </w:r>
      <w:commentRangeStart w:id="15"/>
      <w:r>
        <w:t>Cap’n Crunch</w:t>
      </w:r>
      <w:r>
        <w:rPr>
          <w:rFonts w:hint="eastAsia"/>
        </w:rPr>
        <w:t>水手口哨</w:t>
      </w:r>
      <w:commentRangeEnd w:id="15"/>
      <w:r>
        <w:rPr>
          <w:rStyle w:val="13"/>
        </w:rPr>
        <w:commentReference w:id="15"/>
      </w:r>
      <w:r>
        <w:rPr>
          <w:rFonts w:hint="eastAsia"/>
        </w:rPr>
        <w:t>。</w:t>
      </w:r>
    </w:p>
    <w:p>
      <w:pPr>
        <w:spacing w:line="360" w:lineRule="auto"/>
        <w:ind w:firstLine="420" w:firstLineChars="200"/>
      </w:pPr>
    </w:p>
    <w:p>
      <w:pPr>
        <w:spacing w:line="360" w:lineRule="auto"/>
        <w:ind w:firstLine="420" w:firstLineChars="200"/>
      </w:pPr>
      <w:r>
        <w:rPr>
          <w:rFonts w:hint="eastAsia"/>
        </w:rPr>
        <w:t>图8.42 DE-9公电缆（a）引脚配置，（b）标准布线，（c）零调制解调器连线</w:t>
      </w:r>
    </w:p>
    <w:p>
      <w:pPr>
        <w:spacing w:line="360" w:lineRule="auto"/>
        <w:ind w:firstLine="420" w:firstLineChars="200"/>
      </w:pPr>
    </w:p>
    <w:p>
      <w:pPr>
        <w:spacing w:line="360" w:lineRule="auto"/>
        <w:ind w:firstLine="420" w:firstLineChars="200"/>
      </w:pPr>
      <w:r>
        <w:rPr>
          <w:rFonts w:hint="eastAsia"/>
        </w:rPr>
        <w:t>RS-232使用3至15 V电压表示0，使用-3至-15V电压表示1；这就是所谓的双极信号（</w:t>
      </w:r>
      <w:r>
        <w:t>bipolar signaling</w:t>
      </w:r>
      <w:r>
        <w:rPr>
          <w:rFonts w:hint="eastAsia"/>
        </w:rPr>
        <w:t>）。收发器转换UART的数字逻辑电平为RS-232所期望的正负电平，并且还提供静电放电保护，以在用户插入电缆时保护串口免受损坏。MAX3232E是与3.3V和5 V数字逻辑兼容的收发器。它包含一个与外部电容相结合的电荷泵，从单一低电压电源产生±5 V输出。</w:t>
      </w:r>
    </w:p>
    <w:p>
      <w:pPr>
        <w:spacing w:line="360" w:lineRule="auto"/>
        <w:ind w:firstLine="420" w:firstLineChars="200"/>
      </w:pPr>
      <w:r>
        <w:rPr>
          <w:rFonts w:hint="eastAsia"/>
        </w:rPr>
        <w:t>PIC32有6个UART，名为U1-U6。正如SPI，PIC</w:t>
      </w:r>
      <w:r>
        <w:rPr>
          <w:rFonts w:hint="eastAsia"/>
          <w:vertAlign w:val="superscript"/>
        </w:rPr>
        <w:t>®</w:t>
      </w:r>
      <w:r>
        <w:rPr>
          <w:rFonts w:hint="eastAsia"/>
        </w:rPr>
        <w:t>单片机程序必须首先配置端口。与SPI不同的是，读取和写入能独立操作，因为两个系统都可能只发送不接收，反之亦然。每个UART与5个32位寄存器相关联：UxMODE、UxSTA（状态）、UxBRG、UxTXREG和UxRXREG。例如，U1MODE是UART1的模式寄存器。模式寄存器用于配置UART，STA寄存器用于检查数据是否可用。 BRG寄存器用于设置波特率。数据通过写入TXREG或读取RXREG来完成发送或接收。</w:t>
      </w:r>
    </w:p>
    <w:p>
      <w:pPr>
        <w:spacing w:line="360" w:lineRule="auto"/>
        <w:ind w:firstLine="420" w:firstLineChars="200"/>
      </w:pPr>
      <w:r>
        <w:rPr>
          <w:rFonts w:hint="eastAsia"/>
        </w:rPr>
        <w:t>模式寄存器（</w:t>
      </w:r>
      <w:r>
        <w:t>MODE</w:t>
      </w:r>
      <w:r>
        <w:rPr>
          <w:rFonts w:hint="eastAsia"/>
        </w:rPr>
        <w:t>）默认为8个数据位、1位停止位、无奇偶校验和没有RTS/CTS流控制信号，所以大多数应用程序员只对第15位（ON位，UART使能位）感兴趣。</w:t>
      </w:r>
    </w:p>
    <w:p>
      <w:pPr>
        <w:spacing w:line="360" w:lineRule="auto"/>
        <w:ind w:firstLine="420" w:firstLineChars="200"/>
      </w:pPr>
      <w:r>
        <w:rPr>
          <w:rFonts w:hint="eastAsia"/>
        </w:rPr>
        <w:t>STA寄存器包含启用发送和接收引脚的比特位，也包含检查发送和接收缓冲器是否已满的比特位。设置UART</w:t>
      </w:r>
      <w:r>
        <w:t>ON</w:t>
      </w:r>
      <w:r>
        <w:rPr>
          <w:rFonts w:hint="eastAsia"/>
        </w:rPr>
        <w:t>位后，程序员还必须设置STA寄存器的UTXEN和URXEN位（第10位和第12位）来启用这两个引脚。UTXBF（第9位）指示发送缓冲区已满。 URXDA（第0位）表明接收缓冲区具有可用数据。STA寄存器还包含表示奇偶校验和帧错误的比特位；如果起始或停止位没有在预期时间内找到，则发生帧错误。</w:t>
      </w:r>
    </w:p>
    <w:p>
      <w:pPr>
        <w:spacing w:line="360" w:lineRule="auto"/>
        <w:ind w:firstLine="420" w:firstLineChars="200"/>
      </w:pPr>
      <w:r>
        <w:rPr>
          <w:rFonts w:hint="eastAsia"/>
        </w:rPr>
        <w:t>16位BRG寄存器用于将波特率设置为外围总线时钟的一小部分。</w:t>
      </w:r>
    </w:p>
    <w:p>
      <w:pPr>
        <w:spacing w:line="360" w:lineRule="auto"/>
        <w:ind w:firstLine="420" w:firstLineChars="200"/>
        <w:jc w:val="right"/>
      </w:pPr>
      <m:oMath>
        <m:sSub>
          <m:sSubPr>
            <m:ctrlPr>
              <w:rPr>
                <w:rFonts w:ascii="Cambria Math" w:hAnsi="Cambria Math"/>
              </w:rPr>
            </m:ctrlPr>
          </m:sSubPr>
          <m:e>
            <m:r>
              <w:rPr>
                <w:rFonts w:ascii="Cambria Math" w:hAnsi="Cambria Math"/>
              </w:rPr>
              <m:t>f</m:t>
            </m:r>
            <m:ctrlPr>
              <w:rPr>
                <w:rFonts w:ascii="Cambria Math" w:hAnsi="Cambria Math"/>
              </w:rPr>
            </m:ctrlPr>
          </m:e>
          <m:sub>
            <m:r>
              <w:rPr>
                <w:rFonts w:hint="eastAsia" w:ascii="Cambria Math" w:hAnsi="Cambria Math"/>
              </w:rPr>
              <m:t>UART</m:t>
            </m:r>
            <m:ctrlPr>
              <w:rPr>
                <w:rFonts w:ascii="Cambria Math" w:hAnsi="Cambria Math"/>
              </w:rPr>
            </m:ctrlPr>
          </m:sub>
        </m:sSub>
        <m:r>
          <m:rPr>
            <m:sty m:val="p"/>
          </m:rP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f</m:t>
                </m:r>
                <m:ctrlPr>
                  <w:rPr>
                    <w:rFonts w:ascii="Cambria Math" w:hAnsi="Cambria Math"/>
                    <w:i/>
                  </w:rPr>
                </m:ctrlPr>
              </m:e>
              <m:sub>
                <m:r>
                  <w:rPr>
                    <w:rFonts w:ascii="Cambria Math" w:hAnsi="Cambria Math"/>
                  </w:rPr>
                  <m:t>peripheral_clock</m:t>
                </m:r>
                <m:ctrlPr>
                  <w:rPr>
                    <w:rFonts w:ascii="Cambria Math" w:hAnsi="Cambria Math"/>
                    <w:i/>
                  </w:rPr>
                </m:ctrlPr>
              </m:sub>
            </m:sSub>
            <m:ctrlPr>
              <w:rPr>
                <w:rFonts w:ascii="Cambria Math" w:hAnsi="Cambria Math"/>
              </w:rPr>
            </m:ctrlPr>
          </m:num>
          <m:den>
            <m:r>
              <w:rPr>
                <w:rFonts w:ascii="Cambria Math" w:hAnsi="Cambria Math"/>
              </w:rPr>
              <m:t>16</m:t>
            </m:r>
            <m:r>
              <w:rPr>
                <w:rFonts w:hint="eastAsia" w:ascii="Cambria Math" w:hAnsi="Cambria Math"/>
              </w:rPr>
              <m:t>×</m:t>
            </m:r>
            <m:r>
              <w:rPr>
                <w:rFonts w:ascii="Cambria Math" w:hAnsi="Cambria Math"/>
              </w:rPr>
              <m:t>(BRG+1)</m:t>
            </m:r>
            <m:ctrlPr>
              <w:rPr>
                <w:rFonts w:ascii="Cambria Math" w:hAnsi="Cambria Math"/>
              </w:rPr>
            </m:ctrlPr>
          </m:den>
        </m:f>
      </m:oMath>
      <w:r>
        <w:rPr>
          <w:rFonts w:hint="eastAsia"/>
        </w:rPr>
        <w:t>（8.4）</w:t>
      </w:r>
    </w:p>
    <w:p>
      <w:pPr>
        <w:spacing w:line="360" w:lineRule="auto"/>
        <w:ind w:firstLine="420" w:firstLineChars="200"/>
      </w:pPr>
    </w:p>
    <w:p>
      <w:pPr>
        <w:spacing w:line="360" w:lineRule="auto"/>
        <w:ind w:firstLine="420" w:firstLineChars="200"/>
      </w:pPr>
      <w:r>
        <w:rPr>
          <w:rFonts w:hint="eastAsia"/>
        </w:rPr>
        <w:t>表8.7列出了常用目标波特率前提下的BRG设置，假设一个20 MHz的外部时钟。有时不可能正好达到目标波特率。然而，只要频率误差远低于5％，将能在一个10位帧的持续时间内保持发射器和接收器之间的小相位误差，以便接收到正确的数据。然后，系统将在下一个起始位重新同步。</w:t>
      </w:r>
    </w:p>
    <w:p>
      <w:pPr>
        <w:spacing w:line="360" w:lineRule="auto"/>
        <w:ind w:firstLine="420" w:firstLineChars="200"/>
      </w:pPr>
      <w:r>
        <w:rPr>
          <w:rFonts w:hint="eastAsia"/>
        </w:rPr>
        <w:t>要传输数据，需等到STA.UTXBF清空，这表明发送缓冲区有可用空间，然后写入字节到TXREG。要接收数据，检查STA.URXDA，看数据是否已经到了，然后从RXREG读取字节。</w:t>
      </w:r>
    </w:p>
    <w:p>
      <w:pPr>
        <w:spacing w:line="360" w:lineRule="auto"/>
        <w:ind w:firstLine="420" w:firstLineChars="200"/>
      </w:pPr>
    </w:p>
    <w:p>
      <w:pPr>
        <w:spacing w:line="360" w:lineRule="auto"/>
        <w:ind w:firstLine="420" w:firstLineChars="200"/>
      </w:pPr>
      <w:r>
        <w:rPr>
          <w:rFonts w:hint="eastAsia"/>
        </w:rPr>
        <w:t>表8.7 针对20 MHz外部时钟的BRG设置</w:t>
      </w:r>
    </w:p>
    <w:p>
      <w:pPr>
        <w:spacing w:line="360" w:lineRule="auto"/>
        <w:ind w:firstLine="420" w:firstLineChars="200"/>
      </w:pPr>
      <w:r>
        <w:t>Target Baud Rate</w:t>
      </w:r>
      <w:r>
        <w:rPr>
          <w:rFonts w:hint="eastAsia"/>
        </w:rPr>
        <w:t>：目标波特率</w:t>
      </w:r>
    </w:p>
    <w:p>
      <w:pPr>
        <w:spacing w:line="360" w:lineRule="auto"/>
        <w:ind w:firstLine="420" w:firstLineChars="200"/>
      </w:pPr>
      <w:r>
        <w:t>Actual Baud Rate</w:t>
      </w:r>
      <w:r>
        <w:rPr>
          <w:rFonts w:hint="eastAsia"/>
        </w:rPr>
        <w:t>：实际波特率</w:t>
      </w:r>
    </w:p>
    <w:p>
      <w:pPr>
        <w:spacing w:line="360" w:lineRule="auto"/>
        <w:ind w:firstLine="420" w:firstLineChars="200"/>
      </w:pPr>
      <w:r>
        <w:t>Error</w:t>
      </w:r>
      <w:r>
        <w:rPr>
          <w:rFonts w:hint="eastAsia"/>
        </w:rPr>
        <w:t>：误差</w:t>
      </w:r>
    </w:p>
    <w:p>
      <w:pPr>
        <w:pBdr>
          <w:bottom w:val="single" w:color="auto" w:sz="6" w:space="1"/>
        </w:pBdr>
        <w:spacing w:line="360" w:lineRule="auto"/>
      </w:pPr>
    </w:p>
    <w:p>
      <w:pPr>
        <w:spacing w:line="360" w:lineRule="auto"/>
        <w:ind w:firstLine="420" w:firstLineChars="200"/>
      </w:pPr>
      <w:r>
        <w:rPr>
          <w:rFonts w:hint="eastAsia"/>
        </w:rPr>
        <w:t>例8.20与PC的串行通信</w:t>
      </w:r>
    </w:p>
    <w:p>
      <w:pPr>
        <w:spacing w:line="360" w:lineRule="auto"/>
        <w:ind w:firstLine="420" w:firstLineChars="200"/>
      </w:pPr>
      <w:r>
        <w:rPr>
          <w:rFonts w:hint="eastAsia"/>
        </w:rPr>
        <w:t>开发PIC32与PC沟通的电路及C程序，通过包含8个数据位、1个停止位和无奇偶校验的串行端口以115200波特率进行通信。PC运行控制台程序，如PuTTY</w:t>
      </w:r>
      <w:r>
        <w:rPr>
          <w:rStyle w:val="14"/>
        </w:rPr>
        <w:footnoteReference w:id="0"/>
      </w:r>
      <w:r>
        <w:rPr>
          <w:rFonts w:hint="eastAsia"/>
        </w:rPr>
        <w:t>，通过串行端口进行读写操作。该程序应要求用户输入一个字符串，然后应该告诉用户她输入了什么。</w:t>
      </w:r>
    </w:p>
    <w:p>
      <w:pPr>
        <w:spacing w:line="360" w:lineRule="auto"/>
        <w:ind w:firstLine="420" w:firstLineChars="200"/>
      </w:pPr>
      <w:r>
        <w:rPr>
          <w:rFonts w:hint="eastAsia"/>
        </w:rPr>
        <w:t>解：图8.43展示了串行链路电路图。因为很少PC仍有物理串行端口，我们使用可插入式USB到RS-232 DB9串行适配器（参见plugable.com），如图8.44所示，提供一个到PC的串行连接。适配器连接到一个DE-9母连接器上，该连接器焊接到馈入收发器的电线上，从而将双极RS-232电平转换为PIC32微控制器的3.3 V电平。在这个例子中，我们选择PIC32上的UART2端口。微控制器和PC都是数据终端设备，所以TX和RX引脚必须是交叉连接的。不使用PIC32 RTS/CTS握手，而DE9连接器的RTS和CTS被连接在一起，使得PC自己完成握手。</w:t>
      </w:r>
    </w:p>
    <w:p>
      <w:pPr>
        <w:spacing w:line="360" w:lineRule="auto"/>
        <w:ind w:firstLine="420" w:firstLineChars="200"/>
      </w:pPr>
      <w:r>
        <w:rPr>
          <w:rFonts w:hint="eastAsia"/>
        </w:rPr>
        <w:t>要配置PuTTY使用串行链路工作，设置连接类型为串行和速度为115200。</w:t>
      </w:r>
      <w:commentRangeStart w:id="16"/>
      <w:r>
        <w:rPr>
          <w:rFonts w:hint="eastAsia"/>
        </w:rPr>
        <w:t>设置串行线路到由操作系统分配的COM端口为串口转USB适配器（Serial to USB Adapter）。</w:t>
      </w:r>
      <w:commentRangeEnd w:id="16"/>
      <w:r>
        <w:rPr>
          <w:rStyle w:val="13"/>
        </w:rPr>
        <w:commentReference w:id="16"/>
      </w:r>
      <w:r>
        <w:rPr>
          <w:rFonts w:hint="eastAsia"/>
        </w:rPr>
        <w:t>在Windows操作系统中，这可以在设备管理中找到；例如，它可能是COM3。在连接→串口选项卡，设置流控制为NONE或RTS/CTS。在终端选项卡，设置本地回显为强制开，从而在终端显示你键入的字符。</w:t>
      </w:r>
    </w:p>
    <w:p>
      <w:pPr>
        <w:spacing w:line="360" w:lineRule="auto"/>
        <w:ind w:firstLine="420" w:firstLineChars="200"/>
      </w:pPr>
    </w:p>
    <w:p>
      <w:pPr>
        <w:spacing w:line="360" w:lineRule="auto"/>
        <w:ind w:firstLine="420" w:firstLineChars="200"/>
      </w:pPr>
      <w:r>
        <w:rPr>
          <w:rFonts w:hint="eastAsia"/>
        </w:rPr>
        <w:t>图8.43 PIC32到PC串行链路</w:t>
      </w:r>
    </w:p>
    <w:p>
      <w:pPr>
        <w:spacing w:line="360" w:lineRule="auto"/>
        <w:ind w:firstLine="420" w:firstLineChars="200"/>
      </w:pPr>
      <w:r>
        <w:rPr>
          <w:rFonts w:hint="eastAsia"/>
        </w:rPr>
        <w:t>MAX3232E Transceiver：MAX3232E收发器</w:t>
      </w:r>
    </w:p>
    <w:p>
      <w:pPr>
        <w:spacing w:line="360" w:lineRule="auto"/>
        <w:ind w:firstLine="420" w:firstLineChars="200"/>
      </w:pPr>
      <w:r>
        <w:rPr>
          <w:rFonts w:hint="eastAsia"/>
        </w:rPr>
        <w:t>Female DE-9 connector：DE-9母连接器</w:t>
      </w:r>
    </w:p>
    <w:p>
      <w:pPr>
        <w:spacing w:line="360" w:lineRule="auto"/>
        <w:ind w:firstLine="420" w:firstLineChars="200"/>
      </w:pPr>
      <w:r>
        <w:rPr>
          <w:rFonts w:hint="eastAsia"/>
        </w:rPr>
        <w:t>Plugable USB to RS-232 serial adapter：可插入式USB到RS-232串行适配器</w:t>
      </w:r>
    </w:p>
    <w:p>
      <w:pPr>
        <w:spacing w:line="360" w:lineRule="auto"/>
        <w:ind w:firstLine="420" w:firstLineChars="200"/>
      </w:pPr>
      <w:r>
        <w:rPr>
          <w:rFonts w:hint="eastAsia"/>
        </w:rPr>
        <w:t>To PC USB port：至PC USB端口</w:t>
      </w:r>
    </w:p>
    <w:p>
      <w:pPr>
        <w:spacing w:line="360" w:lineRule="auto"/>
        <w:ind w:firstLine="420" w:firstLineChars="200"/>
      </w:pPr>
    </w:p>
    <w:p>
      <w:pPr>
        <w:spacing w:line="360" w:lineRule="auto"/>
        <w:ind w:firstLine="420" w:firstLineChars="200"/>
      </w:pPr>
      <w:r>
        <w:rPr>
          <w:rFonts w:hint="eastAsia"/>
        </w:rPr>
        <w:t>图8.44 可插入式USB到RS-232 DB9串行适配器</w:t>
      </w:r>
    </w:p>
    <w:p>
      <w:pPr>
        <w:spacing w:line="360" w:lineRule="auto"/>
        <w:ind w:firstLine="420" w:firstLineChars="200"/>
      </w:pPr>
    </w:p>
    <w:p>
      <w:pPr>
        <w:spacing w:line="360" w:lineRule="auto"/>
        <w:ind w:firstLine="420" w:firstLineChars="200"/>
      </w:pPr>
      <w:r>
        <w:rPr>
          <w:rFonts w:hint="eastAsia"/>
        </w:rPr>
        <w:t>该代码是下面列出。终端程序的输入键在C语言中对应一个回车符称为‘\r’，它的ASCII码是0X0D。要在打印输出时跳到下一行的开头，同时发送‘\n’和‘\r’（新一行和回车）字符</w:t>
      </w:r>
      <w:r>
        <w:rPr>
          <w:rStyle w:val="14"/>
        </w:rPr>
        <w:footnoteReference w:id="1"/>
      </w:r>
      <w:r>
        <w:rPr>
          <w:rFonts w:hint="eastAsia"/>
        </w:rPr>
        <w:t>。</w:t>
      </w:r>
    </w:p>
    <w:p>
      <w:pPr>
        <w:spacing w:line="360" w:lineRule="auto"/>
        <w:ind w:firstLine="420" w:firstLineChars="200"/>
      </w:pPr>
      <w:r>
        <w:rPr>
          <w:rFonts w:hint="eastAsia"/>
        </w:rPr>
        <w:t>初始化和读写串口的函数构成了一个简单的设备驱动程序。设备驱动程序为程序员和硬件之间提供了抽象和模块化层次，以使得程序员使用设备驱动程序时不必了解UART的寄存器集。它还简化了将代码移植到不同微控制器的过程；设备驱动程序必须重写，但调用它的代码可以保持不变。</w:t>
      </w:r>
    </w:p>
    <w:p>
      <w:pPr>
        <w:spacing w:line="360" w:lineRule="auto"/>
        <w:ind w:firstLine="420" w:firstLineChars="200"/>
      </w:pPr>
      <w:r>
        <w:rPr>
          <w:rFonts w:hint="eastAsia"/>
        </w:rPr>
        <w:t>main函数演示了使用putstrserial和getstrserial函数打印输出到控制台和从控制台读取数据。它还演示了如何使用stdio.h中的printf函数自动通过UART2打印。不幸的是，PIC32库目前不能优雅地支持在UART使用scanf函数，但可以使用getstrserial。</w:t>
      </w:r>
    </w:p>
    <w:p>
      <w:pPr>
        <w:spacing w:line="360" w:lineRule="auto"/>
        <w:ind w:firstLine="420" w:firstLineChars="200"/>
      </w:pPr>
    </w:p>
    <w:p>
      <w:pPr>
        <w:spacing w:line="360" w:lineRule="auto"/>
        <w:ind w:firstLine="420" w:firstLineChars="200"/>
      </w:pPr>
      <w:r>
        <w:rPr>
          <w:rFonts w:hint="eastAsia"/>
        </w:rPr>
        <w:t>{代码}</w:t>
      </w:r>
    </w:p>
    <w:p>
      <w:pPr>
        <w:pBdr>
          <w:bottom w:val="single" w:color="auto" w:sz="6" w:space="1"/>
        </w:pBdr>
        <w:spacing w:line="360" w:lineRule="auto"/>
      </w:pPr>
    </w:p>
    <w:p>
      <w:pPr>
        <w:spacing w:line="360" w:lineRule="auto"/>
        <w:ind w:firstLine="420" w:firstLineChars="200"/>
      </w:pPr>
      <w:r>
        <w:rPr>
          <w:rFonts w:hint="eastAsia"/>
        </w:rPr>
        <w:t>在PC上用C程序与串口进行通讯是有点麻烦的，因为串口驱动程序库没有跨操作系统规范。而其他编程环境，如Python、MATLAB或LabVIEW，可顺利进行串行通信。</w:t>
      </w:r>
    </w:p>
    <w:p>
      <w:pPr>
        <w:spacing w:line="360" w:lineRule="auto"/>
        <w:ind w:firstLine="420" w:firstLineChars="200"/>
      </w:pPr>
    </w:p>
    <w:p>
      <w:pPr>
        <w:pStyle w:val="4"/>
        <w:spacing w:line="360" w:lineRule="auto"/>
      </w:pPr>
      <w:r>
        <w:rPr>
          <w:rFonts w:hint="eastAsia"/>
        </w:rPr>
        <w:t>8.</w:t>
      </w:r>
      <w:r>
        <w:t>6</w:t>
      </w:r>
      <w:r>
        <w:rPr>
          <w:rFonts w:hint="eastAsia"/>
        </w:rPr>
        <w:t>.4 计时器</w:t>
      </w:r>
    </w:p>
    <w:p>
      <w:pPr>
        <w:spacing w:line="360" w:lineRule="auto"/>
        <w:ind w:firstLine="420" w:firstLineChars="200"/>
      </w:pPr>
      <w:r>
        <w:rPr>
          <w:rFonts w:hint="eastAsia"/>
        </w:rPr>
        <w:t>嵌入式系统通常需要测量时间。例如，微波炉需要一个计时器来跟踪日期时间，另一个计时器来测量烹饪时间。它还可能使用再一个计时器产生马达脉冲以旋转食物盘，以及第四个计时器通过仅在每秒的一小部分时间里激活微波能量以控制功率设置。</w:t>
      </w:r>
    </w:p>
    <w:p>
      <w:pPr>
        <w:spacing w:line="360" w:lineRule="auto"/>
        <w:ind w:firstLine="420" w:firstLineChars="200"/>
      </w:pPr>
      <w:r>
        <w:rPr>
          <w:rFonts w:hint="eastAsia"/>
        </w:rPr>
        <w:t>PIC32在板上有5个16位计时器。计时器1被称为A型计时器，可以接受异步外部时钟源，例如一个32KHz钟表晶体。计时器2/3和4/5是B型计时器。它们与外设时钟同步运行并且可配对（例如，2与3配对）以构成32位计时器，用于测量长时间段。</w:t>
      </w:r>
    </w:p>
    <w:p>
      <w:pPr>
        <w:spacing w:line="360" w:lineRule="auto"/>
        <w:ind w:firstLine="420" w:firstLineChars="200"/>
      </w:pPr>
      <w:r>
        <w:rPr>
          <w:rFonts w:hint="eastAsia"/>
        </w:rPr>
        <w:t>每个计时器与3个16位寄存器相关联：TxCON、TMRx和PRx。例如，T1CON是计时器1的控制寄存器。CON是控制寄存器，TMR包含当前时间计数，PR是周期寄存器。当计时器达到指定时间，它回到0并设置IFS0中断标志寄存器的TxIF位。程序可通过查询该位来检测溢出。或者，它可以生成一个中断。</w:t>
      </w:r>
    </w:p>
    <w:p>
      <w:pPr>
        <w:spacing w:line="360" w:lineRule="auto"/>
        <w:ind w:firstLine="420" w:firstLineChars="200"/>
      </w:pPr>
      <w:r>
        <w:rPr>
          <w:rFonts w:hint="eastAsia"/>
        </w:rPr>
        <w:t>缺省情况下，每个计时器相当于一个16位计数器，累加内部外设时钟（在这个例子里是20MHz）的节拍。CON寄存器的第15位（ON位）启动计时器计数。CON寄存器的TCKPS位指定预分频器（prescalar），如表8.8和表8.9所示。用k:1进行预分频使计时器在每k个节拍只计数一次；这可用于产生更长的时间间隔，特别是当外设时钟跑快了。其他CON寄存器位在A类和B类计时器中稍有不同，详见数据手册。</w:t>
      </w:r>
    </w:p>
    <w:p>
      <w:pPr>
        <w:spacing w:line="360" w:lineRule="auto"/>
        <w:ind w:firstLine="420" w:firstLineChars="200"/>
      </w:pPr>
    </w:p>
    <w:p>
      <w:pPr>
        <w:spacing w:line="360" w:lineRule="auto"/>
        <w:ind w:firstLine="420" w:firstLineChars="200"/>
      </w:pPr>
      <w:r>
        <w:rPr>
          <w:rFonts w:hint="eastAsia"/>
        </w:rPr>
        <w:t>表8.8 A类计时器预分频器</w:t>
      </w:r>
    </w:p>
    <w:p>
      <w:pPr>
        <w:spacing w:line="360" w:lineRule="auto"/>
        <w:ind w:firstLine="420" w:firstLineChars="200"/>
      </w:pPr>
      <w:r>
        <w:rPr>
          <w:rFonts w:hint="eastAsia"/>
        </w:rPr>
        <w:t>Prescale：预分频</w:t>
      </w:r>
    </w:p>
    <w:p>
      <w:pPr>
        <w:spacing w:line="360" w:lineRule="auto"/>
        <w:ind w:firstLine="420" w:firstLineChars="200"/>
      </w:pPr>
    </w:p>
    <w:p>
      <w:pPr>
        <w:spacing w:line="360" w:lineRule="auto"/>
        <w:ind w:firstLine="420" w:firstLineChars="200"/>
      </w:pPr>
      <w:r>
        <w:rPr>
          <w:rFonts w:hint="eastAsia"/>
        </w:rPr>
        <w:t>表8.9 B类计时器预分频器</w:t>
      </w:r>
    </w:p>
    <w:p>
      <w:pPr>
        <w:spacing w:line="360" w:lineRule="auto"/>
        <w:ind w:firstLine="420" w:firstLineChars="200"/>
      </w:pPr>
      <w:r>
        <w:rPr>
          <w:rFonts w:hint="eastAsia"/>
        </w:rPr>
        <w:t>Prescale：预分频</w:t>
      </w:r>
    </w:p>
    <w:p>
      <w:pPr>
        <w:pBdr>
          <w:bottom w:val="single" w:color="auto" w:sz="6" w:space="1"/>
        </w:pBdr>
        <w:spacing w:line="360" w:lineRule="auto"/>
      </w:pPr>
    </w:p>
    <w:p>
      <w:pPr>
        <w:spacing w:line="360" w:lineRule="auto"/>
        <w:ind w:firstLine="420" w:firstLineChars="200"/>
      </w:pPr>
      <w:r>
        <w:rPr>
          <w:rFonts w:hint="eastAsia"/>
        </w:rPr>
        <w:t>例8.21 延迟产生</w:t>
      </w:r>
    </w:p>
    <w:p>
      <w:pPr>
        <w:spacing w:line="360" w:lineRule="auto"/>
        <w:ind w:firstLine="420" w:firstLineChars="200"/>
      </w:pPr>
      <w:r>
        <w:rPr>
          <w:rFonts w:hint="eastAsia"/>
        </w:rPr>
        <w:t>编写2个函数，使用计时器1创建指定数量的微秒级和毫秒级延迟。假设外设时钟运行在20MHz。</w:t>
      </w:r>
    </w:p>
    <w:p>
      <w:pPr>
        <w:spacing w:line="360" w:lineRule="auto"/>
        <w:ind w:firstLine="420" w:firstLineChars="200"/>
      </w:pPr>
      <w:r>
        <w:rPr>
          <w:rFonts w:hint="eastAsia"/>
        </w:rPr>
        <w:t>解：每微秒为20个外设时钟周期。我们根据示波器观察经验，delaymicros函数有大约6微秒的时间开销用于函数调用和计时器初始化。所以，我们设置PR为</w:t>
      </w:r>
      <m:oMath>
        <m:r>
          <m:rPr>
            <m:sty m:val="p"/>
          </m:rPr>
          <w:rPr>
            <w:rFonts w:hint="eastAsia" w:ascii="Cambria Math" w:hAnsi="Cambria Math"/>
          </w:rPr>
          <m:t>20×</m:t>
        </m:r>
        <m:r>
          <m:rPr>
            <m:sty m:val="p"/>
          </m:rPr>
          <w:rPr>
            <w:rFonts w:ascii="Cambria Math" w:hAnsi="Cambria Math"/>
          </w:rPr>
          <m:t>(micros</m:t>
        </m:r>
        <m:r>
          <m:rPr>
            <m:sty m:val="p"/>
          </m:rPr>
          <w:rPr>
            <w:rFonts w:ascii="MS Mincho" w:hAnsi="MS Mincho" w:cs="MS Mincho"/>
          </w:rPr>
          <m:t>-</m:t>
        </m:r>
        <m:r>
          <m:rPr>
            <m:sty m:val="p"/>
          </m:rPr>
          <w:rPr>
            <w:rFonts w:hint="eastAsia" w:ascii="Cambria Math" w:hAnsi="Cambria Math"/>
          </w:rPr>
          <m:t xml:space="preserve"> 6</m:t>
        </m:r>
        <m:r>
          <m:rPr>
            <m:sty m:val="p"/>
          </m:rPr>
          <w:rPr>
            <w:rFonts w:ascii="Cambria Math" w:hAnsi="Cambria Math"/>
          </w:rPr>
          <m:t>)</m:t>
        </m:r>
      </m:oMath>
      <w:r>
        <w:rPr>
          <w:rFonts w:hint="eastAsia"/>
        </w:rPr>
        <w:t>。因此，该函数在持续时间小于6微秒时是不准确的。在一开始的检查可以防止16位PR的溢出。</w:t>
      </w:r>
    </w:p>
    <w:p>
      <w:pPr>
        <w:spacing w:line="360" w:lineRule="auto"/>
        <w:ind w:firstLine="420" w:firstLineChars="200"/>
      </w:pPr>
    </w:p>
    <w:p>
      <w:pPr>
        <w:spacing w:line="360" w:lineRule="auto"/>
        <w:ind w:firstLine="420" w:firstLineChars="200"/>
      </w:pPr>
      <w:r>
        <w:rPr>
          <w:rFonts w:hint="eastAsia"/>
        </w:rPr>
        <w:t>delaymillis函数重复调用delaymicros（1000）来创建适当数量的1毫秒延迟。</w:t>
      </w:r>
    </w:p>
    <w:p>
      <w:pPr>
        <w:spacing w:line="360" w:lineRule="auto"/>
        <w:ind w:firstLine="420" w:firstLineChars="200"/>
      </w:pPr>
    </w:p>
    <w:p>
      <w:pPr>
        <w:spacing w:line="360" w:lineRule="auto"/>
        <w:ind w:firstLine="420" w:firstLineChars="200"/>
      </w:pPr>
      <w:r>
        <w:rPr>
          <w:rFonts w:hint="eastAsia"/>
        </w:rPr>
        <w:t>{代码}</w:t>
      </w:r>
    </w:p>
    <w:p>
      <w:pPr>
        <w:pBdr>
          <w:bottom w:val="single" w:color="auto" w:sz="6" w:space="1"/>
        </w:pBdr>
        <w:spacing w:line="360" w:lineRule="auto"/>
      </w:pPr>
    </w:p>
    <w:p>
      <w:pPr>
        <w:spacing w:line="360" w:lineRule="auto"/>
        <w:ind w:firstLine="420" w:firstLineChars="200"/>
      </w:pPr>
      <w:r>
        <w:rPr>
          <w:rFonts w:hint="eastAsia"/>
        </w:rPr>
        <w:t>另一个方便的计时器功能是门控时间累加（gated time accumulation），其中，计时器只当外部引脚为高电平才计数。这允许计时器可测量外部脉冲的持续时间。它CON寄存器启用。</w:t>
      </w:r>
    </w:p>
    <w:p>
      <w:pPr>
        <w:spacing w:line="360" w:lineRule="auto"/>
        <w:ind w:firstLine="420" w:firstLineChars="200"/>
      </w:pPr>
    </w:p>
    <w:p>
      <w:pPr>
        <w:pStyle w:val="4"/>
        <w:spacing w:line="360" w:lineRule="auto"/>
      </w:pPr>
      <w:r>
        <w:rPr>
          <w:rFonts w:hint="eastAsia"/>
        </w:rPr>
        <w:t>8.</w:t>
      </w:r>
      <w:r>
        <w:t>6</w:t>
      </w:r>
      <w:r>
        <w:rPr>
          <w:rFonts w:hint="eastAsia"/>
        </w:rPr>
        <w:t>.5  中断</w:t>
      </w:r>
    </w:p>
    <w:p>
      <w:pPr>
        <w:spacing w:line="360" w:lineRule="auto"/>
        <w:ind w:firstLine="420" w:firstLineChars="200"/>
      </w:pPr>
      <w:r>
        <w:rPr>
          <w:rFonts w:hint="eastAsia"/>
        </w:rPr>
        <w:t>定时器通常与中断结合使用，从而使一个程序可以照常运行，并周期性地在计时器产生中断时处理相应任务。6.7.2节将从体系结构的角度来描述MIPS中断。本节将探讨如何在PIC32中使用中断。</w:t>
      </w:r>
    </w:p>
    <w:p>
      <w:pPr>
        <w:spacing w:line="360" w:lineRule="auto"/>
        <w:ind w:firstLine="420" w:firstLineChars="200"/>
      </w:pPr>
      <w:r>
        <w:rPr>
          <w:rFonts w:hint="eastAsia"/>
        </w:rPr>
        <w:t>中断请求发生硬件事件发生时，例如计时器溢出、UART接收到字符、或某些GPIO引脚切换。每种类型的中断请求都设置中断标志状态（Interrupt Flag Status，IFS）寄存器的特定位。然后处理器检查中断允许控制（Interrupt Enable Control，IEC）寄存器的相应位。如果该位被设置，微控制器应通过调用中断服务程序（interrupt service routine，ISR）来响应中断请求。ISR是带有void参数的函数，它处理中断并在返回前清除IFS的相应位。PIC32中断系统支持单向量和多向量模式。在单向量模式中，所有中断调用相同的ISR，它必须检查CAUSE寄存器以确定中断的原因（如果可能会出现多种类型的中断）并相应地处理它。在多向量模式中，每种类型的中断调用不同的ISR。INTCON寄存器的MVEC位用于判定具体模式。在任何情况下，MIPS中断系统必须在它接受任何中断前使用ei指令启用。</w:t>
      </w:r>
    </w:p>
    <w:p>
      <w:pPr>
        <w:spacing w:line="360" w:lineRule="auto"/>
        <w:ind w:firstLine="420" w:firstLineChars="200"/>
      </w:pPr>
      <w:r>
        <w:rPr>
          <w:rFonts w:hint="eastAsia"/>
        </w:rPr>
        <w:t>PIC32还允许每个中断源具备可配置的优先级（priority）和子优先级（subpriority）。优先级范围是0-7，7为最高级。较高优先级的中断会抢占正在处理的中断。例如，假设一个UART中断优先级为5，而一个计时器中断优先级为7。如果在程序正常执行时，在UART出现一个字符，那么将产生一个中断使微控制器可以从UART读取数据并处理它。如果在UART ISR有效时计时器溢出，ISR自身将被中断使微控制器可以立即处理计时器溢出。当它完成后，它将在返回到主程序之前完成UART中断。另一方面，如果计时器中断优先级为2，将先完成UART ISR，再调用计时器ISR，最后回到主程序。</w:t>
      </w:r>
    </w:p>
    <w:p>
      <w:pPr>
        <w:spacing w:line="360" w:lineRule="auto"/>
        <w:ind w:firstLine="420" w:firstLineChars="200"/>
      </w:pPr>
      <w:r>
        <w:rPr>
          <w:rFonts w:hint="eastAsia"/>
        </w:rPr>
        <w:t>子优先级的范围是0-3。如果两个具有相同优先级的事件同时待解决，具有更高子优先级的将被优先处理。但是，子优先级不会引起一个新的中断抢占当前正被服务的相同优先级中断。每个事件的优先级和子优先级在IPC寄存器配置。</w:t>
      </w:r>
    </w:p>
    <w:p>
      <w:pPr>
        <w:spacing w:line="360" w:lineRule="auto"/>
        <w:ind w:firstLine="420" w:firstLineChars="200"/>
      </w:pPr>
      <w:r>
        <w:rPr>
          <w:rFonts w:hint="eastAsia"/>
        </w:rPr>
        <w:t>每个中断源有个在0-63范围内的向量号。例如，计时器1溢出中断为向量4，UART2 RX中断为向量32，通过RD0引脚变化触发的INT0外部中断为向量3。IFS、IEC和IPC寄存器字段对应向量号在PIC32数据手册中说明。</w:t>
      </w:r>
    </w:p>
    <w:p>
      <w:pPr>
        <w:spacing w:line="360" w:lineRule="auto"/>
        <w:ind w:firstLine="420" w:firstLineChars="200"/>
      </w:pPr>
      <w:r>
        <w:rPr>
          <w:rFonts w:hint="eastAsia"/>
        </w:rPr>
        <w:t>ISR函数声明由两个特殊_ _attribute_ _指示符标记，说明优先级和向量号。编译器使用这些属性关联ISR与相应的中断请求。Microchip PIC32 MCU MPLAB</w:t>
      </w:r>
      <w:r>
        <w:rPr>
          <w:rFonts w:hint="eastAsia"/>
          <w:vertAlign w:val="superscript"/>
        </w:rPr>
        <w:t>®</w:t>
      </w:r>
      <w:r>
        <w:rPr>
          <w:rFonts w:hint="eastAsia"/>
        </w:rPr>
        <w:t xml:space="preserve"> C编译器用户手册里有关于编写中断服务程序的更多信息。</w:t>
      </w:r>
    </w:p>
    <w:p>
      <w:pPr>
        <w:pBdr>
          <w:bottom w:val="single" w:color="auto" w:sz="6" w:space="1"/>
        </w:pBdr>
        <w:spacing w:line="360" w:lineRule="auto"/>
      </w:pPr>
    </w:p>
    <w:p>
      <w:pPr>
        <w:spacing w:line="360" w:lineRule="auto"/>
        <w:ind w:firstLine="420" w:firstLineChars="200"/>
      </w:pPr>
      <w:r>
        <w:rPr>
          <w:rFonts w:hint="eastAsia"/>
        </w:rPr>
        <w:t>例8.22 周期性中断</w:t>
      </w:r>
    </w:p>
    <w:p>
      <w:pPr>
        <w:spacing w:line="360" w:lineRule="auto"/>
        <w:ind w:firstLine="420" w:firstLineChars="200"/>
      </w:pPr>
      <w:r>
        <w:rPr>
          <w:rFonts w:hint="eastAsia"/>
        </w:rPr>
        <w:t>使用中断编写一个使LED以1Hz闪烁的程序。</w:t>
      </w:r>
    </w:p>
    <w:p>
      <w:pPr>
        <w:spacing w:line="360" w:lineRule="auto"/>
        <w:ind w:firstLine="420" w:firstLineChars="200"/>
      </w:pPr>
      <w:r>
        <w:rPr>
          <w:rFonts w:hint="eastAsia"/>
        </w:rPr>
        <w:t>解：我们将设置计时器1每隔0.5秒溢出，在中断处理程序中将LED在ON和OFF之间切换。</w:t>
      </w:r>
    </w:p>
    <w:p>
      <w:pPr>
        <w:spacing w:line="360" w:lineRule="auto"/>
        <w:ind w:firstLine="420" w:firstLineChars="200"/>
      </w:pPr>
      <w:r>
        <w:rPr>
          <w:rFonts w:hint="eastAsia"/>
        </w:rPr>
        <w:t>下面的代码演示了多向量模式操作，即使只有计时器1中断是实际启用的。blinkISR函数的属性表明它具有优先级7（IPL7），为向量4（计时器1溢出向量）。ISR切换LED和清除IFS0的计时器1中断标志（T1IF）位，然后返回。</w:t>
      </w:r>
    </w:p>
    <w:p>
      <w:pPr>
        <w:spacing w:line="360" w:lineRule="auto"/>
        <w:ind w:firstLine="420" w:firstLineChars="200"/>
      </w:pPr>
      <w:r>
        <w:rPr>
          <w:rFonts w:hint="eastAsia"/>
        </w:rPr>
        <w:t>initTimer1Interrupt函数设置计时器周期为1/2秒，使用256：1预分频和39063拍。它启用多向量模式。优先级和子优先级分别在IPC1寄存器的4:2位和1:0位指定。计定时器1中断标志（T1IF，IFS0第4位）被清零，计时器中断使能（T1IE，IEC0第4位）被设置为从计时器1接受中断。最后，asm指示符用于生成ei指令以启用中断系统。</w:t>
      </w:r>
    </w:p>
    <w:p>
      <w:pPr>
        <w:spacing w:line="360" w:lineRule="auto"/>
        <w:ind w:firstLine="420" w:firstLineChars="200"/>
      </w:pPr>
      <w:r>
        <w:rPr>
          <w:rFonts w:hint="eastAsia"/>
        </w:rPr>
        <w:t>main函数在初始化计时器中断后，在一个while循环里等待。但是，它可以做一些更有趣的事情，例如与用户玩游戏，而中断程序仍确保LED以正确速率闪烁。</w:t>
      </w:r>
    </w:p>
    <w:p>
      <w:pPr>
        <w:spacing w:line="360" w:lineRule="auto"/>
        <w:ind w:firstLine="420" w:firstLineChars="200"/>
      </w:pPr>
    </w:p>
    <w:p>
      <w:pPr>
        <w:spacing w:line="360" w:lineRule="auto"/>
        <w:ind w:firstLine="420" w:firstLineChars="200"/>
      </w:pPr>
      <w:r>
        <w:rPr>
          <w:rFonts w:hint="eastAsia"/>
        </w:rPr>
        <w:t>{代码}</w:t>
      </w:r>
    </w:p>
    <w:p>
      <w:pPr>
        <w:pBdr>
          <w:bottom w:val="single" w:color="auto" w:sz="6" w:space="1"/>
        </w:pBdr>
        <w:spacing w:line="360" w:lineRule="auto"/>
      </w:pPr>
    </w:p>
    <w:p>
      <w:pPr>
        <w:spacing w:line="360" w:lineRule="auto"/>
      </w:pPr>
    </w:p>
    <w:p>
      <w:pPr>
        <w:pStyle w:val="4"/>
        <w:spacing w:line="360" w:lineRule="auto"/>
      </w:pPr>
      <w:r>
        <w:rPr>
          <w:rFonts w:hint="eastAsia"/>
        </w:rPr>
        <w:t>8.</w:t>
      </w:r>
      <w:r>
        <w:t>6</w:t>
      </w:r>
      <w:r>
        <w:rPr>
          <w:rFonts w:hint="eastAsia"/>
        </w:rPr>
        <w:t>.6  模拟I/O</w:t>
      </w:r>
    </w:p>
    <w:p>
      <w:pPr>
        <w:spacing w:line="360" w:lineRule="auto"/>
        <w:ind w:firstLine="420" w:firstLineChars="200"/>
      </w:pPr>
      <w:r>
        <w:rPr>
          <w:rFonts w:hint="eastAsia"/>
        </w:rPr>
        <w:t>真实的世界是模拟信号的世界。许多嵌入式系统需要通过模拟输入和输出与外界交互。它们使用模拟—数字转换器（analog-to-digitalconverter，ADC）将模拟信号量化成数字数值，使用数字—模拟转换器（digital-to-analog-converter，DAC）做相反的事情。图8.45展示了这些组件符号。转换器的特征由它们的分辨率、动态范围、采样频率和精确度来决定。例如，一个ADC可能有N = 12位分辨率，范围V</w:t>
      </w:r>
      <w:r>
        <w:rPr>
          <w:rFonts w:hint="eastAsia"/>
          <w:vertAlign w:val="subscript"/>
        </w:rPr>
        <w:t>ref</w:t>
      </w:r>
      <w:r>
        <w:rPr>
          <w:rFonts w:hint="eastAsia"/>
        </w:rPr>
        <w:t>-—V</w:t>
      </w:r>
      <w:r>
        <w:rPr>
          <w:vertAlign w:val="subscript"/>
        </w:rPr>
        <w:t>ref</w:t>
      </w:r>
      <w:r>
        <w:rPr>
          <w:rFonts w:hint="eastAsia"/>
          <w:vertAlign w:val="subscript"/>
        </w:rPr>
        <w:t>+</w:t>
      </w:r>
      <w:r>
        <w:rPr>
          <w:rFonts w:hint="eastAsia"/>
        </w:rPr>
        <w:t>为0—5V，采样频率为f</w:t>
      </w:r>
      <w:r>
        <w:rPr>
          <w:rFonts w:hint="eastAsia"/>
          <w:vertAlign w:val="subscript"/>
        </w:rPr>
        <w:t>s</w:t>
      </w:r>
      <w:r>
        <w:rPr>
          <w:rFonts w:hint="eastAsia"/>
        </w:rPr>
        <w:t xml:space="preserve"> =44KHz，精确度为±3最低有效位（LSB）。采样频率单位也可写成样本/秒（samples per second，</w:t>
      </w:r>
      <w:r>
        <w:t>sps</w:t>
      </w:r>
      <w:r>
        <w:rPr>
          <w:rFonts w:hint="eastAsia"/>
        </w:rPr>
        <w:t>），其中1</w:t>
      </w:r>
      <w:r>
        <w:t>sps</w:t>
      </w:r>
      <w:r>
        <w:rPr>
          <w:rFonts w:hint="eastAsia"/>
        </w:rPr>
        <w:t>=1Hz。模拟输入电压V</w:t>
      </w:r>
      <w:r>
        <w:rPr>
          <w:rFonts w:hint="eastAsia"/>
          <w:vertAlign w:val="subscript"/>
        </w:rPr>
        <w:t>in</w:t>
      </w:r>
      <w:r>
        <w:rPr>
          <w:rFonts w:hint="eastAsia"/>
        </w:rPr>
        <w:t>（t）和数字样本X[n]之间的关系是</w:t>
      </w:r>
    </w:p>
    <w:p>
      <w:pPr>
        <w:spacing w:line="360" w:lineRule="auto"/>
        <w:ind w:firstLine="420" w:firstLineChars="200"/>
        <w:jc w:val="right"/>
      </w:pPr>
      <m:oMathPara>
        <m:oMath>
          <m:r>
            <m:rPr>
              <m:sty m:val="p"/>
            </m:rPr>
            <w:rPr>
              <w:rFonts w:ascii="Cambria Math" w:hAnsi="Cambria Math"/>
            </w:rPr>
            <m:t>X</m:t>
          </m:r>
          <m:d>
            <m:dPr>
              <m:begChr m:val="["/>
              <m:endChr m:val="]"/>
              <m:ctrlPr>
                <w:rPr>
                  <w:rFonts w:ascii="Cambria Math" w:hAnsi="Cambria Math"/>
                </w:rPr>
              </m:ctrlPr>
            </m:dPr>
            <m:e>
              <m:r>
                <m:rPr>
                  <m:sty m:val="p"/>
                </m:rPr>
                <w:rPr>
                  <w:rFonts w:ascii="Cambria Math" w:hAnsi="Cambria Math"/>
                </w:rPr>
                <m:t>n</m:t>
              </m:r>
              <m:ctrlPr>
                <w:rPr>
                  <w:rFonts w:ascii="Cambria Math" w:hAnsi="Cambria Math"/>
                </w:rPr>
              </m:ctrlPr>
            </m:e>
          </m:d>
          <m:r>
            <m:rPr>
              <m:sty m:val="p"/>
            </m:rPr>
            <w:rPr>
              <w:rFonts w:ascii="Cambria Math" w:hAnsi="Cambria Math"/>
            </w:rPr>
            <m:t>=</m:t>
          </m:r>
          <m:sSup>
            <m:sSupPr>
              <m:ctrlPr>
                <w:rPr>
                  <w:rFonts w:ascii="Cambria Math" w:hAnsi="Cambria Math"/>
                </w:rPr>
              </m:ctrlPr>
            </m:sSupPr>
            <m:e>
              <m:r>
                <w:rPr>
                  <w:rFonts w:ascii="Cambria Math" w:hAnsi="Cambria Math"/>
                </w:rPr>
                <m:t>2</m:t>
              </m:r>
              <m:ctrlPr>
                <w:rPr>
                  <w:rFonts w:ascii="Cambria Math" w:hAnsi="Cambria Math"/>
                </w:rPr>
              </m:ctrlPr>
            </m:e>
            <m:sup>
              <m:r>
                <w:rPr>
                  <w:rFonts w:ascii="Cambria Math" w:hAnsi="Cambria Math"/>
                </w:rPr>
                <m:t>N</m:t>
              </m:r>
              <m:ctrlPr>
                <w:rPr>
                  <w:rFonts w:ascii="Cambria Math" w:hAnsi="Cambria Math"/>
                </w:rPr>
              </m:ctrlPr>
            </m:sup>
          </m:sSup>
          <m:f>
            <m:fPr>
              <m:ctrlPr>
                <w:rPr>
                  <w:rFonts w:ascii="Cambria Math" w:hAnsi="Cambria Math"/>
                </w:rPr>
              </m:ctrlPr>
            </m:fPr>
            <m:num>
              <m:sSub>
                <m:sSubPr>
                  <m:ctrlPr>
                    <w:rPr>
                      <w:rFonts w:ascii="Cambria Math" w:hAnsi="Cambria Math"/>
                      <w:i/>
                    </w:rPr>
                  </m:ctrlPr>
                </m:sSubPr>
                <m:e>
                  <m:r>
                    <w:rPr>
                      <w:rFonts w:ascii="Cambria Math" w:hAnsi="Cambria Math"/>
                    </w:rPr>
                    <m:t>V</m:t>
                  </m:r>
                  <m:ctrlPr>
                    <w:rPr>
                      <w:rFonts w:ascii="Cambria Math" w:hAnsi="Cambria Math"/>
                      <w:i/>
                    </w:rPr>
                  </m:ctrlPr>
                </m:e>
                <m:sub>
                  <m:r>
                    <w:rPr>
                      <w:rFonts w:ascii="Cambria Math" w:hAnsi="Cambria Math"/>
                    </w:rPr>
                    <m:t>in</m:t>
                  </m:r>
                  <m:ctrlPr>
                    <w:rPr>
                      <w:rFonts w:ascii="Cambria Math" w:hAnsi="Cambria Math"/>
                      <w:i/>
                    </w:rPr>
                  </m:ctrlPr>
                </m:sub>
              </m:sSub>
              <m:d>
                <m:dPr>
                  <m:ctrlPr>
                    <w:rPr>
                      <w:rFonts w:ascii="Cambria Math" w:hAnsi="Cambria Math"/>
                      <w:i/>
                    </w:rPr>
                  </m:ctrlPr>
                </m:dPr>
                <m:e>
                  <m:r>
                    <w:rPr>
                      <w:rFonts w:ascii="Cambria Math" w:hAnsi="Cambria Math"/>
                    </w:rPr>
                    <m:t>t</m:t>
                  </m:r>
                  <m:ctrlPr>
                    <w:rPr>
                      <w:rFonts w:ascii="Cambria Math" w:hAnsi="Cambria Math"/>
                      <w:i/>
                    </w:rPr>
                  </m:ctrlPr>
                </m:e>
              </m:d>
              <m:r>
                <w:rPr>
                  <w:rFonts w:ascii="Cambria Math" w:hAnsi="Cambria Math"/>
                </w:rPr>
                <m:t>-</m:t>
              </m:r>
              <m:sSub>
                <m:sSubPr>
                  <m:ctrlPr>
                    <w:rPr>
                      <w:rFonts w:ascii="Cambria Math" w:hAnsi="Cambria Math"/>
                      <w:i/>
                    </w:rPr>
                  </m:ctrlPr>
                </m:sSubPr>
                <m:e>
                  <m:r>
                    <w:rPr>
                      <w:rFonts w:ascii="Cambria Math" w:hAnsi="Cambria Math"/>
                    </w:rPr>
                    <m:t>V</m:t>
                  </m:r>
                  <m:ctrlPr>
                    <w:rPr>
                      <w:rFonts w:ascii="Cambria Math" w:hAnsi="Cambria Math"/>
                      <w:i/>
                    </w:rPr>
                  </m:ctrlPr>
                </m:e>
                <m:sub>
                  <m:r>
                    <w:rPr>
                      <w:rFonts w:ascii="Cambria Math" w:hAnsi="Cambria Math"/>
                    </w:rPr>
                    <m:t>ref-</m:t>
                  </m:r>
                  <m:ctrlPr>
                    <w:rPr>
                      <w:rFonts w:ascii="Cambria Math" w:hAnsi="Cambria Math"/>
                      <w:i/>
                    </w:rPr>
                  </m:ctrlPr>
                </m:sub>
              </m:sSub>
              <m:ctrlPr>
                <w:rPr>
                  <w:rFonts w:ascii="Cambria Math" w:hAnsi="Cambria Math"/>
                </w:rPr>
              </m:ctrlPr>
            </m:num>
            <m:den>
              <m:sSub>
                <m:sSubPr>
                  <m:ctrlPr>
                    <w:rPr>
                      <w:rFonts w:ascii="Cambria Math" w:hAnsi="Cambria Math"/>
                      <w:i/>
                    </w:rPr>
                  </m:ctrlPr>
                </m:sSubPr>
                <m:e>
                  <m:r>
                    <w:rPr>
                      <w:rFonts w:ascii="Cambria Math" w:hAnsi="Cambria Math"/>
                    </w:rPr>
                    <m:t>V</m:t>
                  </m:r>
                  <m:ctrlPr>
                    <w:rPr>
                      <w:rFonts w:ascii="Cambria Math" w:hAnsi="Cambria Math"/>
                      <w:i/>
                    </w:rPr>
                  </m:ctrlPr>
                </m:e>
                <m:sub>
                  <m:r>
                    <w:rPr>
                      <w:rFonts w:ascii="Cambria Math" w:hAnsi="Cambria Math"/>
                    </w:rPr>
                    <m:t>ref+</m:t>
                  </m:r>
                  <m:ctrlPr>
                    <w:rPr>
                      <w:rFonts w:ascii="Cambria Math" w:hAnsi="Cambria Math"/>
                      <w:i/>
                    </w:rPr>
                  </m:ctrlPr>
                </m:sub>
              </m:sSub>
              <m:r>
                <w:rPr>
                  <w:rFonts w:ascii="Cambria Math" w:hAnsi="Cambria Math"/>
                </w:rPr>
                <m:t>-</m:t>
              </m:r>
              <m:sSub>
                <m:sSubPr>
                  <m:ctrlPr>
                    <w:rPr>
                      <w:rFonts w:ascii="Cambria Math" w:hAnsi="Cambria Math"/>
                      <w:i/>
                    </w:rPr>
                  </m:ctrlPr>
                </m:sSubPr>
                <m:e>
                  <m:r>
                    <w:rPr>
                      <w:rFonts w:ascii="Cambria Math" w:hAnsi="Cambria Math"/>
                    </w:rPr>
                    <m:t>V</m:t>
                  </m:r>
                  <m:ctrlPr>
                    <w:rPr>
                      <w:rFonts w:ascii="Cambria Math" w:hAnsi="Cambria Math"/>
                      <w:i/>
                    </w:rPr>
                  </m:ctrlPr>
                </m:e>
                <m:sub>
                  <m:r>
                    <w:rPr>
                      <w:rFonts w:ascii="Cambria Math" w:hAnsi="Cambria Math"/>
                    </w:rPr>
                    <m:t>ref-</m:t>
                  </m:r>
                  <m:ctrlPr>
                    <w:rPr>
                      <w:rFonts w:ascii="Cambria Math" w:hAnsi="Cambria Math"/>
                      <w:i/>
                    </w:rPr>
                  </m:ctrlPr>
                </m:sub>
              </m:sSub>
              <m:ctrlPr>
                <w:rPr>
                  <w:rFonts w:ascii="Cambria Math" w:hAnsi="Cambria Math"/>
                </w:rPr>
              </m:ctrlPr>
            </m:den>
          </m:f>
        </m:oMath>
      </m:oMathPara>
    </w:p>
    <w:p>
      <w:pPr>
        <w:spacing w:line="360" w:lineRule="auto"/>
        <w:jc w:val="right"/>
      </w:pPr>
      <m:oMath>
        <m:r>
          <m:rPr>
            <m:sty m:val="p"/>
          </m:rPr>
          <w:rPr>
            <w:rFonts w:ascii="Cambria Math" w:hAnsi="Cambria Math"/>
          </w:rPr>
          <m:t>n=</m:t>
        </m:r>
        <m:f>
          <m:fPr>
            <m:ctrlPr>
              <w:rPr>
                <w:rFonts w:ascii="Cambria Math" w:hAnsi="Cambria Math"/>
              </w:rPr>
            </m:ctrlPr>
          </m:fPr>
          <m:num>
            <m:r>
              <w:rPr>
                <w:rFonts w:ascii="Cambria Math" w:hAnsi="Cambria Math"/>
              </w:rPr>
              <m:t>t</m:t>
            </m:r>
            <m:ctrlPr>
              <w:rPr>
                <w:rFonts w:ascii="Cambria Math" w:hAnsi="Cambria Math"/>
              </w:rPr>
            </m:ctrlPr>
          </m:num>
          <m:den>
            <m:sSub>
              <m:sSubPr>
                <m:ctrlPr>
                  <w:rPr>
                    <w:rFonts w:ascii="Cambria Math" w:hAnsi="Cambria Math"/>
                    <w:i/>
                  </w:rPr>
                </m:ctrlPr>
              </m:sSubPr>
              <m:e>
                <m:r>
                  <w:rPr>
                    <w:rFonts w:ascii="Cambria Math" w:hAnsi="Cambria Math"/>
                  </w:rPr>
                  <m:t>f</m:t>
                </m:r>
                <m:ctrlPr>
                  <w:rPr>
                    <w:rFonts w:ascii="Cambria Math" w:hAnsi="Cambria Math"/>
                    <w:i/>
                  </w:rPr>
                </m:ctrlPr>
              </m:e>
              <m:sub>
                <m:r>
                  <w:rPr>
                    <w:rFonts w:ascii="Cambria Math" w:hAnsi="Cambria Math"/>
                  </w:rPr>
                  <m:t>s</m:t>
                </m:r>
                <m:ctrlPr>
                  <w:rPr>
                    <w:rFonts w:ascii="Cambria Math" w:hAnsi="Cambria Math"/>
                    <w:i/>
                  </w:rPr>
                </m:ctrlPr>
              </m:sub>
            </m:sSub>
            <m:ctrlPr>
              <w:rPr>
                <w:rFonts w:ascii="Cambria Math" w:hAnsi="Cambria Math"/>
              </w:rPr>
            </m:ctrlPr>
          </m:den>
        </m:f>
      </m:oMath>
      <w:r>
        <w:rPr>
          <w:rFonts w:hint="eastAsia"/>
        </w:rPr>
        <w:t>（8.5）</w:t>
      </w:r>
    </w:p>
    <w:p>
      <w:pPr>
        <w:spacing w:line="360" w:lineRule="auto"/>
        <w:ind w:firstLine="420" w:firstLineChars="200"/>
      </w:pPr>
    </w:p>
    <w:p>
      <w:pPr>
        <w:spacing w:line="360" w:lineRule="auto"/>
        <w:ind w:firstLine="420" w:firstLineChars="200"/>
      </w:pPr>
      <w:r>
        <w:rPr>
          <w:rFonts w:hint="eastAsia"/>
        </w:rPr>
        <w:t>图8.45 ADC和DAC符号</w:t>
      </w:r>
    </w:p>
    <w:p>
      <w:pPr>
        <w:spacing w:line="360" w:lineRule="auto"/>
        <w:ind w:firstLine="420" w:firstLineChars="200"/>
      </w:pPr>
    </w:p>
    <w:p>
      <w:pPr>
        <w:spacing w:line="360" w:lineRule="auto"/>
        <w:ind w:firstLine="420" w:firstLineChars="200"/>
      </w:pPr>
      <w:r>
        <w:rPr>
          <w:rFonts w:hint="eastAsia"/>
        </w:rPr>
        <w:t>例如，2.5V输入电压对应于100000000000</w:t>
      </w:r>
      <w:r>
        <w:rPr>
          <w:rFonts w:hint="eastAsia"/>
          <w:vertAlign w:val="subscript"/>
        </w:rPr>
        <w:t>2</w:t>
      </w:r>
      <w:r>
        <w:rPr>
          <w:rFonts w:hint="eastAsia"/>
        </w:rPr>
        <w:t>=800</w:t>
      </w:r>
      <w:r>
        <w:rPr>
          <w:rFonts w:hint="eastAsia"/>
          <w:vertAlign w:val="subscript"/>
        </w:rPr>
        <w:t>16</w:t>
      </w:r>
      <w:r>
        <w:rPr>
          <w:rFonts w:hint="eastAsia"/>
        </w:rPr>
        <w:t>的输出，不确定性高达3个LSB。</w:t>
      </w:r>
    </w:p>
    <w:p>
      <w:pPr>
        <w:spacing w:line="360" w:lineRule="auto"/>
        <w:ind w:firstLine="420" w:firstLineChars="200"/>
      </w:pPr>
      <w:r>
        <w:rPr>
          <w:rFonts w:hint="eastAsia"/>
        </w:rPr>
        <w:t>同样地，V</w:t>
      </w:r>
      <w:r>
        <w:rPr>
          <w:rFonts w:hint="eastAsia"/>
          <w:vertAlign w:val="subscript"/>
        </w:rPr>
        <w:t xml:space="preserve">ref </w:t>
      </w:r>
      <w:r>
        <w:rPr>
          <w:rFonts w:hint="eastAsia"/>
        </w:rPr>
        <w:t>= 2.56V时，DAC可能具有N = 16位分辨率。它产生的输出为</w:t>
      </w:r>
    </w:p>
    <w:p>
      <w:pPr>
        <w:spacing w:line="360" w:lineRule="auto"/>
        <w:ind w:firstLine="420" w:firstLineChars="200"/>
        <w:jc w:val="right"/>
      </w:pPr>
      <m:oMath>
        <m:sSub>
          <m:sSubPr>
            <m:ctrlPr>
              <w:rPr>
                <w:rFonts w:ascii="Cambria Math" w:hAnsi="Cambria Math"/>
              </w:rPr>
            </m:ctrlPr>
          </m:sSubPr>
          <m:e>
            <m:r>
              <w:rPr>
                <w:rFonts w:ascii="Cambria Math" w:hAnsi="Cambria Math"/>
              </w:rPr>
              <m:t>V</m:t>
            </m:r>
            <m:ctrlPr>
              <w:rPr>
                <w:rFonts w:ascii="Cambria Math" w:hAnsi="Cambria Math"/>
              </w:rPr>
            </m:ctrlPr>
          </m:e>
          <m:sub>
            <m:r>
              <w:rPr>
                <w:rFonts w:ascii="Cambria Math" w:hAnsi="Cambria Math"/>
              </w:rPr>
              <m:t>out</m:t>
            </m:r>
            <m:ctrlPr>
              <w:rPr>
                <w:rFonts w:ascii="Cambria Math" w:hAnsi="Cambria Math"/>
              </w:rPr>
            </m:ctrlPr>
          </m:sub>
        </m:sSub>
        <m:r>
          <m:rPr>
            <m:sty m:val="p"/>
          </m:rPr>
          <w:rPr>
            <w:rFonts w:ascii="Cambria Math" w:hAnsi="Cambria Math"/>
          </w:rPr>
          <m:t>(t)=</m:t>
        </m:r>
        <m:f>
          <m:fPr>
            <m:ctrlPr>
              <w:rPr>
                <w:rFonts w:ascii="Cambria Math" w:hAnsi="Cambria Math"/>
              </w:rPr>
            </m:ctrlPr>
          </m:fPr>
          <m:num>
            <m:r>
              <w:rPr>
                <w:rFonts w:ascii="Cambria Math" w:hAnsi="Cambria Math"/>
              </w:rPr>
              <m:t>X[n]</m:t>
            </m:r>
            <m:ctrlPr>
              <w:rPr>
                <w:rFonts w:ascii="Cambria Math" w:hAnsi="Cambria Math"/>
              </w:rPr>
            </m:ctrlPr>
          </m:num>
          <m:den>
            <m:sSup>
              <m:sSupPr>
                <m:ctrlPr>
                  <w:rPr>
                    <w:rFonts w:ascii="Cambria Math" w:hAnsi="Cambria Math"/>
                  </w:rPr>
                </m:ctrlPr>
              </m:sSupPr>
              <m:e>
                <m:r>
                  <w:rPr>
                    <w:rFonts w:ascii="Cambria Math" w:hAnsi="Cambria Math"/>
                  </w:rPr>
                  <m:t>2</m:t>
                </m:r>
                <m:ctrlPr>
                  <w:rPr>
                    <w:rFonts w:ascii="Cambria Math" w:hAnsi="Cambria Math"/>
                  </w:rPr>
                </m:ctrlPr>
              </m:e>
              <m:sup>
                <m:r>
                  <w:rPr>
                    <w:rFonts w:ascii="Cambria Math" w:hAnsi="Cambria Math"/>
                  </w:rPr>
                  <m:t>N</m:t>
                </m:r>
                <m:ctrlPr>
                  <w:rPr>
                    <w:rFonts w:ascii="Cambria Math" w:hAnsi="Cambria Math"/>
                  </w:rPr>
                </m:ctrlPr>
              </m:sup>
            </m:sSup>
            <m:ctrlPr>
              <w:rPr>
                <w:rFonts w:ascii="Cambria Math" w:hAnsi="Cambria Math"/>
              </w:rPr>
            </m:ctrlPr>
          </m:den>
        </m:f>
        <m:sSub>
          <m:sSubPr>
            <m:ctrlPr>
              <w:rPr>
                <w:rFonts w:ascii="Cambria Math" w:hAnsi="Cambria Math"/>
                <w:i/>
              </w:rPr>
            </m:ctrlPr>
          </m:sSubPr>
          <m:e>
            <m:r>
              <w:rPr>
                <w:rFonts w:ascii="Cambria Math" w:hAnsi="Cambria Math"/>
              </w:rPr>
              <m:t>V</m:t>
            </m:r>
            <m:ctrlPr>
              <w:rPr>
                <w:rFonts w:ascii="Cambria Math" w:hAnsi="Cambria Math"/>
                <w:i/>
              </w:rPr>
            </m:ctrlPr>
          </m:e>
          <m:sub>
            <m:r>
              <w:rPr>
                <w:rFonts w:ascii="Cambria Math" w:hAnsi="Cambria Math"/>
              </w:rPr>
              <m:t>ref</m:t>
            </m:r>
            <m:ctrlPr>
              <w:rPr>
                <w:rFonts w:ascii="Cambria Math" w:hAnsi="Cambria Math"/>
                <w:i/>
              </w:rPr>
            </m:ctrlPr>
          </m:sub>
        </m:sSub>
      </m:oMath>
      <w:r>
        <w:rPr>
          <w:rFonts w:hint="eastAsia"/>
        </w:rPr>
        <w:t>（8.</w:t>
      </w:r>
      <w:r>
        <w:t>6</w:t>
      </w:r>
      <w:r>
        <w:rPr>
          <w:rFonts w:hint="eastAsia"/>
        </w:rPr>
        <w:t>）</w:t>
      </w:r>
    </w:p>
    <w:p>
      <w:pPr>
        <w:spacing w:line="360" w:lineRule="auto"/>
        <w:ind w:firstLine="420" w:firstLineChars="200"/>
      </w:pPr>
    </w:p>
    <w:p>
      <w:pPr>
        <w:spacing w:line="360" w:lineRule="auto"/>
        <w:ind w:firstLine="420" w:firstLineChars="200"/>
      </w:pPr>
      <w:r>
        <w:rPr>
          <w:rFonts w:hint="eastAsia"/>
        </w:rPr>
        <w:t>许多微控制器具有内置的中等性能ADC。对于更高性能（例如，16位分辨率或超过1MHz的采样频率），则通常需要使用连接到微控制器的独立ADC。较少微控制器具有内置DAC，所以可能使用独立芯片。然而，微控制器经常使用一种称为脉冲宽度调制（pulse-width modulation，PWM）技术仿真模拟输出。本节在PIC32微控制器背景下描述模拟I/O。</w:t>
      </w:r>
    </w:p>
    <w:p>
      <w:pPr>
        <w:spacing w:line="360" w:lineRule="auto"/>
        <w:ind w:firstLine="420" w:firstLineChars="200"/>
      </w:pPr>
    </w:p>
    <w:p>
      <w:pPr>
        <w:spacing w:line="360" w:lineRule="auto"/>
        <w:ind w:firstLine="422" w:firstLineChars="200"/>
        <w:rPr>
          <w:b/>
        </w:rPr>
      </w:pPr>
      <w:r>
        <w:rPr>
          <w:rFonts w:hint="eastAsia"/>
          <w:b/>
        </w:rPr>
        <w:t>模拟/数字转换</w:t>
      </w:r>
    </w:p>
    <w:p>
      <w:pPr>
        <w:spacing w:line="360" w:lineRule="auto"/>
        <w:ind w:firstLine="420" w:firstLineChars="200"/>
      </w:pPr>
      <w:r>
        <w:rPr>
          <w:rFonts w:hint="eastAsia"/>
        </w:rPr>
        <w:t>PIC32中有一个10位ADC，最高速度为100万个样本/秒（Msps）。ADC可以通过一个模拟多路选择器连接到任意16个模拟输入引脚。模拟输入称为AN0-15，它们与数字I/O端口RB共享引脚。默认情况下，V</w:t>
      </w:r>
      <w:r>
        <w:rPr>
          <w:rFonts w:hint="eastAsia"/>
          <w:vertAlign w:val="subscript"/>
        </w:rPr>
        <w:t>ref +</w:t>
      </w:r>
      <w:r>
        <w:rPr>
          <w:rFonts w:hint="eastAsia"/>
        </w:rPr>
        <w:t>是模拟VDD引脚和V</w:t>
      </w:r>
      <w:r>
        <w:rPr>
          <w:rFonts w:hint="eastAsia"/>
          <w:vertAlign w:val="subscript"/>
        </w:rPr>
        <w:t>ref-</w:t>
      </w:r>
      <w:r>
        <w:rPr>
          <w:rFonts w:hint="eastAsia"/>
        </w:rPr>
        <w:t>是模拟GND引脚；在所述的系统里，这就是3.3和0V。程序员必须初始化ADC，指定采样引脚，等待足够长的时间进行电压采样，开始转换，等待完成，读取结果。</w:t>
      </w:r>
    </w:p>
    <w:p>
      <w:pPr>
        <w:spacing w:line="360" w:lineRule="auto"/>
        <w:ind w:firstLine="420" w:firstLineChars="200"/>
      </w:pPr>
      <w:r>
        <w:rPr>
          <w:rFonts w:hint="eastAsia"/>
        </w:rPr>
        <w:t>ADC是高度可配置的，可以在可编程时间间隔里自动扫描多个模拟输入并在完成后生成中断。本节简单描述如何读取单一模拟输入引脚；其它功能详见PIC32系列参考手册。</w:t>
      </w:r>
    </w:p>
    <w:p>
      <w:pPr>
        <w:spacing w:line="360" w:lineRule="auto"/>
        <w:ind w:firstLine="420" w:firstLineChars="200"/>
      </w:pPr>
      <w:r>
        <w:rPr>
          <w:rFonts w:hint="eastAsia"/>
        </w:rPr>
        <w:t>ADC由一群寄存器控制：AD1CON1-3、AD1CHS、AD1PCFG、AD1CSSL和ADC1BUF0-F。AD1CON1是主控制寄存器。它有一个ON位用于启用ADC，一个SAMP位用于控制何时进行采样和转换，以及一个DONE位指示转换完成。 AD1CON3具有ADCS[7：0]位用于控制A/D转换速度。AD1CHS是频道选择寄存器用于指定要采样的模拟输入。AD1PCFG是引脚配置寄存器。当一个位为0，相应的引脚作为模拟输入。当这个位为1，该引脚用作数字输入。ADC1BUF0用于存储10位转换结果。而其他寄存器在这个简单的例子不需要。</w:t>
      </w:r>
    </w:p>
    <w:p>
      <w:pPr>
        <w:spacing w:line="360" w:lineRule="auto"/>
        <w:ind w:firstLine="420" w:firstLineChars="200"/>
      </w:pPr>
      <w:r>
        <w:rPr>
          <w:rFonts w:hint="eastAsia"/>
        </w:rPr>
        <w:t>ADC使用逐次逼近寄存器在每个ADC时钟周期生成一位结果。对于总共12个ADC时钟/转换，两个额外周期是必需的。为保证正确操作，ADC时钟周期T</w:t>
      </w:r>
      <w:r>
        <w:rPr>
          <w:rFonts w:hint="eastAsia"/>
          <w:vertAlign w:val="subscript"/>
        </w:rPr>
        <w:t>AD</w:t>
      </w:r>
      <w:r>
        <w:rPr>
          <w:rFonts w:hint="eastAsia"/>
        </w:rPr>
        <w:t>必须至少为65ns。它被设置为外设时钟周期T</w:t>
      </w:r>
      <w:r>
        <w:rPr>
          <w:rFonts w:hint="eastAsia"/>
          <w:vertAlign w:val="subscript"/>
        </w:rPr>
        <w:t>PB</w:t>
      </w:r>
      <w:r>
        <w:rPr>
          <w:rFonts w:hint="eastAsia"/>
        </w:rPr>
        <w:t>的倍数，根据以下关系式使用ADCS位得到：</w:t>
      </w:r>
    </w:p>
    <w:p>
      <w:pPr>
        <w:spacing w:line="360" w:lineRule="auto"/>
        <w:ind w:firstLine="420" w:firstLineChars="200"/>
        <w:jc w:val="right"/>
      </w:pPr>
      <m:oMath>
        <m:sSub>
          <m:sSubPr>
            <m:ctrlPr>
              <w:rPr>
                <w:rFonts w:ascii="Cambria Math" w:hAnsi="Cambria Math"/>
              </w:rPr>
            </m:ctrlPr>
          </m:sSubPr>
          <m:e>
            <m:r>
              <w:rPr>
                <w:rFonts w:ascii="Cambria Math" w:hAnsi="Cambria Math"/>
              </w:rPr>
              <m:t>T</m:t>
            </m:r>
            <m:ctrlPr>
              <w:rPr>
                <w:rFonts w:ascii="Cambria Math" w:hAnsi="Cambria Math"/>
              </w:rPr>
            </m:ctrlPr>
          </m:e>
          <m:sub>
            <m:r>
              <w:rPr>
                <w:rFonts w:ascii="Cambria Math" w:hAnsi="Cambria Math"/>
              </w:rPr>
              <m:t>AD</m:t>
            </m:r>
            <m:ctrlPr>
              <w:rPr>
                <w:rFonts w:ascii="Cambria Math" w:hAnsi="Cambria Math"/>
              </w:rPr>
            </m:ctrlPr>
          </m:sub>
        </m:sSub>
        <m:r>
          <m:rPr>
            <m:sty m:val="p"/>
          </m:rPr>
          <w:rPr>
            <w:rFonts w:ascii="Cambria Math" w:hAnsi="Cambria Math"/>
          </w:rPr>
          <m:t>=2</m:t>
        </m:r>
        <m:sSub>
          <m:sSubPr>
            <m:ctrlPr>
              <w:rPr>
                <w:rFonts w:ascii="Cambria Math" w:hAnsi="Cambria Math"/>
                <w:i/>
              </w:rPr>
            </m:ctrlPr>
          </m:sSubPr>
          <m:e>
            <m:r>
              <w:rPr>
                <w:rFonts w:ascii="Cambria Math" w:hAnsi="Cambria Math"/>
              </w:rPr>
              <m:t>T</m:t>
            </m:r>
            <m:ctrlPr>
              <w:rPr>
                <w:rFonts w:ascii="Cambria Math" w:hAnsi="Cambria Math"/>
                <w:i/>
              </w:rPr>
            </m:ctrlPr>
          </m:e>
          <m:sub>
            <m:r>
              <w:rPr>
                <w:rFonts w:ascii="Cambria Math" w:hAnsi="Cambria Math"/>
              </w:rPr>
              <m:t>PB</m:t>
            </m:r>
            <m:ctrlPr>
              <w:rPr>
                <w:rFonts w:ascii="Cambria Math" w:hAnsi="Cambria Math"/>
                <w:i/>
              </w:rPr>
            </m:ctrlPr>
          </m:sub>
        </m:sSub>
        <m:r>
          <w:rPr>
            <w:rFonts w:ascii="Cambria Math" w:hAnsi="Cambria Math"/>
          </w:rPr>
          <m:t>(ADCS+1)</m:t>
        </m:r>
      </m:oMath>
      <w:r>
        <w:rPr>
          <w:rFonts w:hint="eastAsia"/>
        </w:rPr>
        <w:t>（8.</w:t>
      </w:r>
      <w:r>
        <w:t>7</w:t>
      </w:r>
      <w:r>
        <w:rPr>
          <w:rFonts w:hint="eastAsia"/>
        </w:rPr>
        <w:t>）</w:t>
      </w:r>
    </w:p>
    <w:p>
      <w:pPr>
        <w:spacing w:line="360" w:lineRule="auto"/>
        <w:ind w:firstLine="420" w:firstLineChars="200"/>
      </w:pPr>
    </w:p>
    <w:p>
      <w:pPr>
        <w:spacing w:line="360" w:lineRule="auto"/>
        <w:ind w:firstLine="420" w:firstLineChars="200"/>
      </w:pPr>
      <w:r>
        <w:rPr>
          <w:rFonts w:hint="eastAsia"/>
        </w:rPr>
        <w:t>因此，对于高达30MHz的外设时钟，ADCS位可保留在默认值0。</w:t>
      </w:r>
    </w:p>
    <w:p>
      <w:pPr>
        <w:spacing w:line="360" w:lineRule="auto"/>
        <w:ind w:firstLine="420" w:firstLineChars="200"/>
      </w:pPr>
      <w:r>
        <w:rPr>
          <w:rFonts w:hint="eastAsia"/>
        </w:rPr>
        <w:t>采样时间是新输入在转换开始前必需的稳定时间。只要所要采样的电阻源小于5KΩ，采样时间可小到132ns，这只是少量时钟周期。</w:t>
      </w:r>
    </w:p>
    <w:p>
      <w:pPr>
        <w:pBdr>
          <w:bottom w:val="single" w:color="auto" w:sz="6" w:space="1"/>
        </w:pBdr>
        <w:spacing w:line="360" w:lineRule="auto"/>
      </w:pPr>
    </w:p>
    <w:p>
      <w:pPr>
        <w:spacing w:line="360" w:lineRule="auto"/>
        <w:ind w:firstLine="420" w:firstLineChars="200"/>
      </w:pPr>
      <w:r>
        <w:rPr>
          <w:rFonts w:hint="eastAsia"/>
        </w:rPr>
        <w:t>例8.</w:t>
      </w:r>
      <w:r>
        <w:t>23</w:t>
      </w:r>
      <w:r>
        <w:rPr>
          <w:rFonts w:hint="eastAsia"/>
        </w:rPr>
        <w:t>模拟输入</w:t>
      </w:r>
    </w:p>
    <w:p>
      <w:pPr>
        <w:spacing w:line="360" w:lineRule="auto"/>
        <w:ind w:firstLine="420" w:firstLineChars="200"/>
      </w:pPr>
      <w:r>
        <w:rPr>
          <w:rFonts w:hint="eastAsia"/>
        </w:rPr>
        <w:t>编写程序以读取AN11引脚的模拟数值。</w:t>
      </w:r>
    </w:p>
    <w:p>
      <w:pPr>
        <w:spacing w:line="360" w:lineRule="auto"/>
        <w:ind w:firstLine="420" w:firstLineChars="200"/>
      </w:pPr>
      <w:r>
        <w:rPr>
          <w:rFonts w:hint="eastAsia"/>
        </w:rPr>
        <w:t>解：initadc函数初始化ADC和选择指定通道。它让ADC停留在采样模式。readadc函数结束采样并开始转换。直到转换完成后，重新开始采样并返回转换结果。</w:t>
      </w:r>
    </w:p>
    <w:p>
      <w:pPr>
        <w:spacing w:line="360" w:lineRule="auto"/>
        <w:ind w:firstLine="420" w:firstLineChars="200"/>
      </w:pPr>
    </w:p>
    <w:p>
      <w:pPr>
        <w:spacing w:line="360" w:lineRule="auto"/>
        <w:ind w:firstLine="420" w:firstLineChars="200"/>
      </w:pPr>
      <w:r>
        <w:rPr>
          <w:rFonts w:hint="eastAsia"/>
        </w:rPr>
        <w:t>{代码}</w:t>
      </w:r>
    </w:p>
    <w:p>
      <w:pPr>
        <w:pBdr>
          <w:bottom w:val="single" w:color="auto" w:sz="6" w:space="1"/>
        </w:pBdr>
        <w:spacing w:line="360" w:lineRule="auto"/>
      </w:pPr>
    </w:p>
    <w:p>
      <w:pPr>
        <w:spacing w:line="360" w:lineRule="auto"/>
        <w:ind w:firstLine="420" w:firstLineChars="200"/>
      </w:pPr>
    </w:p>
    <w:p>
      <w:pPr>
        <w:spacing w:line="360" w:lineRule="auto"/>
        <w:ind w:firstLine="422" w:firstLineChars="200"/>
        <w:rPr>
          <w:b/>
        </w:rPr>
      </w:pPr>
      <w:r>
        <w:rPr>
          <w:rFonts w:hint="eastAsia"/>
          <w:b/>
        </w:rPr>
        <w:t>数字/模拟转换</w:t>
      </w:r>
    </w:p>
    <w:p>
      <w:pPr>
        <w:spacing w:line="360" w:lineRule="auto"/>
        <w:ind w:firstLine="420" w:firstLineChars="200"/>
      </w:pPr>
      <w:r>
        <w:rPr>
          <w:rFonts w:hint="eastAsia"/>
        </w:rPr>
        <w:t>PIC32没有内置DAC，所以本节介绍使用外部DAC进行D/A转换。本节还阐述PIC32通过并行端口和串行端口与其他芯片进行交互的过程。相同的方法可以用于PIC32与更高分辨率或更快的外部ADC间的交互。</w:t>
      </w:r>
    </w:p>
    <w:p>
      <w:pPr>
        <w:spacing w:line="360" w:lineRule="auto"/>
        <w:ind w:firstLine="420" w:firstLineChars="200"/>
      </w:pPr>
      <w:r>
        <w:rPr>
          <w:rFonts w:hint="eastAsia"/>
        </w:rPr>
        <w:t>一些数模转换器通过具有N条连线的并行接口接收N位数字输入，而另一些则通过串行接口如SPI接收数据。有些DAC要求正负电源电压供应，而其它的则使用单电源供电操作。一些DAC支持弹性的电源电压范围，而另一些则需要特定的电压。输入逻辑电平应当与数字源兼容。有些DAC生成与数字输入成正比的电压输出，而另一些则产生电流输出；可能需要一个运算放大器来将此电流转换为在所需范围内的电压。</w:t>
      </w:r>
    </w:p>
    <w:p>
      <w:pPr>
        <w:spacing w:line="360" w:lineRule="auto"/>
        <w:ind w:firstLine="420" w:firstLineChars="200"/>
      </w:pPr>
      <w:r>
        <w:rPr>
          <w:rFonts w:hint="eastAsia"/>
        </w:rPr>
        <w:t>在本节中，我们使用Analog Devices AD558 8位并行DAC和Linear Technology LTC1257 12位串行DAC。这两种DAC产生电压输出，</w:t>
      </w:r>
      <w:commentRangeStart w:id="17"/>
      <w:commentRangeStart w:id="18"/>
      <w:r>
        <w:rPr>
          <w:rFonts w:hint="eastAsia"/>
        </w:rPr>
        <w:t>共用同一</w:t>
      </w:r>
      <w:commentRangeEnd w:id="17"/>
      <w:r>
        <w:rPr>
          <w:rStyle w:val="13"/>
        </w:rPr>
        <w:commentReference w:id="17"/>
      </w:r>
      <w:r>
        <w:rPr>
          <w:rFonts w:hint="eastAsia"/>
        </w:rPr>
        <w:t>个</w:t>
      </w:r>
      <w:commentRangeEnd w:id="18"/>
      <w:r>
        <w:rPr>
          <w:rStyle w:val="13"/>
        </w:rPr>
        <w:commentReference w:id="18"/>
      </w:r>
      <w:r>
        <w:rPr>
          <w:rFonts w:hint="eastAsia"/>
        </w:rPr>
        <w:t>5-15V电源，使用V</w:t>
      </w:r>
      <w:r>
        <w:rPr>
          <w:rFonts w:hint="eastAsia"/>
          <w:vertAlign w:val="subscript"/>
        </w:rPr>
        <w:t>IH</w:t>
      </w:r>
      <w:r>
        <w:rPr>
          <w:rFonts w:hint="eastAsia"/>
        </w:rPr>
        <w:t xml:space="preserve"> = 2.4 V，因而与PIC32的3.3 V输出兼容，采用DIP封装使它们易于装在试验电路板上，并且易于使用。AD558产生范围在0-2.56V的输出，功耗75mW，采用16引脚封装，并有1μs稳定时间从而允许1M样本/秒的输出速率。数据手册可从analog.com获得。LTC1257产生范围在0-2.048V的输出，功耗低于2mW，采用8引脚封装，并有6μs稳定时间。它的SPI运行最高频率为1.4MHz。数据手册可从linear.com获得。Texas Instruments是另一家领先的ADC和DAC制造商。</w:t>
      </w:r>
    </w:p>
    <w:p>
      <w:pPr>
        <w:pBdr>
          <w:bottom w:val="single" w:color="auto" w:sz="6" w:space="1"/>
        </w:pBdr>
        <w:spacing w:line="360" w:lineRule="auto"/>
      </w:pPr>
    </w:p>
    <w:p>
      <w:pPr>
        <w:spacing w:line="360" w:lineRule="auto"/>
        <w:ind w:firstLine="420" w:firstLineChars="200"/>
      </w:pPr>
      <w:r>
        <w:rPr>
          <w:rFonts w:hint="eastAsia"/>
        </w:rPr>
        <w:t>例8.24 结合外部DAC的模拟输出</w:t>
      </w:r>
    </w:p>
    <w:p>
      <w:pPr>
        <w:spacing w:line="360" w:lineRule="auto"/>
        <w:ind w:firstLine="420" w:firstLineChars="200"/>
      </w:pPr>
      <w:r>
        <w:rPr>
          <w:rFonts w:hint="eastAsia"/>
        </w:rPr>
        <w:t>画出简单信号发生器的电路图和编写相应软件程序，利用PIC32、AD558和LTC1257生成正弦波和三角波。</w:t>
      </w:r>
    </w:p>
    <w:p>
      <w:pPr>
        <w:spacing w:line="360" w:lineRule="auto"/>
        <w:ind w:firstLine="420" w:firstLineChars="200"/>
      </w:pPr>
      <w:r>
        <w:rPr>
          <w:rFonts w:hint="eastAsia"/>
        </w:rPr>
        <w:t>解：图8.37展示了使用SPI端口2的设备间连接。引脚编号从器件数据手册（例如，图8.31）获得。注意，图上显示了引脚编号和信号名称以标示其物理和逻辑连接。这些引脚也被GPIO端口RG[8：6]使用。当SPI启用，G端口这些位不能用于GPIO。</w:t>
      </w:r>
    </w:p>
    <w:p>
      <w:pPr>
        <w:spacing w:line="360" w:lineRule="auto"/>
        <w:ind w:firstLine="420" w:firstLineChars="200"/>
      </w:pPr>
      <w:r>
        <w:rPr>
          <w:rFonts w:hint="eastAsia"/>
        </w:rPr>
        <w:t>电路如图8.46所示。AD558通过RD 8位并行端口连接到PIC32。它将V</w:t>
      </w:r>
      <w:r>
        <w:rPr>
          <w:vertAlign w:val="subscript"/>
        </w:rPr>
        <w:t>out</w:t>
      </w:r>
      <w:r>
        <w:rPr>
          <w:rFonts w:hint="eastAsia"/>
        </w:rPr>
        <w:t xml:space="preserve"> Sense和V</w:t>
      </w:r>
      <w:r>
        <w:rPr>
          <w:rFonts w:hint="eastAsia"/>
          <w:vertAlign w:val="subscript"/>
        </w:rPr>
        <w:t xml:space="preserve">out </w:t>
      </w:r>
      <w:r>
        <w:rPr>
          <w:rFonts w:hint="eastAsia"/>
        </w:rPr>
        <w:t>Select连接在到V</w:t>
      </w:r>
      <w:r>
        <w:rPr>
          <w:rFonts w:hint="eastAsia"/>
          <w:vertAlign w:val="subscript"/>
        </w:rPr>
        <w:t>out</w:t>
      </w:r>
      <w:r>
        <w:rPr>
          <w:rFonts w:hint="eastAsia"/>
        </w:rPr>
        <w:t>以设置2.56V满量程输出范围。LTC1257通过SPI2连接到PIC32。两个ADC都采用5V电源供电，并有一个0.1μF去耦电容以降低电源噪声。DAC上的低电平有效芯片使能和负载信号指示何时转换下一个数字输入。当加载新的输入时，它们应该保持为高电平。</w:t>
      </w:r>
    </w:p>
    <w:p>
      <w:pPr>
        <w:spacing w:line="360" w:lineRule="auto"/>
        <w:ind w:firstLine="420" w:firstLineChars="200"/>
      </w:pPr>
      <w:r>
        <w:rPr>
          <w:rFonts w:hint="eastAsia"/>
        </w:rPr>
        <w:t>该程序如下所示。initio初始化串口和并口，并设置计时器周期以产生所需的输出频率。SPI设置为16位模式，运行在1MHz，但LTC1257只关心发送数据的最后12位。initwavetables预计算正弦和三角波的样值数组。正弦波被设定为12位规模，而三角波被设定为8位规模。每个波一个周期有64个采样点；改变这个数值是在用采样精度交换采样频率。genwaves重复通过采样样本。对于每个样本，它禁用了到DAC的CE和LOAD信号，通过并行和串行端口发送新样本，重新启用DAC，然后等待直到计时器指示到了下一个样本的时间。正弦波和三角波的最小频率是5Hz，这由16位计时器1周期寄存器设置，最大频率605Hz（38.7 Ksamples/s）是按genwaves函数发送每个采样点的时间设置，其中SPI传送占了主要部分。</w:t>
      </w:r>
    </w:p>
    <w:p>
      <w:pPr>
        <w:spacing w:line="360" w:lineRule="auto"/>
        <w:ind w:firstLine="420" w:firstLineChars="200"/>
      </w:pPr>
    </w:p>
    <w:p>
      <w:pPr>
        <w:spacing w:line="360" w:lineRule="auto"/>
        <w:ind w:firstLine="420" w:firstLineChars="200"/>
      </w:pPr>
      <w:r>
        <w:rPr>
          <w:rFonts w:hint="eastAsia"/>
        </w:rPr>
        <w:t>图8.46 DAC到PIC32的并行和串行接口</w:t>
      </w:r>
    </w:p>
    <w:p>
      <w:pPr>
        <w:spacing w:line="360" w:lineRule="auto"/>
        <w:ind w:firstLine="420" w:firstLineChars="200"/>
      </w:pPr>
    </w:p>
    <w:p>
      <w:pPr>
        <w:spacing w:line="360" w:lineRule="auto"/>
        <w:ind w:firstLine="420" w:firstLineChars="200"/>
      </w:pPr>
      <w:r>
        <w:rPr>
          <w:rFonts w:hint="eastAsia"/>
        </w:rPr>
        <w:t>{代码}</w:t>
      </w:r>
    </w:p>
    <w:p>
      <w:pPr>
        <w:pBdr>
          <w:bottom w:val="single" w:color="auto" w:sz="6" w:space="1"/>
        </w:pBdr>
        <w:spacing w:line="360" w:lineRule="auto"/>
      </w:pPr>
    </w:p>
    <w:p>
      <w:pPr>
        <w:spacing w:line="360" w:lineRule="auto"/>
        <w:ind w:firstLine="420" w:firstLineChars="200"/>
      </w:pPr>
    </w:p>
    <w:p>
      <w:pPr>
        <w:spacing w:line="360" w:lineRule="auto"/>
        <w:ind w:firstLine="422" w:firstLineChars="200"/>
        <w:rPr>
          <w:b/>
        </w:rPr>
      </w:pPr>
      <w:r>
        <w:rPr>
          <w:rFonts w:hint="eastAsia"/>
          <w:b/>
        </w:rPr>
        <w:t>脉冲宽度调制</w:t>
      </w:r>
    </w:p>
    <w:p>
      <w:pPr>
        <w:spacing w:line="360" w:lineRule="auto"/>
        <w:ind w:firstLine="420" w:firstLineChars="200"/>
      </w:pPr>
      <w:r>
        <w:rPr>
          <w:rFonts w:hint="eastAsia"/>
        </w:rPr>
        <w:t>另一种产生模拟输出方的式是脉冲宽度调制（pulse-width modulation ，PWM），其中产生一个周期性脉冲输出，输出一部分为高电平，其余部分为低电平。占空比是脉冲为高电平部分在一个周期里所占比例，如图8.47所示。输出平均值正比于占空比。例如，如果输出在0和3.3V之间摆动，并具有25％的占空比，则电压平均值为0.25×3.3=0.825V。对PWM信号进行低通滤波可消除振荡使信号得到所需平均值。</w:t>
      </w:r>
    </w:p>
    <w:p>
      <w:pPr>
        <w:spacing w:line="360" w:lineRule="auto"/>
        <w:ind w:firstLine="420" w:firstLineChars="200"/>
      </w:pPr>
    </w:p>
    <w:p>
      <w:pPr>
        <w:spacing w:line="360" w:lineRule="auto"/>
        <w:ind w:firstLine="420" w:firstLineChars="200"/>
      </w:pPr>
      <w:r>
        <w:rPr>
          <w:rFonts w:hint="eastAsia"/>
        </w:rPr>
        <w:t>图8.47 脉冲宽度调制信号</w:t>
      </w:r>
    </w:p>
    <w:p>
      <w:pPr>
        <w:spacing w:line="360" w:lineRule="auto"/>
        <w:ind w:firstLine="420" w:firstLineChars="200"/>
      </w:pPr>
      <w:r>
        <w:rPr>
          <w:rFonts w:hint="eastAsia"/>
        </w:rPr>
        <w:t>Pulse width：脉冲宽度</w:t>
      </w:r>
    </w:p>
    <w:p>
      <w:pPr>
        <w:spacing w:line="360" w:lineRule="auto"/>
        <w:ind w:firstLine="420" w:firstLineChars="200"/>
      </w:pPr>
      <w:r>
        <w:rPr>
          <w:rFonts w:hint="eastAsia"/>
        </w:rPr>
        <w:t>Duty cycle：占空比</w:t>
      </w:r>
    </w:p>
    <w:p>
      <w:pPr>
        <w:spacing w:line="360" w:lineRule="auto"/>
        <w:ind w:firstLine="420" w:firstLineChars="200"/>
      </w:pPr>
      <w:r>
        <w:rPr>
          <w:rFonts w:hint="eastAsia"/>
        </w:rPr>
        <w:t>Period：周期</w:t>
      </w:r>
    </w:p>
    <w:p>
      <w:pPr>
        <w:spacing w:line="360" w:lineRule="auto"/>
        <w:ind w:firstLine="420" w:firstLineChars="200"/>
      </w:pPr>
    </w:p>
    <w:p>
      <w:pPr>
        <w:spacing w:line="360" w:lineRule="auto"/>
        <w:ind w:firstLine="420" w:firstLineChars="200"/>
      </w:pPr>
      <w:r>
        <w:rPr>
          <w:rFonts w:hint="eastAsia"/>
        </w:rPr>
        <w:t>PIC32包含五个输出比较（output compare）模块OC1-OC5，每个模块与计时器2或3结合，可以生成PWM输出</w:t>
      </w:r>
      <w:r>
        <w:rPr>
          <w:rStyle w:val="14"/>
        </w:rPr>
        <w:footnoteReference w:id="2"/>
      </w:r>
      <w:r>
        <w:rPr>
          <w:rFonts w:hint="eastAsia"/>
        </w:rPr>
        <w:t>。每个输出比较模块与3个32位寄存器相关联：OCxCON、OCxR和OCxRS。 CON是控制寄存器。CON寄存器的OCM位应设置为110</w:t>
      </w:r>
      <w:r>
        <w:rPr>
          <w:rFonts w:hint="eastAsia"/>
          <w:vertAlign w:val="subscript"/>
        </w:rPr>
        <w:t>2</w:t>
      </w:r>
      <w:r>
        <w:rPr>
          <w:rFonts w:hint="eastAsia"/>
        </w:rPr>
        <w:t>以激活PWM模式，ON位也应启用。缺省情况下，输出比较模块使用计时器2运行在16位模式，但OCTSEL和OC32位可以用来选择计时器3和/或32位模式。在PWM模式，RS设置占空比，计时器的周期寄存器PR设置周期，OCxR可以忽略。</w:t>
      </w:r>
    </w:p>
    <w:p>
      <w:pPr>
        <w:pBdr>
          <w:bottom w:val="single" w:color="auto" w:sz="6" w:space="1"/>
        </w:pBdr>
        <w:spacing w:line="360" w:lineRule="auto"/>
      </w:pPr>
    </w:p>
    <w:p>
      <w:pPr>
        <w:spacing w:line="360" w:lineRule="auto"/>
        <w:ind w:firstLine="420" w:firstLineChars="200"/>
      </w:pPr>
      <w:r>
        <w:rPr>
          <w:rFonts w:hint="eastAsia"/>
        </w:rPr>
        <w:t>例8.</w:t>
      </w:r>
      <w:r>
        <w:t>25</w:t>
      </w:r>
      <w:r>
        <w:rPr>
          <w:rFonts w:hint="eastAsia"/>
        </w:rPr>
        <w:t>结合</w:t>
      </w:r>
      <w:r>
        <w:t>PWM</w:t>
      </w:r>
      <w:r>
        <w:rPr>
          <w:rFonts w:hint="eastAsia"/>
        </w:rPr>
        <w:t>的模拟输出</w:t>
      </w:r>
    </w:p>
    <w:p>
      <w:pPr>
        <w:spacing w:line="360" w:lineRule="auto"/>
        <w:ind w:firstLine="420" w:firstLineChars="200"/>
      </w:pPr>
      <w:r>
        <w:rPr>
          <w:rFonts w:hint="eastAsia"/>
        </w:rPr>
        <w:t>写一个函数，使用PWM和外部RC滤波器以生成模拟输出电压。该函数应接受0（0V输出）到256（全3.3V输出）之间的输入。</w:t>
      </w:r>
    </w:p>
    <w:p>
      <w:pPr>
        <w:spacing w:line="360" w:lineRule="auto"/>
        <w:ind w:firstLine="420" w:firstLineChars="200"/>
      </w:pPr>
      <w:r>
        <w:rPr>
          <w:rFonts w:hint="eastAsia"/>
        </w:rPr>
        <w:t>解：使用OC1模块在OC1引脚产生78.125KHz信号。图8.48的低通滤波器具有如下转角频率以消除高速振荡并传递平均值。</w:t>
      </w:r>
    </w:p>
    <w:p>
      <w:pPr>
        <w:spacing w:line="360" w:lineRule="auto"/>
        <w:ind w:firstLine="420" w:firstLineChars="200"/>
        <w:jc w:val="right"/>
      </w:pPr>
      <m:oMath>
        <m:sSub>
          <m:sSubPr>
            <m:ctrlPr>
              <w:rPr>
                <w:rFonts w:ascii="Cambria Math" w:hAnsi="Cambria Math"/>
              </w:rPr>
            </m:ctrlPr>
          </m:sSubPr>
          <m:e>
            <m:r>
              <w:rPr>
                <w:rFonts w:ascii="Cambria Math" w:hAnsi="Cambria Math"/>
              </w:rPr>
              <m:t>f</m:t>
            </m:r>
            <m:ctrlPr>
              <w:rPr>
                <w:rFonts w:ascii="Cambria Math" w:hAnsi="Cambria Math"/>
              </w:rPr>
            </m:ctrlPr>
          </m:e>
          <m:sub>
            <m:r>
              <w:rPr>
                <w:rFonts w:hint="eastAsia" w:ascii="Cambria Math" w:hAnsi="Cambria Math"/>
              </w:rPr>
              <m:t>c</m:t>
            </m:r>
            <m:ctrlPr>
              <w:rPr>
                <w:rFonts w:ascii="Cambria Math" w:hAnsi="Cambria Math"/>
              </w:rPr>
            </m:ctrlPr>
          </m:sub>
        </m:sSub>
        <m:r>
          <m:rPr>
            <m:sty m:val="p"/>
          </m:rP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rPr>
            </m:ctrlPr>
          </m:num>
          <m:den>
            <m:r>
              <w:rPr>
                <w:rFonts w:ascii="Cambria Math" w:hAnsi="Cambria Math"/>
              </w:rPr>
              <m:t>2πRC</m:t>
            </m:r>
            <m:ctrlPr>
              <w:rPr>
                <w:rFonts w:ascii="Cambria Math" w:hAnsi="Cambria Math"/>
              </w:rPr>
            </m:ctrlPr>
          </m:den>
        </m:f>
        <m:r>
          <w:rPr>
            <w:rFonts w:ascii="Cambria Math" w:hAnsi="Cambria Math"/>
          </w:rPr>
          <m:t>=1.6KHz</m:t>
        </m:r>
      </m:oMath>
      <w:r>
        <w:rPr>
          <w:rFonts w:hint="eastAsia"/>
        </w:rPr>
        <w:t>（8.4）</w:t>
      </w:r>
    </w:p>
    <w:p>
      <w:pPr>
        <w:spacing w:line="360" w:lineRule="auto"/>
        <w:ind w:firstLine="420" w:firstLineChars="200"/>
      </w:pPr>
    </w:p>
    <w:p>
      <w:pPr>
        <w:spacing w:line="360" w:lineRule="auto"/>
        <w:ind w:firstLine="420" w:firstLineChars="200"/>
      </w:pPr>
      <w:r>
        <w:rPr>
          <w:rFonts w:hint="eastAsia"/>
        </w:rPr>
        <w:t>图8.48 使用PWM和低通滤波器的模拟输出</w:t>
      </w:r>
    </w:p>
    <w:p>
      <w:pPr>
        <w:spacing w:line="360" w:lineRule="auto"/>
        <w:ind w:firstLine="420" w:firstLineChars="200"/>
      </w:pPr>
    </w:p>
    <w:p>
      <w:pPr>
        <w:spacing w:line="360" w:lineRule="auto"/>
        <w:ind w:firstLine="420" w:firstLineChars="200"/>
      </w:pPr>
      <w:r>
        <w:rPr>
          <w:rFonts w:hint="eastAsia"/>
        </w:rPr>
        <w:t>计时器应在20MHz工作，每周期有256节拍，因为20MHz/256得到预期78.125KHz的PWM频率。占空比输入是输出为高电平的节拍数。如果占空比为0，输出将保持在低水平。如果是256或更高，输出将维持高电平。</w:t>
      </w:r>
    </w:p>
    <w:p>
      <w:pPr>
        <w:spacing w:line="360" w:lineRule="auto"/>
        <w:ind w:firstLine="420" w:firstLineChars="200"/>
      </w:pPr>
      <w:r>
        <w:rPr>
          <w:rFonts w:hint="eastAsia"/>
        </w:rPr>
        <w:t>PWM代码使用OC1和计时器2。周期寄存器被设定为255，每周期有256节拍。OC1RS设置为所需的占空比。OC1配置为PWM模式，计时器和输出比较模块被接通。该程序可能会转移到其他任务，而输出比较模块则继续运行。OC1引脚将持续产生PWM信号，直到它被明确关闭。</w:t>
      </w:r>
    </w:p>
    <w:p>
      <w:pPr>
        <w:spacing w:line="360" w:lineRule="auto"/>
        <w:ind w:firstLine="420" w:firstLineChars="200"/>
      </w:pPr>
    </w:p>
    <w:p>
      <w:pPr>
        <w:spacing w:line="360" w:lineRule="auto"/>
        <w:ind w:firstLine="420" w:firstLineChars="200"/>
      </w:pPr>
      <w:r>
        <w:rPr>
          <w:rFonts w:hint="eastAsia"/>
        </w:rPr>
        <w:t>{代码}</w:t>
      </w:r>
    </w:p>
    <w:p>
      <w:pPr>
        <w:pBdr>
          <w:bottom w:val="single" w:color="auto" w:sz="6" w:space="1"/>
        </w:pBdr>
        <w:spacing w:line="360" w:lineRule="auto"/>
      </w:pPr>
    </w:p>
    <w:p>
      <w:pPr>
        <w:spacing w:line="360" w:lineRule="auto"/>
      </w:pPr>
    </w:p>
    <w:p>
      <w:pPr>
        <w:pStyle w:val="4"/>
        <w:spacing w:line="360" w:lineRule="auto"/>
      </w:pPr>
      <w:r>
        <w:rPr>
          <w:rFonts w:hint="eastAsia"/>
        </w:rPr>
        <w:t>8.</w:t>
      </w:r>
      <w:r>
        <w:t>6</w:t>
      </w:r>
      <w:r>
        <w:rPr>
          <w:rFonts w:hint="eastAsia"/>
        </w:rPr>
        <w:t>.7  其他微控制器外设</w:t>
      </w:r>
    </w:p>
    <w:p>
      <w:pPr>
        <w:spacing w:line="360" w:lineRule="auto"/>
        <w:ind w:firstLine="420" w:firstLineChars="200"/>
      </w:pPr>
      <w:r>
        <w:rPr>
          <w:rFonts w:hint="eastAsia"/>
        </w:rPr>
        <w:t>微控制器经常与其他外围设备交互。这小节描述各种常见例子，包括字符模式液晶显示器（liquid crystal display，LCD）、VGA显示器、蓝牙无线链路和电动机控制。标准通讯接口，包括USB和以太网，它们将在8.7.1节和8.7.4节中描述。</w:t>
      </w:r>
    </w:p>
    <w:p>
      <w:pPr>
        <w:spacing w:line="360" w:lineRule="auto"/>
        <w:ind w:firstLine="420" w:firstLineChars="200"/>
      </w:pPr>
    </w:p>
    <w:p>
      <w:pPr>
        <w:spacing w:line="360" w:lineRule="auto"/>
        <w:ind w:firstLine="422" w:firstLineChars="200"/>
        <w:rPr>
          <w:b/>
        </w:rPr>
      </w:pPr>
      <w:r>
        <w:rPr>
          <w:rFonts w:hint="eastAsia"/>
          <w:b/>
        </w:rPr>
        <w:t>字符LCD</w:t>
      </w:r>
    </w:p>
    <w:p>
      <w:pPr>
        <w:spacing w:line="360" w:lineRule="auto"/>
        <w:ind w:firstLine="420" w:firstLineChars="200"/>
      </w:pPr>
      <w:r>
        <w:rPr>
          <w:rFonts w:hint="eastAsia"/>
        </w:rPr>
        <w:t>字符LCD是一个小的液晶显示器，它能够显示一行或几行文字。它们通常用在设备前面板，例如收银机、激光打印机和传真机，这些设备需要显示有限的信息量。它们很容易通过并口、RS-232或SPI接口与微控制器沟通。Crystalfontz America销售各种各样的字符LCD，从8列×1行至40列×4行，可选择颜色、背光源、3.3/5 V操作和日光能见度。数量不多时，他们的液晶显示器需花费20美元或更多，但大批量时价格回落到低于5美元。</w:t>
      </w:r>
    </w:p>
    <w:p>
      <w:pPr>
        <w:spacing w:line="360" w:lineRule="auto"/>
        <w:ind w:firstLine="420" w:firstLineChars="200"/>
      </w:pPr>
      <w:r>
        <w:rPr>
          <w:rFonts w:hint="eastAsia"/>
        </w:rPr>
        <w:t>本节提供了一个通过8位并行接口连接PIC32单片机和字符LCD的例子。该接口兼容于行业标准HD44780 LCD控制器（最初由Hitachi开发）。图8.49显示了Crystalfontz CFAH2002ATMI-JT 20×2并行液晶显示器。</w:t>
      </w:r>
    </w:p>
    <w:p>
      <w:pPr>
        <w:spacing w:line="360" w:lineRule="auto"/>
        <w:ind w:firstLine="420" w:firstLineChars="200"/>
      </w:pPr>
      <w:r>
        <w:rPr>
          <w:rFonts w:hint="eastAsia"/>
        </w:rPr>
        <w:t>图8.50展示了字符LCD通过8位并行接口连接到PIC32。逻辑可工作在5V，但与PIC32的3.3V输入兼容。 LCD的对比度是由另一个用电位计产生的电压设定；通常可读性最强是设置为4.2-4.8V。LCD接收三个控制信号：RS（1代表字符，0代表指令）、R/W（1表示从显示屏读取，0表示写入显示屏）和E（高电平表示在下一个字节准备好之前需要至少250ns时间来启用液晶显示器）。当指令被读出，第7位返回忙标志，忙时标记为1，当LCD已准备好接受另一条指令时标记为0。然而，某些初始化步骤和清除指令需要指定的延迟，而不是检查忙标志。</w:t>
      </w:r>
    </w:p>
    <w:p>
      <w:pPr>
        <w:spacing w:line="360" w:lineRule="auto"/>
        <w:ind w:firstLine="420" w:firstLineChars="200"/>
      </w:pPr>
      <w:r>
        <w:rPr>
          <w:rFonts w:hint="eastAsia"/>
        </w:rPr>
        <w:t>为了初始化LCD，PIC32必须写一系列指令到LCD中，如下所示：</w:t>
      </w:r>
    </w:p>
    <w:p>
      <w:pPr>
        <w:spacing w:line="360" w:lineRule="auto"/>
        <w:ind w:firstLine="420" w:firstLineChars="200"/>
      </w:pPr>
      <w:r>
        <w:rPr>
          <w:rFonts w:hint="eastAsia" w:ascii="MS Mincho" w:hAnsi="MS Mincho" w:eastAsia="MS Mincho" w:cs="MS Mincho"/>
        </w:rPr>
        <w:t>▶</w:t>
      </w:r>
      <w:r>
        <w:t>VDD</w:t>
      </w:r>
      <w:r>
        <w:rPr>
          <w:rFonts w:hint="eastAsia"/>
        </w:rPr>
        <w:t>加载后，等待</w:t>
      </w:r>
      <w:r>
        <w:t>&gt;15000</w:t>
      </w:r>
      <w:r>
        <w:rPr>
          <w:rFonts w:hint="eastAsia"/>
        </w:rPr>
        <w:t>微秒</w:t>
      </w:r>
    </w:p>
    <w:p>
      <w:pPr>
        <w:spacing w:line="360" w:lineRule="auto"/>
        <w:ind w:firstLine="420" w:firstLineChars="200"/>
      </w:pPr>
      <w:r>
        <w:rPr>
          <w:rFonts w:hint="eastAsia" w:ascii="MS Mincho" w:hAnsi="MS Mincho" w:eastAsia="MS Mincho" w:cs="MS Mincho"/>
        </w:rPr>
        <w:t>▶</w:t>
      </w:r>
      <w:r>
        <w:rPr>
          <w:rFonts w:hint="eastAsia"/>
        </w:rPr>
        <w:t>写入</w:t>
      </w:r>
      <w:r>
        <w:t>0x30</w:t>
      </w:r>
      <w:r>
        <w:rPr>
          <w:rFonts w:hint="eastAsia"/>
        </w:rPr>
        <w:t>以设置</w:t>
      </w:r>
      <w:r>
        <w:t>8</w:t>
      </w:r>
      <w:r>
        <w:rPr>
          <w:rFonts w:hint="eastAsia"/>
        </w:rPr>
        <w:t>位模式</w:t>
      </w:r>
    </w:p>
    <w:p>
      <w:pPr>
        <w:spacing w:line="360" w:lineRule="auto"/>
        <w:ind w:firstLine="420" w:firstLineChars="200"/>
      </w:pPr>
      <w:r>
        <w:rPr>
          <w:rFonts w:hint="eastAsia" w:ascii="MS Mincho" w:hAnsi="MS Mincho" w:eastAsia="MS Mincho" w:cs="MS Mincho"/>
        </w:rPr>
        <w:t>▶</w:t>
      </w:r>
      <w:r>
        <w:rPr>
          <w:rFonts w:hint="eastAsia"/>
        </w:rPr>
        <w:t>等待</w:t>
      </w:r>
      <w:r>
        <w:t>&gt;4100</w:t>
      </w:r>
      <w:r>
        <w:rPr>
          <w:rFonts w:hint="eastAsia"/>
        </w:rPr>
        <w:t>微秒</w:t>
      </w:r>
    </w:p>
    <w:p>
      <w:pPr>
        <w:spacing w:line="360" w:lineRule="auto"/>
        <w:ind w:firstLine="420" w:firstLineChars="200"/>
      </w:pPr>
      <w:r>
        <w:rPr>
          <w:rFonts w:hint="eastAsia" w:ascii="MS Mincho" w:hAnsi="MS Mincho" w:eastAsia="MS Mincho" w:cs="MS Mincho"/>
        </w:rPr>
        <w:t>▶</w:t>
      </w:r>
      <w:r>
        <w:rPr>
          <w:rFonts w:hint="eastAsia"/>
        </w:rPr>
        <w:t>写入</w:t>
      </w:r>
      <w:r>
        <w:t>0x30</w:t>
      </w:r>
      <w:r>
        <w:rPr>
          <w:rFonts w:hint="eastAsia"/>
        </w:rPr>
        <w:t>重新设</w:t>
      </w:r>
      <w:r>
        <w:rPr>
          <w:rFonts w:hint="eastAsia" w:ascii="MS Mincho" w:hAnsi="MS Mincho" w:eastAsia="MS Mincho" w:cs="MS Mincho"/>
        </w:rPr>
        <w:t>​​</w:t>
      </w:r>
      <w:r>
        <w:rPr>
          <w:rFonts w:hint="eastAsia" w:ascii="宋体" w:hAnsi="宋体" w:cs="宋体"/>
        </w:rPr>
        <w:t>置</w:t>
      </w:r>
      <w:r>
        <w:t>8</w:t>
      </w:r>
      <w:r>
        <w:rPr>
          <w:rFonts w:hint="eastAsia"/>
        </w:rPr>
        <w:t>位模式</w:t>
      </w:r>
    </w:p>
    <w:p>
      <w:pPr>
        <w:spacing w:line="360" w:lineRule="auto"/>
        <w:ind w:firstLine="420" w:firstLineChars="200"/>
      </w:pPr>
      <w:r>
        <w:rPr>
          <w:rFonts w:hint="eastAsia" w:ascii="MS Mincho" w:hAnsi="MS Mincho" w:eastAsia="MS Mincho" w:cs="MS Mincho"/>
        </w:rPr>
        <w:t>▶</w:t>
      </w:r>
      <w:r>
        <w:rPr>
          <w:rFonts w:hint="eastAsia"/>
        </w:rPr>
        <w:t>等待</w:t>
      </w:r>
      <w:r>
        <w:t>&gt;100</w:t>
      </w:r>
      <w:r>
        <w:rPr>
          <w:rFonts w:hint="eastAsia"/>
        </w:rPr>
        <w:t>微秒</w:t>
      </w:r>
    </w:p>
    <w:p>
      <w:pPr>
        <w:spacing w:line="360" w:lineRule="auto"/>
        <w:ind w:firstLine="420" w:firstLineChars="200"/>
      </w:pPr>
      <w:r>
        <w:rPr>
          <w:rFonts w:hint="eastAsia" w:ascii="MS Mincho" w:hAnsi="MS Mincho" w:eastAsia="MS Mincho" w:cs="MS Mincho"/>
        </w:rPr>
        <w:t>▶</w:t>
      </w:r>
      <w:r>
        <w:rPr>
          <w:rFonts w:hint="eastAsia"/>
        </w:rPr>
        <w:t>写入</w:t>
      </w:r>
      <w:r>
        <w:t>0x30</w:t>
      </w:r>
      <w:r>
        <w:rPr>
          <w:rFonts w:hint="eastAsia"/>
        </w:rPr>
        <w:t>再次设置</w:t>
      </w:r>
      <w:r>
        <w:t>8</w:t>
      </w:r>
      <w:r>
        <w:rPr>
          <w:rFonts w:hint="eastAsia"/>
        </w:rPr>
        <w:t>位模式</w:t>
      </w:r>
    </w:p>
    <w:p>
      <w:pPr>
        <w:spacing w:line="360" w:lineRule="auto"/>
        <w:ind w:firstLine="420" w:firstLineChars="200"/>
      </w:pPr>
      <w:r>
        <w:rPr>
          <w:rFonts w:hint="eastAsia" w:ascii="MS Mincho" w:hAnsi="MS Mincho" w:eastAsia="MS Mincho" w:cs="MS Mincho"/>
        </w:rPr>
        <w:t>▶</w:t>
      </w:r>
      <w:r>
        <w:rPr>
          <w:rFonts w:hint="eastAsia"/>
        </w:rPr>
        <w:t>等待直到忙标志清除</w:t>
      </w:r>
    </w:p>
    <w:p>
      <w:pPr>
        <w:spacing w:line="360" w:lineRule="auto"/>
        <w:ind w:firstLine="420" w:firstLineChars="200"/>
      </w:pPr>
      <w:r>
        <w:rPr>
          <w:rFonts w:hint="eastAsia" w:ascii="MS Mincho" w:hAnsi="MS Mincho" w:eastAsia="MS Mincho" w:cs="MS Mincho"/>
        </w:rPr>
        <w:t>▶</w:t>
      </w:r>
      <w:r>
        <w:rPr>
          <w:rFonts w:hint="eastAsia"/>
        </w:rPr>
        <w:t>写入</w:t>
      </w:r>
      <w:r>
        <w:t>0x3C</w:t>
      </w:r>
      <w:r>
        <w:rPr>
          <w:rFonts w:hint="eastAsia"/>
        </w:rPr>
        <w:t>以设置</w:t>
      </w:r>
      <w:r>
        <w:t>2</w:t>
      </w:r>
      <w:r>
        <w:rPr>
          <w:rFonts w:hint="eastAsia"/>
        </w:rPr>
        <w:t>条线和</w:t>
      </w:r>
      <w:r>
        <w:t>5×8</w:t>
      </w:r>
      <w:r>
        <w:rPr>
          <w:rFonts w:hint="eastAsia"/>
        </w:rPr>
        <w:t>点阵字体</w:t>
      </w:r>
    </w:p>
    <w:p>
      <w:pPr>
        <w:spacing w:line="360" w:lineRule="auto"/>
        <w:ind w:firstLine="420" w:firstLineChars="200"/>
      </w:pPr>
      <w:r>
        <w:rPr>
          <w:rFonts w:hint="eastAsia" w:ascii="MS Mincho" w:hAnsi="MS Mincho" w:eastAsia="MS Mincho" w:cs="MS Mincho"/>
        </w:rPr>
        <w:t>▶</w:t>
      </w:r>
      <w:r>
        <w:rPr>
          <w:rFonts w:hint="eastAsia"/>
        </w:rPr>
        <w:t>等待直到忙标志清除</w:t>
      </w:r>
    </w:p>
    <w:p>
      <w:pPr>
        <w:spacing w:line="360" w:lineRule="auto"/>
        <w:ind w:firstLine="420" w:firstLineChars="200"/>
      </w:pPr>
      <w:r>
        <w:rPr>
          <w:rFonts w:hint="eastAsia" w:ascii="MS Mincho" w:hAnsi="MS Mincho" w:eastAsia="MS Mincho" w:cs="MS Mincho"/>
        </w:rPr>
        <w:t>▶</w:t>
      </w:r>
      <w:r>
        <w:rPr>
          <w:rFonts w:hint="eastAsia"/>
        </w:rPr>
        <w:t>写入</w:t>
      </w:r>
      <w:r>
        <w:t>0x08</w:t>
      </w:r>
      <w:r>
        <w:rPr>
          <w:rFonts w:hint="eastAsia"/>
        </w:rPr>
        <w:t>以关闭显示屏</w:t>
      </w:r>
    </w:p>
    <w:p>
      <w:pPr>
        <w:spacing w:line="360" w:lineRule="auto"/>
        <w:ind w:firstLine="420" w:firstLineChars="200"/>
      </w:pPr>
      <w:r>
        <w:rPr>
          <w:rFonts w:hint="eastAsia" w:ascii="MS Mincho" w:hAnsi="MS Mincho" w:eastAsia="MS Mincho" w:cs="MS Mincho"/>
        </w:rPr>
        <w:t>▶</w:t>
      </w:r>
      <w:r>
        <w:rPr>
          <w:rFonts w:hint="eastAsia"/>
        </w:rPr>
        <w:t>等待直到忙标志清除</w:t>
      </w:r>
    </w:p>
    <w:p>
      <w:pPr>
        <w:spacing w:line="360" w:lineRule="auto"/>
        <w:ind w:firstLine="420" w:firstLineChars="200"/>
      </w:pPr>
      <w:r>
        <w:rPr>
          <w:rFonts w:hint="eastAsia" w:ascii="MS Mincho" w:hAnsi="MS Mincho" w:eastAsia="MS Mincho" w:cs="MS Mincho"/>
        </w:rPr>
        <w:t>▶</w:t>
      </w:r>
      <w:r>
        <w:rPr>
          <w:rFonts w:hint="eastAsia"/>
        </w:rPr>
        <w:t>写入</w:t>
      </w:r>
      <w:r>
        <w:t>0x01</w:t>
      </w:r>
      <w:r>
        <w:rPr>
          <w:rFonts w:hint="eastAsia"/>
        </w:rPr>
        <w:t>以清除显示屏</w:t>
      </w:r>
    </w:p>
    <w:p>
      <w:pPr>
        <w:spacing w:line="360" w:lineRule="auto"/>
        <w:ind w:firstLine="420" w:firstLineChars="200"/>
      </w:pPr>
      <w:r>
        <w:rPr>
          <w:rFonts w:hint="eastAsia" w:ascii="MS Mincho" w:hAnsi="MS Mincho" w:eastAsia="MS Mincho" w:cs="MS Mincho"/>
        </w:rPr>
        <w:t>▶</w:t>
      </w:r>
      <w:r>
        <w:rPr>
          <w:rFonts w:hint="eastAsia"/>
        </w:rPr>
        <w:t>等待</w:t>
      </w:r>
      <w:r>
        <w:t>&gt;1530</w:t>
      </w:r>
      <w:r>
        <w:rPr>
          <w:rFonts w:hint="eastAsia"/>
        </w:rPr>
        <w:t>微秒</w:t>
      </w:r>
    </w:p>
    <w:p>
      <w:pPr>
        <w:spacing w:line="360" w:lineRule="auto"/>
        <w:ind w:firstLine="420" w:firstLineChars="200"/>
      </w:pPr>
      <w:r>
        <w:rPr>
          <w:rFonts w:hint="eastAsia" w:ascii="MS Mincho" w:hAnsi="MS Mincho" w:eastAsia="MS Mincho" w:cs="MS Mincho"/>
        </w:rPr>
        <w:t>▶</w:t>
      </w:r>
      <w:r>
        <w:rPr>
          <w:rFonts w:hint="eastAsia"/>
        </w:rPr>
        <w:t>写入</w:t>
      </w:r>
      <w:r>
        <w:t>0x06</w:t>
      </w:r>
      <w:r>
        <w:rPr>
          <w:rFonts w:hint="eastAsia"/>
        </w:rPr>
        <w:t>以设置输入模式、在每个字符后增加光标</w:t>
      </w:r>
    </w:p>
    <w:p>
      <w:pPr>
        <w:spacing w:line="360" w:lineRule="auto"/>
        <w:ind w:firstLine="420" w:firstLineChars="200"/>
      </w:pPr>
      <w:r>
        <w:rPr>
          <w:rFonts w:hint="eastAsia" w:ascii="MS Mincho" w:hAnsi="MS Mincho" w:eastAsia="MS Mincho" w:cs="MS Mincho"/>
        </w:rPr>
        <w:t>▶</w:t>
      </w:r>
      <w:r>
        <w:rPr>
          <w:rFonts w:hint="eastAsia"/>
        </w:rPr>
        <w:t>等待直到忙标志清除</w:t>
      </w:r>
    </w:p>
    <w:p>
      <w:pPr>
        <w:spacing w:line="360" w:lineRule="auto"/>
        <w:ind w:firstLine="420" w:firstLineChars="200"/>
      </w:pPr>
      <w:r>
        <w:rPr>
          <w:rFonts w:hint="eastAsia" w:ascii="MS Mincho" w:hAnsi="MS Mincho" w:eastAsia="MS Mincho" w:cs="MS Mincho"/>
        </w:rPr>
        <w:t>▶</w:t>
      </w:r>
      <w:r>
        <w:rPr>
          <w:rFonts w:hint="eastAsia"/>
        </w:rPr>
        <w:t>写入</w:t>
      </w:r>
      <w:r>
        <w:t>0x0C</w:t>
      </w:r>
      <w:r>
        <w:rPr>
          <w:rFonts w:hint="eastAsia"/>
        </w:rPr>
        <w:t>以打开没有光标的显示屏</w:t>
      </w:r>
    </w:p>
    <w:p>
      <w:pPr>
        <w:spacing w:line="360" w:lineRule="auto"/>
        <w:ind w:firstLine="420" w:firstLineChars="200"/>
      </w:pPr>
      <w:r>
        <w:rPr>
          <w:rFonts w:hint="eastAsia"/>
        </w:rPr>
        <w:t>然后，为了写入文本到LCD，微控制器可以发送ASCII字符序列。它也可以发送指令为0x01以清除显示器或0x02以返回在左上方的起始位置。</w:t>
      </w:r>
    </w:p>
    <w:p>
      <w:pPr>
        <w:spacing w:line="360" w:lineRule="auto"/>
        <w:ind w:firstLine="420" w:firstLineChars="200"/>
      </w:pPr>
    </w:p>
    <w:p>
      <w:pPr>
        <w:spacing w:line="360" w:lineRule="auto"/>
        <w:ind w:firstLine="420" w:firstLineChars="200"/>
      </w:pPr>
      <w:r>
        <w:rPr>
          <w:rFonts w:hint="eastAsia"/>
        </w:rPr>
        <w:t>图8.49 Crystalfontz CFAH2002A-TMI 20×2 字符LCD</w:t>
      </w:r>
    </w:p>
    <w:p>
      <w:pPr>
        <w:spacing w:line="360" w:lineRule="auto"/>
        <w:ind w:firstLine="420" w:firstLineChars="200"/>
      </w:pPr>
    </w:p>
    <w:p>
      <w:pPr>
        <w:spacing w:line="360" w:lineRule="auto"/>
        <w:ind w:firstLine="420" w:firstLineChars="200"/>
      </w:pPr>
      <w:r>
        <w:rPr>
          <w:rFonts w:hint="eastAsia"/>
        </w:rPr>
        <w:t>图8.50 并行LCD接口</w:t>
      </w:r>
    </w:p>
    <w:p>
      <w:pPr>
        <w:pBdr>
          <w:bottom w:val="single" w:color="auto" w:sz="6" w:space="1"/>
        </w:pBdr>
        <w:spacing w:line="360" w:lineRule="auto"/>
      </w:pPr>
    </w:p>
    <w:p>
      <w:pPr>
        <w:spacing w:line="360" w:lineRule="auto"/>
        <w:ind w:firstLine="420" w:firstLineChars="200"/>
      </w:pPr>
      <w:r>
        <w:rPr>
          <w:rFonts w:hint="eastAsia"/>
        </w:rPr>
        <w:t>例8.26 LCD控制</w:t>
      </w:r>
    </w:p>
    <w:p>
      <w:pPr>
        <w:spacing w:line="360" w:lineRule="auto"/>
        <w:ind w:firstLine="420" w:firstLineChars="200"/>
      </w:pPr>
      <w:r>
        <w:rPr>
          <w:rFonts w:hint="eastAsia"/>
        </w:rPr>
        <w:t>写一个程序把“I love LCDs”写入到字符显示器中。</w:t>
      </w:r>
    </w:p>
    <w:p>
      <w:pPr>
        <w:spacing w:line="360" w:lineRule="auto"/>
        <w:ind w:firstLine="420" w:firstLineChars="200"/>
      </w:pPr>
      <w:r>
        <w:rPr>
          <w:rFonts w:hint="eastAsia"/>
        </w:rPr>
        <w:t>解：以下程序把“I love LCDs”写入到显示器中。它需要使用例8.21中的</w:t>
      </w:r>
      <w:r>
        <w:t>delaymicros</w:t>
      </w:r>
      <w:r>
        <w:rPr>
          <w:rFonts w:hint="eastAsia"/>
        </w:rPr>
        <w:t>函数。</w:t>
      </w:r>
    </w:p>
    <w:p>
      <w:pPr>
        <w:spacing w:line="360" w:lineRule="auto"/>
        <w:ind w:firstLine="420" w:firstLineChars="200"/>
      </w:pPr>
    </w:p>
    <w:p>
      <w:pPr>
        <w:spacing w:line="360" w:lineRule="auto"/>
        <w:ind w:firstLine="420" w:firstLineChars="200"/>
      </w:pPr>
      <w:r>
        <w:rPr>
          <w:rFonts w:hint="eastAsia"/>
        </w:rPr>
        <w:t>{代码}</w:t>
      </w:r>
    </w:p>
    <w:p>
      <w:pPr>
        <w:pBdr>
          <w:bottom w:val="single" w:color="auto" w:sz="6" w:space="1"/>
        </w:pBdr>
        <w:spacing w:line="360" w:lineRule="auto"/>
      </w:pPr>
    </w:p>
    <w:p>
      <w:pPr>
        <w:spacing w:line="360" w:lineRule="auto"/>
        <w:ind w:firstLine="420" w:firstLineChars="200"/>
      </w:pPr>
    </w:p>
    <w:p>
      <w:pPr>
        <w:spacing w:line="360" w:lineRule="auto"/>
        <w:ind w:firstLine="422" w:firstLineChars="200"/>
        <w:rPr>
          <w:b/>
        </w:rPr>
      </w:pPr>
      <w:r>
        <w:rPr>
          <w:rFonts w:hint="eastAsia"/>
          <w:b/>
        </w:rPr>
        <w:t>VGA显示器</w:t>
      </w:r>
    </w:p>
    <w:p>
      <w:pPr>
        <w:spacing w:line="360" w:lineRule="auto"/>
        <w:ind w:firstLine="420" w:firstLineChars="200"/>
      </w:pPr>
      <w:r>
        <w:rPr>
          <w:rFonts w:hint="eastAsia"/>
        </w:rPr>
        <w:t>更灵活的显示选项是驱动计算机显示器。视频图形阵列（Video Graphics Array，VGA）显示器标准于1987年提出，最先用于IBM PS/2计算机，在阴极射线管（cathode ray tube，CRT）具有640×480像素分辨率，使用一个15针连接器通过模拟电压传输色彩信息。现代液晶显示器具有更高的分辨率，但保持与VGA标准的向后兼容。</w:t>
      </w:r>
    </w:p>
    <w:p>
      <w:pPr>
        <w:spacing w:line="360" w:lineRule="auto"/>
        <w:ind w:firstLine="420" w:firstLineChars="200"/>
      </w:pPr>
      <w:r>
        <w:rPr>
          <w:rFonts w:hint="eastAsia"/>
        </w:rPr>
        <w:t>在阴极射线管中，电子枪从左到右扫描屏幕发射出荧光材料来显示图像。彩色阴极射线管使用三种不同的荧光体，红、绿、蓝，和三个电子波束。每个波束的强度决定像素中每种颜色的强度。在每条扫描线的末端，电子枪必须关闭一段时间，称为水平消隐间隔（ orizontal blanking interval），从而返回到下一条扫描线的开头。所有扫描线完成后，电子枪必须再次关闭一段时间，称为垂直消隐间隔（vertical blanking interval）从而返回到左上角。该过程每秒重复大约60-75次，得到一个稳定的视觉图像。</w:t>
      </w:r>
    </w:p>
    <w:p>
      <w:pPr>
        <w:spacing w:line="360" w:lineRule="auto"/>
        <w:ind w:firstLine="420" w:firstLineChars="200"/>
      </w:pPr>
      <w:r>
        <w:rPr>
          <w:rFonts w:hint="eastAsia"/>
        </w:rPr>
        <w:t>640×480像素的VGA显示器刷新频率为59.94 Hz，像素时钟为25.175MHz，因此每个像素宽度为39.72ns。全屏幕可以被看作是525条水平扫描线，每条扫描线800像素，但只有480条扫描线和每条扫描线640像素实际用于传达图像，而其余的都是黑色。扫描线始于后廊（back porch），屏幕左边缘的空白区域。它包含640个像素，紧接着是空白左廊（front porch）在屏幕的右边缘，然后是一个水平同步（hsync）脉冲将电子枪快速移动回左边缘。图8.51（a）显示了上述每个扫描线部分的时序，从有效像素开始。整个扫描线是31.778微秒长。在垂直方向上，屏幕始于在顶部的后廊，紧跟着480条有效扫描线，随后是在底部的前廊和一个垂直同步（vsync）脉冲以返回到顶部开始下一帧。新帧绘制频率为每秒60次。图8.51（b）展示了垂直方向时序；注意，此时时间单位是扫描线，而不是像素时钟。更高的分辨率使用更快的像素时钟，388×1536 @ 85 Hz时高达2048 MHz。例如，1024×768 @ 60Hz可以使用65MHz像素时钟来实现。水平时序包括16个时钟的前廊，96个时钟的同步脉冲，以及48个时钟的后廊。垂直时序包括11条扫描线的前廊，2条扫描线的垂直同步脉冲和32条扫描线的后廊。</w:t>
      </w:r>
    </w:p>
    <w:p>
      <w:pPr>
        <w:spacing w:line="360" w:lineRule="auto"/>
      </w:pPr>
    </w:p>
    <w:p>
      <w:pPr>
        <w:spacing w:line="360" w:lineRule="auto"/>
        <w:ind w:firstLine="420" w:firstLineChars="200"/>
      </w:pPr>
      <w:r>
        <w:rPr>
          <w:rFonts w:hint="eastAsia"/>
        </w:rPr>
        <w:t>Figure 8.51 VGA 时序:(a) 水平, (b) 垂直</w:t>
      </w:r>
    </w:p>
    <w:p>
      <w:pPr>
        <w:spacing w:line="360" w:lineRule="auto"/>
        <w:ind w:firstLine="420" w:firstLineChars="200"/>
      </w:pPr>
      <w:r>
        <w:rPr>
          <w:rFonts w:hint="eastAsia"/>
        </w:rPr>
        <w:t>Color：颜色</w:t>
      </w:r>
    </w:p>
    <w:p>
      <w:pPr>
        <w:spacing w:line="360" w:lineRule="auto"/>
        <w:ind w:firstLine="420" w:firstLineChars="200"/>
      </w:pPr>
      <w:r>
        <w:rPr>
          <w:rFonts w:hint="eastAsia"/>
        </w:rPr>
        <w:t>Active：有效</w:t>
      </w:r>
    </w:p>
    <w:p>
      <w:pPr>
        <w:spacing w:line="360" w:lineRule="auto"/>
        <w:ind w:firstLine="420" w:firstLineChars="200"/>
      </w:pPr>
      <w:r>
        <w:rPr>
          <w:rFonts w:hint="eastAsia"/>
        </w:rPr>
        <w:t>pixels：像素</w:t>
      </w:r>
    </w:p>
    <w:p>
      <w:pPr>
        <w:spacing w:line="360" w:lineRule="auto"/>
        <w:ind w:firstLine="420" w:firstLineChars="200"/>
      </w:pPr>
      <w:r>
        <w:rPr>
          <w:rFonts w:hint="eastAsia"/>
        </w:rPr>
        <w:t>Scan line：扫描线</w:t>
      </w:r>
    </w:p>
    <w:p>
      <w:pPr>
        <w:spacing w:line="360" w:lineRule="auto"/>
        <w:ind w:firstLine="420" w:firstLineChars="200"/>
      </w:pPr>
      <w:r>
        <w:rPr>
          <w:rFonts w:hint="eastAsia"/>
        </w:rPr>
        <w:t>pixel clock：像素时钟</w:t>
      </w:r>
    </w:p>
    <w:p>
      <w:pPr>
        <w:spacing w:line="360" w:lineRule="auto"/>
        <w:ind w:firstLine="420" w:firstLineChars="200"/>
      </w:pPr>
      <w:r>
        <w:rPr>
          <w:rFonts w:hint="eastAsia"/>
        </w:rPr>
        <w:t>Frame：帧</w:t>
      </w:r>
    </w:p>
    <w:p>
      <w:pPr>
        <w:spacing w:line="360" w:lineRule="auto"/>
        <w:ind w:firstLine="420" w:firstLineChars="200"/>
      </w:pPr>
      <w:r>
        <w:rPr>
          <w:rFonts w:hint="eastAsia"/>
        </w:rPr>
        <w:t>Front porch：前廊</w:t>
      </w:r>
    </w:p>
    <w:p>
      <w:pPr>
        <w:spacing w:line="360" w:lineRule="auto"/>
        <w:ind w:firstLine="420" w:firstLineChars="200"/>
      </w:pPr>
      <w:r>
        <w:rPr>
          <w:rFonts w:hint="eastAsia"/>
        </w:rPr>
        <w:t>Back porch：后廊</w:t>
      </w:r>
    </w:p>
    <w:p>
      <w:pPr>
        <w:spacing w:line="360" w:lineRule="auto"/>
        <w:ind w:firstLine="420" w:firstLineChars="200"/>
      </w:pPr>
    </w:p>
    <w:p>
      <w:pPr>
        <w:spacing w:line="360" w:lineRule="auto"/>
        <w:ind w:firstLine="420" w:firstLineChars="200"/>
      </w:pPr>
      <w:r>
        <w:rPr>
          <w:rFonts w:hint="eastAsia"/>
        </w:rPr>
        <w:t>图8.52显示了视频源的母连接器引脚图。像素信息使用三个模拟电压传递，分别代表红色、绿色和蓝色。每个电压范围是0-0.7V，电压越大则表示亮度越大。该电压在前廊和后廊时应为0。该电缆还提供I</w:t>
      </w:r>
      <w:r>
        <w:rPr>
          <w:rFonts w:hint="eastAsia"/>
          <w:vertAlign w:val="superscript"/>
        </w:rPr>
        <w:t>2</w:t>
      </w:r>
      <w:r>
        <w:rPr>
          <w:rFonts w:hint="eastAsia"/>
        </w:rPr>
        <w:t>C串行链路以配置显示器。</w:t>
      </w:r>
    </w:p>
    <w:p>
      <w:pPr>
        <w:spacing w:line="360" w:lineRule="auto"/>
        <w:ind w:firstLine="420" w:firstLineChars="200"/>
      </w:pPr>
    </w:p>
    <w:p>
      <w:pPr>
        <w:spacing w:line="360" w:lineRule="auto"/>
        <w:ind w:firstLine="420" w:firstLineChars="200"/>
      </w:pPr>
      <w:r>
        <w:rPr>
          <w:rFonts w:hint="eastAsia"/>
        </w:rPr>
        <w:t>图8.52 VGA连接器引脚图</w:t>
      </w:r>
    </w:p>
    <w:p>
      <w:pPr>
        <w:spacing w:line="360" w:lineRule="auto"/>
        <w:ind w:firstLine="420" w:firstLineChars="200"/>
      </w:pPr>
    </w:p>
    <w:p>
      <w:pPr>
        <w:spacing w:line="360" w:lineRule="auto"/>
        <w:ind w:firstLine="420" w:firstLineChars="200"/>
      </w:pPr>
      <w:r>
        <w:rPr>
          <w:rFonts w:hint="eastAsia"/>
        </w:rPr>
        <w:t>必须实时高速生成的视频信号，在微控制器上实现有困难，但在FPGA上却容易实现。简单的黑白显示可以通过使用0或0.7V来驱动所有三色引脚而产生，这要采用连接到数字输出引脚的分压器。另一方面，彩色显示器使用了具有三个独立D/A转换器的视频DAC（video DAC）以独立地驱动三色引脚。图8.53显示了一个FPGA通过ADV7125三重8位视频DAC来驱动VGA显示器。DAC接收来自FPGA的8位R、G和B信号。它还接收SYNC_b信号，该信号当HSYNC或VSYNC有效时被驱动为低电平有效。视频DAC产生三个输出电流以驱动红、绿、蓝模拟线路，</w:t>
      </w:r>
      <w:commentRangeStart w:id="19"/>
      <w:r>
        <w:rPr>
          <w:rFonts w:hint="eastAsia"/>
        </w:rPr>
        <w:t>这通常是平行直连视频DAC和显示器的75Ω传输线。</w:t>
      </w:r>
      <w:commentRangeEnd w:id="19"/>
      <w:r>
        <w:rPr>
          <w:rStyle w:val="13"/>
        </w:rPr>
        <w:commentReference w:id="19"/>
      </w:r>
      <w:r>
        <w:rPr>
          <w:rFonts w:hint="eastAsia"/>
        </w:rPr>
        <w:t>R</w:t>
      </w:r>
      <w:r>
        <w:rPr>
          <w:rFonts w:hint="eastAsia"/>
          <w:vertAlign w:val="subscript"/>
        </w:rPr>
        <w:t>SET</w:t>
      </w:r>
      <w:r>
        <w:rPr>
          <w:rFonts w:hint="eastAsia"/>
        </w:rPr>
        <w:t>电阻设定输出电流，以达到满量程色彩范围。时钟速率取决于分辨率和刷新率；使用快速级ADV7125JSTZ330模型DAC时可能高达330MHz。</w:t>
      </w:r>
    </w:p>
    <w:p>
      <w:pPr>
        <w:spacing w:line="360" w:lineRule="auto"/>
        <w:ind w:firstLine="420" w:firstLineChars="200"/>
      </w:pPr>
    </w:p>
    <w:p>
      <w:pPr>
        <w:spacing w:line="360" w:lineRule="auto"/>
        <w:ind w:firstLine="420" w:firstLineChars="200"/>
      </w:pPr>
      <w:r>
        <w:rPr>
          <w:rFonts w:hint="eastAsia"/>
        </w:rPr>
        <w:t>图8.53 FPGA通过视频DAC驱动VGA线</w:t>
      </w:r>
    </w:p>
    <w:p>
      <w:pPr>
        <w:spacing w:line="360" w:lineRule="auto"/>
        <w:ind w:firstLine="420" w:firstLineChars="200"/>
      </w:pPr>
    </w:p>
    <w:p>
      <w:pPr>
        <w:pBdr>
          <w:bottom w:val="single" w:color="auto" w:sz="6" w:space="1"/>
        </w:pBdr>
        <w:spacing w:line="360" w:lineRule="auto"/>
      </w:pPr>
    </w:p>
    <w:p>
      <w:pPr>
        <w:spacing w:line="360" w:lineRule="auto"/>
        <w:ind w:firstLine="420" w:firstLineChars="200"/>
      </w:pPr>
      <w:r>
        <w:rPr>
          <w:rFonts w:hint="eastAsia"/>
        </w:rPr>
        <w:t>例8.27 VGA显示器</w:t>
      </w:r>
    </w:p>
    <w:p>
      <w:pPr>
        <w:spacing w:line="360" w:lineRule="auto"/>
        <w:ind w:firstLine="420" w:firstLineChars="200"/>
      </w:pPr>
      <w:r>
        <w:rPr>
          <w:rFonts w:hint="eastAsia"/>
        </w:rPr>
        <w:t>使用图8.53中电路编写HDL代码以在VGA显示器上显示文字和一个绿色框。</w:t>
      </w:r>
    </w:p>
    <w:p>
      <w:pPr>
        <w:spacing w:line="360" w:lineRule="auto"/>
        <w:ind w:firstLine="420" w:firstLineChars="200"/>
      </w:pPr>
      <w:r>
        <w:rPr>
          <w:rFonts w:hint="eastAsia"/>
        </w:rPr>
        <w:t>解：该代码假定40MHz的系统时钟频率，并在FPGA上使用一个锁相环（phaselocked loop，PLL）生成25.175 MHz的VGA时钟。PLL不同FPGA中的配置不同；对于Cyclone III，频率通过Altera的宏功能向导指定。或者，VGA时钟可以直接由信号发生器提供。</w:t>
      </w:r>
    </w:p>
    <w:p>
      <w:pPr>
        <w:spacing w:line="360" w:lineRule="auto"/>
        <w:ind w:firstLine="420" w:firstLineChars="200"/>
      </w:pPr>
      <w:r>
        <w:rPr>
          <w:rFonts w:hint="eastAsia"/>
        </w:rPr>
        <w:t>VGA控制器通过屏幕上的列和行进行计数，在适当时候生成hsync和vsync信号。此外，它还生成blank_b信号，当坐标在640×480有效区域外时，此信号被设置为低电平以绘制黑色。</w:t>
      </w:r>
    </w:p>
    <w:p>
      <w:pPr>
        <w:spacing w:line="360" w:lineRule="auto"/>
        <w:ind w:firstLine="420" w:firstLineChars="200"/>
      </w:pPr>
      <w:r>
        <w:rPr>
          <w:rFonts w:hint="eastAsia"/>
        </w:rPr>
        <w:t>视频发生器基于当前（x，y）像素位置产生红、绿、蓝颜色数值。（0，0）表示左上角。视频发生器在屏幕上绘制一组字符，以及一个绿色矩形。字符生成器绘制一个8×8像素字符，屏幕尺寸为80×60字符。它从ROM上查找字符，在ROM上采用二进制编码为8行6列字符。另外两列都是空白。SystemVerilog代码中的位顺序是反转的，因为ROM文件的最左列是最高有效位，而它应绘制在最低有效x位置。</w:t>
      </w:r>
    </w:p>
    <w:p>
      <w:pPr>
        <w:spacing w:line="360" w:lineRule="auto"/>
        <w:ind w:firstLine="420" w:firstLineChars="200"/>
      </w:pPr>
      <w:r>
        <w:rPr>
          <w:rFonts w:hint="eastAsia"/>
        </w:rPr>
        <w:t>图8.54显示了正在运行此程序的VGA显示器照片。字母行交替为红色和蓝色，绿色框覆盖一部分图片。</w:t>
      </w:r>
    </w:p>
    <w:p>
      <w:pPr>
        <w:spacing w:line="360" w:lineRule="auto"/>
        <w:ind w:firstLine="420" w:firstLineChars="200"/>
      </w:pPr>
    </w:p>
    <w:p>
      <w:pPr>
        <w:spacing w:line="360" w:lineRule="auto"/>
        <w:ind w:firstLine="420" w:firstLineChars="200"/>
      </w:pPr>
      <w:r>
        <w:rPr>
          <w:rFonts w:hint="eastAsia"/>
        </w:rPr>
        <w:t>图8.54 VGA输出</w:t>
      </w:r>
    </w:p>
    <w:p>
      <w:pPr>
        <w:spacing w:line="360" w:lineRule="auto"/>
        <w:ind w:firstLine="420" w:firstLineChars="200"/>
      </w:pPr>
    </w:p>
    <w:p>
      <w:pPr>
        <w:spacing w:line="360" w:lineRule="auto"/>
        <w:ind w:firstLine="420" w:firstLineChars="200"/>
      </w:pPr>
      <w:r>
        <w:rPr>
          <w:rFonts w:hint="eastAsia"/>
        </w:rPr>
        <w:t>{代码}</w:t>
      </w:r>
    </w:p>
    <w:p>
      <w:pPr>
        <w:pBdr>
          <w:bottom w:val="single" w:color="auto" w:sz="6" w:space="1"/>
        </w:pBdr>
        <w:spacing w:line="360" w:lineRule="auto"/>
      </w:pPr>
    </w:p>
    <w:p>
      <w:pPr>
        <w:spacing w:line="360" w:lineRule="auto"/>
        <w:ind w:firstLine="420" w:firstLineChars="200"/>
      </w:pPr>
    </w:p>
    <w:p>
      <w:pPr>
        <w:spacing w:line="360" w:lineRule="auto"/>
        <w:ind w:firstLine="422" w:firstLineChars="200"/>
        <w:rPr>
          <w:b/>
        </w:rPr>
      </w:pPr>
      <w:r>
        <w:rPr>
          <w:rFonts w:hint="eastAsia"/>
          <w:b/>
        </w:rPr>
        <w:t>蓝牙无线通信</w:t>
      </w:r>
    </w:p>
    <w:p>
      <w:pPr>
        <w:spacing w:line="360" w:lineRule="auto"/>
        <w:ind w:firstLine="420" w:firstLineChars="200"/>
      </w:pPr>
      <w:r>
        <w:rPr>
          <w:rFonts w:hint="eastAsia"/>
        </w:rPr>
        <w:t>现在可用于无线通信的标准有许多，包括Wi-Fi、ZigBee和蓝牙。这些标准是详尽复杂，并需要复杂的集成电路，但是不断增加的模块种类使复杂性被抽象掉，为用户提供无线通信的简单界面。BlueSMiRF是这些模块之一，一个易于使用的蓝牙无线接口，可用来取代串行电缆。</w:t>
      </w:r>
    </w:p>
    <w:p>
      <w:pPr>
        <w:spacing w:line="360" w:lineRule="auto"/>
        <w:ind w:firstLine="420" w:firstLineChars="200"/>
      </w:pPr>
      <w:r>
        <w:rPr>
          <w:rFonts w:hint="eastAsia"/>
        </w:rPr>
        <w:t>蓝牙是由Ericsson在1994年开发出来的无线通信标准，用于低功率、中速、5-100米距离的通信，这取决于发射器功率级别。它通常用于连接手机听筒或计算机键盘。不同于红外线通信链路，它不要求设备之间进行直接视线连接。</w:t>
      </w:r>
    </w:p>
    <w:p>
      <w:pPr>
        <w:spacing w:line="360" w:lineRule="auto"/>
        <w:ind w:firstLine="420" w:firstLineChars="200"/>
      </w:pPr>
      <w:r>
        <w:rPr>
          <w:rFonts w:hint="eastAsia"/>
        </w:rPr>
        <w:t>蓝牙工作在2.4 GHz的工业-科学-医疗（industrial-scientificmedical，ISM）频段。它从2402MHz开始，采用1 MHz间隔定义了79条无线信道。它在这些信道之间以伪随机模型跳转更换，以避免与在相同频段工作的其它设备如无线路由器之间的连续干扰。如表8.10所示，蓝牙发射器分成三类功率水平，显示了传输范围和功耗。在基本速率模式下，它采用高斯频移键控（frequency shift keying，FSK）工作在1Mbit/s。在普通FSK中，每个位通过发送fc±fd的频率来传递，其中fc是信道中心频率，fd是偏移量，至少为115kHz。比特位间的频率突然转变占用额外的带宽。在高斯FSK中，对频率变化进行平滑处理，以更好地利用频谱。图8.55显示2402 MHz信道中传输0和1序列的频率，分别使用FSK和GFSK。</w:t>
      </w:r>
    </w:p>
    <w:p>
      <w:pPr>
        <w:spacing w:line="360" w:lineRule="auto"/>
        <w:ind w:firstLine="420" w:firstLineChars="200"/>
      </w:pPr>
    </w:p>
    <w:p>
      <w:pPr>
        <w:spacing w:line="360" w:lineRule="auto"/>
        <w:ind w:firstLine="420" w:firstLineChars="200"/>
      </w:pPr>
      <w:r>
        <w:rPr>
          <w:rFonts w:hint="eastAsia"/>
        </w:rPr>
        <w:t>表8.10 蓝牙类别</w:t>
      </w:r>
    </w:p>
    <w:p>
      <w:pPr>
        <w:spacing w:line="360" w:lineRule="auto"/>
        <w:ind w:firstLine="420" w:firstLineChars="200"/>
      </w:pPr>
      <w:r>
        <w:rPr>
          <w:rFonts w:hint="eastAsia"/>
        </w:rPr>
        <w:t>类别</w:t>
      </w:r>
    </w:p>
    <w:p>
      <w:pPr>
        <w:spacing w:line="360" w:lineRule="auto"/>
        <w:ind w:firstLine="420" w:firstLineChars="200"/>
      </w:pPr>
      <w:r>
        <w:rPr>
          <w:rFonts w:hint="eastAsia"/>
        </w:rPr>
        <w:t>Transmitter Power：发送器功率</w:t>
      </w:r>
    </w:p>
    <w:p>
      <w:pPr>
        <w:spacing w:line="360" w:lineRule="auto"/>
        <w:ind w:firstLine="420" w:firstLineChars="200"/>
      </w:pPr>
      <w:r>
        <w:rPr>
          <w:rFonts w:hint="eastAsia"/>
        </w:rPr>
        <w:t>Range：范围</w:t>
      </w:r>
    </w:p>
    <w:p>
      <w:pPr>
        <w:spacing w:line="360" w:lineRule="auto"/>
        <w:ind w:firstLine="420" w:firstLineChars="200"/>
      </w:pPr>
    </w:p>
    <w:p>
      <w:pPr>
        <w:spacing w:line="360" w:lineRule="auto"/>
        <w:ind w:firstLine="420" w:firstLineChars="200"/>
      </w:pPr>
      <w:r>
        <w:rPr>
          <w:rFonts w:hint="eastAsia"/>
        </w:rPr>
        <w:t>图8.55 FSK和GFSK波形</w:t>
      </w:r>
    </w:p>
    <w:p>
      <w:pPr>
        <w:spacing w:line="360" w:lineRule="auto"/>
        <w:ind w:firstLine="420" w:firstLineChars="200"/>
      </w:pPr>
    </w:p>
    <w:p>
      <w:pPr>
        <w:spacing w:line="360" w:lineRule="auto"/>
        <w:ind w:firstLine="420" w:firstLineChars="200"/>
      </w:pPr>
      <w:r>
        <w:rPr>
          <w:rFonts w:hint="eastAsia"/>
        </w:rPr>
        <w:t>BlueSMiRF Silver模块，如图8.56所示，在一张带有串行接口的小卡片上包含2类蓝牙无线、调制解调器和接口电路。它与其它蓝牙设备如连接到PC的蓝牙USB适配器进行通信。因此，它可以在PIC32和PC之间提供一个无线串行链路，与图8.43的链路类似但没有电缆线。图8.57展示了这种链路的示意图。BlueSMiRF的TX引脚连接到PIC32的RX引脚，反之亦然。RTS和CTS引脚连接，使得BlueSMiRF能自己完成握手。</w:t>
      </w:r>
    </w:p>
    <w:p>
      <w:pPr>
        <w:spacing w:line="360" w:lineRule="auto"/>
        <w:ind w:firstLine="420" w:firstLineChars="200"/>
      </w:pPr>
      <w:r>
        <w:rPr>
          <w:rFonts w:hint="eastAsia"/>
        </w:rPr>
        <w:t>BlueSMiRF默认为115.2K波特率，8个数据位、1个停止位、无奇偶校验或流控制。它工作在3.3 V数字逻辑电平，所以RS-232收发器不需要与另一个3.3 V设备连接。</w:t>
      </w:r>
    </w:p>
    <w:p>
      <w:pPr>
        <w:spacing w:line="360" w:lineRule="auto"/>
        <w:ind w:firstLine="420" w:firstLineChars="200"/>
      </w:pPr>
      <w:r>
        <w:rPr>
          <w:rFonts w:hint="eastAsia"/>
        </w:rPr>
        <w:t>要使用该接口，就将USB蓝牙适配器插入电脑。启动PIC32和BlueSMiRF。BlueSMiRF的红色STAT指示灯将闪烁以表明它正在等待建立连接。打开PC系统中的蓝牙图标，使用添加蓝牙设备向导来配对适配器和BlueSMiRF。BlueSMiRF的默认配对码为1234。留意到哪个COM端口分配给适配器。然后，就像使用串行电缆一样进行通信。需要注意的是适配器通常工作在9600波特，PuTTY必须相应地进行配置。</w:t>
      </w:r>
    </w:p>
    <w:p>
      <w:pPr>
        <w:spacing w:line="360" w:lineRule="auto"/>
        <w:ind w:firstLine="420" w:firstLineChars="200"/>
      </w:pPr>
    </w:p>
    <w:p>
      <w:pPr>
        <w:spacing w:line="360" w:lineRule="auto"/>
        <w:ind w:firstLine="420" w:firstLineChars="200"/>
      </w:pPr>
      <w:r>
        <w:rPr>
          <w:rFonts w:hint="eastAsia"/>
        </w:rPr>
        <w:t>图8.56 BlueSMiRF模块USB适配器</w:t>
      </w:r>
    </w:p>
    <w:p>
      <w:pPr>
        <w:spacing w:line="360" w:lineRule="auto"/>
        <w:ind w:firstLine="420" w:firstLineChars="200"/>
      </w:pPr>
    </w:p>
    <w:p>
      <w:pPr>
        <w:spacing w:line="360" w:lineRule="auto"/>
        <w:ind w:firstLine="420" w:firstLineChars="200"/>
      </w:pPr>
      <w:r>
        <w:rPr>
          <w:rFonts w:hint="eastAsia"/>
        </w:rPr>
        <w:t>图8.57 蓝牙PIC32到PC链路</w:t>
      </w:r>
    </w:p>
    <w:p>
      <w:pPr>
        <w:spacing w:line="360" w:lineRule="auto"/>
        <w:ind w:firstLine="420" w:firstLineChars="200"/>
      </w:pPr>
      <w:r>
        <w:rPr>
          <w:rFonts w:hint="eastAsia"/>
        </w:rPr>
        <w:t>Wireless link：无线链路</w:t>
      </w:r>
    </w:p>
    <w:p>
      <w:pPr>
        <w:spacing w:line="360" w:lineRule="auto"/>
        <w:ind w:firstLine="420" w:firstLineChars="200"/>
      </w:pPr>
      <w:r>
        <w:rPr>
          <w:rFonts w:hint="eastAsia"/>
        </w:rPr>
        <w:t>USB bluetooth dongle：USB蓝牙适配器</w:t>
      </w:r>
    </w:p>
    <w:p>
      <w:pPr>
        <w:spacing w:line="360" w:lineRule="auto"/>
        <w:ind w:firstLine="420" w:firstLineChars="200"/>
      </w:pPr>
      <w:r>
        <w:rPr>
          <w:rFonts w:hint="eastAsia"/>
        </w:rPr>
        <w:t>USB port：USB端口</w:t>
      </w:r>
    </w:p>
    <w:p>
      <w:pPr>
        <w:spacing w:line="360" w:lineRule="auto"/>
        <w:ind w:firstLine="420" w:firstLineChars="200"/>
      </w:pPr>
    </w:p>
    <w:p>
      <w:pPr>
        <w:spacing w:line="360" w:lineRule="auto"/>
        <w:ind w:firstLine="422" w:firstLineChars="200"/>
        <w:rPr>
          <w:b/>
        </w:rPr>
      </w:pPr>
      <w:r>
        <w:rPr>
          <w:rFonts w:hint="eastAsia"/>
          <w:b/>
        </w:rPr>
        <w:t>电动机控制</w:t>
      </w:r>
    </w:p>
    <w:p>
      <w:pPr>
        <w:spacing w:line="360" w:lineRule="auto"/>
        <w:ind w:firstLine="420" w:firstLineChars="200"/>
      </w:pPr>
      <w:r>
        <w:rPr>
          <w:rFonts w:hint="eastAsia"/>
        </w:rPr>
        <w:t>微控制器的另一个主要应用是驱动致动器，例如电动机。本小节描述三种类型电动机：直流电动机（DC motor），伺服电动机（servo motor）和步进电动机（stepper motor）。直流电动机需要高驱动电流，所以强大的驱动如H桥（H-bridge）必须连接微控制器和电动机。它们还需要一个单独的轴角编码器（shaft encoder），如果用户想要知道电机的当前位置。伺服电动机接收一个脉冲宽度调制信号以在有限的角度范围内指定位置。它们很容易连接，但不那么强大，也不适合连续旋转。步进电动机接收脉冲序列，每个脉冲信号将电动机转动一固定角度，称为一步。它们更昂贵，也需要一个H桥来驱动大电流，但位置可以精确地控制。</w:t>
      </w:r>
    </w:p>
    <w:p>
      <w:pPr>
        <w:spacing w:line="360" w:lineRule="auto"/>
        <w:ind w:firstLine="420" w:firstLineChars="200"/>
      </w:pPr>
      <w:r>
        <w:rPr>
          <w:rFonts w:hint="eastAsia"/>
        </w:rPr>
        <w:t>电动机引入大量电流，并可能在电源供应处引入毛刺而干扰数字逻辑。减轻这个问题的一种方法是对电动机和数字逻辑使用不同电源或电池。</w:t>
      </w:r>
    </w:p>
    <w:p>
      <w:pPr>
        <w:spacing w:line="360" w:lineRule="auto"/>
        <w:ind w:firstLine="420" w:firstLineChars="200"/>
      </w:pPr>
    </w:p>
    <w:p>
      <w:pPr>
        <w:spacing w:line="360" w:lineRule="auto"/>
        <w:ind w:firstLine="422" w:firstLineChars="200"/>
        <w:rPr>
          <w:b/>
        </w:rPr>
      </w:pPr>
      <w:r>
        <w:rPr>
          <w:rFonts w:hint="eastAsia"/>
          <w:b/>
        </w:rPr>
        <w:t>直流电动机</w:t>
      </w:r>
    </w:p>
    <w:p>
      <w:pPr>
        <w:spacing w:line="360" w:lineRule="auto"/>
        <w:ind w:firstLine="420" w:firstLineChars="200"/>
      </w:pPr>
      <w:r>
        <w:rPr>
          <w:rFonts w:hint="eastAsia"/>
        </w:rPr>
        <w:t>图8.58展示了一个带刷直流电动机的操作。电动机是双终端装置。它包含永久固定磁铁称为定子和连接在轴上的旋转电磁铁称为转子（rotor）或电枢（armature）。转子的前端连接到一个裂开的金属环被称为换向器（commutator）。连接到电源接头（输入终端）的金属刷摩擦换向器，为转子电磁体提供电流。这在转子引入磁场使其旋转对准定子磁场。一旦转子接近对准定子，电刷摩擦换向器的反侧，反转电流和磁场，使其继续无限旋转下去。</w:t>
      </w:r>
    </w:p>
    <w:p>
      <w:pPr>
        <w:spacing w:line="360" w:lineRule="auto"/>
        <w:ind w:firstLine="420" w:firstLineChars="200"/>
      </w:pPr>
    </w:p>
    <w:p>
      <w:pPr>
        <w:spacing w:line="360" w:lineRule="auto"/>
        <w:ind w:firstLine="420" w:firstLineChars="200"/>
      </w:pPr>
      <w:r>
        <w:rPr>
          <w:rFonts w:hint="eastAsia"/>
        </w:rPr>
        <w:t>图8.58 直流电动机</w:t>
      </w:r>
    </w:p>
    <w:p>
      <w:pPr>
        <w:spacing w:line="360" w:lineRule="auto"/>
        <w:ind w:firstLine="420" w:firstLineChars="200"/>
      </w:pPr>
      <w:r>
        <w:rPr>
          <w:rFonts w:hint="eastAsia"/>
        </w:rPr>
        <w:t>power lugs:电源接头</w:t>
      </w:r>
    </w:p>
    <w:p>
      <w:pPr>
        <w:spacing w:line="360" w:lineRule="auto"/>
        <w:ind w:firstLine="420" w:firstLineChars="200"/>
      </w:pPr>
      <w:r>
        <w:rPr>
          <w:rFonts w:hint="eastAsia"/>
        </w:rPr>
        <w:t>shaft:轴</w:t>
      </w:r>
    </w:p>
    <w:p>
      <w:pPr>
        <w:spacing w:line="360" w:lineRule="auto"/>
        <w:ind w:firstLine="420" w:firstLineChars="200"/>
      </w:pPr>
      <w:r>
        <w:rPr>
          <w:rFonts w:hint="eastAsia"/>
        </w:rPr>
        <w:t>stator north pole:定子北极</w:t>
      </w:r>
    </w:p>
    <w:p>
      <w:pPr>
        <w:spacing w:line="360" w:lineRule="auto"/>
        <w:ind w:firstLine="420" w:firstLineChars="200"/>
      </w:pPr>
      <w:r>
        <w:rPr>
          <w:rFonts w:hint="eastAsia"/>
        </w:rPr>
        <w:t>stator south pole:定子南极</w:t>
      </w:r>
    </w:p>
    <w:p>
      <w:pPr>
        <w:spacing w:line="360" w:lineRule="auto"/>
        <w:ind w:firstLine="420" w:firstLineChars="200"/>
      </w:pPr>
      <w:r>
        <w:rPr>
          <w:rFonts w:hint="eastAsia"/>
        </w:rPr>
        <w:t>rotor electromagnet:转子电磁铁</w:t>
      </w:r>
    </w:p>
    <w:p>
      <w:pPr>
        <w:spacing w:line="360" w:lineRule="auto"/>
        <w:ind w:firstLine="420" w:firstLineChars="200"/>
      </w:pPr>
      <w:r>
        <w:rPr>
          <w:rFonts w:hint="eastAsia"/>
        </w:rPr>
        <w:t>commutator:换向器</w:t>
      </w:r>
    </w:p>
    <w:p>
      <w:pPr>
        <w:spacing w:line="360" w:lineRule="auto"/>
        <w:ind w:firstLine="420" w:firstLineChars="200"/>
      </w:pPr>
      <w:r>
        <w:rPr>
          <w:rFonts w:hint="eastAsia"/>
        </w:rPr>
        <w:t>brushes:刷</w:t>
      </w:r>
    </w:p>
    <w:p>
      <w:pPr>
        <w:spacing w:line="360" w:lineRule="auto"/>
        <w:ind w:firstLine="420" w:firstLineChars="200"/>
      </w:pPr>
    </w:p>
    <w:p>
      <w:pPr>
        <w:spacing w:line="360" w:lineRule="auto"/>
        <w:ind w:firstLine="420" w:firstLineChars="200"/>
      </w:pPr>
      <w:r>
        <w:rPr>
          <w:rFonts w:hint="eastAsia"/>
        </w:rPr>
        <w:t>直流电动机倾向于用非常低的扭矩旋转在每分钟几千转（rotations per minute，RPM）的速度。大多数系统添加齿轮组来降低速度到较合理水平，同时增加扭矩。寻找能紧密配合你的电动机的齿轮组。Pittman生产种类繁多的高品质直流电动机及配件，而价格低廉的玩具电动机很受发烧友欢迎。</w:t>
      </w:r>
    </w:p>
    <w:p>
      <w:pPr>
        <w:spacing w:line="360" w:lineRule="auto"/>
        <w:ind w:firstLine="420" w:firstLineChars="200"/>
      </w:pPr>
      <w:r>
        <w:rPr>
          <w:rFonts w:hint="eastAsia"/>
        </w:rPr>
        <w:t>直流电动机需要大量的电流和电压来提供显著的负载功率。如果电动机能双向旋转，电流应是可逆的。大多数微控制器不能产生足够的电流直接驱动直流电动机。相反，他们使用一个H桥，其概念上包含四个电控制开关，如图8.59（a）所示。如果开关A和D闭合，电流由左到右流过电机，并向一个方向旋转。如果B和C闭合，电流从右到左流过电机，并向另一个方向旋转。如果A和C或B和D闭合，电机两端电压强制为0，使电机主动制动。如果没有一个开关闭合，电机会自然停止。H桥的开关是功率晶体管。H桥还包含一些数字逻辑来方便地控制开关。当电动机的电流突然改变，电机电磁体的电感将引起一个大电压，可能超过电源大小而损坏功率晶体管。</w:t>
      </w:r>
    </w:p>
    <w:p>
      <w:pPr>
        <w:spacing w:line="360" w:lineRule="auto"/>
        <w:ind w:firstLine="420" w:firstLineChars="200"/>
      </w:pPr>
      <w:r>
        <w:rPr>
          <w:rFonts w:hint="eastAsia"/>
        </w:rPr>
        <w:t>因此，许多H桥还具有平行于开关的保护二极管，如图8.59（b）所示。如果感应冲击驱动电机的某个终端高于V</w:t>
      </w:r>
      <w:r>
        <w:rPr>
          <w:rFonts w:hint="eastAsia"/>
          <w:vertAlign w:val="subscript"/>
        </w:rPr>
        <w:t>motor</w:t>
      </w:r>
      <w:r>
        <w:rPr>
          <w:rFonts w:hint="eastAsia"/>
        </w:rPr>
        <w:t>或低于地线，二极管将转为ON以将电压钳位在一个安全水平。H桥可以消耗大量功率，因而可能需要散热器以保持冷却。</w:t>
      </w:r>
    </w:p>
    <w:p>
      <w:pPr>
        <w:spacing w:line="360" w:lineRule="auto"/>
        <w:ind w:firstLine="420" w:firstLineChars="200"/>
      </w:pPr>
    </w:p>
    <w:p>
      <w:pPr>
        <w:spacing w:line="360" w:lineRule="auto"/>
        <w:ind w:firstLine="420" w:firstLineChars="200"/>
      </w:pPr>
      <w:r>
        <w:rPr>
          <w:rFonts w:hint="eastAsia"/>
        </w:rPr>
        <w:t>图8.59 H桥</w:t>
      </w:r>
    </w:p>
    <w:p>
      <w:pPr>
        <w:pBdr>
          <w:bottom w:val="single" w:color="auto" w:sz="6" w:space="1"/>
        </w:pBdr>
        <w:spacing w:line="360" w:lineRule="auto"/>
      </w:pPr>
    </w:p>
    <w:p>
      <w:pPr>
        <w:spacing w:line="360" w:lineRule="auto"/>
        <w:ind w:firstLine="420" w:firstLineChars="200"/>
      </w:pPr>
      <w:r>
        <w:rPr>
          <w:rFonts w:hint="eastAsia"/>
        </w:rPr>
        <w:t>例8.28自主小车</w:t>
      </w:r>
    </w:p>
    <w:p>
      <w:pPr>
        <w:spacing w:line="360" w:lineRule="auto"/>
        <w:ind w:firstLine="420" w:firstLineChars="200"/>
      </w:pPr>
      <w:r>
        <w:rPr>
          <w:rFonts w:hint="eastAsia"/>
        </w:rPr>
        <w:t>设计由PIC32控制两个驱动电机的机器人汽车系统。写一个函数库来初始化电机驱动器，使车向前向后行驶、左转或右转、停止。使用PWM来控制电机速度。</w:t>
      </w:r>
    </w:p>
    <w:p>
      <w:pPr>
        <w:spacing w:line="360" w:lineRule="auto"/>
        <w:ind w:firstLine="420" w:firstLineChars="200"/>
      </w:pPr>
      <w:r>
        <w:rPr>
          <w:rFonts w:hint="eastAsia"/>
        </w:rPr>
        <w:t>解：图8.60展示了一对受控于PIC32的直流电动机，采用Texas Instruments SN754410双H桥。H桥需要5 V逻辑电源V</w:t>
      </w:r>
      <w:r>
        <w:rPr>
          <w:rFonts w:hint="eastAsia"/>
          <w:vertAlign w:val="subscript"/>
        </w:rPr>
        <w:t>CC1</w:t>
      </w:r>
      <w:r>
        <w:rPr>
          <w:rFonts w:hint="eastAsia"/>
        </w:rPr>
        <w:t>和4.5-36V 电机电源V</w:t>
      </w:r>
      <w:r>
        <w:rPr>
          <w:rFonts w:hint="eastAsia"/>
          <w:vertAlign w:val="subscript"/>
        </w:rPr>
        <w:t>CC2</w:t>
      </w:r>
      <w:r>
        <w:rPr>
          <w:rFonts w:hint="eastAsia"/>
        </w:rPr>
        <w:t>；它的V</w:t>
      </w:r>
      <w:r>
        <w:rPr>
          <w:rFonts w:hint="eastAsia"/>
          <w:vertAlign w:val="subscript"/>
        </w:rPr>
        <w:t>IH</w:t>
      </w:r>
      <w:r>
        <w:rPr>
          <w:rFonts w:hint="eastAsia"/>
        </w:rPr>
        <w:t>=2V，因此与PIC32的3.3 V I/O兼容。它可以为每个电机提供高达1A 的电流。表8.11描述了每个H桥的输入如何控制电机。微控制器结合PWM信号驱动使能信号来控制电动机速度。它推动了其他四个引脚以控制每个电机的方向。</w:t>
      </w:r>
    </w:p>
    <w:p>
      <w:pPr>
        <w:spacing w:line="360" w:lineRule="auto"/>
        <w:ind w:firstLine="420" w:firstLineChars="200"/>
      </w:pPr>
      <w:r>
        <w:rPr>
          <w:rFonts w:hint="eastAsia"/>
        </w:rPr>
        <w:t>将PWM配置在约781Hz频率工作，其占空比范围从0至100％。</w:t>
      </w:r>
    </w:p>
    <w:p>
      <w:pPr>
        <w:spacing w:line="360" w:lineRule="auto"/>
        <w:ind w:firstLine="420" w:firstLineChars="200"/>
      </w:pPr>
    </w:p>
    <w:p>
      <w:pPr>
        <w:spacing w:line="360" w:lineRule="auto"/>
        <w:ind w:firstLine="420" w:firstLineChars="200"/>
      </w:pPr>
      <w:r>
        <w:rPr>
          <w:rFonts w:hint="eastAsia"/>
        </w:rPr>
        <w:t>图8.60电机控制与双H桥</w:t>
      </w:r>
    </w:p>
    <w:p>
      <w:pPr>
        <w:spacing w:line="360" w:lineRule="auto"/>
        <w:ind w:firstLine="420" w:firstLineChars="200"/>
      </w:pPr>
      <w:r>
        <w:rPr>
          <w:rFonts w:hint="eastAsia"/>
        </w:rPr>
        <w:t>H-Bridge:H桥</w:t>
      </w:r>
    </w:p>
    <w:p>
      <w:pPr>
        <w:spacing w:line="360" w:lineRule="auto"/>
        <w:ind w:firstLine="420" w:firstLineChars="200"/>
      </w:pPr>
      <w:r>
        <w:rPr>
          <w:rFonts w:hint="eastAsia"/>
        </w:rPr>
        <w:t>Left:左</w:t>
      </w:r>
    </w:p>
    <w:p>
      <w:pPr>
        <w:spacing w:line="360" w:lineRule="auto"/>
        <w:ind w:firstLine="420" w:firstLineChars="200"/>
      </w:pPr>
      <w:r>
        <w:rPr>
          <w:rFonts w:hint="eastAsia"/>
        </w:rPr>
        <w:t>Right:右</w:t>
      </w:r>
    </w:p>
    <w:p>
      <w:pPr>
        <w:spacing w:line="360" w:lineRule="auto"/>
        <w:ind w:firstLine="420" w:firstLineChars="200"/>
      </w:pPr>
    </w:p>
    <w:p>
      <w:pPr>
        <w:spacing w:line="360" w:lineRule="auto"/>
        <w:ind w:firstLine="420" w:firstLineChars="200"/>
      </w:pPr>
      <w:r>
        <w:rPr>
          <w:rFonts w:hint="eastAsia"/>
        </w:rPr>
        <w:t>表8.11 H桥控制</w:t>
      </w:r>
    </w:p>
    <w:p>
      <w:pPr>
        <w:spacing w:line="360" w:lineRule="auto"/>
        <w:ind w:firstLine="420" w:firstLineChars="200"/>
      </w:pPr>
      <w:r>
        <w:rPr>
          <w:rFonts w:hint="eastAsia"/>
        </w:rPr>
        <w:t>Motor:电动机</w:t>
      </w:r>
    </w:p>
    <w:p>
      <w:pPr>
        <w:spacing w:line="360" w:lineRule="auto"/>
        <w:ind w:firstLine="420" w:firstLineChars="200"/>
      </w:pPr>
      <w:r>
        <w:rPr>
          <w:rFonts w:hint="eastAsia"/>
        </w:rPr>
        <w:t>Coast:滑行</w:t>
      </w:r>
    </w:p>
    <w:p>
      <w:pPr>
        <w:spacing w:line="360" w:lineRule="auto"/>
        <w:ind w:firstLine="420" w:firstLineChars="200"/>
      </w:pPr>
      <w:r>
        <w:rPr>
          <w:rFonts w:hint="eastAsia"/>
        </w:rPr>
        <w:t>Brake:制动</w:t>
      </w:r>
    </w:p>
    <w:p>
      <w:pPr>
        <w:spacing w:line="360" w:lineRule="auto"/>
        <w:ind w:firstLine="420" w:firstLineChars="200"/>
      </w:pPr>
      <w:r>
        <w:rPr>
          <w:rFonts w:hint="eastAsia"/>
        </w:rPr>
        <w:t>Reverse:反向</w:t>
      </w:r>
    </w:p>
    <w:p>
      <w:pPr>
        <w:spacing w:line="360" w:lineRule="auto"/>
        <w:ind w:firstLine="420" w:firstLineChars="200"/>
      </w:pPr>
      <w:r>
        <w:rPr>
          <w:rFonts w:hint="eastAsia"/>
        </w:rPr>
        <w:t>Forward:正向</w:t>
      </w:r>
    </w:p>
    <w:p>
      <w:pPr>
        <w:spacing w:line="360" w:lineRule="auto"/>
        <w:ind w:firstLine="420" w:firstLineChars="200"/>
      </w:pPr>
      <w:r>
        <w:rPr>
          <w:rFonts w:hint="eastAsia"/>
        </w:rPr>
        <w:t>Brake:制动</w:t>
      </w:r>
    </w:p>
    <w:p>
      <w:pPr>
        <w:spacing w:line="360" w:lineRule="auto"/>
        <w:ind w:firstLine="420" w:firstLineChars="200"/>
      </w:pPr>
    </w:p>
    <w:p>
      <w:pPr>
        <w:spacing w:line="360" w:lineRule="auto"/>
        <w:ind w:firstLine="420" w:firstLineChars="200"/>
      </w:pPr>
      <w:r>
        <w:rPr>
          <w:rFonts w:hint="eastAsia"/>
        </w:rPr>
        <w:t>{代码}</w:t>
      </w:r>
    </w:p>
    <w:p>
      <w:pPr>
        <w:pBdr>
          <w:bottom w:val="single" w:color="auto" w:sz="6" w:space="1"/>
        </w:pBdr>
        <w:spacing w:line="360" w:lineRule="auto"/>
      </w:pPr>
    </w:p>
    <w:p>
      <w:pPr>
        <w:spacing w:line="360" w:lineRule="auto"/>
        <w:ind w:firstLine="420" w:firstLineChars="200"/>
      </w:pPr>
    </w:p>
    <w:p>
      <w:pPr>
        <w:spacing w:line="360" w:lineRule="auto"/>
        <w:ind w:firstLine="420" w:firstLineChars="200"/>
      </w:pPr>
      <w:r>
        <w:rPr>
          <w:rFonts w:hint="eastAsia"/>
        </w:rPr>
        <w:t>在前面的例子中，没有办法测量每个电机的位置。两个电机不可能精确匹配，所以一个可能转得比另一个稍快一些，当然会使机器人小车逐渐转向。为了解决这个问题，有些系统添加了轴角编码器。图8.61（a）展示一个简单的轴角编码器，由安装在电动机轴上的分槽圆盘组成。一个LED被放置在一侧上而一个光传感器被置于另一侧。每次槽间隙旋转经过LED时，轴角编码器生成一个脉冲。微控制器通过计算这些脉冲数目以测量转轴所转过的总角度。通过使用两对LED/传感器对，相隔半个槽宽度放置，改进后的轴角编码器可以产生图8.61（b）所示的正交输出，这能看出轴转动方向以及转过的角度。有时，轴角编码器增加一个孔以表示转轴处于索引位置。</w:t>
      </w:r>
    </w:p>
    <w:p>
      <w:pPr>
        <w:spacing w:line="360" w:lineRule="auto"/>
        <w:ind w:firstLine="420" w:firstLineChars="200"/>
      </w:pPr>
    </w:p>
    <w:p>
      <w:pPr>
        <w:spacing w:line="360" w:lineRule="auto"/>
        <w:ind w:firstLine="420" w:firstLineChars="200"/>
      </w:pPr>
      <w:r>
        <w:rPr>
          <w:rFonts w:hint="eastAsia"/>
        </w:rPr>
        <w:t>图8.61 轴角编码器（a）圆盘，（b）正交输出</w:t>
      </w:r>
    </w:p>
    <w:p>
      <w:pPr>
        <w:spacing w:line="360" w:lineRule="auto"/>
        <w:ind w:firstLine="420" w:firstLineChars="200"/>
      </w:pPr>
    </w:p>
    <w:p>
      <w:pPr>
        <w:spacing w:line="360" w:lineRule="auto"/>
        <w:ind w:firstLine="422" w:firstLineChars="200"/>
        <w:rPr>
          <w:b/>
        </w:rPr>
      </w:pPr>
      <w:r>
        <w:rPr>
          <w:rFonts w:hint="eastAsia"/>
          <w:b/>
        </w:rPr>
        <w:t>伺服电动机</w:t>
      </w:r>
    </w:p>
    <w:p>
      <w:pPr>
        <w:spacing w:line="360" w:lineRule="auto"/>
        <w:ind w:firstLine="420" w:firstLineChars="200"/>
      </w:pPr>
      <w:r>
        <w:rPr>
          <w:rFonts w:hint="eastAsia"/>
        </w:rPr>
        <w:t>伺服电动机是直流电动机集成了齿轮组、轴角编码器和一些控制逻辑，因而更容易使用。它们旋转角度有限，通常为</w:t>
      </w:r>
      <w:r>
        <w:t>180°</w:t>
      </w:r>
      <w:r>
        <w:rPr>
          <w:rFonts w:hint="eastAsia"/>
        </w:rPr>
        <w:t>。图</w:t>
      </w:r>
      <w:r>
        <w:t>8.62</w:t>
      </w:r>
      <w:r>
        <w:rPr>
          <w:rFonts w:hint="eastAsia"/>
        </w:rPr>
        <w:t>展示了除盖后的伺服电动机。伺服电机使用</w:t>
      </w:r>
      <w:r>
        <w:t>3</w:t>
      </w:r>
      <w:r>
        <w:rPr>
          <w:rFonts w:hint="eastAsia"/>
        </w:rPr>
        <w:t>针接口：电源（通常为</w:t>
      </w:r>
      <w:r>
        <w:t>5V</w:t>
      </w:r>
      <w:r>
        <w:rPr>
          <w:rFonts w:hint="eastAsia"/>
        </w:rPr>
        <w:t>）、接地以及控制输入端。控制输入</w:t>
      </w:r>
      <w:r>
        <w:rPr>
          <w:rFonts w:ascii="MS Mincho" w:hAnsi="MS Mincho" w:cs="MS Mincho"/>
        </w:rPr>
        <w:t>​​</w:t>
      </w:r>
      <w:r>
        <w:rPr>
          <w:rFonts w:hint="eastAsia" w:ascii="宋体" w:hAnsi="宋体" w:cs="宋体"/>
        </w:rPr>
        <w:t>通常是</w:t>
      </w:r>
      <w:r>
        <w:t>50Hz</w:t>
      </w:r>
      <w:r>
        <w:rPr>
          <w:rFonts w:hint="eastAsia"/>
        </w:rPr>
        <w:t>脉冲宽度调制信号。伺服电机的控制逻辑驱动转轴转动至由控制输入的占空比所确定的位置。伺服电机的轴角编码器是典型旋转式电位器，依赖于轴位置产生电压。</w:t>
      </w:r>
    </w:p>
    <w:p>
      <w:pPr>
        <w:spacing w:line="360" w:lineRule="auto"/>
        <w:ind w:firstLine="420" w:firstLineChars="200"/>
      </w:pPr>
      <w:r>
        <w:rPr>
          <w:rFonts w:hint="eastAsia"/>
        </w:rPr>
        <w:t>在一个180度旋转的典型伺服电机中，0.5ms脉冲宽度驱动轴转至0°，1.5ms脉冲宽度驱动轴转至90°，而2.5ms脉冲宽度驱动轴转至180°。例如，图8.63展示了1.5ms脉冲宽度的控制信号。过度驱动伺服电机可能导致其撞击机械制动和损坏。伺服的电源来自电源引脚，而不是控制引脚，因此控制信号可以直接连接到微控制器，而不使用H桥。伺服电机通常用于远程控制模型飞机和小机器人，因为它们小、轻和方便。而找到具有充足数据手册的电机可能是困难的。带红线的中心引脚通常是电源，而黑色或棕色线则通常接地。</w:t>
      </w:r>
    </w:p>
    <w:p>
      <w:pPr>
        <w:spacing w:line="360" w:lineRule="auto"/>
        <w:ind w:firstLine="420" w:firstLineChars="200"/>
      </w:pPr>
    </w:p>
    <w:p>
      <w:pPr>
        <w:spacing w:line="360" w:lineRule="auto"/>
        <w:ind w:firstLine="420" w:firstLineChars="200"/>
      </w:pPr>
      <w:r>
        <w:rPr>
          <w:rFonts w:hint="eastAsia"/>
        </w:rPr>
        <w:t>图8.62 SG90伺服电动机</w:t>
      </w:r>
    </w:p>
    <w:p>
      <w:pPr>
        <w:spacing w:line="360" w:lineRule="auto"/>
        <w:ind w:firstLine="420" w:firstLineChars="200"/>
      </w:pPr>
      <w:r>
        <w:rPr>
          <w:rFonts w:hint="eastAsia"/>
        </w:rPr>
        <w:t>DC Motor:直流电动机</w:t>
      </w:r>
    </w:p>
    <w:p>
      <w:pPr>
        <w:spacing w:line="360" w:lineRule="auto"/>
        <w:ind w:firstLine="420" w:firstLineChars="200"/>
      </w:pPr>
      <w:r>
        <w:rPr>
          <w:rFonts w:hint="eastAsia"/>
        </w:rPr>
        <w:t>Gears:齿轮</w:t>
      </w:r>
    </w:p>
    <w:p>
      <w:pPr>
        <w:spacing w:line="360" w:lineRule="auto"/>
        <w:ind w:firstLine="420" w:firstLineChars="200"/>
      </w:pPr>
      <w:r>
        <w:rPr>
          <w:rFonts w:hint="eastAsia"/>
        </w:rPr>
        <w:t>3 wire interface:3线接口</w:t>
      </w:r>
    </w:p>
    <w:p>
      <w:pPr>
        <w:spacing w:line="360" w:lineRule="auto"/>
        <w:ind w:firstLine="420" w:firstLineChars="200"/>
      </w:pPr>
      <w:r>
        <w:rPr>
          <w:rFonts w:hint="eastAsia"/>
        </w:rPr>
        <w:t>shaft encoder:轴角编码器</w:t>
      </w:r>
    </w:p>
    <w:p>
      <w:pPr>
        <w:spacing w:line="360" w:lineRule="auto"/>
        <w:ind w:firstLine="420" w:firstLineChars="200"/>
      </w:pPr>
    </w:p>
    <w:p>
      <w:pPr>
        <w:spacing w:line="360" w:lineRule="auto"/>
        <w:ind w:firstLine="420" w:firstLineChars="200"/>
      </w:pPr>
      <w:r>
        <w:rPr>
          <w:rFonts w:hint="eastAsia"/>
        </w:rPr>
        <w:t>图8.63 伺服控制波形</w:t>
      </w:r>
    </w:p>
    <w:p>
      <w:pPr>
        <w:spacing w:line="360" w:lineRule="auto"/>
        <w:ind w:firstLine="420" w:firstLineChars="200"/>
      </w:pPr>
      <w:r>
        <w:rPr>
          <w:rFonts w:hint="eastAsia"/>
        </w:rPr>
        <w:t>pulse width: 脉冲宽度</w:t>
      </w:r>
    </w:p>
    <w:p>
      <w:pPr>
        <w:spacing w:line="360" w:lineRule="auto"/>
        <w:ind w:firstLine="420" w:firstLineChars="200"/>
      </w:pPr>
      <w:r>
        <w:rPr>
          <w:rFonts w:hint="eastAsia"/>
        </w:rPr>
        <w:t>period: 周期</w:t>
      </w:r>
    </w:p>
    <w:p>
      <w:pPr>
        <w:pBdr>
          <w:bottom w:val="single" w:color="auto" w:sz="6" w:space="1"/>
        </w:pBdr>
        <w:spacing w:line="360" w:lineRule="auto"/>
      </w:pPr>
    </w:p>
    <w:p>
      <w:pPr>
        <w:spacing w:line="360" w:lineRule="auto"/>
        <w:ind w:firstLine="420" w:firstLineChars="200"/>
      </w:pPr>
      <w:r>
        <w:rPr>
          <w:rFonts w:hint="eastAsia"/>
        </w:rPr>
        <w:t>例8.29 伺服电动机</w:t>
      </w:r>
    </w:p>
    <w:p>
      <w:pPr>
        <w:spacing w:line="360" w:lineRule="auto"/>
        <w:ind w:firstLine="420" w:firstLineChars="200"/>
      </w:pPr>
      <w:r>
        <w:rPr>
          <w:rFonts w:hint="eastAsia"/>
        </w:rPr>
        <w:t>设计一个系统使用PIC32微控制器驱动一个伺服电动机转至所需角度。</w:t>
      </w:r>
    </w:p>
    <w:p>
      <w:pPr>
        <w:spacing w:line="360" w:lineRule="auto"/>
        <w:ind w:firstLine="420" w:firstLineChars="200"/>
      </w:pPr>
      <w:r>
        <w:rPr>
          <w:rFonts w:hint="eastAsia"/>
        </w:rPr>
        <w:t>解：图8.64展示了连接到SG90伺服电动机的示意图。伺服电机使用4.0-7.2 V电源工作。只需使用一根连线来传递PWM信号，可运作在5或3.3V的逻辑电平。代码使用输出比较模块1来配置PWM生成，并为所需角度设置相应占空比。</w:t>
      </w:r>
    </w:p>
    <w:p>
      <w:pPr>
        <w:spacing w:line="360" w:lineRule="auto"/>
        <w:ind w:firstLine="420" w:firstLineChars="200"/>
      </w:pPr>
    </w:p>
    <w:p>
      <w:pPr>
        <w:spacing w:line="360" w:lineRule="auto"/>
        <w:ind w:firstLine="420" w:firstLineChars="200"/>
      </w:pPr>
      <w:r>
        <w:rPr>
          <w:rFonts w:hint="eastAsia"/>
        </w:rPr>
        <w:t>图8.64 伺服电动机控制</w:t>
      </w:r>
    </w:p>
    <w:p>
      <w:pPr>
        <w:spacing w:line="360" w:lineRule="auto"/>
        <w:ind w:firstLine="420" w:firstLineChars="200"/>
      </w:pPr>
      <w:r>
        <w:rPr>
          <w:rFonts w:hint="eastAsia"/>
        </w:rPr>
        <w:t>control: 控制</w:t>
      </w:r>
    </w:p>
    <w:p>
      <w:pPr>
        <w:spacing w:line="360" w:lineRule="auto"/>
        <w:ind w:firstLine="420" w:firstLineChars="200"/>
      </w:pPr>
    </w:p>
    <w:p>
      <w:pPr>
        <w:spacing w:line="360" w:lineRule="auto"/>
        <w:ind w:firstLine="420" w:firstLineChars="200"/>
      </w:pPr>
      <w:r>
        <w:rPr>
          <w:rFonts w:hint="eastAsia"/>
        </w:rPr>
        <w:t>{代码}</w:t>
      </w:r>
    </w:p>
    <w:p>
      <w:pPr>
        <w:pBdr>
          <w:bottom w:val="single" w:color="auto" w:sz="6" w:space="1"/>
        </w:pBdr>
        <w:spacing w:line="360" w:lineRule="auto"/>
      </w:pPr>
    </w:p>
    <w:p>
      <w:pPr>
        <w:spacing w:line="360" w:lineRule="auto"/>
        <w:ind w:firstLine="420" w:firstLineChars="200"/>
      </w:pPr>
    </w:p>
    <w:p>
      <w:pPr>
        <w:spacing w:line="360" w:lineRule="auto"/>
        <w:ind w:firstLine="420" w:firstLineChars="200"/>
      </w:pPr>
      <w:r>
        <w:rPr>
          <w:rFonts w:hint="eastAsia"/>
        </w:rPr>
        <w:t>另外，也可以将普通伺服电动机转换成连续伺服电动机（continuous rotation servo）：仔细拆卸它，去除机械制动，并用固定分压器代替电位计。许多网站展示了改造特定伺服电机的详细指导。PWM将控制速度而不是位置，1.5ms表示停止，2.5ms表示全速前进，而0.5ms则表示全速后退。连续旋转伺服电机可能会比结合H桥和齿轮组的简单直流电机更方便和更便宜。</w:t>
      </w:r>
    </w:p>
    <w:p>
      <w:pPr>
        <w:spacing w:line="360" w:lineRule="auto"/>
        <w:ind w:firstLine="420" w:firstLineChars="200"/>
      </w:pPr>
    </w:p>
    <w:p>
      <w:pPr>
        <w:spacing w:line="360" w:lineRule="auto"/>
        <w:ind w:firstLine="422" w:firstLineChars="200"/>
        <w:rPr>
          <w:b/>
        </w:rPr>
      </w:pPr>
      <w:r>
        <w:rPr>
          <w:rFonts w:hint="eastAsia"/>
          <w:b/>
        </w:rPr>
        <w:t>步进电动机</w:t>
      </w:r>
    </w:p>
    <w:p>
      <w:pPr>
        <w:spacing w:line="360" w:lineRule="auto"/>
        <w:ind w:firstLine="420" w:firstLineChars="200"/>
      </w:pPr>
      <w:r>
        <w:rPr>
          <w:rFonts w:hint="eastAsia"/>
        </w:rPr>
        <w:t>步进电动机以离散步伐前进，因为脉冲施加到交替的输入上。步长通常是几度，允许精确定位和连续旋转。小型步进电机一般都有两组线圈，称为相位（phase），有双极性和单极性两种方式。双极电动机功能更强大、相对更便宜，但需要一个H桥驱动器，而单极电机可使用晶体管作为开关来驱动。本节的重点是更高效的双极步进电机。</w:t>
      </w:r>
    </w:p>
    <w:p>
      <w:pPr>
        <w:spacing w:line="360" w:lineRule="auto"/>
        <w:ind w:firstLine="420" w:firstLineChars="200"/>
      </w:pPr>
      <w:r>
        <w:rPr>
          <w:rFonts w:hint="eastAsia"/>
        </w:rPr>
        <w:t>图8.65（a）展示一个简化的两相双极电机，步长90°。转子是有一个北极和一个南极的永久磁体。定子是包含两对线圈的电磁铁，这两对线圈构成两个相位。两相双极电机因而有四个终端。8.65（b）显示了步进电机符号，将两个线圈建模成电感器。</w:t>
      </w:r>
    </w:p>
    <w:p>
      <w:pPr>
        <w:spacing w:line="360" w:lineRule="auto"/>
        <w:ind w:firstLine="420" w:firstLineChars="200"/>
      </w:pPr>
    </w:p>
    <w:p>
      <w:pPr>
        <w:spacing w:line="360" w:lineRule="auto"/>
        <w:ind w:firstLine="420" w:firstLineChars="200"/>
      </w:pPr>
      <w:r>
        <w:rPr>
          <w:rFonts w:hint="eastAsia"/>
        </w:rPr>
        <w:t>图8.65（a）简化的双极步进电动机；（b）步进电动机符号</w:t>
      </w:r>
    </w:p>
    <w:p>
      <w:pPr>
        <w:spacing w:line="360" w:lineRule="auto"/>
        <w:ind w:firstLine="420" w:firstLineChars="200"/>
      </w:pPr>
      <w:r>
        <w:rPr>
          <w:rFonts w:hint="eastAsia"/>
        </w:rPr>
        <w:t>Stator：定子</w:t>
      </w:r>
    </w:p>
    <w:p>
      <w:pPr>
        <w:spacing w:line="360" w:lineRule="auto"/>
        <w:ind w:firstLine="420" w:firstLineChars="200"/>
      </w:pPr>
      <w:r>
        <w:rPr>
          <w:rFonts w:hint="eastAsia"/>
        </w:rPr>
        <w:t>rotor：转子</w:t>
      </w:r>
    </w:p>
    <w:p>
      <w:pPr>
        <w:spacing w:line="360" w:lineRule="auto"/>
        <w:ind w:firstLine="420" w:firstLineChars="200"/>
      </w:pPr>
    </w:p>
    <w:p>
      <w:pPr>
        <w:spacing w:line="360" w:lineRule="auto"/>
        <w:ind w:firstLine="420" w:firstLineChars="200"/>
      </w:pPr>
      <w:r>
        <w:rPr>
          <w:rFonts w:hint="eastAsia"/>
        </w:rPr>
        <w:t>图8.66展示了用于两相双极电机的三个常见驱动序列。图8.66（a）阐述了波驱动（wave drive），线圈通电顺序为AB - CD - BA - DC。需要注意的是BA表示绕组AB用反向电流通电；这是双极性（bipolar）名称的由来。转子每一步转动90度。图8.66（b）表示两相驱动，以如下序列驱动：（AB，CD） - （BA，CD） - （BA，DC） - （AB，DC）。（AB，CD）表示两个线圈AB和CD同时通电。转子同样每一步转动90度，但将自己对准两极位置之间。这能得到最高转矩运行，因为两个线圈同时通电。图8.66（c）演示了半步驱动，以如下序列驱动：（AB，CD） - CD - （BA，CD） - BA -（BA，DC） - DC - （AB，DC） - AB。转子每半步转动45度。序列推进速度决定了电机速度。要反转电机方向，则将相同的驱动序列倒序执行。</w:t>
      </w:r>
    </w:p>
    <w:p>
      <w:pPr>
        <w:spacing w:line="360" w:lineRule="auto"/>
        <w:ind w:firstLine="420" w:firstLineChars="200"/>
      </w:pPr>
    </w:p>
    <w:p>
      <w:pPr>
        <w:spacing w:line="360" w:lineRule="auto"/>
        <w:ind w:firstLine="420" w:firstLineChars="200"/>
      </w:pPr>
      <w:r>
        <w:rPr>
          <w:rFonts w:hint="eastAsia"/>
        </w:rPr>
        <w:t>图8.66 双极电动机驱动</w:t>
      </w:r>
    </w:p>
    <w:p>
      <w:pPr>
        <w:spacing w:line="360" w:lineRule="auto"/>
        <w:ind w:firstLine="420" w:firstLineChars="200"/>
      </w:pPr>
      <w:r>
        <w:rPr>
          <w:rFonts w:hint="eastAsia"/>
        </w:rPr>
        <w:t>wave drive:波驱动</w:t>
      </w:r>
    </w:p>
    <w:p>
      <w:pPr>
        <w:spacing w:line="360" w:lineRule="auto"/>
        <w:ind w:firstLine="420" w:firstLineChars="200"/>
      </w:pPr>
      <w:r>
        <w:rPr>
          <w:rFonts w:hint="eastAsia"/>
        </w:rPr>
        <w:t>two-phase on drive:两相驱动</w:t>
      </w:r>
    </w:p>
    <w:p>
      <w:pPr>
        <w:spacing w:line="360" w:lineRule="auto"/>
        <w:ind w:firstLine="420" w:firstLineChars="200"/>
      </w:pPr>
      <w:r>
        <w:rPr>
          <w:rFonts w:hint="eastAsia"/>
        </w:rPr>
        <w:t>half-step drive:半步驱动</w:t>
      </w:r>
    </w:p>
    <w:p>
      <w:pPr>
        <w:spacing w:line="360" w:lineRule="auto"/>
        <w:ind w:firstLine="420" w:firstLineChars="200"/>
      </w:pPr>
    </w:p>
    <w:p>
      <w:pPr>
        <w:spacing w:line="360" w:lineRule="auto"/>
        <w:ind w:firstLine="420" w:firstLineChars="200"/>
      </w:pPr>
      <w:r>
        <w:rPr>
          <w:rFonts w:hint="eastAsia"/>
        </w:rPr>
        <w:t>在真实的电动机里，转子具有许多磁极以使步伐之间的角度小得多。例如，图8.67展示的AIRPAX LB82773-M1双极步进电机，步长为7.5度。电机运行在5 V，每个线圈电流为0.8 A。</w:t>
      </w:r>
    </w:p>
    <w:p>
      <w:pPr>
        <w:spacing w:line="360" w:lineRule="auto"/>
        <w:ind w:firstLine="420" w:firstLineChars="200"/>
      </w:pPr>
    </w:p>
    <w:p>
      <w:pPr>
        <w:spacing w:line="360" w:lineRule="auto"/>
        <w:ind w:firstLine="420" w:firstLineChars="200"/>
      </w:pPr>
      <w:r>
        <w:rPr>
          <w:rFonts w:hint="eastAsia"/>
        </w:rPr>
        <w:t>图8.67 AIRPAX LB82773-M1双极步进电动机</w:t>
      </w:r>
    </w:p>
    <w:p>
      <w:pPr>
        <w:spacing w:line="360" w:lineRule="auto"/>
        <w:ind w:firstLine="420" w:firstLineChars="200"/>
      </w:pPr>
    </w:p>
    <w:p>
      <w:pPr>
        <w:spacing w:line="360" w:lineRule="auto"/>
        <w:ind w:firstLine="420" w:firstLineChars="200"/>
      </w:pPr>
      <w:r>
        <w:rPr>
          <w:rFonts w:hint="eastAsia"/>
        </w:rPr>
        <w:t>电动机的转矩与线圈电流成正比。电流由施加的电压以及线圈电感L和电阻线圈R来确定。最简单的操作模式称为直流电压驱动（direct voltage drive）或L/R驱动（L/R drive），其中电压V直接施加到线圈。电流逐步上升到I = V/R，上升时间常数由L/R设定，如图8.68（a）所示。这非常适用于慢速操作。然而，在速度较高的情况下，电流没有足够时间逐步上升到满级，如图8.68（b）所示，转矩随之下降。</w:t>
      </w:r>
    </w:p>
    <w:p>
      <w:pPr>
        <w:spacing w:line="360" w:lineRule="auto"/>
        <w:ind w:firstLine="420" w:firstLineChars="200"/>
      </w:pPr>
    </w:p>
    <w:p>
      <w:pPr>
        <w:spacing w:line="360" w:lineRule="auto"/>
        <w:ind w:firstLine="420" w:firstLineChars="200"/>
      </w:pPr>
      <w:r>
        <w:rPr>
          <w:rFonts w:hint="eastAsia"/>
        </w:rPr>
        <w:t>更有效的驱动步进电机的方法是通过脉冲宽度调制较高电压。高电压使电流更快上升到满级，然后关闭</w:t>
      </w:r>
      <w:r>
        <w:t>PWM</w:t>
      </w:r>
      <w:r>
        <w:rPr>
          <w:rFonts w:hint="eastAsia"/>
        </w:rPr>
        <w:t>以避免电机过载。然后电压被调制或斩波（</w:t>
      </w:r>
      <w:r>
        <w:t>chop</w:t>
      </w:r>
      <w:r>
        <w:rPr>
          <w:rFonts w:hint="eastAsia"/>
        </w:rPr>
        <w:t>）以使电流保持在邻近所需水</w:t>
      </w:r>
      <w:r>
        <w:rPr>
          <w:rFonts w:ascii="MS Mincho" w:hAnsi="MS Mincho" w:cs="MS Mincho"/>
        </w:rPr>
        <w:t>​​</w:t>
      </w:r>
      <w:r>
        <w:rPr>
          <w:rFonts w:hint="eastAsia" w:ascii="宋体" w:hAnsi="宋体" w:cs="宋体"/>
        </w:rPr>
        <w:t>平。这就是所谓的斩波恒流驱动（</w:t>
      </w:r>
      <w:r>
        <w:t>chopper constant current drive</w:t>
      </w:r>
      <w:r>
        <w:rPr>
          <w:rFonts w:hint="eastAsia"/>
        </w:rPr>
        <w:t>），如图</w:t>
      </w:r>
      <w:r>
        <w:t>8.68</w:t>
      </w:r>
      <w:r>
        <w:rPr>
          <w:rFonts w:hint="eastAsia"/>
        </w:rPr>
        <w:t>（</w:t>
      </w:r>
      <w:r>
        <w:t>c</w:t>
      </w:r>
      <w:r>
        <w:rPr>
          <w:rFonts w:hint="eastAsia"/>
        </w:rPr>
        <w:t>）所示。该控制器使用一个小电阻串联电动机通过测量电压下降值以感测施加电流值，当电流达到所需水平则施加使能信号到</w:t>
      </w:r>
      <w:r>
        <w:t>H</w:t>
      </w:r>
      <w:r>
        <w:rPr>
          <w:rFonts w:hint="eastAsia"/>
        </w:rPr>
        <w:t>桥以关闭驱动。原则上，微控制器可以产生正确的波形，但使用步进电机控制器更容易。</w:t>
      </w:r>
      <w:r>
        <w:t>ST Microelectronics</w:t>
      </w:r>
      <w:r>
        <w:rPr>
          <w:rFonts w:hint="eastAsia"/>
        </w:rPr>
        <w:t>的L297控制器是一个方便的选择，尤其再加上带有电流检测引脚和2A峰值功率能力的L298双H桥。不幸的是，L298没有可用的DIP封装，因此难以安装到试验电路板上。ST Microelectronics的应用笔记AN460和AN470对步进电机设计人员来说是有价值的参考。</w:t>
      </w:r>
    </w:p>
    <w:p>
      <w:pPr>
        <w:spacing w:line="360" w:lineRule="auto"/>
        <w:ind w:firstLine="420" w:firstLineChars="200"/>
      </w:pPr>
    </w:p>
    <w:p>
      <w:pPr>
        <w:spacing w:line="360" w:lineRule="auto"/>
        <w:ind w:firstLine="420" w:firstLineChars="200"/>
      </w:pPr>
      <w:r>
        <w:rPr>
          <w:rFonts w:hint="eastAsia"/>
        </w:rPr>
        <w:t>图8.68 双极步进电动机直接驱动电流：（a）缓慢转动，（b）快速旋转，（c）结合斩波驱动的快速旋转</w:t>
      </w:r>
    </w:p>
    <w:p>
      <w:pPr>
        <w:spacing w:line="360" w:lineRule="auto"/>
        <w:ind w:firstLine="420" w:firstLineChars="200"/>
      </w:pPr>
      <w:r>
        <w:rPr>
          <w:rFonts w:hint="eastAsia"/>
        </w:rPr>
        <w:t>current:电流</w:t>
      </w:r>
    </w:p>
    <w:p>
      <w:pPr>
        <w:pBdr>
          <w:bottom w:val="single" w:color="auto" w:sz="6" w:space="1"/>
        </w:pBdr>
        <w:spacing w:line="360" w:lineRule="auto"/>
      </w:pPr>
    </w:p>
    <w:p>
      <w:pPr>
        <w:spacing w:line="360" w:lineRule="auto"/>
        <w:ind w:firstLine="420" w:firstLineChars="200"/>
      </w:pPr>
      <w:r>
        <w:rPr>
          <w:rFonts w:hint="eastAsia"/>
        </w:rPr>
        <w:t>例8.30双极步进电动机直接波驱动</w:t>
      </w:r>
    </w:p>
    <w:p>
      <w:pPr>
        <w:spacing w:line="360" w:lineRule="auto"/>
        <w:ind w:firstLine="420" w:firstLineChars="200"/>
      </w:pPr>
      <w:r>
        <w:rPr>
          <w:rFonts w:hint="eastAsia"/>
        </w:rPr>
        <w:t>设计一个系统，其中一个PIC32微控制器采用直接驱动方式以指定速度和方向驱动AIRPAX双极步进电机。</w:t>
      </w:r>
    </w:p>
    <w:p>
      <w:pPr>
        <w:spacing w:line="360" w:lineRule="auto"/>
        <w:ind w:firstLine="420" w:firstLineChars="200"/>
      </w:pPr>
      <w:r>
        <w:rPr>
          <w:rFonts w:hint="eastAsia"/>
        </w:rPr>
        <w:t>解：图8.69显示了一个双极步进电机被一个由PIC32控制的H桥直接驱动。</w:t>
      </w:r>
    </w:p>
    <w:p>
      <w:pPr>
        <w:spacing w:line="360" w:lineRule="auto"/>
        <w:ind w:firstLine="420" w:firstLineChars="200"/>
      </w:pPr>
    </w:p>
    <w:p>
      <w:pPr>
        <w:spacing w:line="360" w:lineRule="auto"/>
        <w:ind w:firstLine="420" w:firstLineChars="200"/>
      </w:pPr>
      <w:r>
        <w:rPr>
          <w:rFonts w:hint="eastAsia"/>
        </w:rPr>
        <w:t>图8.69 由H桥直接驱动的双极步进电动机</w:t>
      </w:r>
    </w:p>
    <w:p>
      <w:pPr>
        <w:spacing w:line="360" w:lineRule="auto"/>
        <w:ind w:firstLine="420" w:firstLineChars="200"/>
      </w:pPr>
      <w:r>
        <w:rPr>
          <w:rFonts w:hint="eastAsia"/>
        </w:rPr>
        <w:t>H-Bridge：H桥</w:t>
      </w:r>
    </w:p>
    <w:p>
      <w:pPr>
        <w:spacing w:line="360" w:lineRule="auto"/>
        <w:ind w:firstLine="420" w:firstLineChars="200"/>
      </w:pPr>
      <w:r>
        <w:rPr>
          <w:rFonts w:hint="eastAsia"/>
        </w:rPr>
        <w:t>Bipolar stepper motor：双极步进电动机</w:t>
      </w:r>
    </w:p>
    <w:p>
      <w:pPr>
        <w:spacing w:line="360" w:lineRule="auto"/>
        <w:ind w:firstLine="420" w:firstLineChars="200"/>
      </w:pPr>
      <w:r>
        <w:rPr>
          <w:rFonts w:hint="eastAsia"/>
        </w:rPr>
        <w:t>From PIC：来自PIC</w:t>
      </w:r>
    </w:p>
    <w:p>
      <w:pPr>
        <w:spacing w:line="360" w:lineRule="auto"/>
        <w:ind w:firstLine="420" w:firstLineChars="200"/>
      </w:pPr>
    </w:p>
    <w:p>
      <w:pPr>
        <w:spacing w:line="360" w:lineRule="auto"/>
        <w:ind w:firstLine="420" w:firstLineChars="200"/>
      </w:pPr>
      <w:commentRangeStart w:id="20"/>
      <w:r>
        <w:rPr>
          <w:rFonts w:hint="eastAsia"/>
        </w:rPr>
        <w:t>spinstepper函数按照直接驱动序列初始化序列阵列中应用于RD[4：0]的模式。</w:t>
      </w:r>
      <w:commentRangeEnd w:id="20"/>
      <w:r>
        <w:rPr>
          <w:rStyle w:val="13"/>
        </w:rPr>
        <w:commentReference w:id="20"/>
      </w:r>
      <w:r>
        <w:rPr>
          <w:rFonts w:hint="eastAsia"/>
        </w:rPr>
        <w:t>应用了序列中的下一个模式后，等待足够时间以每分钟所需的转数（RPM）旋转。使用20 MHz时钟、7.5°步长、16位计时器和256：1预分频器，可用速度范围是2-230rpm，其最小值受限于计时器分辨率，而最大值受限于LB82773-M1电机的动力。</w:t>
      </w:r>
    </w:p>
    <w:p>
      <w:pPr>
        <w:spacing w:line="360" w:lineRule="auto"/>
        <w:ind w:firstLine="420" w:firstLineChars="200"/>
      </w:pPr>
    </w:p>
    <w:p>
      <w:pPr>
        <w:spacing w:line="360" w:lineRule="auto"/>
        <w:ind w:firstLine="420" w:firstLineChars="200"/>
      </w:pPr>
      <w:r>
        <w:rPr>
          <w:rFonts w:hint="eastAsia"/>
        </w:rPr>
        <w:t>{代码}</w:t>
      </w:r>
    </w:p>
    <w:p>
      <w:pPr>
        <w:pBdr>
          <w:bottom w:val="single" w:color="auto" w:sz="6" w:space="1"/>
        </w:pBdr>
        <w:spacing w:line="360" w:lineRule="auto"/>
      </w:pPr>
    </w:p>
    <w:p>
      <w:pPr>
        <w:spacing w:line="360" w:lineRule="auto"/>
        <w:ind w:firstLine="420" w:firstLineChars="200"/>
      </w:pPr>
    </w:p>
    <w:p>
      <w:pPr>
        <w:pStyle w:val="3"/>
        <w:spacing w:line="360" w:lineRule="auto"/>
      </w:pPr>
      <w:r>
        <w:rPr>
          <w:rFonts w:hint="eastAsia"/>
        </w:rPr>
        <w:t>8.7 PCI/O系统</w:t>
      </w:r>
    </w:p>
    <w:p>
      <w:pPr>
        <w:spacing w:line="360" w:lineRule="auto"/>
        <w:ind w:firstLine="420" w:firstLineChars="200"/>
      </w:pPr>
      <w:r>
        <w:rPr>
          <w:rFonts w:hint="eastAsia"/>
        </w:rPr>
        <w:t>个人计算机（PC）使用各种I/O协议，包括存储器、磁盘、联网、内扩展卡和外部设备。这些I/O标准已经发展到可提供非常高的性能，很容易让用户添加设备。这些属性以I/O协议的复杂度为代价。本节探索在PC上使用的主要I/O标准和考察将PC连接到定制的数字逻辑或其他外部硬件的选项。</w:t>
      </w:r>
    </w:p>
    <w:p>
      <w:pPr>
        <w:spacing w:line="360" w:lineRule="auto"/>
        <w:ind w:firstLine="420" w:firstLineChars="200"/>
      </w:pPr>
      <w:r>
        <w:rPr>
          <w:rFonts w:hint="eastAsia"/>
        </w:rPr>
        <w:t>图8.70显示了包含Core i5或i7处理器的PC主板。该处理器被打包在一个栅格阵列（land grid array）里，内含1156镀金垫以给处理器提供电源和接地，并连接处理器到存储器和I/O设备。主板包含DRAM内存模块插槽、各种I/O设备接口、以及电源连接器、稳压器和电容。一对DRAM模块连接在一个DDR3接口上。外围设备，如键盘或摄像头，通过USB连接。高性能扩展卡，如显卡，通过PCI Express x16插槽连接，而低性能卡则可以使用PCI Express x1插槽或早期的PCI插槽。PC使用以太网插孔连接到网络。硬盘连接到一个SATA端口。本节剩余内容将讲述这些I/O标准的操作。</w:t>
      </w:r>
    </w:p>
    <w:p>
      <w:pPr>
        <w:spacing w:line="360" w:lineRule="auto"/>
        <w:ind w:firstLine="420" w:firstLineChars="200"/>
      </w:pPr>
    </w:p>
    <w:p>
      <w:pPr>
        <w:spacing w:line="360" w:lineRule="auto"/>
        <w:ind w:firstLine="420" w:firstLineChars="200"/>
      </w:pPr>
      <w:r>
        <w:rPr>
          <w:rFonts w:hint="eastAsia"/>
        </w:rPr>
        <w:t>图8.70 Gigabyte GA-H55MS2V主板</w:t>
      </w:r>
    </w:p>
    <w:p>
      <w:pPr>
        <w:spacing w:line="360" w:lineRule="auto"/>
        <w:ind w:firstLine="420" w:firstLineChars="200"/>
      </w:pPr>
      <w:r>
        <w:rPr>
          <w:rFonts w:hint="eastAsia"/>
        </w:rPr>
        <w:t>CPU socket 1156：CPU插座1156</w:t>
      </w:r>
    </w:p>
    <w:p>
      <w:pPr>
        <w:spacing w:line="360" w:lineRule="auto"/>
        <w:ind w:firstLine="420" w:firstLineChars="200"/>
      </w:pPr>
      <w:r>
        <w:rPr>
          <w:rFonts w:hint="eastAsia"/>
        </w:rPr>
        <w:t>PS/2 keyboard and mouse connectors：PS/2键盘和鼠标连接器</w:t>
      </w:r>
    </w:p>
    <w:p>
      <w:pPr>
        <w:spacing w:line="360" w:lineRule="auto"/>
        <w:ind w:firstLine="420" w:firstLineChars="200"/>
      </w:pPr>
      <w:r>
        <w:rPr>
          <w:rFonts w:hint="eastAsia"/>
        </w:rPr>
        <w:t>Graphics connectors：显卡接口</w:t>
      </w:r>
    </w:p>
    <w:p>
      <w:pPr>
        <w:spacing w:line="360" w:lineRule="auto"/>
        <w:ind w:firstLine="420" w:firstLineChars="200"/>
      </w:pPr>
      <w:r>
        <w:rPr>
          <w:rFonts w:hint="eastAsia"/>
        </w:rPr>
        <w:t>USB connectors：USB连接器</w:t>
      </w:r>
    </w:p>
    <w:p>
      <w:pPr>
        <w:spacing w:line="360" w:lineRule="auto"/>
        <w:ind w:firstLine="420" w:firstLineChars="200"/>
      </w:pPr>
      <w:r>
        <w:rPr>
          <w:rFonts w:hint="eastAsia"/>
        </w:rPr>
        <w:t>Ethernet jack：以太网插孔</w:t>
      </w:r>
    </w:p>
    <w:p>
      <w:pPr>
        <w:spacing w:line="360" w:lineRule="auto"/>
        <w:ind w:firstLine="420" w:firstLineChars="200"/>
      </w:pPr>
      <w:r>
        <w:rPr>
          <w:rFonts w:hint="eastAsia"/>
        </w:rPr>
        <w:t>Audio jack：音频插孔</w:t>
      </w:r>
    </w:p>
    <w:p>
      <w:pPr>
        <w:spacing w:line="360" w:lineRule="auto"/>
        <w:ind w:firstLine="420" w:firstLineChars="200"/>
      </w:pPr>
      <w:r>
        <w:rPr>
          <w:rFonts w:hint="eastAsia"/>
        </w:rPr>
        <w:t>PCI express x16 slot：PCI Express x16插槽</w:t>
      </w:r>
    </w:p>
    <w:p>
      <w:pPr>
        <w:spacing w:line="360" w:lineRule="auto"/>
        <w:ind w:firstLine="420" w:firstLineChars="200"/>
      </w:pPr>
      <w:r>
        <w:rPr>
          <w:rFonts w:hint="eastAsia"/>
        </w:rPr>
        <w:t>PCI slots：PCI插槽</w:t>
      </w:r>
    </w:p>
    <w:p>
      <w:pPr>
        <w:spacing w:line="360" w:lineRule="auto"/>
        <w:ind w:firstLine="420" w:firstLineChars="200"/>
      </w:pPr>
      <w:r>
        <w:rPr>
          <w:rFonts w:hint="eastAsia"/>
        </w:rPr>
        <w:t>PCI express x1 slot：PCI Express x1插槽</w:t>
      </w:r>
    </w:p>
    <w:p>
      <w:pPr>
        <w:spacing w:line="360" w:lineRule="auto"/>
        <w:ind w:firstLine="420" w:firstLineChars="200"/>
      </w:pPr>
      <w:r>
        <w:rPr>
          <w:rFonts w:hint="eastAsia"/>
        </w:rPr>
        <w:t>DDR3 memory sockets：DDR3内存插槽</w:t>
      </w:r>
    </w:p>
    <w:p>
      <w:pPr>
        <w:spacing w:line="360" w:lineRule="auto"/>
        <w:ind w:firstLine="420" w:firstLineChars="200"/>
      </w:pPr>
      <w:r>
        <w:rPr>
          <w:rFonts w:hint="eastAsia"/>
        </w:rPr>
        <w:t>Power supply connector：电源连接器</w:t>
      </w:r>
    </w:p>
    <w:p>
      <w:pPr>
        <w:spacing w:line="360" w:lineRule="auto"/>
        <w:ind w:firstLine="420" w:firstLineChars="200"/>
      </w:pPr>
      <w:r>
        <w:rPr>
          <w:rFonts w:hint="eastAsia"/>
        </w:rPr>
        <w:t>SATA connectors：SATA连接器</w:t>
      </w:r>
    </w:p>
    <w:p>
      <w:pPr>
        <w:spacing w:line="360" w:lineRule="auto"/>
        <w:ind w:firstLine="420" w:firstLineChars="200"/>
      </w:pPr>
    </w:p>
    <w:p>
      <w:pPr>
        <w:spacing w:line="360" w:lineRule="auto"/>
        <w:ind w:firstLine="420" w:firstLineChars="200"/>
      </w:pPr>
      <w:r>
        <w:rPr>
          <w:rFonts w:hint="eastAsia"/>
        </w:rPr>
        <w:t>PC I/O标准的一个重大进展是开发了高速串行链路。至今，大多数I/O是围绕并行链路构建的，它由一个宽数据总线和一个时钟信号组成。随着数据速率的增加，总线内线路间的延迟差别限制了总线运行速度。此外，连接到多个设备的总线遭受传输线路问题，如信号反射和不同负载的不同飞越时间。噪声也会损坏数据。点到点串行链路消除许多这些问题。数据通常使用电线差动对发送，因而影响配对的两根线路的外部噪音是不重要的。传输线路很容易正确地终止，因此信号反射小（见A.8节传输线路）。没有发送明确时钟；相反，时钟由接收器通过观察数据传输时序来进行恢复。高速串行链路设计是一个专门课题，良好的接口可以在铜导线上运行超过10 Gb/s，沿光纤传输甚至更快。</w:t>
      </w:r>
    </w:p>
    <w:p>
      <w:pPr>
        <w:pStyle w:val="4"/>
        <w:spacing w:line="360" w:lineRule="auto"/>
      </w:pPr>
      <w:r>
        <w:rPr>
          <w:rFonts w:hint="eastAsia"/>
        </w:rPr>
        <w:t>8.7.1 USB</w:t>
      </w:r>
    </w:p>
    <w:p>
      <w:pPr>
        <w:spacing w:line="360" w:lineRule="auto"/>
        <w:ind w:firstLine="420" w:firstLineChars="200"/>
      </w:pPr>
      <w:r>
        <w:rPr>
          <w:rFonts w:hint="eastAsia"/>
        </w:rPr>
        <w:t>直到九十年代中期，将外设添加到PC需要一些技术知识。添加扩展卡需要打开机箱，设置跳线到正确的位置，并且手动安装设备驱动程序。添加一个RS-232设备需要选择合适的电缆并正确配置波特率、数据、奇偶校验位和停止位。通用串行总线（</w:t>
      </w:r>
      <w:r>
        <w:t>Universal Serial Bus</w:t>
      </w:r>
      <w:r>
        <w:rPr>
          <w:rFonts w:hint="eastAsia"/>
        </w:rPr>
        <w:t>，USB），由Intel、IBM、Microsoft等等一同开发，通过将电缆和软件配置过程标准化而大大简化了添加外围设备流程。现在每年售出数十亿个USB外设。</w:t>
      </w:r>
    </w:p>
    <w:p>
      <w:pPr>
        <w:spacing w:line="360" w:lineRule="auto"/>
        <w:ind w:firstLine="420" w:firstLineChars="200"/>
      </w:pPr>
      <w:r>
        <w:rPr>
          <w:rFonts w:hint="eastAsia"/>
        </w:rPr>
        <w:t>USB 1.0发布于1996年，采用四线简单连接线：5V、GND和一对电线差动对以携带数据。电缆是不可能反向或倒置插入的。它的工作频率高达12 Mb/s。一个设备可以从USB端口引出高达500 mA电流，所以键盘、鼠标和其他外围设备可以从端口获得所需电源供应，而不必通过电池或独立电源线。</w:t>
      </w:r>
    </w:p>
    <w:p>
      <w:pPr>
        <w:spacing w:line="360" w:lineRule="auto"/>
        <w:ind w:firstLine="420" w:firstLineChars="200"/>
      </w:pPr>
      <w:r>
        <w:t>USB 2.0</w:t>
      </w:r>
      <w:r>
        <w:rPr>
          <w:rFonts w:hint="eastAsia"/>
        </w:rPr>
        <w:t>，发布于</w:t>
      </w:r>
      <w:r>
        <w:t>2000</w:t>
      </w:r>
      <w:r>
        <w:rPr>
          <w:rFonts w:hint="eastAsia"/>
        </w:rPr>
        <w:t>年，通过大幅提高差动导线运行速度而使自身速度升级到</w:t>
      </w:r>
      <w:r>
        <w:t>480 MB/s</w:t>
      </w:r>
      <w:r>
        <w:rPr>
          <w:rFonts w:hint="eastAsia"/>
        </w:rPr>
        <w:t>。有了更快的</w:t>
      </w:r>
      <w:r>
        <w:rPr>
          <w:rFonts w:ascii="MS Mincho" w:hAnsi="MS Mincho" w:cs="MS Mincho"/>
        </w:rPr>
        <w:t>​​</w:t>
      </w:r>
      <w:r>
        <w:rPr>
          <w:rFonts w:hint="eastAsia" w:ascii="宋体" w:hAnsi="宋体" w:cs="宋体"/>
        </w:rPr>
        <w:t>链路，</w:t>
      </w:r>
      <w:r>
        <w:t>USB</w:t>
      </w:r>
      <w:r>
        <w:rPr>
          <w:rFonts w:hint="eastAsia"/>
        </w:rPr>
        <w:t>实际用于连接摄像头和外置硬盘。带</w:t>
      </w:r>
      <w:r>
        <w:t>USB</w:t>
      </w:r>
      <w:r>
        <w:rPr>
          <w:rFonts w:hint="eastAsia"/>
        </w:rPr>
        <w:t>接口的闪存也取代软盘作为在计算机之间传输文件的手段。</w:t>
      </w:r>
    </w:p>
    <w:p>
      <w:pPr>
        <w:spacing w:line="360" w:lineRule="auto"/>
        <w:ind w:firstLine="420" w:firstLineChars="200"/>
      </w:pPr>
      <w:r>
        <w:rPr>
          <w:rFonts w:hint="eastAsia"/>
        </w:rPr>
        <w:t>USB 3.0，发布于2008年，进一步提高速度到5 Gb/s。它使用相同形状的连接器，但电缆具有多根导线使其在非常高的速度下运作。它更适合于连接高性能硬盘。同时，USB增加了一个电池充电规范，以增强由端口提供的电源，从而加快移动设备的充电。</w:t>
      </w:r>
    </w:p>
    <w:p>
      <w:pPr>
        <w:spacing w:line="360" w:lineRule="auto"/>
        <w:ind w:firstLine="420" w:firstLineChars="200"/>
      </w:pPr>
      <w:r>
        <w:rPr>
          <w:rFonts w:hint="eastAsia"/>
        </w:rPr>
        <w:t>对于用户而言的简单性，以更复杂的硬件和软件实现为代价。从头开始建立一个USB接口是一个大工程。即使写一个简单的设备驱动程序也是较为复杂的。PIC32带有一个内置的USB控制器。然而，Microchip连接鼠标和PIC32的设备驱动程序（见microchip.com）超过500行代码而且超出本章范围。</w:t>
      </w:r>
    </w:p>
    <w:p>
      <w:pPr>
        <w:pStyle w:val="4"/>
        <w:spacing w:line="360" w:lineRule="auto"/>
      </w:pPr>
      <w:r>
        <w:rPr>
          <w:rFonts w:hint="eastAsia"/>
        </w:rPr>
        <w:t>8.7.2 PCI和PCI Express</w:t>
      </w:r>
    </w:p>
    <w:p>
      <w:pPr>
        <w:spacing w:line="360" w:lineRule="auto"/>
        <w:ind w:firstLine="420" w:firstLineChars="200"/>
      </w:pPr>
      <w:r>
        <w:rPr>
          <w:rFonts w:hint="eastAsia"/>
        </w:rPr>
        <w:t>外设组件互连（Peripheral Component Interconnect，PCI）总线是由Intel开发的扩展总线标准，在1994年左右普及。这是用来增加扩展卡如额外串行或USB端口、网络接口、声卡、调制解调器、磁盘控制器、或视频卡。32位并行总线运行频率为33 MHz，具有133 MB/s的带宽。</w:t>
      </w:r>
    </w:p>
    <w:p>
      <w:pPr>
        <w:spacing w:line="360" w:lineRule="auto"/>
        <w:ind w:firstLine="420" w:firstLineChars="200"/>
      </w:pPr>
      <w:r>
        <w:rPr>
          <w:rFonts w:hint="eastAsia"/>
        </w:rPr>
        <w:t>PCI扩展卡的需求已经稳步下降。更多现代标准接口，如以太网和SATA被集成到主板上。许多曾经需要扩展卡的设备现在可以通过快速USB 2.0或3.0链路连接。而现在视频卡则需要远超过PCI可以提供的带宽。</w:t>
      </w:r>
    </w:p>
    <w:p>
      <w:pPr>
        <w:spacing w:line="360" w:lineRule="auto"/>
        <w:ind w:firstLine="420" w:firstLineChars="200"/>
      </w:pPr>
      <w:r>
        <w:rPr>
          <w:rFonts w:hint="eastAsia"/>
        </w:rPr>
        <w:t>现代的主板往往还是有少数PCI插槽，但是高速设备，如视频卡，现在通过PCI Express（PCIe）连接。PCI Express插槽提供了一个或多个高速串行链路通道。在PCIe 3.0中，每个通道的运行速度高达8 Gb/s。大多数主板提供x16插槽，16通道为大流量数据设备，如视频卡，提供总共16 GB/s的带宽。</w:t>
      </w:r>
    </w:p>
    <w:p>
      <w:pPr>
        <w:pStyle w:val="4"/>
        <w:spacing w:line="360" w:lineRule="auto"/>
      </w:pPr>
      <w:r>
        <w:rPr>
          <w:rFonts w:hint="eastAsia"/>
        </w:rPr>
        <w:t xml:space="preserve">8.7.3 </w:t>
      </w:r>
      <w:r>
        <w:t>DDR3</w:t>
      </w:r>
      <w:r>
        <w:rPr>
          <w:rFonts w:hint="eastAsia"/>
        </w:rPr>
        <w:t>内存</w:t>
      </w:r>
    </w:p>
    <w:p>
      <w:pPr>
        <w:spacing w:line="360" w:lineRule="auto"/>
        <w:ind w:firstLine="420" w:firstLineChars="200"/>
      </w:pPr>
      <w:r>
        <w:rPr>
          <w:rFonts w:hint="eastAsia"/>
        </w:rPr>
        <w:t>DRAM通过并行总线连接到微处理器。在2012年，当前标准是DDR3，第三代双倍数据速率存储器总线工作在1.5 V电压。典型主板现在配备了2条DDR3通道，使他们可以同时访问两组内存模块。</w:t>
      </w:r>
    </w:p>
    <w:p>
      <w:pPr>
        <w:spacing w:line="360" w:lineRule="auto"/>
        <w:ind w:firstLine="420" w:firstLineChars="200"/>
      </w:pPr>
      <w:r>
        <w:rPr>
          <w:rFonts w:hint="eastAsia"/>
        </w:rPr>
        <w:t>图8.71显示了一个4 GB的DDR3双列直插内存模块（DIMM）。该模块每边具有120个触点，总共240个连接，包括一个64位数据总线、一个16位时分多路复用地址总线、控制信号、以及众多电源和接地引脚。在2012年，典型的DIMM装载1-16 GB的DRAM。内存容量每2-3年增加一倍左右。</w:t>
      </w:r>
    </w:p>
    <w:p>
      <w:pPr>
        <w:spacing w:line="360" w:lineRule="auto"/>
        <w:ind w:firstLine="420" w:firstLineChars="200"/>
      </w:pPr>
      <w:r>
        <w:rPr>
          <w:rFonts w:hint="eastAsia"/>
        </w:rPr>
        <w:t>DRAM当前工作在100-266 MHz时钟速率。DDR3以四倍于DRAM的时钟速率操作存储器总线。而且，它在时钟上升沿和下降沿都传送数据。因此，它在每个存储器时钟发送8个字的数据。如果64位/字，这就对应6.4-17 GB/s 带宽。例如，DDR3-1600使用一个200MHz内存时钟和800MHz I/O时钟来发送16亿字/秒，或12800 MB/s。因此，这模块也称为PC3-12800。不幸的是，DRAM的反应时间依然很长，从一个读请求到数据的第一个字到来有大约50ns的滞后。</w:t>
      </w:r>
    </w:p>
    <w:p>
      <w:pPr>
        <w:spacing w:line="360" w:lineRule="auto"/>
        <w:ind w:firstLine="420" w:firstLineChars="200"/>
      </w:pPr>
    </w:p>
    <w:p>
      <w:pPr>
        <w:spacing w:line="360" w:lineRule="auto"/>
        <w:ind w:firstLine="420" w:firstLineChars="200"/>
      </w:pPr>
      <w:r>
        <w:rPr>
          <w:rFonts w:hint="eastAsia"/>
        </w:rPr>
        <w:t>图8.71 DDR3内存模块</w:t>
      </w:r>
    </w:p>
    <w:p>
      <w:pPr>
        <w:pStyle w:val="4"/>
        <w:spacing w:line="360" w:lineRule="auto"/>
      </w:pPr>
      <w:r>
        <w:rPr>
          <w:rFonts w:hint="eastAsia"/>
        </w:rPr>
        <w:t>8.7.4 网络</w:t>
      </w:r>
    </w:p>
    <w:p>
      <w:pPr>
        <w:spacing w:line="360" w:lineRule="auto"/>
        <w:ind w:firstLine="420" w:firstLineChars="200"/>
      </w:pPr>
      <w:r>
        <w:rPr>
          <w:rFonts w:hint="eastAsia"/>
        </w:rPr>
        <w:t>计算机通过网络接口连接到Internet，这个接口运行传输控制协议和网际协议（Transmission Control Protocol and Internet Protocol，TCP/IP）。物理连接可以是以太网电缆或无线Wi-Fi链路。</w:t>
      </w:r>
    </w:p>
    <w:p>
      <w:pPr>
        <w:spacing w:line="360" w:lineRule="auto"/>
        <w:ind w:firstLine="420" w:firstLineChars="200"/>
      </w:pPr>
      <w:r>
        <w:rPr>
          <w:rFonts w:hint="eastAsia"/>
        </w:rPr>
        <w:t>以太网是由IEEE 802.3标准定义的。它于1974年在Xerox Palo Alto研究中心（PARC）研发。它最初运作在10 Mb/s（所谓的10兆以太网），但是现在通常发现运行在100兆（MB/s）和1千兆（GB/s），通常使用含有四对双绞线的5类电缆。在光纤上运行的10千兆以太网在服务器和其它高性能计算中日益普及，而100千兆以太网正在形成。</w:t>
      </w:r>
    </w:p>
    <w:p>
      <w:pPr>
        <w:spacing w:line="360" w:lineRule="auto"/>
        <w:ind w:firstLine="420" w:firstLineChars="200"/>
      </w:pPr>
      <w:r>
        <w:rPr>
          <w:rFonts w:hint="eastAsia"/>
        </w:rPr>
        <w:t>无线网络（Wi-Fi）是IEEE 802.11无线网络标准的普遍称呼。它工作在2.4GHz和5GHz非授权无线频段，意味着该用户不需要一个无线电操作员执照就可以在这些频段以低功率发送数据。表8.12总结了三代无线网络的能力；新兴的802.11ac标准承诺使用超过1 Gb/s的传输速率推送无线数据。日益增加的性能来自推进调制和信号处理、多重天线、和更广的信号带宽。</w:t>
      </w:r>
    </w:p>
    <w:p>
      <w:pPr>
        <w:spacing w:line="360" w:lineRule="auto"/>
        <w:ind w:firstLine="420" w:firstLineChars="200"/>
      </w:pPr>
    </w:p>
    <w:p>
      <w:pPr>
        <w:spacing w:line="360" w:lineRule="auto"/>
        <w:ind w:firstLine="420" w:firstLineChars="200"/>
      </w:pPr>
      <w:r>
        <w:rPr>
          <w:rFonts w:hint="eastAsia"/>
        </w:rPr>
        <w:t>表8.12 802.11 Wi-Fi协议</w:t>
      </w:r>
    </w:p>
    <w:p>
      <w:pPr>
        <w:spacing w:line="360" w:lineRule="auto"/>
        <w:ind w:firstLine="420" w:firstLineChars="200"/>
      </w:pPr>
      <w:r>
        <w:rPr>
          <w:rFonts w:hint="eastAsia"/>
        </w:rPr>
        <w:t>Protocol：协议</w:t>
      </w:r>
    </w:p>
    <w:p>
      <w:pPr>
        <w:spacing w:line="360" w:lineRule="auto"/>
        <w:ind w:firstLine="420" w:firstLineChars="200"/>
      </w:pPr>
      <w:r>
        <w:rPr>
          <w:rFonts w:hint="eastAsia"/>
        </w:rPr>
        <w:t>Release：发布年份</w:t>
      </w:r>
    </w:p>
    <w:p>
      <w:pPr>
        <w:spacing w:line="360" w:lineRule="auto"/>
        <w:ind w:firstLine="420" w:firstLineChars="200"/>
      </w:pPr>
      <w:r>
        <w:rPr>
          <w:rFonts w:hint="eastAsia"/>
        </w:rPr>
        <w:t>Frequency Band：频段</w:t>
      </w:r>
    </w:p>
    <w:p>
      <w:pPr>
        <w:spacing w:line="360" w:lineRule="auto"/>
        <w:ind w:firstLine="420" w:firstLineChars="200"/>
      </w:pPr>
      <w:r>
        <w:rPr>
          <w:rFonts w:hint="eastAsia"/>
        </w:rPr>
        <w:t>Data Rate：数据速率</w:t>
      </w:r>
    </w:p>
    <w:p>
      <w:pPr>
        <w:spacing w:line="360" w:lineRule="auto"/>
        <w:ind w:firstLine="420" w:firstLineChars="200"/>
      </w:pPr>
      <w:r>
        <w:rPr>
          <w:rFonts w:hint="eastAsia"/>
        </w:rPr>
        <w:t>Range：范围</w:t>
      </w:r>
    </w:p>
    <w:p>
      <w:pPr>
        <w:pStyle w:val="4"/>
        <w:spacing w:line="360" w:lineRule="auto"/>
      </w:pPr>
      <w:r>
        <w:rPr>
          <w:rFonts w:hint="eastAsia"/>
        </w:rPr>
        <w:t xml:space="preserve">8.7.5 </w:t>
      </w:r>
      <w:r>
        <w:t>SATA</w:t>
      </w:r>
    </w:p>
    <w:p>
      <w:pPr>
        <w:spacing w:line="360" w:lineRule="auto"/>
        <w:ind w:firstLine="420" w:firstLineChars="200"/>
      </w:pPr>
      <w:r>
        <w:rPr>
          <w:rFonts w:hint="eastAsia"/>
        </w:rPr>
        <w:t>内置硬盘需要一个连接到PC机的快速接口。1986年，Western Digital推出了集成驱动电子（Integrated Drive Electronics，IDE）接口，后来演变成AT附件（AT Attachment，ATA）标准。该标准使用一个笨重的40或80线带状电缆，最大长度为18</w:t>
      </w:r>
      <w:commentRangeStart w:id="21"/>
      <w:r>
        <w:rPr>
          <w:rFonts w:hint="eastAsia"/>
        </w:rPr>
        <w:t>”</w:t>
      </w:r>
      <w:commentRangeEnd w:id="21"/>
      <w:r>
        <w:rPr>
          <w:rStyle w:val="13"/>
        </w:rPr>
        <w:commentReference w:id="21"/>
      </w:r>
      <w:r>
        <w:rPr>
          <w:rFonts w:hint="eastAsia"/>
        </w:rPr>
        <w:t>，以16-133 MB/s速率来发送数据。</w:t>
      </w:r>
    </w:p>
    <w:p>
      <w:pPr>
        <w:spacing w:line="360" w:lineRule="auto"/>
        <w:ind w:firstLine="420" w:firstLineChars="200"/>
      </w:pPr>
      <w:r>
        <w:rPr>
          <w:rFonts w:hint="eastAsia"/>
        </w:rPr>
        <w:t>ATA已被串行ATA（Serial ATA，SATA）所取代，它使用高速串行链路通过更方便的7芯电缆以1.5、3或6 Gb/s速率运行，如图8.72所示。2012年度最快的固态硬盘可接近500 MB/s带宽，充分利用了SATA的优势。</w:t>
      </w:r>
    </w:p>
    <w:p>
      <w:pPr>
        <w:spacing w:line="360" w:lineRule="auto"/>
        <w:ind w:firstLine="420" w:firstLineChars="200"/>
      </w:pPr>
      <w:r>
        <w:rPr>
          <w:rFonts w:hint="eastAsia"/>
        </w:rPr>
        <w:t>一个相关标准是串行连接SCSI（Serial Attached SCSI，SAS），它是并行SCSI（Small Computer System Interface）接口的演化。SAS提供了可媲美SATA的性能，并支持更长的电缆；它在服务器计算机里很常见。</w:t>
      </w:r>
    </w:p>
    <w:p>
      <w:pPr>
        <w:spacing w:line="360" w:lineRule="auto"/>
        <w:ind w:firstLine="420" w:firstLineChars="200"/>
      </w:pPr>
    </w:p>
    <w:p>
      <w:pPr>
        <w:spacing w:line="360" w:lineRule="auto"/>
        <w:ind w:firstLine="420" w:firstLineChars="200"/>
      </w:pPr>
      <w:r>
        <w:rPr>
          <w:rFonts w:hint="eastAsia"/>
        </w:rPr>
        <w:t>图8.72 SATA电缆</w:t>
      </w:r>
    </w:p>
    <w:p>
      <w:pPr>
        <w:pStyle w:val="4"/>
        <w:spacing w:line="360" w:lineRule="auto"/>
      </w:pPr>
      <w:r>
        <w:rPr>
          <w:rFonts w:hint="eastAsia"/>
        </w:rPr>
        <w:t>8.7.6 连接到PC</w:t>
      </w:r>
    </w:p>
    <w:p>
      <w:pPr>
        <w:spacing w:line="360" w:lineRule="auto"/>
        <w:ind w:firstLine="420" w:firstLineChars="200"/>
      </w:pPr>
      <w:r>
        <w:rPr>
          <w:rFonts w:hint="eastAsia"/>
        </w:rPr>
        <w:t>到目前为止所描述的所有PC I/O标准都为了高性能和易于连接而优化，但很难在硬件中实现。工程师和科学家们经常需要某种方法将PC连接到外部电路，诸如传感器、致动器、微控制器或FPGA等。8.6.3.2节所述的串行连接足以负荷连接到微控制器UART上的低速连接。本节将介绍另外两种方法：数据采集系统，和USB链路。</w:t>
      </w:r>
    </w:p>
    <w:p>
      <w:pPr>
        <w:spacing w:line="360" w:lineRule="auto"/>
        <w:ind w:firstLine="420" w:firstLineChars="200"/>
      </w:pPr>
    </w:p>
    <w:p>
      <w:pPr>
        <w:spacing w:line="360" w:lineRule="auto"/>
        <w:ind w:firstLine="422" w:firstLineChars="200"/>
        <w:rPr>
          <w:b/>
        </w:rPr>
      </w:pPr>
      <w:r>
        <w:rPr>
          <w:rFonts w:hint="eastAsia"/>
          <w:b/>
        </w:rPr>
        <w:t>数据采集系统</w:t>
      </w:r>
    </w:p>
    <w:p>
      <w:pPr>
        <w:spacing w:line="360" w:lineRule="auto"/>
        <w:ind w:firstLine="420" w:firstLineChars="200"/>
      </w:pPr>
      <w:r>
        <w:rPr>
          <w:rFonts w:hint="eastAsia"/>
        </w:rPr>
        <w:t>数据采集系统（Data Acquisition System，DAQ）使用多个模拟和/或数字I/O通道将计算机与现实世界连接起来。DAQ现在通常作为USB设备使用，这使它们易于安装。National Instruments（NI）是一家领先的DAQ制造商。</w:t>
      </w:r>
    </w:p>
    <w:p>
      <w:pPr>
        <w:spacing w:line="360" w:lineRule="auto"/>
        <w:ind w:firstLine="420" w:firstLineChars="200"/>
      </w:pPr>
      <w:r>
        <w:rPr>
          <w:rFonts w:hint="eastAsia"/>
        </w:rPr>
        <w:t>高性能DAQ的价格往往会高达数千美元，主要是因为市场小而限制了竞争。幸运的是，2012年，NI以200美元的学生折扣价出售便于使用的myDAQ系统，包括了LabVIEW软件。图8.73展示了myDAQ。它包含了输入和输出两个模拟通道，200 ksamples/s采样频率、16位分辨率和±10V动态范围。这些通道可被配置成像示波器和信号发生器那样工作。它还有8条数字输入和输出线，可与3.3和5 V系统兼容。此外，它产生+5、+15和-15 V电源输出，包括能够测量电压、电流和电阻的数字万用表。因此，myDAQ可取代整套试验和测量设备，它能同时自动记录数据。</w:t>
      </w:r>
    </w:p>
    <w:p>
      <w:pPr>
        <w:spacing w:line="360" w:lineRule="auto"/>
        <w:ind w:firstLine="420" w:firstLineChars="200"/>
      </w:pPr>
      <w:r>
        <w:rPr>
          <w:rFonts w:hint="eastAsia"/>
        </w:rPr>
        <w:t>大多数NI DAQ使用LabVIEW控制，它是NI的图形语言，用于设计测量和控制系统。一些DAQ也可以在</w:t>
      </w:r>
      <w:r>
        <w:t>LabWindows</w:t>
      </w:r>
      <w:r>
        <w:rPr>
          <w:rFonts w:hint="eastAsia"/>
        </w:rPr>
        <w:t>环境使用</w:t>
      </w:r>
      <w:r>
        <w:rPr>
          <w:rFonts w:ascii="MS Mincho" w:hAnsi="MS Mincho" w:cs="MS Mincho"/>
        </w:rPr>
        <w:t>​​</w:t>
      </w:r>
      <w:r>
        <w:t>C</w:t>
      </w:r>
      <w:r>
        <w:rPr>
          <w:rFonts w:hint="eastAsia"/>
        </w:rPr>
        <w:t>程序控制，在</w:t>
      </w:r>
      <w:r>
        <w:t>Measurement Studio</w:t>
      </w:r>
      <w:r>
        <w:rPr>
          <w:rFonts w:hint="eastAsia"/>
        </w:rPr>
        <w:t>环境使用</w:t>
      </w:r>
      <w:r>
        <w:t>Microsoft .NET</w:t>
      </w:r>
      <w:r>
        <w:rPr>
          <w:rFonts w:hint="eastAsia"/>
        </w:rPr>
        <w:t>应用程序控制，或者在</w:t>
      </w:r>
      <w:r>
        <w:t>Data Acquisition Toolbox</w:t>
      </w:r>
      <w:r>
        <w:rPr>
          <w:rFonts w:hint="eastAsia"/>
        </w:rPr>
        <w:t>使用</w:t>
      </w:r>
      <w:r>
        <w:t>Matlab</w:t>
      </w:r>
      <w:r>
        <w:rPr>
          <w:rFonts w:hint="eastAsia"/>
        </w:rPr>
        <w:t>控制。</w:t>
      </w:r>
    </w:p>
    <w:p>
      <w:pPr>
        <w:spacing w:line="360" w:lineRule="auto"/>
        <w:ind w:firstLine="420" w:firstLineChars="200"/>
      </w:pPr>
    </w:p>
    <w:p>
      <w:pPr>
        <w:spacing w:line="360" w:lineRule="auto"/>
        <w:ind w:firstLine="420" w:firstLineChars="200"/>
      </w:pPr>
      <w:r>
        <w:rPr>
          <w:rFonts w:hint="eastAsia"/>
        </w:rPr>
        <w:t>图8.73 NI myDAQ</w:t>
      </w:r>
    </w:p>
    <w:p>
      <w:pPr>
        <w:spacing w:line="360" w:lineRule="auto"/>
        <w:ind w:firstLine="420" w:firstLineChars="200"/>
      </w:pPr>
    </w:p>
    <w:p>
      <w:pPr>
        <w:spacing w:line="360" w:lineRule="auto"/>
        <w:ind w:firstLine="422" w:firstLineChars="200"/>
        <w:rPr>
          <w:b/>
        </w:rPr>
      </w:pPr>
      <w:r>
        <w:rPr>
          <w:rFonts w:hint="eastAsia"/>
          <w:b/>
        </w:rPr>
        <w:t>USB链路</w:t>
      </w:r>
    </w:p>
    <w:p>
      <w:pPr>
        <w:spacing w:line="360" w:lineRule="auto"/>
        <w:ind w:firstLine="420" w:firstLineChars="200"/>
      </w:pPr>
      <w:r>
        <w:rPr>
          <w:rFonts w:hint="eastAsia"/>
        </w:rPr>
        <w:t>越来越多种类产品通过USB为PC和外部硬件之间提供简单、价格低廉的数字链路。这些产品含有预开发的驱动程序和库，允许用户轻松地在PC上编写程序从FPGA或微控制器读写数据。</w:t>
      </w:r>
    </w:p>
    <w:p>
      <w:pPr>
        <w:spacing w:line="360" w:lineRule="auto"/>
        <w:ind w:firstLine="420" w:firstLineChars="200"/>
      </w:pPr>
      <w:r>
        <w:rPr>
          <w:rFonts w:hint="eastAsia"/>
        </w:rPr>
        <w:t>FTDI是此类系统的领先供应商。例如，图8.74所示的FTDI C232HM-DDHSL USB到多协议同步串行引擎（MPSSE）电缆，电缆一端是USB插孔，而另一端是一个工作频率高达30 Mb/s的SPI接口，以及3.3 V电源和四个通用I/O引脚。图8.75展示了使用电缆将PC连接到FPGA的例子。电缆可以选择提供3.3 V电源给FPGA。这三个SPI引脚像例8.19那样连接到FPGA从设备上。该图还显示了用于驱动LED的一个GPIO引脚。</w:t>
      </w:r>
    </w:p>
    <w:p>
      <w:pPr>
        <w:spacing w:line="360" w:lineRule="auto"/>
        <w:ind w:firstLine="420" w:firstLineChars="200"/>
      </w:pPr>
      <w:r>
        <w:rPr>
          <w:rFonts w:hint="eastAsia"/>
        </w:rPr>
        <w:t>PC要求安装D2XX动态链接库驱动程序。然后，你就可以使用该库编写一个C程序在电缆上发送数据。</w:t>
      </w:r>
    </w:p>
    <w:p>
      <w:pPr>
        <w:spacing w:line="360" w:lineRule="auto"/>
        <w:ind w:firstLine="420" w:firstLineChars="200"/>
      </w:pPr>
      <w:r>
        <w:rPr>
          <w:rFonts w:hint="eastAsia"/>
        </w:rPr>
        <w:t>如果需要更快的连接，图8.76所示的FTDI UM232H模块连接PC的USB端口和一个8位同步并行接口，它的工作频率高达40 MB/s。</w:t>
      </w:r>
    </w:p>
    <w:p>
      <w:pPr>
        <w:spacing w:line="360" w:lineRule="auto"/>
        <w:ind w:firstLine="420" w:firstLineChars="200"/>
      </w:pPr>
    </w:p>
    <w:p>
      <w:pPr>
        <w:spacing w:line="360" w:lineRule="auto"/>
        <w:ind w:firstLine="420" w:firstLineChars="200"/>
      </w:pPr>
      <w:r>
        <w:rPr>
          <w:rFonts w:hint="eastAsia"/>
        </w:rPr>
        <w:t>图8.74 FTDI USB到MPSSE电缆</w:t>
      </w:r>
    </w:p>
    <w:p>
      <w:pPr>
        <w:spacing w:line="360" w:lineRule="auto"/>
        <w:ind w:firstLine="420" w:firstLineChars="200"/>
      </w:pPr>
    </w:p>
    <w:p>
      <w:pPr>
        <w:spacing w:line="360" w:lineRule="auto"/>
        <w:ind w:firstLine="420" w:firstLineChars="200"/>
      </w:pPr>
      <w:r>
        <w:rPr>
          <w:rFonts w:hint="eastAsia"/>
        </w:rPr>
        <w:t>图8.75 C232HM-DDHSL USB到MPSESE接口（从PC到FPGA）</w:t>
      </w:r>
    </w:p>
    <w:p>
      <w:pPr>
        <w:spacing w:line="360" w:lineRule="auto"/>
        <w:ind w:firstLine="420" w:firstLineChars="200"/>
      </w:pPr>
      <w:r>
        <w:rPr>
          <w:rFonts w:hint="eastAsia"/>
        </w:rPr>
        <w:t>From PC USB port：来自PC USB端口</w:t>
      </w:r>
    </w:p>
    <w:p>
      <w:pPr>
        <w:spacing w:line="360" w:lineRule="auto"/>
        <w:ind w:firstLine="420" w:firstLineChars="200"/>
      </w:pPr>
    </w:p>
    <w:p>
      <w:pPr>
        <w:spacing w:line="360" w:lineRule="auto"/>
        <w:ind w:firstLine="420" w:firstLineChars="200"/>
      </w:pPr>
      <w:r>
        <w:rPr>
          <w:rFonts w:hint="eastAsia"/>
        </w:rPr>
        <w:t>图8.76 FTDI UM232H模块</w:t>
      </w:r>
    </w:p>
    <w:p>
      <w:pPr>
        <w:spacing w:line="360" w:lineRule="auto"/>
        <w:ind w:firstLine="420" w:firstLineChars="200"/>
      </w:pPr>
    </w:p>
    <w:p>
      <w:pPr>
        <w:pStyle w:val="3"/>
        <w:spacing w:line="360" w:lineRule="auto"/>
      </w:pPr>
      <w:r>
        <w:rPr>
          <w:rFonts w:hint="eastAsia"/>
        </w:rPr>
        <w:t>8.8现实世界透视：</w:t>
      </w:r>
      <w:r>
        <w:t>x86</w:t>
      </w:r>
      <w:r>
        <w:rPr>
          <w:rFonts w:hint="eastAsia"/>
        </w:rPr>
        <w:t>内存和I/O系统*</w:t>
      </w:r>
    </w:p>
    <w:p>
      <w:pPr>
        <w:spacing w:line="360" w:lineRule="auto"/>
        <w:ind w:firstLine="420" w:firstLineChars="200"/>
      </w:pPr>
      <w:r>
        <w:rPr>
          <w:rFonts w:hint="eastAsia"/>
        </w:rPr>
        <w:t>处理器速度越来越快，需要更复杂的存储器层次结构以保持提供稳定的数据流和指令流。本节介绍了</w:t>
      </w:r>
      <w:r>
        <w:t>x86</w:t>
      </w:r>
      <w:r>
        <w:rPr>
          <w:rFonts w:hint="eastAsia"/>
        </w:rPr>
        <w:t>处理器的存储器系统，以说明这个发展过程。7.9小节中的处理器照片突出显示了片上高速缓存。</w:t>
      </w:r>
      <w:r>
        <w:t>x86</w:t>
      </w:r>
      <w:r>
        <w:rPr>
          <w:rFonts w:hint="eastAsia"/>
        </w:rPr>
        <w:t>还使用了一个与大部分常见内存映射I/O不同的直接I/O编程方式。</w:t>
      </w:r>
    </w:p>
    <w:p>
      <w:pPr>
        <w:pStyle w:val="4"/>
        <w:spacing w:line="360" w:lineRule="auto"/>
      </w:pPr>
      <w:r>
        <w:rPr>
          <w:rFonts w:hint="eastAsia"/>
        </w:rPr>
        <w:t>8.</w:t>
      </w:r>
      <w:r>
        <w:t>8</w:t>
      </w:r>
      <w:r>
        <w:rPr>
          <w:rFonts w:hint="eastAsia"/>
        </w:rPr>
        <w:t xml:space="preserve">.1 </w:t>
      </w:r>
      <w:r>
        <w:t>x86</w:t>
      </w:r>
      <w:r>
        <w:rPr>
          <w:rFonts w:hint="eastAsia"/>
        </w:rPr>
        <w:t>高速缓存系统</w:t>
      </w:r>
    </w:p>
    <w:p>
      <w:pPr>
        <w:spacing w:line="360" w:lineRule="auto"/>
        <w:ind w:firstLine="420" w:firstLineChars="200"/>
      </w:pPr>
      <w:r>
        <w:rPr>
          <w:rFonts w:hint="eastAsia"/>
        </w:rPr>
        <w:t>1985年开始生产的80386以16MHZ的频率工作。它没有高速缓存，直接访问主存以获取所有指令和数据。由于存储器速度的差异，处理器可能立即得到响应，也可能会暂停一到两个周期等待内存响应。这些等待的周期称为等待状态（wait states），将会增加处理器的CPI。从那时候开始，微处理器的频率每年都提高至少25%，然而内存的延迟并没有降低。从处理器向主存发出地址到主存返回数据的延迟目前已经超过100个时钟周期。因此，低缺失率的高速缓存是提高性能所必需的。表8.13总结了英特尔</w:t>
      </w:r>
      <w:r>
        <w:t>x86</w:t>
      </w:r>
      <w:r>
        <w:rPr>
          <w:rFonts w:hint="eastAsia"/>
        </w:rPr>
        <w:t>处理器高速缓存系统的发展。</w:t>
      </w:r>
    </w:p>
    <w:p>
      <w:pPr>
        <w:spacing w:line="360" w:lineRule="auto"/>
        <w:ind w:firstLine="420" w:firstLineChars="200"/>
      </w:pPr>
      <w:r>
        <w:rPr>
          <w:rFonts w:hint="eastAsia"/>
        </w:rPr>
        <w:t>表8.</w:t>
      </w:r>
      <w:r>
        <w:t>13</w:t>
      </w:r>
      <w:r>
        <w:rPr>
          <w:rFonts w:hint="eastAsia"/>
        </w:rPr>
        <w:t xml:space="preserve"> I</w:t>
      </w:r>
      <w:r>
        <w:t>ntelx86</w:t>
      </w:r>
      <w:r>
        <w:rPr>
          <w:rFonts w:hint="eastAsia"/>
        </w:rPr>
        <w:t>微处理器存储器系统的发展</w:t>
      </w:r>
    </w:p>
    <w:p>
      <w:pPr>
        <w:spacing w:line="360" w:lineRule="auto"/>
        <w:ind w:firstLine="420" w:firstLineChars="200"/>
      </w:pPr>
      <w:r>
        <w:rPr>
          <w:rFonts w:hint="eastAsia"/>
        </w:rPr>
        <w:t>Processor：微处理器</w:t>
      </w:r>
    </w:p>
    <w:p>
      <w:pPr>
        <w:spacing w:line="360" w:lineRule="auto"/>
        <w:ind w:firstLine="420" w:firstLineChars="200"/>
      </w:pPr>
      <w:r>
        <w:rPr>
          <w:rFonts w:hint="eastAsia"/>
        </w:rPr>
        <w:t>Year：年代</w:t>
      </w:r>
    </w:p>
    <w:p>
      <w:pPr>
        <w:spacing w:line="360" w:lineRule="auto"/>
        <w:ind w:firstLine="420" w:firstLineChars="200"/>
      </w:pPr>
      <w:r>
        <w:rPr>
          <w:rFonts w:hint="eastAsia"/>
        </w:rPr>
        <w:t>Frequency：主频</w:t>
      </w:r>
    </w:p>
    <w:p>
      <w:pPr>
        <w:spacing w:line="360" w:lineRule="auto"/>
        <w:ind w:firstLine="420" w:firstLineChars="200"/>
      </w:pPr>
      <w:r>
        <w:rPr>
          <w:rFonts w:hint="eastAsia"/>
        </w:rPr>
        <w:t>Level 1 Data Cache: 第一级数据高速缓存</w:t>
      </w:r>
    </w:p>
    <w:p>
      <w:pPr>
        <w:spacing w:line="360" w:lineRule="auto"/>
        <w:ind w:firstLine="420" w:firstLineChars="200"/>
      </w:pPr>
      <w:r>
        <w:rPr>
          <w:rFonts w:hint="eastAsia"/>
        </w:rPr>
        <w:t>Level 1 Instruction Cache: 第一级指令高速缓存</w:t>
      </w:r>
    </w:p>
    <w:p>
      <w:pPr>
        <w:spacing w:line="360" w:lineRule="auto"/>
        <w:ind w:firstLine="420" w:firstLineChars="200"/>
      </w:pPr>
      <w:r>
        <w:rPr>
          <w:rFonts w:hint="eastAsia"/>
        </w:rPr>
        <w:t>Level 2 Cache: 第二级高速缓存</w:t>
      </w:r>
    </w:p>
    <w:p>
      <w:pPr>
        <w:spacing w:line="360" w:lineRule="auto"/>
        <w:ind w:firstLine="420" w:firstLineChars="200"/>
      </w:pPr>
      <w:r>
        <w:rPr>
          <w:rFonts w:hint="eastAsia"/>
        </w:rPr>
        <w:t>8KB unified: 8KB统一高速缓存</w:t>
      </w:r>
    </w:p>
    <w:p>
      <w:pPr>
        <w:spacing w:line="360" w:lineRule="auto"/>
        <w:ind w:firstLine="420" w:firstLineChars="200"/>
      </w:pPr>
      <w:r>
        <w:rPr>
          <w:rFonts w:hint="eastAsia"/>
        </w:rPr>
        <w:t>32KB/core:每核</w:t>
      </w:r>
      <w:r>
        <w:t>32KB</w:t>
      </w:r>
    </w:p>
    <w:p>
      <w:pPr>
        <w:spacing w:line="360" w:lineRule="auto"/>
        <w:ind w:firstLine="420" w:firstLineChars="200"/>
      </w:pPr>
      <w:r>
        <w:rPr>
          <w:rFonts w:hint="eastAsia"/>
        </w:rPr>
        <w:t>12KB op trace cache: 12KB微操作trace cache</w:t>
      </w:r>
    </w:p>
    <w:p>
      <w:pPr>
        <w:spacing w:line="360" w:lineRule="auto"/>
        <w:ind w:firstLine="420" w:firstLineChars="200"/>
      </w:pPr>
      <w:r>
        <w:t>N</w:t>
      </w:r>
      <w:r>
        <w:rPr>
          <w:rFonts w:hint="eastAsia"/>
        </w:rPr>
        <w:t>one on chip: 不在片上</w:t>
      </w:r>
    </w:p>
    <w:p>
      <w:pPr>
        <w:spacing w:line="360" w:lineRule="auto"/>
        <w:ind w:firstLine="420" w:firstLineChars="200"/>
      </w:pPr>
      <w:r>
        <w:rPr>
          <w:rFonts w:hint="eastAsia"/>
        </w:rPr>
        <w:t>256</w:t>
      </w:r>
      <w:r>
        <w:t>K</w:t>
      </w:r>
      <w:r>
        <w:rPr>
          <w:rFonts w:hint="eastAsia"/>
        </w:rPr>
        <w:t>B—1MB on MCM：256</w:t>
      </w:r>
      <w:r>
        <w:t>K</w:t>
      </w:r>
      <w:r>
        <w:rPr>
          <w:rFonts w:hint="eastAsia"/>
        </w:rPr>
        <w:t>B—1MB（多芯片模块）</w:t>
      </w:r>
    </w:p>
    <w:p>
      <w:pPr>
        <w:spacing w:line="360" w:lineRule="auto"/>
        <w:ind w:firstLine="420" w:firstLineChars="200"/>
      </w:pPr>
      <w:r>
        <w:rPr>
          <w:rFonts w:hint="eastAsia"/>
        </w:rPr>
        <w:t>256—512KB on cartridge：256—512</w:t>
      </w:r>
      <w:r>
        <w:t>K</w:t>
      </w:r>
      <w:r>
        <w:rPr>
          <w:rFonts w:hint="eastAsia"/>
        </w:rPr>
        <w:t>B（</w:t>
      </w:r>
      <w:commentRangeStart w:id="22"/>
      <w:r>
        <w:rPr>
          <w:rFonts w:hint="eastAsia"/>
        </w:rPr>
        <w:t>盒装</w:t>
      </w:r>
      <w:commentRangeEnd w:id="22"/>
      <w:r>
        <w:rPr>
          <w:rStyle w:val="13"/>
        </w:rPr>
        <w:commentReference w:id="22"/>
      </w:r>
      <w:r>
        <w:rPr>
          <w:rFonts w:hint="eastAsia"/>
        </w:rPr>
        <w:t>）</w:t>
      </w:r>
    </w:p>
    <w:p>
      <w:pPr>
        <w:spacing w:line="360" w:lineRule="auto"/>
        <w:ind w:firstLine="420" w:firstLineChars="200"/>
      </w:pPr>
      <w:r>
        <w:rPr>
          <w:rFonts w:hint="eastAsia"/>
        </w:rPr>
        <w:t>256—512KB on chip：片上256—512</w:t>
      </w:r>
      <w:r>
        <w:t>K</w:t>
      </w:r>
      <w:r>
        <w:rPr>
          <w:rFonts w:hint="eastAsia"/>
        </w:rPr>
        <w:t>B</w:t>
      </w:r>
    </w:p>
    <w:p>
      <w:pPr>
        <w:spacing w:line="360" w:lineRule="auto"/>
        <w:ind w:firstLine="420" w:firstLineChars="200"/>
      </w:pPr>
      <w:r>
        <w:rPr>
          <w:rFonts w:hint="eastAsia"/>
        </w:rPr>
        <w:t>256</w:t>
      </w:r>
      <w:r>
        <w:t>K</w:t>
      </w:r>
      <w:r>
        <w:rPr>
          <w:rFonts w:hint="eastAsia"/>
        </w:rPr>
        <w:t>B—2MB on chip: 片上256</w:t>
      </w:r>
      <w:r>
        <w:t>K</w:t>
      </w:r>
      <w:r>
        <w:rPr>
          <w:rFonts w:hint="eastAsia"/>
        </w:rPr>
        <w:t>B—2MB</w:t>
      </w:r>
    </w:p>
    <w:p>
      <w:pPr>
        <w:spacing w:line="360" w:lineRule="auto"/>
        <w:ind w:firstLine="420" w:firstLineChars="200"/>
      </w:pPr>
      <w:r>
        <w:t>1</w:t>
      </w:r>
      <w:r>
        <w:rPr>
          <w:rFonts w:hint="eastAsia"/>
        </w:rPr>
        <w:t>—2MB on chip：片上</w:t>
      </w:r>
      <w:r>
        <w:t>1</w:t>
      </w:r>
      <w:r>
        <w:rPr>
          <w:rFonts w:hint="eastAsia"/>
        </w:rPr>
        <w:t>—2MB</w:t>
      </w:r>
    </w:p>
    <w:p>
      <w:pPr>
        <w:spacing w:line="360" w:lineRule="auto"/>
        <w:ind w:firstLine="420" w:firstLineChars="200"/>
      </w:pPr>
      <w:r>
        <w:t xml:space="preserve">2MB shared on chip: </w:t>
      </w:r>
      <w:r>
        <w:rPr>
          <w:rFonts w:hint="eastAsia"/>
        </w:rPr>
        <w:t>片上</w:t>
      </w:r>
      <w:r>
        <w:t>2MB</w:t>
      </w:r>
      <w:r>
        <w:rPr>
          <w:rFonts w:hint="eastAsia"/>
        </w:rPr>
        <w:t>共享</w:t>
      </w:r>
    </w:p>
    <w:p>
      <w:pPr>
        <w:spacing w:line="360" w:lineRule="auto"/>
        <w:ind w:firstLine="420" w:firstLineChars="200"/>
      </w:pPr>
      <w:r>
        <w:rPr>
          <w:rFonts w:hint="eastAsia"/>
        </w:rPr>
        <w:t>256KB/core + 4—15 MB L3: 每核256</w:t>
      </w:r>
      <w:r>
        <w:t>KB + 4</w:t>
      </w:r>
      <w:r>
        <w:rPr>
          <w:rFonts w:hint="eastAsia"/>
        </w:rPr>
        <w:t>—</w:t>
      </w:r>
      <w:r>
        <w:t>15 MB</w:t>
      </w:r>
      <w:r>
        <w:rPr>
          <w:rFonts w:hint="eastAsia"/>
        </w:rPr>
        <w:t>第三级缓存</w:t>
      </w:r>
    </w:p>
    <w:p>
      <w:pPr>
        <w:spacing w:line="360" w:lineRule="auto"/>
        <w:ind w:firstLine="420" w:firstLineChars="200"/>
      </w:pPr>
    </w:p>
    <w:p>
      <w:pPr>
        <w:spacing w:line="360" w:lineRule="auto"/>
        <w:ind w:firstLine="420" w:firstLineChars="200"/>
      </w:pPr>
      <w:r>
        <w:rPr>
          <w:rFonts w:hint="eastAsia"/>
        </w:rPr>
        <w:t>80486引入了一个统一的写直达高速缓存来保存指令和数据。大部分高性能的计算机系统使用速度大大高于主存的商业SRAM芯片在主板上提供了更大的二级高速缓存。</w:t>
      </w:r>
    </w:p>
    <w:p>
      <w:pPr>
        <w:spacing w:line="360" w:lineRule="auto"/>
        <w:ind w:firstLine="420" w:firstLineChars="200"/>
      </w:pPr>
      <w:r>
        <w:rPr>
          <w:rFonts w:hint="eastAsia"/>
        </w:rPr>
        <w:t>Pentium处理器引入了分离的指令和数据高速缓存，以防止同时请求指令和数据时所产生的竞争。高速缓存使用写回策略以减少与主存的通讯。同样地，在主板上提供了一个更大的第二级高速缓存（一般为256-512KB）。</w:t>
      </w:r>
    </w:p>
    <w:p>
      <w:pPr>
        <w:spacing w:line="360" w:lineRule="auto"/>
        <w:ind w:firstLine="420" w:firstLineChars="200"/>
      </w:pPr>
      <w:r>
        <w:rPr>
          <w:rFonts w:hint="eastAsia"/>
        </w:rPr>
        <w:t>P6系列处理器（Pentium Pro，Pentium II，和Pentium III）的设计可以支持更高的时钟频率。主板上的第二级高速缓存没有继续保留，而被移到与处理器更接近的位置，以改进其延迟和吞吐量。Pentium Pro的封装采用了多芯片模块（Multichip Module, MCM），其中包含了处理器芯片和第二级高速缓存芯片，如图8.77所示。和奔腾相似，它采用分离的8KB第一级指令和数据高速缓存。然而，这些高速缓存是非阻塞的（nonblocking）：即使特定访问在高速缓存中缺失而必须从主存获取数据时，乱序执行的处理器仍然可以继续后续的高速缓存访问。第二级高速缓存容量为256KB，512KB，或者1MB大小，并可以处理器相同的速度运行。不幸的是，对于大批量的制造而言，多芯片模块封装过于昂贵。因此Pentium II以包含处理器和第二级高速缓存的低成本盒装发售。第一级高速缓存容量增加了一倍，以弥补第二级高速缓存以处理器一半速度运行的不足。Pentium III在处理器的同一颗芯片上直接集成了一个全速第二层高速缓存。同一芯片上的高速缓存可以以更佳的延迟和吞吐量运行，它比片外的同等容量高速缓存更有效率。</w:t>
      </w:r>
    </w:p>
    <w:p>
      <w:pPr>
        <w:spacing w:line="360" w:lineRule="auto"/>
        <w:ind w:firstLine="420" w:firstLineChars="200"/>
      </w:pPr>
      <w:r>
        <w:rPr>
          <w:rFonts w:hint="eastAsia"/>
        </w:rPr>
        <w:t>Pentium 4处理器提供一个非阻塞的第一级数据高速缓存。在指令被译码为微操作后，它变为</w:t>
      </w:r>
      <w:commentRangeStart w:id="23"/>
      <w:r>
        <w:rPr>
          <w:rFonts w:hint="eastAsia"/>
        </w:rPr>
        <w:t>trace cache</w:t>
      </w:r>
      <w:commentRangeEnd w:id="23"/>
      <w:r>
        <w:rPr>
          <w:rStyle w:val="13"/>
        </w:rPr>
        <w:commentReference w:id="23"/>
      </w:r>
      <w:r>
        <w:rPr>
          <w:rFonts w:hint="eastAsia"/>
        </w:rPr>
        <w:t>来存储指令，从而避免指令每次从高速缓取出后而进行重复译码的延迟。</w:t>
      </w:r>
    </w:p>
    <w:p>
      <w:pPr>
        <w:spacing w:line="360" w:lineRule="auto"/>
        <w:ind w:firstLine="420" w:firstLineChars="200"/>
      </w:pPr>
      <w:r>
        <w:rPr>
          <w:rFonts w:hint="eastAsia"/>
        </w:rPr>
        <w:t>Pentium M处理器的设计来源于Pentium III处理器。它大幅度增加第一级高速缓存容量到32KB，配置一个1到2MB的第二级高速缓存。Core Duo包含了两个改进的Pentium M处理器和一个共享的2MB片上高速缓存。共享的高速缓存可用于处理器间的通讯：一个处理器写入高速缓存，另一个处理器读出。</w:t>
      </w:r>
    </w:p>
    <w:p>
      <w:pPr>
        <w:spacing w:line="360" w:lineRule="auto"/>
        <w:ind w:firstLine="420" w:firstLineChars="200"/>
      </w:pPr>
      <w:r>
        <w:rPr>
          <w:rFonts w:hint="eastAsia"/>
        </w:rPr>
        <w:t>Nehalem（Core i3-i7）处理器设计添加了第三级缓存，由片上所有处理器内核共享，从而便利内核间的信息共享。每个内核拥有自己的64KB第一级缓存和256KB第二级缓存，共享4—8</w:t>
      </w:r>
      <w:r>
        <w:t>MB</w:t>
      </w:r>
      <w:r>
        <w:rPr>
          <w:rFonts w:hint="eastAsia"/>
        </w:rPr>
        <w:t>（或更多）第三级缓存。</w:t>
      </w:r>
    </w:p>
    <w:p>
      <w:pPr>
        <w:spacing w:line="360" w:lineRule="auto"/>
        <w:ind w:firstLine="420" w:firstLineChars="200"/>
      </w:pPr>
    </w:p>
    <w:p>
      <w:pPr>
        <w:spacing w:line="360" w:lineRule="auto"/>
        <w:ind w:firstLine="420" w:firstLineChars="200"/>
      </w:pPr>
      <w:r>
        <w:rPr>
          <w:rFonts w:hint="eastAsia"/>
        </w:rPr>
        <w:t>图 8.77PGA封装中的Pentium Pro 多芯片模块，左边为处理器，右边为256KB高速缓存（得到Intel公司许可）</w:t>
      </w:r>
    </w:p>
    <w:p>
      <w:pPr>
        <w:pStyle w:val="4"/>
        <w:spacing w:line="360" w:lineRule="auto"/>
      </w:pPr>
      <w:r>
        <w:rPr>
          <w:rFonts w:hint="eastAsia"/>
        </w:rPr>
        <w:t xml:space="preserve">8.8.2 </w:t>
      </w:r>
      <w:r>
        <w:t>x86</w:t>
      </w:r>
      <w:r>
        <w:rPr>
          <w:rFonts w:hint="eastAsia"/>
        </w:rPr>
        <w:t>虚拟存储器</w:t>
      </w:r>
    </w:p>
    <w:p>
      <w:pPr>
        <w:spacing w:line="360" w:lineRule="auto"/>
        <w:ind w:firstLine="420" w:firstLineChars="200"/>
      </w:pPr>
      <w:r>
        <w:t>x86</w:t>
      </w:r>
      <w:r>
        <w:rPr>
          <w:rFonts w:hint="eastAsia"/>
        </w:rPr>
        <w:t>处理器在实模式或者保护模式下运行。实模式（real mode）向后兼容原始的8086。它只使用20位地址，内存容量限制为1MB，也不支持虚拟存储器。</w:t>
      </w:r>
    </w:p>
    <w:p>
      <w:pPr>
        <w:spacing w:line="360" w:lineRule="auto"/>
        <w:ind w:firstLine="420" w:firstLineChars="200"/>
      </w:pPr>
      <w:r>
        <w:rPr>
          <w:rFonts w:hint="eastAsia"/>
        </w:rPr>
        <w:t>80286中引入了保护模式（protected mode），80386将其被扩展到32位地址。它支持4KB页的虚拟存储器。它还提供内存保护，一个程序不能访问属于其他程序的页。因此，一个有漏洞或者恶意的程序就不能破坏或者影响其他程序了。所有现代的操作系统都使用保护模式。</w:t>
      </w:r>
    </w:p>
    <w:p>
      <w:pPr>
        <w:spacing w:line="360" w:lineRule="auto"/>
        <w:ind w:firstLine="420" w:firstLineChars="200"/>
      </w:pPr>
      <w:r>
        <w:rPr>
          <w:rFonts w:hint="eastAsia"/>
        </w:rPr>
        <w:t>32位的地址允许最多4GB的存储器空间。从Pentium Pro开始，处理器就已经使用物理地址扩展（physical address extension）技术扩充存储器容量到64GB。每一个进程使用32位地址，虚拟存储器系统将这些地址映射到更大的36位虚拟存储器空间。它对每个进程使用不同的页表，所以每一个进程可以它自己的4GB地址空间。</w:t>
      </w:r>
    </w:p>
    <w:p>
      <w:pPr>
        <w:spacing w:line="360" w:lineRule="auto"/>
        <w:ind w:firstLine="420" w:firstLineChars="200"/>
      </w:pPr>
      <w:r>
        <w:rPr>
          <w:rFonts w:hint="eastAsia"/>
        </w:rPr>
        <w:t>为了更优雅地避开存储器瓶颈问题，x86升级至x86-64，能提供64位虚拟地址和通用寄存器。目前，虚拟地址只使用了48位，提供了256TB的虚拟地址空间。当存储器扩展时，这个极限可能会扩大至全64位，提供16EB地址空间容量。</w:t>
      </w:r>
    </w:p>
    <w:p>
      <w:pPr>
        <w:pStyle w:val="4"/>
        <w:spacing w:line="360" w:lineRule="auto"/>
      </w:pPr>
      <w:r>
        <w:rPr>
          <w:rFonts w:hint="eastAsia"/>
        </w:rPr>
        <w:t xml:space="preserve">8.8.3 </w:t>
      </w:r>
      <w:r>
        <w:t>x86</w:t>
      </w:r>
      <w:r>
        <w:rPr>
          <w:rFonts w:hint="eastAsia"/>
        </w:rPr>
        <w:t>可编程I/O</w:t>
      </w:r>
    </w:p>
    <w:p>
      <w:pPr>
        <w:spacing w:line="360" w:lineRule="auto"/>
        <w:ind w:firstLine="420" w:firstLineChars="200"/>
      </w:pPr>
      <w:r>
        <w:rPr>
          <w:rFonts w:hint="eastAsia"/>
        </w:rPr>
        <w:t>大部分体系结构使用8.5小节描述的内存映射I/O机制，其中程序以读和写内存位置的方式访问I/O设备。</w:t>
      </w:r>
      <w:r>
        <w:t>x86</w:t>
      </w:r>
      <w:r>
        <w:rPr>
          <w:rFonts w:hint="eastAsia"/>
        </w:rPr>
        <w:t>的可编程I/O采用特别的IN和OUT指令实现读和写I/O设备。</w:t>
      </w:r>
      <w:r>
        <w:t>x86</w:t>
      </w:r>
      <w:r>
        <w:rPr>
          <w:rFonts w:hint="eastAsia"/>
        </w:rPr>
        <w:t>定义2</w:t>
      </w:r>
      <w:r>
        <w:rPr>
          <w:rFonts w:hint="eastAsia"/>
          <w:vertAlign w:val="superscript"/>
        </w:rPr>
        <w:t>16</w:t>
      </w:r>
      <w:r>
        <w:rPr>
          <w:rFonts w:hint="eastAsia"/>
        </w:rPr>
        <w:t>个I/O端口。IN指令从DX指定的端口读取1，2或者4字节到AL、AX或EAX寄存器。OUT指令与之相似，但是写入端口。</w:t>
      </w:r>
    </w:p>
    <w:p>
      <w:pPr>
        <w:spacing w:line="360" w:lineRule="auto"/>
        <w:ind w:firstLine="420" w:firstLineChars="200"/>
      </w:pPr>
      <w:r>
        <w:rPr>
          <w:rFonts w:hint="eastAsia"/>
        </w:rPr>
        <w:t>把外围设备连接到可编程I/O跟把它连接到内存映射系统很相似。当访问一个I/O端口时，处理器发送端口号（而非内存地址）到地址总线的最低16位。设备从数据总线读或者写数据。最大的不同在于处理器还产生一个</w:t>
      </w:r>
      <w:r>
        <w:object>
          <v:shape id="_x0000_i1030" o:spt="75" type="#_x0000_t75" style="height:17.35pt;width:36pt;" o:ole="t" filled="f" o:preferrelative="t" stroked="f" coordsize="21600,21600">
            <v:path/>
            <v:fill on="f" focussize="0,0"/>
            <v:stroke on="f" joinstyle="miter"/>
            <v:imagedata r:id="rId24" o:title=""/>
            <o:lock v:ext="edit" aspectratio="t"/>
            <w10:wrap type="none"/>
            <w10:anchorlock/>
          </v:shape>
          <o:OLEObject Type="Embed" ProgID="Equation.DSMT4" ShapeID="_x0000_i1030" DrawAspect="Content" ObjectID="_1468075730" r:id="rId23">
            <o:LockedField>false</o:LockedField>
          </o:OLEObject>
        </w:object>
      </w:r>
      <w:r>
        <w:rPr>
          <w:rFonts w:hint="eastAsia"/>
        </w:rPr>
        <w:t>信号。当</w:t>
      </w:r>
      <w:r>
        <w:object>
          <v:shape id="_x0000_i1031" o:spt="75" type="#_x0000_t75" style="height:17.35pt;width:36pt;" o:ole="t" filled="f" o:preferrelative="t" stroked="f" coordsize="21600,21600">
            <v:path/>
            <v:fill on="f" focussize="0,0"/>
            <v:stroke on="f" joinstyle="miter"/>
            <v:imagedata r:id="rId26" o:title=""/>
            <o:lock v:ext="edit" aspectratio="t"/>
            <w10:wrap type="none"/>
            <w10:anchorlock/>
          </v:shape>
          <o:OLEObject Type="Embed" ProgID="Equation.DSMT4" ShapeID="_x0000_i1031" DrawAspect="Content" ObjectID="_1468075731" r:id="rId25">
            <o:LockedField>false</o:LockedField>
          </o:OLEObject>
        </w:object>
      </w:r>
      <w:r>
        <w:rPr>
          <w:rFonts w:hint="eastAsia"/>
        </w:rPr>
        <w:t>=1时，表示处理器正在访问内存。当它为0时，进程正在访问一个I/O设备。地址译码器也将检查</w:t>
      </w:r>
      <w:r>
        <w:object>
          <v:shape id="_x0000_i1032" o:spt="75" type="#_x0000_t75" style="height:17.35pt;width:36pt;" o:ole="t" filled="f" o:preferrelative="t" stroked="f" coordsize="21600,21600">
            <v:path/>
            <v:fill on="f" focussize="0,0"/>
            <v:stroke on="f" joinstyle="miter"/>
            <v:imagedata r:id="rId24" o:title=""/>
            <o:lock v:ext="edit" aspectratio="t"/>
            <w10:wrap type="none"/>
            <w10:anchorlock/>
          </v:shape>
          <o:OLEObject Type="Embed" ProgID="Equation.DSMT4" ShapeID="_x0000_i1032" DrawAspect="Content" ObjectID="_1468075732" r:id="rId27">
            <o:LockedField>false</o:LockedField>
          </o:OLEObject>
        </w:object>
      </w:r>
      <w:r>
        <w:rPr>
          <w:rFonts w:hint="eastAsia"/>
        </w:rPr>
        <w:t>信号以产生合适的主存和I/O设备的使能信号。I/O设备同样可以向处理器发送中断来表示它们准备好通讯。</w:t>
      </w:r>
    </w:p>
    <w:p>
      <w:pPr>
        <w:pStyle w:val="3"/>
        <w:spacing w:line="360" w:lineRule="auto"/>
      </w:pPr>
      <w:r>
        <w:rPr>
          <w:rFonts w:hint="eastAsia"/>
        </w:rPr>
        <w:t>8.9总结</w:t>
      </w:r>
    </w:p>
    <w:p>
      <w:pPr>
        <w:spacing w:line="360" w:lineRule="auto"/>
        <w:ind w:firstLine="420" w:firstLineChars="200"/>
      </w:pPr>
      <w:r>
        <w:rPr>
          <w:rFonts w:hint="eastAsia"/>
        </w:rPr>
        <w:t>存储器系统的组织是决定计算机性能的主要因素。DRAM、SRAM和硬盘等不同的存储技术在容量，速度和消耗等三方面提供了不同的折衷。本章介绍了基于高速缓存和虚拟存储器的组织结构，它们使用存储器层次结构方法提供了接近理想的大容量、快速、廉价的存储器系统。主存一般用DRAM构成，其速度明显比处理器慢。高速缓存把常用数据保存在快速SRAM中以减少访问时间。虚拟存储器用硬盘存储暂时不需要在主存的数据以增加内存容量。高速缓存和虚拟存储器增加了计算机系统的复杂度和硬件，但是益处往往超过成本。所有的现代个人计算机都使用高速缓存和虚拟存储器。大部分处理器还使用内存接口与I/O设备通讯。这被称为内存映射I/O。程序使用读出和写入操作访问I/O设备。</w:t>
      </w:r>
    </w:p>
    <w:p>
      <w:pPr>
        <w:spacing w:line="360" w:lineRule="auto"/>
        <w:ind w:firstLine="420" w:firstLineChars="200"/>
      </w:pPr>
    </w:p>
    <w:p>
      <w:pPr>
        <w:pStyle w:val="3"/>
        <w:spacing w:line="360" w:lineRule="auto"/>
      </w:pPr>
      <w:r>
        <w:rPr>
          <w:rFonts w:hint="eastAsia"/>
        </w:rPr>
        <w:t>结语</w:t>
      </w:r>
    </w:p>
    <w:p>
      <w:pPr>
        <w:spacing w:line="360" w:lineRule="auto"/>
        <w:ind w:firstLine="420" w:firstLineChars="200"/>
      </w:pPr>
      <w:r>
        <w:rPr>
          <w:rFonts w:hint="eastAsia"/>
        </w:rPr>
        <w:t>这一章把我们带到了数字系统世界旅程的终点。我们希望本书不仅让读者学习到工程技术知识，也能你感受到美妙和令人神往的数字电路设计艺术。读者学习了如何使用原理图和硬件描述语言设计组合和时序逻辑，熟悉了多路选择器、ALU、存储器等较大的数字电路模块。计算机是最吸引人的数字系统应用之一。读者已经学习了如何用汇编语言对MIPS处理器编程和如何使用数字电路模块构造微处理器和存储器系统。读者可以发现了抽象、规范、层次化、模块化和规整化等原则贯穿了全书。通过这些技术原则，我们可以完成微处理器内部运行这个拼图难题。从移动电话到数字电视再到火星探测器和医学影像系统，我们的世界日益数字化。</w:t>
      </w:r>
    </w:p>
    <w:p>
      <w:pPr>
        <w:spacing w:line="360" w:lineRule="auto"/>
        <w:ind w:firstLine="420" w:firstLineChars="200"/>
      </w:pPr>
      <w:commentRangeStart w:id="24"/>
      <w:r>
        <w:rPr>
          <w:rFonts w:hint="eastAsia"/>
        </w:rPr>
        <w:t>试想像，在一个半世纪之前Charles Babbage在与魔鬼的交易中也有相似的经历？？</w:t>
      </w:r>
      <w:commentRangeEnd w:id="24"/>
      <w:r>
        <w:rPr>
          <w:rStyle w:val="13"/>
        </w:rPr>
        <w:commentReference w:id="24"/>
      </w:r>
      <w:r>
        <w:rPr>
          <w:rFonts w:hint="eastAsia"/>
        </w:rPr>
        <w:t>。他只不过渴望以机械精度来计算数学用表。今天的数字系统是昨天的科幻小说。Dick Tracy（三十年代美国连环漫画人物）曾在电话里听说过iTunes吗？Jules Verne（</w:t>
      </w:r>
      <w:commentRangeStart w:id="25"/>
      <w:r>
        <w:rPr>
          <w:rFonts w:hint="eastAsia"/>
        </w:rPr>
        <w:t>十九世纪法国科幻作家</w:t>
      </w:r>
      <w:commentRangeEnd w:id="25"/>
      <w:r>
        <w:rPr>
          <w:rStyle w:val="13"/>
        </w:rPr>
        <w:commentReference w:id="25"/>
      </w:r>
      <w:r>
        <w:rPr>
          <w:rFonts w:hint="eastAsia"/>
        </w:rPr>
        <w:t>）会发射全球定位卫星星座到太空吗？Hippocrates（</w:t>
      </w:r>
      <w:commentRangeStart w:id="26"/>
      <w:r>
        <w:rPr>
          <w:rFonts w:hint="eastAsia"/>
        </w:rPr>
        <w:t>古希腊物理学家和医学家</w:t>
      </w:r>
      <w:commentRangeEnd w:id="26"/>
      <w:r>
        <w:rPr>
          <w:rStyle w:val="13"/>
        </w:rPr>
        <w:commentReference w:id="26"/>
      </w:r>
      <w:r>
        <w:rPr>
          <w:rFonts w:hint="eastAsia"/>
        </w:rPr>
        <w:t>）能用过高分辨率的脑部数字照片治疗疾病吗？但是同时，噩梦中无所不在的政府监视正一天天地走向现实。而且罪犯声称可以用先进的膝上电脑开发核武器，其计算能力比冷战时期用于模拟炸弹实验的房间大小的超级电脑还强。微处理器的发展和进步仍在加速。未来10年的变化将会超过以往。读者现在已经有工具去设计和建造那些可以改造我们未来的新系统。更高的能力带来更多的责任。我们希望读者不仅仅为了娱乐或金钱来利用它，而应为了人类的利益。</w:t>
      </w:r>
    </w:p>
    <w:p>
      <w:pPr>
        <w:spacing w:line="360" w:lineRule="auto"/>
      </w:pPr>
    </w:p>
    <w:p>
      <w:pPr>
        <w:spacing w:line="360" w:lineRule="auto"/>
      </w:pPr>
    </w:p>
    <w:p>
      <w:pPr>
        <w:pStyle w:val="3"/>
        <w:spacing w:line="360" w:lineRule="auto"/>
      </w:pPr>
      <w:r>
        <w:rPr>
          <w:rFonts w:hint="eastAsia"/>
        </w:rPr>
        <w:t>习题</w:t>
      </w:r>
    </w:p>
    <w:p>
      <w:pPr>
        <w:spacing w:line="360" w:lineRule="auto"/>
      </w:pPr>
      <w:r>
        <w:rPr>
          <w:rFonts w:hint="eastAsia"/>
        </w:rPr>
        <w:t>习题8.1用简短的语言描述4个日常活动来说明时间局部性和空间局部性。每一种局部性说出两个例子，并加以解释。</w:t>
      </w:r>
    </w:p>
    <w:p>
      <w:pPr>
        <w:spacing w:line="360" w:lineRule="auto"/>
      </w:pPr>
    </w:p>
    <w:p>
      <w:pPr>
        <w:spacing w:line="360" w:lineRule="auto"/>
      </w:pPr>
      <w:r>
        <w:rPr>
          <w:rFonts w:hint="eastAsia"/>
        </w:rPr>
        <w:t>习题8.2 用一个段话描述两个短的可以利用时间局部性和（或）空间局部性的计算机应用。说明原理。</w:t>
      </w:r>
    </w:p>
    <w:p>
      <w:pPr>
        <w:spacing w:line="360" w:lineRule="auto"/>
      </w:pPr>
    </w:p>
    <w:p>
      <w:pPr>
        <w:spacing w:line="360" w:lineRule="auto"/>
      </w:pPr>
      <w:commentRangeStart w:id="27"/>
      <w:r>
        <w:rPr>
          <w:rFonts w:hint="eastAsia"/>
        </w:rPr>
        <w:t>习题8.3给出一个地址序列，针对此地址序列，容量为16个字，块大小为4个字直接映射的高速缓存性能将优于具有同样容量和块大小、采用LRU替换策略的全相联高速缓存。</w:t>
      </w:r>
    </w:p>
    <w:p>
      <w:pPr>
        <w:spacing w:line="360" w:lineRule="auto"/>
      </w:pPr>
    </w:p>
    <w:commentRangeEnd w:id="27"/>
    <w:p>
      <w:pPr>
        <w:spacing w:line="360" w:lineRule="auto"/>
      </w:pPr>
      <w:r>
        <w:rPr>
          <w:rStyle w:val="13"/>
        </w:rPr>
        <w:commentReference w:id="27"/>
      </w:r>
      <w:r>
        <w:rPr>
          <w:rFonts w:hint="eastAsia"/>
        </w:rPr>
        <w:t>习题8.4 重做习题8.3的例子，这时全相联高速缓存优于直接映射高速缓存。</w:t>
      </w:r>
    </w:p>
    <w:p>
      <w:pPr>
        <w:spacing w:line="360" w:lineRule="auto"/>
      </w:pPr>
    </w:p>
    <w:p>
      <w:pPr>
        <w:spacing w:line="360" w:lineRule="auto"/>
      </w:pPr>
      <w:r>
        <w:rPr>
          <w:rFonts w:hint="eastAsia"/>
        </w:rPr>
        <w:t>习题8.5 在下述高速缓存参数中，增加其中一项而保持其他参数不变时，描述所产生的性能变化。</w:t>
      </w:r>
    </w:p>
    <w:p>
      <w:pPr>
        <w:numPr>
          <w:ilvl w:val="0"/>
          <w:numId w:val="2"/>
        </w:numPr>
        <w:spacing w:line="360" w:lineRule="auto"/>
      </w:pPr>
      <w:r>
        <w:rPr>
          <w:rFonts w:hint="eastAsia"/>
        </w:rPr>
        <w:t>块大小</w:t>
      </w:r>
    </w:p>
    <w:p>
      <w:pPr>
        <w:numPr>
          <w:ilvl w:val="0"/>
          <w:numId w:val="2"/>
        </w:numPr>
        <w:spacing w:line="360" w:lineRule="auto"/>
      </w:pPr>
      <w:r>
        <w:rPr>
          <w:rFonts w:hint="eastAsia"/>
        </w:rPr>
        <w:t>相联性</w:t>
      </w:r>
    </w:p>
    <w:p>
      <w:pPr>
        <w:numPr>
          <w:ilvl w:val="0"/>
          <w:numId w:val="2"/>
        </w:numPr>
        <w:spacing w:line="360" w:lineRule="auto"/>
      </w:pPr>
      <w:r>
        <w:rPr>
          <w:rFonts w:hint="eastAsia"/>
        </w:rPr>
        <w:t>高速缓存大小</w:t>
      </w:r>
    </w:p>
    <w:p>
      <w:pPr>
        <w:spacing w:line="360" w:lineRule="auto"/>
      </w:pPr>
    </w:p>
    <w:p>
      <w:pPr>
        <w:spacing w:line="360" w:lineRule="auto"/>
      </w:pPr>
      <w:r>
        <w:rPr>
          <w:rFonts w:hint="eastAsia"/>
        </w:rPr>
        <w:t>习题8.6 两路组相联高速缓存的性能一定比同样容量和块大小的直接映射高速缓存好吗？请解释。</w:t>
      </w:r>
    </w:p>
    <w:p>
      <w:pPr>
        <w:spacing w:line="360" w:lineRule="auto"/>
        <w:ind w:left="525" w:hanging="525" w:hangingChars="250"/>
      </w:pPr>
    </w:p>
    <w:p>
      <w:pPr>
        <w:spacing w:line="360" w:lineRule="auto"/>
      </w:pPr>
      <w:r>
        <w:rPr>
          <w:rFonts w:hint="eastAsia"/>
        </w:rPr>
        <w:t>习题8.7 以下是关于高速缓存缺失率的说法。标志每句话是对还是错。简单解释你的原因，当说法是错的时候，给出一个反例。</w:t>
      </w:r>
    </w:p>
    <w:p>
      <w:pPr>
        <w:spacing w:line="360" w:lineRule="auto"/>
        <w:ind w:left="525" w:hanging="525" w:hangingChars="250"/>
      </w:pPr>
    </w:p>
    <w:p>
      <w:pPr>
        <w:numPr>
          <w:ilvl w:val="0"/>
          <w:numId w:val="3"/>
        </w:numPr>
        <w:spacing w:line="360" w:lineRule="auto"/>
      </w:pPr>
      <w:r>
        <w:rPr>
          <w:rFonts w:hint="eastAsia"/>
        </w:rPr>
        <w:t>一个两路组相联高速缓存比有同样容量和块大小的直接映射高速缓存有更低的缺失率</w:t>
      </w:r>
    </w:p>
    <w:p>
      <w:pPr>
        <w:numPr>
          <w:ilvl w:val="0"/>
          <w:numId w:val="3"/>
        </w:numPr>
        <w:spacing w:line="360" w:lineRule="auto"/>
      </w:pPr>
      <w:r>
        <w:rPr>
          <w:rFonts w:hint="eastAsia"/>
        </w:rPr>
        <w:t>一个16KB大小的直接映射高速缓存比有同样块大小的8KB直接映射高速缓存有更低的缺失率</w:t>
      </w:r>
    </w:p>
    <w:p>
      <w:pPr>
        <w:numPr>
          <w:ilvl w:val="0"/>
          <w:numId w:val="3"/>
        </w:numPr>
        <w:spacing w:line="360" w:lineRule="auto"/>
      </w:pPr>
      <w:r>
        <w:rPr>
          <w:rFonts w:hint="eastAsia"/>
        </w:rPr>
        <w:t>块大小为32字节的指令高速缓存一般比一个8字节块大小，有同样的相联度和总容量的指令高速缓存有更低的缺失率</w:t>
      </w:r>
    </w:p>
    <w:p>
      <w:pPr>
        <w:spacing w:line="360" w:lineRule="auto"/>
      </w:pPr>
    </w:p>
    <w:p>
      <w:pPr>
        <w:spacing w:line="360" w:lineRule="auto"/>
      </w:pPr>
      <w:r>
        <w:rPr>
          <w:rFonts w:hint="eastAsia"/>
        </w:rPr>
        <w:t>习题 8.8高速缓存有以下的参数：块大小b（以字为单位），组数S，路数N，地址位数A。</w:t>
      </w:r>
    </w:p>
    <w:p>
      <w:pPr>
        <w:numPr>
          <w:ilvl w:val="0"/>
          <w:numId w:val="4"/>
        </w:numPr>
        <w:spacing w:line="360" w:lineRule="auto"/>
      </w:pPr>
      <w:r>
        <w:rPr>
          <w:rFonts w:hint="eastAsia"/>
        </w:rPr>
        <w:t>以给出的参数表示，高速缓存容量C是多少？</w:t>
      </w:r>
    </w:p>
    <w:p>
      <w:pPr>
        <w:numPr>
          <w:ilvl w:val="0"/>
          <w:numId w:val="4"/>
        </w:numPr>
        <w:spacing w:line="360" w:lineRule="auto"/>
      </w:pPr>
      <w:r>
        <w:rPr>
          <w:rFonts w:hint="eastAsia"/>
        </w:rPr>
        <w:t>以给出的参数表示，需要多少位来存放标志？</w:t>
      </w:r>
    </w:p>
    <w:p>
      <w:pPr>
        <w:numPr>
          <w:ilvl w:val="0"/>
          <w:numId w:val="4"/>
        </w:numPr>
        <w:spacing w:line="360" w:lineRule="auto"/>
      </w:pPr>
      <w:r>
        <w:rPr>
          <w:rFonts w:hint="eastAsia"/>
        </w:rPr>
        <w:t>全相联高速缓存的容量是C，块大小是B，这是S和N是多少？</w:t>
      </w:r>
    </w:p>
    <w:p>
      <w:pPr>
        <w:numPr>
          <w:ilvl w:val="0"/>
          <w:numId w:val="4"/>
        </w:numPr>
        <w:spacing w:line="360" w:lineRule="auto"/>
      </w:pPr>
      <w:r>
        <w:rPr>
          <w:rFonts w:hint="eastAsia"/>
        </w:rPr>
        <w:t>直接映射高速缓存的容量为C，块大小为b，S为多少？</w:t>
      </w:r>
    </w:p>
    <w:p>
      <w:pPr>
        <w:spacing w:line="360" w:lineRule="auto"/>
      </w:pPr>
    </w:p>
    <w:p>
      <w:pPr>
        <w:spacing w:line="360" w:lineRule="auto"/>
      </w:pPr>
      <w:r>
        <w:rPr>
          <w:rFonts w:hint="eastAsia"/>
        </w:rPr>
        <w:t>习题8.9 16字高速缓存的参数如习题8.8给出。考虑以下重复的lw地址序列（以16进制给出）：</w:t>
      </w:r>
    </w:p>
    <w:p>
      <w:pPr>
        <w:spacing w:line="360" w:lineRule="auto"/>
      </w:pPr>
      <w:r>
        <w:rPr>
          <w:rFonts w:hint="eastAsia"/>
        </w:rPr>
        <w:t xml:space="preserve"> 40 44 48 4C 70 74 78 7C 80 84 88 8C 90 94 98 9C 0 4 8 C 10 14 18 1C 20</w:t>
      </w:r>
    </w:p>
    <w:p>
      <w:pPr>
        <w:spacing w:line="360" w:lineRule="auto"/>
      </w:pPr>
      <w:r>
        <w:rPr>
          <w:rFonts w:hint="eastAsia"/>
        </w:rPr>
        <w:t>假设对相联高速缓存采用最近最少使用(LRU)替换策略，如果这个地址序列输入到以下高速缓存，忽略开始的影响（也就是强制缺失），计算有效缺失率。</w:t>
      </w:r>
    </w:p>
    <w:p>
      <w:pPr>
        <w:numPr>
          <w:ilvl w:val="0"/>
          <w:numId w:val="5"/>
        </w:numPr>
        <w:spacing w:line="360" w:lineRule="auto"/>
      </w:pPr>
      <w:r>
        <w:rPr>
          <w:rFonts w:hint="eastAsia"/>
        </w:rPr>
        <w:t>直接映射高速缓存，b=1字</w:t>
      </w:r>
    </w:p>
    <w:p>
      <w:pPr>
        <w:numPr>
          <w:ilvl w:val="0"/>
          <w:numId w:val="5"/>
        </w:numPr>
        <w:spacing w:line="360" w:lineRule="auto"/>
      </w:pPr>
      <w:r>
        <w:rPr>
          <w:rFonts w:hint="eastAsia"/>
        </w:rPr>
        <w:t>全相联高速缓存，b=1字</w:t>
      </w:r>
    </w:p>
    <w:p>
      <w:pPr>
        <w:numPr>
          <w:ilvl w:val="0"/>
          <w:numId w:val="5"/>
        </w:numPr>
        <w:spacing w:line="360" w:lineRule="auto"/>
      </w:pPr>
      <w:r>
        <w:rPr>
          <w:rFonts w:hint="eastAsia"/>
        </w:rPr>
        <w:t>两路组相联高速缓存，b=1字</w:t>
      </w:r>
    </w:p>
    <w:p>
      <w:pPr>
        <w:numPr>
          <w:ilvl w:val="0"/>
          <w:numId w:val="5"/>
        </w:numPr>
        <w:spacing w:line="360" w:lineRule="auto"/>
      </w:pPr>
      <w:r>
        <w:rPr>
          <w:rFonts w:hint="eastAsia"/>
        </w:rPr>
        <w:t>直接映射高速缓存，b=2字</w:t>
      </w:r>
    </w:p>
    <w:p>
      <w:pPr>
        <w:spacing w:line="360" w:lineRule="auto"/>
      </w:pPr>
    </w:p>
    <w:p>
      <w:pPr>
        <w:spacing w:line="360" w:lineRule="auto"/>
      </w:pPr>
      <w:r>
        <w:rPr>
          <w:rFonts w:hint="eastAsia"/>
        </w:rPr>
        <w:t>习题8.10 重复习题8.9。考虑以下重复的lw地址序列（以16进制给出）和缓存配置。缓存容量仍为16字。</w:t>
      </w:r>
    </w:p>
    <w:p>
      <w:pPr>
        <w:spacing w:line="360" w:lineRule="auto"/>
      </w:pPr>
      <w:r>
        <w:t>74 A0 78 38C AC 84 88 8C 7C 34 38 13C 388 18C</w:t>
      </w:r>
    </w:p>
    <w:p>
      <w:pPr>
        <w:numPr>
          <w:ilvl w:val="0"/>
          <w:numId w:val="6"/>
        </w:numPr>
        <w:spacing w:line="360" w:lineRule="auto"/>
      </w:pPr>
      <w:r>
        <w:rPr>
          <w:rFonts w:hint="eastAsia"/>
        </w:rPr>
        <w:t>直接映射高速缓存，b=1字</w:t>
      </w:r>
    </w:p>
    <w:p>
      <w:pPr>
        <w:numPr>
          <w:ilvl w:val="0"/>
          <w:numId w:val="6"/>
        </w:numPr>
        <w:spacing w:line="360" w:lineRule="auto"/>
      </w:pPr>
      <w:r>
        <w:rPr>
          <w:rFonts w:hint="eastAsia"/>
        </w:rPr>
        <w:t>全相联高速缓存，b=</w:t>
      </w:r>
      <w:r>
        <w:t>2</w:t>
      </w:r>
      <w:r>
        <w:rPr>
          <w:rFonts w:hint="eastAsia"/>
        </w:rPr>
        <w:t>字</w:t>
      </w:r>
    </w:p>
    <w:p>
      <w:pPr>
        <w:numPr>
          <w:ilvl w:val="0"/>
          <w:numId w:val="6"/>
        </w:numPr>
        <w:spacing w:line="360" w:lineRule="auto"/>
      </w:pPr>
      <w:r>
        <w:rPr>
          <w:rFonts w:hint="eastAsia"/>
        </w:rPr>
        <w:t>两路组相联高速缓存，b=</w:t>
      </w:r>
      <w:r>
        <w:t>2</w:t>
      </w:r>
      <w:r>
        <w:rPr>
          <w:rFonts w:hint="eastAsia"/>
        </w:rPr>
        <w:t>字</w:t>
      </w:r>
    </w:p>
    <w:p>
      <w:pPr>
        <w:numPr>
          <w:ilvl w:val="0"/>
          <w:numId w:val="6"/>
        </w:numPr>
        <w:spacing w:line="360" w:lineRule="auto"/>
      </w:pPr>
      <w:r>
        <w:rPr>
          <w:rFonts w:hint="eastAsia"/>
        </w:rPr>
        <w:t>直接映射高速缓存，b=</w:t>
      </w:r>
      <w:r>
        <w:t>4</w:t>
      </w:r>
      <w:r>
        <w:rPr>
          <w:rFonts w:hint="eastAsia"/>
        </w:rPr>
        <w:t>字</w:t>
      </w:r>
    </w:p>
    <w:p>
      <w:pPr>
        <w:spacing w:line="360" w:lineRule="auto"/>
      </w:pPr>
    </w:p>
    <w:p>
      <w:pPr>
        <w:spacing w:line="360" w:lineRule="auto"/>
      </w:pPr>
    </w:p>
    <w:p>
      <w:pPr>
        <w:spacing w:line="360" w:lineRule="auto"/>
      </w:pPr>
      <w:r>
        <w:rPr>
          <w:rFonts w:hint="eastAsia"/>
        </w:rPr>
        <w:t>习题8.11假设以以下数据访问模式运行程序。这个模式仅只运行一次。</w:t>
      </w:r>
    </w:p>
    <w:p>
      <w:pPr>
        <w:spacing w:line="360" w:lineRule="auto"/>
      </w:pPr>
      <w:r>
        <w:rPr>
          <w:rFonts w:hint="eastAsia"/>
        </w:rPr>
        <w:t>0x0 , 0x8 , 0x10 , 0x18 , 0x20 , 0x28</w:t>
      </w:r>
    </w:p>
    <w:p>
      <w:pPr>
        <w:numPr>
          <w:ilvl w:val="0"/>
          <w:numId w:val="7"/>
        </w:numPr>
        <w:spacing w:line="360" w:lineRule="auto"/>
      </w:pPr>
      <w:r>
        <w:rPr>
          <w:rFonts w:hint="eastAsia"/>
        </w:rPr>
        <w:t>如果使用直接映射高速缓存，容量为1KB，块大小为8个字节（2字），高速缓存内有多少组？</w:t>
      </w:r>
    </w:p>
    <w:p>
      <w:pPr>
        <w:numPr>
          <w:ilvl w:val="0"/>
          <w:numId w:val="7"/>
        </w:numPr>
        <w:spacing w:line="360" w:lineRule="auto"/>
      </w:pPr>
      <w:r>
        <w:rPr>
          <w:rFonts w:hint="eastAsia"/>
        </w:rPr>
        <w:t>针对（a）中的高速缓存，在此直接映射高速缓存中，针对给出的内存访问模式，缺失率是多少？</w:t>
      </w:r>
    </w:p>
    <w:p>
      <w:pPr>
        <w:numPr>
          <w:ilvl w:val="0"/>
          <w:numId w:val="7"/>
        </w:numPr>
        <w:spacing w:line="360" w:lineRule="auto"/>
      </w:pPr>
      <w:r>
        <w:rPr>
          <w:rFonts w:hint="eastAsia"/>
        </w:rPr>
        <w:t>针对给出的内存访问模式，以下哪一个方法最能减少缺失率？（高速缓存容量保持不变）。圈出你的答案。</w:t>
      </w:r>
    </w:p>
    <w:p>
      <w:pPr>
        <w:numPr>
          <w:ilvl w:val="0"/>
          <w:numId w:val="8"/>
        </w:numPr>
        <w:spacing w:line="360" w:lineRule="auto"/>
      </w:pPr>
      <w:r>
        <w:rPr>
          <w:rFonts w:hint="eastAsia"/>
        </w:rPr>
        <w:t>增加相联度为2</w:t>
      </w:r>
    </w:p>
    <w:p>
      <w:pPr>
        <w:numPr>
          <w:ilvl w:val="0"/>
          <w:numId w:val="8"/>
        </w:numPr>
        <w:spacing w:line="360" w:lineRule="auto"/>
      </w:pPr>
      <w:r>
        <w:rPr>
          <w:rFonts w:hint="eastAsia"/>
        </w:rPr>
        <w:t>增加块大小到16字节</w:t>
      </w:r>
    </w:p>
    <w:p>
      <w:pPr>
        <w:numPr>
          <w:ilvl w:val="0"/>
          <w:numId w:val="8"/>
        </w:numPr>
        <w:spacing w:line="360" w:lineRule="auto"/>
      </w:pPr>
      <w:r>
        <w:rPr>
          <w:rFonts w:hint="eastAsia"/>
        </w:rPr>
        <w:t>（i）和（ii）都可以</w:t>
      </w:r>
    </w:p>
    <w:p>
      <w:pPr>
        <w:numPr>
          <w:ilvl w:val="0"/>
          <w:numId w:val="8"/>
        </w:numPr>
        <w:spacing w:line="360" w:lineRule="auto"/>
      </w:pPr>
      <w:r>
        <w:rPr>
          <w:rFonts w:hint="eastAsia"/>
        </w:rPr>
        <w:t>（i）和（ii）都不可以</w:t>
      </w:r>
    </w:p>
    <w:p>
      <w:pPr>
        <w:spacing w:line="360" w:lineRule="auto"/>
        <w:ind w:left="180"/>
      </w:pPr>
    </w:p>
    <w:p>
      <w:pPr>
        <w:spacing w:line="360" w:lineRule="auto"/>
        <w:ind w:left="180"/>
      </w:pPr>
      <w:r>
        <w:rPr>
          <w:rFonts w:hint="eastAsia"/>
        </w:rPr>
        <w:t>习题8.1</w:t>
      </w:r>
      <w:r>
        <w:t>2</w:t>
      </w:r>
      <w:r>
        <w:rPr>
          <w:rFonts w:hint="eastAsia"/>
        </w:rPr>
        <w:t>你正在为MIPS处理器设计一个指令高速缓存。它的总容量为4C=2</w:t>
      </w:r>
      <w:r>
        <w:rPr>
          <w:rFonts w:hint="eastAsia"/>
          <w:vertAlign w:val="superscript"/>
        </w:rPr>
        <w:t>c+2</w:t>
      </w:r>
      <w:r>
        <w:rPr>
          <w:rFonts w:hint="eastAsia"/>
        </w:rPr>
        <w:t>字节，采用N=2</w:t>
      </w:r>
      <w:r>
        <w:rPr>
          <w:rFonts w:hint="eastAsia"/>
          <w:vertAlign w:val="superscript"/>
        </w:rPr>
        <w:t>n</w:t>
      </w:r>
      <w:r>
        <w:rPr>
          <w:rFonts w:hint="eastAsia"/>
        </w:rPr>
        <w:t>路组相联（N</w:t>
      </w:r>
      <w:r>
        <w:rPr>
          <w:position w:val="-4"/>
        </w:rPr>
        <w:object>
          <v:shape id="_x0000_i1033" o:spt="75" type="#_x0000_t75" style="height:12.7pt;width:9.75pt;" o:ole="t" filled="f" o:preferrelative="t" stroked="f" coordsize="21600,21600">
            <v:path/>
            <v:fill on="f" focussize="0,0"/>
            <v:stroke on="f" joinstyle="miter"/>
            <v:imagedata r:id="rId29" o:title=""/>
            <o:lock v:ext="edit" aspectratio="t"/>
            <w10:wrap type="none"/>
            <w10:anchorlock/>
          </v:shape>
          <o:OLEObject Type="Embed" ProgID="Equation.DSMT4" ShapeID="_x0000_i1033" DrawAspect="Content" ObjectID="_1468075733" r:id="rId28">
            <o:LockedField>false</o:LockedField>
          </o:OLEObject>
        </w:object>
      </w:r>
      <w:r>
        <w:rPr>
          <w:rFonts w:hint="eastAsia"/>
        </w:rPr>
        <w:t>8），块大小为b=2</w:t>
      </w:r>
      <w:r>
        <w:rPr>
          <w:rFonts w:hint="eastAsia"/>
          <w:vertAlign w:val="superscript"/>
        </w:rPr>
        <w:t>b</w:t>
      </w:r>
      <w:r>
        <w:rPr>
          <w:vertAlign w:val="superscript"/>
        </w:rPr>
        <w:t>’</w:t>
      </w:r>
      <w:r>
        <w:rPr>
          <w:rFonts w:hint="eastAsia"/>
        </w:rPr>
        <w:t>个字节（b</w:t>
      </w:r>
      <w:r>
        <w:rPr>
          <w:position w:val="-4"/>
        </w:rPr>
        <w:object>
          <v:shape id="_x0000_i1034" o:spt="75" type="#_x0000_t75" style="height:12.7pt;width:9.75pt;" o:ole="t" filled="f" o:preferrelative="t" stroked="f" coordsize="21600,21600">
            <v:path/>
            <v:fill on="f" focussize="0,0"/>
            <v:stroke on="f" joinstyle="miter"/>
            <v:imagedata r:id="rId29" o:title=""/>
            <o:lock v:ext="edit" aspectratio="t"/>
            <w10:wrap type="none"/>
            <w10:anchorlock/>
          </v:shape>
          <o:OLEObject Type="Embed" ProgID="Equation.DSMT4" ShapeID="_x0000_i1034" DrawAspect="Content" ObjectID="_1468075734" r:id="rId30">
            <o:LockedField>false</o:LockedField>
          </o:OLEObject>
        </w:object>
      </w:r>
      <w:r>
        <w:rPr>
          <w:rFonts w:hint="eastAsia"/>
        </w:rPr>
        <w:t>8）。以已知参数的形式给出以下问题的答案。</w:t>
      </w:r>
    </w:p>
    <w:p>
      <w:pPr>
        <w:numPr>
          <w:ilvl w:val="0"/>
          <w:numId w:val="9"/>
        </w:numPr>
        <w:spacing w:line="360" w:lineRule="auto"/>
      </w:pPr>
      <w:r>
        <w:rPr>
          <w:rFonts w:hint="eastAsia"/>
        </w:rPr>
        <w:t>地址的哪些位用于选择块里的字？</w:t>
      </w:r>
    </w:p>
    <w:p>
      <w:pPr>
        <w:numPr>
          <w:ilvl w:val="0"/>
          <w:numId w:val="9"/>
        </w:numPr>
        <w:spacing w:line="360" w:lineRule="auto"/>
      </w:pPr>
      <w:r>
        <w:rPr>
          <w:rFonts w:hint="eastAsia"/>
        </w:rPr>
        <w:t>地址的哪些位用于选择高速缓存里的组？</w:t>
      </w:r>
    </w:p>
    <w:p>
      <w:pPr>
        <w:numPr>
          <w:ilvl w:val="0"/>
          <w:numId w:val="9"/>
        </w:numPr>
        <w:spacing w:line="360" w:lineRule="auto"/>
      </w:pPr>
      <w:r>
        <w:rPr>
          <w:rFonts w:hint="eastAsia"/>
        </w:rPr>
        <w:t>每一个标志有多少位？</w:t>
      </w:r>
    </w:p>
    <w:p>
      <w:pPr>
        <w:numPr>
          <w:ilvl w:val="0"/>
          <w:numId w:val="9"/>
        </w:numPr>
        <w:spacing w:line="360" w:lineRule="auto"/>
      </w:pPr>
      <w:r>
        <w:rPr>
          <w:rFonts w:hint="eastAsia"/>
        </w:rPr>
        <w:t>整个高速缓存中有多少标志位？</w:t>
      </w:r>
    </w:p>
    <w:p>
      <w:pPr>
        <w:spacing w:line="360" w:lineRule="auto"/>
        <w:ind w:left="180"/>
      </w:pPr>
    </w:p>
    <w:p>
      <w:pPr>
        <w:spacing w:line="360" w:lineRule="auto"/>
        <w:ind w:left="180"/>
      </w:pPr>
      <w:r>
        <w:rPr>
          <w:rFonts w:hint="eastAsia"/>
        </w:rPr>
        <w:t>习题8.1</w:t>
      </w:r>
      <w:r>
        <w:t>3</w:t>
      </w:r>
      <w:r>
        <w:rPr>
          <w:rFonts w:hint="eastAsia"/>
        </w:rPr>
        <w:t>考虑以下参数的高速缓存：N（相联度）=2，b（块大小）=2个字，W（字大小）=32位，C（高速缓存大小）=32K字，A（地址大小）=32位。你只需要考虑字地址。</w:t>
      </w:r>
    </w:p>
    <w:p>
      <w:pPr>
        <w:numPr>
          <w:ilvl w:val="0"/>
          <w:numId w:val="10"/>
        </w:numPr>
        <w:spacing w:line="360" w:lineRule="auto"/>
      </w:pPr>
      <w:r>
        <w:rPr>
          <w:rFonts w:hint="eastAsia"/>
        </w:rPr>
        <w:t>给出地址中的标志、组、块偏移和字节偏移位，每个字段需要多少位。</w:t>
      </w:r>
    </w:p>
    <w:p>
      <w:pPr>
        <w:numPr>
          <w:ilvl w:val="0"/>
          <w:numId w:val="10"/>
        </w:numPr>
        <w:spacing w:line="360" w:lineRule="auto"/>
      </w:pPr>
      <w:r>
        <w:rPr>
          <w:rFonts w:hint="eastAsia"/>
        </w:rPr>
        <w:t>高速缓存中所有标志占多少位</w:t>
      </w:r>
    </w:p>
    <w:p>
      <w:pPr>
        <w:numPr>
          <w:ilvl w:val="0"/>
          <w:numId w:val="10"/>
        </w:numPr>
        <w:spacing w:line="360" w:lineRule="auto"/>
      </w:pPr>
      <w:r>
        <w:rPr>
          <w:rFonts w:hint="eastAsia"/>
        </w:rPr>
        <w:t>假设每个高速缓存块还有一位有效位(V)和一位脏位（D）。每一个高速缓存组（包括数据，标志和状态位）需要有多少位？</w:t>
      </w:r>
    </w:p>
    <w:p>
      <w:pPr>
        <w:numPr>
          <w:ilvl w:val="0"/>
          <w:numId w:val="10"/>
        </w:numPr>
        <w:spacing w:line="360" w:lineRule="auto"/>
      </w:pPr>
      <w:r>
        <w:rPr>
          <w:rFonts w:hint="eastAsia"/>
        </w:rPr>
        <w:t>使用图8.</w:t>
      </w:r>
      <w:r>
        <w:t>78</w:t>
      </w:r>
      <w:r>
        <w:rPr>
          <w:rFonts w:hint="eastAsia"/>
        </w:rPr>
        <w:t>中的模块和少量的2输入逻辑门电路设计高速缓存。高速缓存的设计必须包括标志存储、数据存储、地址比较、数据输出选择和任何你认为需要的部件。注意多路选择器和比较器块可以为任何大小（分别为n或者p位宽），但是SRAM块必须为16K×4位。请给出包含简明标志的电路模块图。只需设计实现读取功能的缓存。</w:t>
      </w:r>
    </w:p>
    <w:p>
      <w:pPr>
        <w:spacing w:line="360" w:lineRule="auto"/>
        <w:ind w:left="180"/>
      </w:pPr>
      <w:r>
        <w:rPr>
          <w:rFonts w:hint="eastAsia"/>
        </w:rPr>
        <w:t>图8.</w:t>
      </w:r>
      <w:r>
        <w:t>78</w:t>
      </w:r>
      <w:r>
        <w:rPr>
          <w:rFonts w:hint="eastAsia"/>
        </w:rPr>
        <w:t>电路模块</w:t>
      </w:r>
    </w:p>
    <w:p>
      <w:pPr>
        <w:spacing w:line="360" w:lineRule="auto"/>
        <w:ind w:left="180"/>
      </w:pPr>
    </w:p>
    <w:p>
      <w:pPr>
        <w:spacing w:line="360" w:lineRule="auto"/>
        <w:ind w:left="180"/>
      </w:pPr>
      <w:r>
        <w:rPr>
          <w:rFonts w:hint="eastAsia"/>
        </w:rPr>
        <w:t>习题8.14你参加了一个热门的新互联网创业，用内嵌传呼机和网络浏览器开发腕表。它使用的嵌入式处理器中采用了图8.79所述的多级高速缓存方案。处理器包括一个小型的片上高速缓存和一个大型的片外第二级高速缓存（对，这个手表重3磅，但是你可以用它上网）。</w:t>
      </w:r>
    </w:p>
    <w:p>
      <w:pPr>
        <w:spacing w:line="360" w:lineRule="auto"/>
        <w:ind w:left="180"/>
      </w:pPr>
      <w:r>
        <w:rPr>
          <w:rFonts w:hint="eastAsia"/>
        </w:rPr>
        <w:t>假设处理器使用32位物理存储器地址但是只以字边界访问数据。表8.</w:t>
      </w:r>
      <w:r>
        <w:t>14</w:t>
      </w:r>
      <w:r>
        <w:rPr>
          <w:rFonts w:hint="eastAsia"/>
        </w:rPr>
        <w:t>给出了高速缓存参数。DRAM的访问时间为t</w:t>
      </w:r>
      <w:r>
        <w:rPr>
          <w:rFonts w:hint="eastAsia"/>
          <w:vertAlign w:val="subscript"/>
        </w:rPr>
        <w:t>m</w:t>
      </w:r>
      <w:r>
        <w:rPr>
          <w:rFonts w:hint="eastAsia"/>
        </w:rPr>
        <w:t>，大小为512MB。</w:t>
      </w:r>
    </w:p>
    <w:p>
      <w:pPr>
        <w:spacing w:line="360" w:lineRule="auto"/>
        <w:ind w:left="180"/>
      </w:pPr>
      <w:r>
        <w:rPr>
          <w:rFonts w:hint="eastAsia"/>
        </w:rPr>
        <w:t>图8.</w:t>
      </w:r>
      <w:r>
        <w:t>79</w:t>
      </w:r>
      <w:r>
        <w:rPr>
          <w:rFonts w:hint="eastAsia"/>
        </w:rPr>
        <w:t>计算机系统</w:t>
      </w:r>
    </w:p>
    <w:p>
      <w:pPr>
        <w:spacing w:line="360" w:lineRule="auto"/>
        <w:ind w:left="180"/>
      </w:pPr>
      <w:r>
        <w:rPr>
          <w:rFonts w:hint="eastAsia"/>
        </w:rPr>
        <w:t>Processor chip: 处理器芯片</w:t>
      </w:r>
    </w:p>
    <w:p>
      <w:pPr>
        <w:spacing w:line="360" w:lineRule="auto"/>
        <w:ind w:left="180"/>
      </w:pPr>
      <w:r>
        <w:rPr>
          <w:rFonts w:hint="eastAsia"/>
        </w:rPr>
        <w:t>Level 1 Cache：第1级高速缓存</w:t>
      </w:r>
    </w:p>
    <w:p>
      <w:pPr>
        <w:spacing w:line="360" w:lineRule="auto"/>
        <w:ind w:left="180"/>
      </w:pPr>
      <w:r>
        <w:rPr>
          <w:rFonts w:hint="eastAsia"/>
        </w:rPr>
        <w:t>Level 2 Cache：第2级高速缓存</w:t>
      </w:r>
    </w:p>
    <w:p>
      <w:pPr>
        <w:spacing w:line="360" w:lineRule="auto"/>
        <w:ind w:left="180"/>
      </w:pPr>
      <w:r>
        <w:rPr>
          <w:rFonts w:hint="eastAsia"/>
        </w:rPr>
        <w:t>Main Memory：主存</w:t>
      </w:r>
    </w:p>
    <w:p>
      <w:pPr>
        <w:spacing w:line="360" w:lineRule="auto"/>
        <w:ind w:left="180"/>
      </w:pPr>
    </w:p>
    <w:p>
      <w:pPr>
        <w:spacing w:line="360" w:lineRule="auto"/>
        <w:ind w:left="1231" w:leftChars="86" w:hanging="1050" w:hangingChars="500"/>
      </w:pPr>
      <w:r>
        <w:rPr>
          <w:rFonts w:hint="eastAsia"/>
        </w:rPr>
        <w:t>表8.</w:t>
      </w:r>
      <w:r>
        <w:t>14</w:t>
      </w:r>
      <w:r>
        <w:rPr>
          <w:rFonts w:hint="eastAsia"/>
        </w:rPr>
        <w:t>存储器特性</w:t>
      </w:r>
    </w:p>
    <w:tbl>
      <w:tblPr>
        <w:tblStyle w:val="15"/>
        <w:tblW w:w="7291" w:type="dxa"/>
        <w:tblInd w:w="123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408"/>
        <w:gridCol w:w="2428"/>
        <w:gridCol w:w="245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08" w:type="dxa"/>
          </w:tcPr>
          <w:p>
            <w:pPr>
              <w:spacing w:line="360" w:lineRule="auto"/>
            </w:pPr>
            <w:r>
              <w:rPr>
                <w:rFonts w:hint="eastAsia"/>
              </w:rPr>
              <w:t>特征</w:t>
            </w:r>
          </w:p>
        </w:tc>
        <w:tc>
          <w:tcPr>
            <w:tcW w:w="2428" w:type="dxa"/>
          </w:tcPr>
          <w:p>
            <w:pPr>
              <w:spacing w:line="360" w:lineRule="auto"/>
            </w:pPr>
            <w:r>
              <w:rPr>
                <w:rFonts w:hint="eastAsia"/>
              </w:rPr>
              <w:t>片上高速缓存</w:t>
            </w:r>
          </w:p>
        </w:tc>
        <w:tc>
          <w:tcPr>
            <w:tcW w:w="2455" w:type="dxa"/>
          </w:tcPr>
          <w:p>
            <w:pPr>
              <w:spacing w:line="360" w:lineRule="auto"/>
            </w:pPr>
            <w:r>
              <w:rPr>
                <w:rFonts w:hint="eastAsia"/>
              </w:rPr>
              <w:t>片外高速缓存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08" w:type="dxa"/>
          </w:tcPr>
          <w:p>
            <w:pPr>
              <w:spacing w:line="360" w:lineRule="auto"/>
            </w:pPr>
            <w:r>
              <w:rPr>
                <w:rFonts w:hint="eastAsia"/>
              </w:rPr>
              <w:t>组织方式</w:t>
            </w:r>
          </w:p>
        </w:tc>
        <w:tc>
          <w:tcPr>
            <w:tcW w:w="2428" w:type="dxa"/>
          </w:tcPr>
          <w:p>
            <w:pPr>
              <w:spacing w:line="360" w:lineRule="auto"/>
            </w:pPr>
            <w:r>
              <w:rPr>
                <w:rFonts w:hint="eastAsia"/>
              </w:rPr>
              <w:t>四路组相联</w:t>
            </w:r>
          </w:p>
        </w:tc>
        <w:tc>
          <w:tcPr>
            <w:tcW w:w="2455" w:type="dxa"/>
          </w:tcPr>
          <w:p>
            <w:pPr>
              <w:spacing w:line="360" w:lineRule="auto"/>
            </w:pPr>
            <w:r>
              <w:rPr>
                <w:rFonts w:hint="eastAsia"/>
              </w:rPr>
              <w:t>直接映射</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08" w:type="dxa"/>
          </w:tcPr>
          <w:p>
            <w:pPr>
              <w:spacing w:line="360" w:lineRule="auto"/>
            </w:pPr>
            <w:r>
              <w:rPr>
                <w:rFonts w:hint="eastAsia"/>
              </w:rPr>
              <w:t>命中率</w:t>
            </w:r>
          </w:p>
        </w:tc>
        <w:tc>
          <w:tcPr>
            <w:tcW w:w="2428" w:type="dxa"/>
          </w:tcPr>
          <w:p>
            <w:pPr>
              <w:spacing w:line="360" w:lineRule="auto"/>
            </w:pPr>
            <w:r>
              <w:rPr>
                <w:rFonts w:hint="eastAsia"/>
              </w:rPr>
              <w:t>A</w:t>
            </w:r>
          </w:p>
        </w:tc>
        <w:tc>
          <w:tcPr>
            <w:tcW w:w="2455" w:type="dxa"/>
          </w:tcPr>
          <w:p>
            <w:pPr>
              <w:spacing w:line="360" w:lineRule="auto"/>
            </w:pPr>
            <w:r>
              <w:rPr>
                <w:rFonts w:hint="eastAsia"/>
              </w:rPr>
              <w:t>B</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08" w:type="dxa"/>
          </w:tcPr>
          <w:p>
            <w:pPr>
              <w:spacing w:line="360" w:lineRule="auto"/>
            </w:pPr>
            <w:r>
              <w:rPr>
                <w:rFonts w:hint="eastAsia"/>
              </w:rPr>
              <w:t>访问时间</w:t>
            </w:r>
          </w:p>
        </w:tc>
        <w:tc>
          <w:tcPr>
            <w:tcW w:w="2428" w:type="dxa"/>
          </w:tcPr>
          <w:p>
            <w:pPr>
              <w:spacing w:line="360" w:lineRule="auto"/>
              <w:rPr>
                <w:vertAlign w:val="subscript"/>
              </w:rPr>
            </w:pPr>
            <w:r>
              <w:rPr>
                <w:rFonts w:hint="eastAsia"/>
              </w:rPr>
              <w:t>t</w:t>
            </w:r>
            <w:r>
              <w:rPr>
                <w:rFonts w:hint="eastAsia"/>
                <w:vertAlign w:val="subscript"/>
              </w:rPr>
              <w:t>a</w:t>
            </w:r>
          </w:p>
        </w:tc>
        <w:tc>
          <w:tcPr>
            <w:tcW w:w="2455" w:type="dxa"/>
          </w:tcPr>
          <w:p>
            <w:pPr>
              <w:spacing w:line="360" w:lineRule="auto"/>
              <w:rPr>
                <w:vertAlign w:val="subscript"/>
              </w:rPr>
            </w:pPr>
            <w:r>
              <w:rPr>
                <w:rFonts w:hint="eastAsia"/>
              </w:rPr>
              <w:t>t</w:t>
            </w:r>
            <w:r>
              <w:rPr>
                <w:rFonts w:hint="eastAsia"/>
                <w:vertAlign w:val="subscript"/>
              </w:rPr>
              <w:t>b</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08" w:type="dxa"/>
          </w:tcPr>
          <w:p>
            <w:pPr>
              <w:spacing w:line="360" w:lineRule="auto"/>
            </w:pPr>
            <w:r>
              <w:rPr>
                <w:rFonts w:hint="eastAsia"/>
              </w:rPr>
              <w:t>块大小</w:t>
            </w:r>
          </w:p>
        </w:tc>
        <w:tc>
          <w:tcPr>
            <w:tcW w:w="2428" w:type="dxa"/>
          </w:tcPr>
          <w:p>
            <w:pPr>
              <w:spacing w:line="360" w:lineRule="auto"/>
            </w:pPr>
            <w:r>
              <w:rPr>
                <w:rFonts w:hint="eastAsia"/>
              </w:rPr>
              <w:t>16字节</w:t>
            </w:r>
          </w:p>
        </w:tc>
        <w:tc>
          <w:tcPr>
            <w:tcW w:w="2455" w:type="dxa"/>
          </w:tcPr>
          <w:p>
            <w:pPr>
              <w:spacing w:line="360" w:lineRule="auto"/>
            </w:pPr>
            <w:r>
              <w:rPr>
                <w:rFonts w:hint="eastAsia"/>
              </w:rPr>
              <w:t>16字节</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08" w:type="dxa"/>
          </w:tcPr>
          <w:p>
            <w:pPr>
              <w:spacing w:line="360" w:lineRule="auto"/>
            </w:pPr>
            <w:r>
              <w:rPr>
                <w:rFonts w:hint="eastAsia"/>
              </w:rPr>
              <w:t>块数目</w:t>
            </w:r>
          </w:p>
        </w:tc>
        <w:tc>
          <w:tcPr>
            <w:tcW w:w="2428" w:type="dxa"/>
          </w:tcPr>
          <w:p>
            <w:pPr>
              <w:spacing w:line="360" w:lineRule="auto"/>
            </w:pPr>
            <w:r>
              <w:rPr>
                <w:rFonts w:hint="eastAsia"/>
              </w:rPr>
              <w:t>512</w:t>
            </w:r>
          </w:p>
        </w:tc>
        <w:tc>
          <w:tcPr>
            <w:tcW w:w="2455" w:type="dxa"/>
          </w:tcPr>
          <w:p>
            <w:pPr>
              <w:spacing w:line="360" w:lineRule="auto"/>
            </w:pPr>
            <w:r>
              <w:rPr>
                <w:rFonts w:hint="eastAsia"/>
              </w:rPr>
              <w:t>256K</w:t>
            </w:r>
          </w:p>
        </w:tc>
      </w:tr>
    </w:tbl>
    <w:p>
      <w:pPr>
        <w:spacing w:line="360" w:lineRule="auto"/>
        <w:ind w:left="1231" w:leftChars="86" w:hanging="1050" w:hangingChars="500"/>
      </w:pPr>
    </w:p>
    <w:p>
      <w:pPr>
        <w:numPr>
          <w:ilvl w:val="0"/>
          <w:numId w:val="11"/>
        </w:numPr>
        <w:spacing w:line="360" w:lineRule="auto"/>
      </w:pPr>
      <w:r>
        <w:rPr>
          <w:rFonts w:hint="eastAsia"/>
        </w:rPr>
        <w:t>对于存储器中给定的字，在片上高速缓存和第二级高速缓存中总共有多少个可能的位置能找到它?</w:t>
      </w:r>
    </w:p>
    <w:p>
      <w:pPr>
        <w:numPr>
          <w:ilvl w:val="0"/>
          <w:numId w:val="11"/>
        </w:numPr>
        <w:spacing w:line="360" w:lineRule="auto"/>
      </w:pPr>
      <w:r>
        <w:rPr>
          <w:rFonts w:hint="eastAsia"/>
        </w:rPr>
        <w:t>片上高速缓存和第二层高速缓存的每个标志各需要多少位?</w:t>
      </w:r>
    </w:p>
    <w:p>
      <w:pPr>
        <w:numPr>
          <w:ilvl w:val="0"/>
          <w:numId w:val="11"/>
        </w:numPr>
        <w:spacing w:line="360" w:lineRule="auto"/>
      </w:pPr>
      <w:r>
        <w:rPr>
          <w:rFonts w:hint="eastAsia"/>
        </w:rPr>
        <w:t>给出内存平均访问时间的表达式。两级高速缓存按顺序连续访问。</w:t>
      </w:r>
    </w:p>
    <w:p>
      <w:pPr>
        <w:numPr>
          <w:ilvl w:val="0"/>
          <w:numId w:val="11"/>
        </w:numPr>
        <w:spacing w:line="360" w:lineRule="auto"/>
      </w:pPr>
      <w:r>
        <w:rPr>
          <w:rFonts w:hint="eastAsia"/>
        </w:rPr>
        <w:t>对于某一特定问题，测量发现片上高速缓存命中率为85%，第二层高速缓存命中率为90%。然而，当屏蔽片上高速缓存时，第二层高速缓存的命中率提高到98.5%。请解释这个现象。</w:t>
      </w:r>
    </w:p>
    <w:p>
      <w:pPr>
        <w:spacing w:line="360" w:lineRule="auto"/>
        <w:ind w:left="616"/>
      </w:pPr>
    </w:p>
    <w:p>
      <w:pPr>
        <w:spacing w:line="360" w:lineRule="auto"/>
        <w:ind w:left="180"/>
      </w:pPr>
      <w:r>
        <w:rPr>
          <w:rFonts w:hint="eastAsia"/>
        </w:rPr>
        <w:t>习题8.1</w:t>
      </w:r>
      <w:r>
        <w:t>5</w:t>
      </w:r>
      <w:r>
        <w:rPr>
          <w:rFonts w:hint="eastAsia"/>
        </w:rPr>
        <w:t>本章描述了最近最少使用（LRU）的多路相联高速缓存替换策略。还有一些不太常见的策略，如先入先出（FIFO）策略和随机策略。FIFO策略替换出存在最长时间的块，而不考虑它是否最近被访问过。随机策略则随机选择一个块作替换。</w:t>
      </w:r>
    </w:p>
    <w:p>
      <w:pPr>
        <w:spacing w:line="360" w:lineRule="auto"/>
        <w:ind w:left="180"/>
      </w:pPr>
      <w:r>
        <w:rPr>
          <w:rFonts w:hint="eastAsia"/>
        </w:rPr>
        <w:t>讨论这些替换策略的优缺点</w:t>
      </w:r>
    </w:p>
    <w:p>
      <w:pPr>
        <w:spacing w:line="360" w:lineRule="auto"/>
        <w:ind w:left="180"/>
      </w:pPr>
      <w:r>
        <w:rPr>
          <w:rFonts w:hint="eastAsia"/>
        </w:rPr>
        <w:t>描述一个FIFO会比LRU性能更好的访问模式</w:t>
      </w:r>
    </w:p>
    <w:p>
      <w:pPr>
        <w:spacing w:line="360" w:lineRule="auto"/>
        <w:ind w:left="180"/>
      </w:pPr>
    </w:p>
    <w:p>
      <w:pPr>
        <w:spacing w:line="360" w:lineRule="auto"/>
        <w:ind w:left="180"/>
      </w:pPr>
      <w:r>
        <w:rPr>
          <w:rFonts w:hint="eastAsia"/>
        </w:rPr>
        <w:t>习题8.1</w:t>
      </w:r>
      <w:r>
        <w:t>6</w:t>
      </w:r>
      <w:r>
        <w:rPr>
          <w:rFonts w:hint="eastAsia"/>
        </w:rPr>
        <w:t>你正在设计的计算机存储体系结构为分离的指令和数据高速缓存，并使用图7.41中的MIPS多周期处理器，主频为1GHz。</w:t>
      </w:r>
    </w:p>
    <w:p>
      <w:pPr>
        <w:numPr>
          <w:ilvl w:val="0"/>
          <w:numId w:val="12"/>
        </w:numPr>
        <w:spacing w:line="360" w:lineRule="auto"/>
      </w:pPr>
      <w:r>
        <w:rPr>
          <w:rFonts w:hint="eastAsia"/>
        </w:rPr>
        <w:t>　假设指令高速缓存已经完美（总是命中），但是数据高速缓存有5%的缺失率。在高速缓存缺失时，处理器暂停60ns访问主存，之后恢复正常操作。考虑高速缓存缺失的情况，平均内存访问时间为多少？</w:t>
      </w:r>
    </w:p>
    <w:p>
      <w:pPr>
        <w:numPr>
          <w:ilvl w:val="0"/>
          <w:numId w:val="12"/>
        </w:numPr>
        <w:spacing w:line="360" w:lineRule="auto"/>
      </w:pPr>
      <w:r>
        <w:rPr>
          <w:rFonts w:hint="eastAsia"/>
        </w:rPr>
        <w:t>考虑到非理想的存储器系统，平均每一条读出和写入指令需要多少时钟周期？</w:t>
      </w:r>
    </w:p>
    <w:p>
      <w:pPr>
        <w:numPr>
          <w:ilvl w:val="0"/>
          <w:numId w:val="12"/>
        </w:numPr>
        <w:spacing w:line="360" w:lineRule="auto"/>
      </w:pPr>
      <w:r>
        <w:rPr>
          <w:rFonts w:hint="eastAsia"/>
        </w:rPr>
        <w:t>　考虑例子7.7中的基准测试程序，其中有25%的读出指令，10%的存储指令，11%的分支判断指令，2%的跳转指令和52%的R类指令。对非理想化的存储器系统考虑，这个基准测试程序的平均CPI是多少？</w:t>
      </w:r>
    </w:p>
    <w:p>
      <w:pPr>
        <w:numPr>
          <w:ilvl w:val="0"/>
          <w:numId w:val="12"/>
        </w:numPr>
        <w:spacing w:line="360" w:lineRule="auto"/>
      </w:pPr>
      <w:r>
        <w:rPr>
          <w:rFonts w:hint="eastAsia"/>
        </w:rPr>
        <w:t>现在假设指令高速缓存也是非理想化的，缺失率为7%，那么（c）部分基准测试程序的平均CPI是多少？把指令和数据高速缓存缺失都考虑在内。</w:t>
      </w:r>
    </w:p>
    <w:p>
      <w:pPr>
        <w:spacing w:line="360" w:lineRule="auto"/>
      </w:pPr>
    </w:p>
    <w:p>
      <w:pPr>
        <w:spacing w:line="360" w:lineRule="auto"/>
        <w:ind w:left="180"/>
      </w:pPr>
      <w:r>
        <w:rPr>
          <w:rFonts w:hint="eastAsia"/>
        </w:rPr>
        <w:t>习题8.1</w:t>
      </w:r>
      <w:r>
        <w:t>7</w:t>
      </w:r>
      <w:r>
        <w:rPr>
          <w:rFonts w:hint="eastAsia"/>
        </w:rPr>
        <w:t>参照以下参数重复习题8.16。</w:t>
      </w:r>
    </w:p>
    <w:p>
      <w:pPr>
        <w:numPr>
          <w:ilvl w:val="0"/>
          <w:numId w:val="13"/>
        </w:numPr>
        <w:spacing w:line="360" w:lineRule="auto"/>
      </w:pPr>
      <w:r>
        <w:rPr>
          <w:rFonts w:hint="eastAsia"/>
        </w:rPr>
        <w:t>　假设指令高速缓存已经完美（总是命中），但是数据高速缓存有15%的缺失率。在高速缓存缺失时，处理器暂停200ns访问主存，之后恢复正常操作。考虑高速缓存缺失的情况，平均内存访问时间为多少？</w:t>
      </w:r>
    </w:p>
    <w:p>
      <w:pPr>
        <w:numPr>
          <w:ilvl w:val="0"/>
          <w:numId w:val="13"/>
        </w:numPr>
        <w:spacing w:line="360" w:lineRule="auto"/>
      </w:pPr>
      <w:r>
        <w:rPr>
          <w:rFonts w:hint="eastAsia"/>
        </w:rPr>
        <w:t>考虑到非理想的存储器系统，平均每一条读出和写入指令需要多少时钟周期？</w:t>
      </w:r>
    </w:p>
    <w:p>
      <w:pPr>
        <w:numPr>
          <w:ilvl w:val="0"/>
          <w:numId w:val="13"/>
        </w:numPr>
        <w:spacing w:line="360" w:lineRule="auto"/>
      </w:pPr>
      <w:r>
        <w:rPr>
          <w:rFonts w:hint="eastAsia"/>
        </w:rPr>
        <w:t>　考虑例子7.7中的基准测试程序，其中有25%的读出指令，10%的存储指令，11%的分支判断指令，2%的跳转指令和52%的R类指令。对非理想化的存储器系统考虑，这个基准测试程序的平均CPI是多少？</w:t>
      </w:r>
    </w:p>
    <w:p>
      <w:pPr>
        <w:numPr>
          <w:ilvl w:val="0"/>
          <w:numId w:val="13"/>
        </w:numPr>
        <w:spacing w:line="360" w:lineRule="auto"/>
      </w:pPr>
      <w:r>
        <w:rPr>
          <w:rFonts w:hint="eastAsia"/>
        </w:rPr>
        <w:t>现在假设指令高速缓存也是非理想化的，缺失率为</w:t>
      </w:r>
      <w:r>
        <w:t>10</w:t>
      </w:r>
      <w:r>
        <w:rPr>
          <w:rFonts w:hint="eastAsia"/>
        </w:rPr>
        <w:t>%，那么（c）部分基准测试程序的平均CPI是多少？把指令和数据高速缓存缺失都考虑在内。</w:t>
      </w:r>
    </w:p>
    <w:p>
      <w:pPr>
        <w:spacing w:line="360" w:lineRule="auto"/>
        <w:ind w:left="180"/>
      </w:pPr>
    </w:p>
    <w:p>
      <w:pPr>
        <w:spacing w:line="360" w:lineRule="auto"/>
        <w:ind w:left="180"/>
      </w:pPr>
      <w:r>
        <w:rPr>
          <w:rFonts w:hint="eastAsia"/>
        </w:rPr>
        <w:t>习题8.1</w:t>
      </w:r>
      <w:r>
        <w:t>8</w:t>
      </w:r>
      <w:r>
        <w:rPr>
          <w:rFonts w:hint="eastAsia"/>
        </w:rPr>
        <w:t>如果计算机使用64位虚地址，那么可以访问多少虚拟存储器。注意2</w:t>
      </w:r>
      <w:r>
        <w:rPr>
          <w:rFonts w:hint="eastAsia"/>
          <w:vertAlign w:val="superscript"/>
        </w:rPr>
        <w:t>40</w:t>
      </w:r>
      <w:r>
        <w:rPr>
          <w:rFonts w:hint="eastAsia"/>
        </w:rPr>
        <w:t>字节=</w:t>
      </w:r>
      <w:commentRangeStart w:id="28"/>
      <w:r>
        <w:rPr>
          <w:rFonts w:hint="eastAsia"/>
        </w:rPr>
        <w:t>1terabyte，2</w:t>
      </w:r>
      <w:r>
        <w:rPr>
          <w:rFonts w:hint="eastAsia"/>
          <w:vertAlign w:val="superscript"/>
        </w:rPr>
        <w:t>50</w:t>
      </w:r>
      <w:r>
        <w:rPr>
          <w:rFonts w:hint="eastAsia"/>
        </w:rPr>
        <w:t>字节=1petabyte，2</w:t>
      </w:r>
      <w:r>
        <w:rPr>
          <w:rFonts w:hint="eastAsia"/>
          <w:vertAlign w:val="superscript"/>
        </w:rPr>
        <w:t>60</w:t>
      </w:r>
      <w:r>
        <w:rPr>
          <w:rFonts w:hint="eastAsia"/>
        </w:rPr>
        <w:t>=1exabyte</w:t>
      </w:r>
      <w:commentRangeEnd w:id="28"/>
      <w:r>
        <w:rPr>
          <w:rStyle w:val="13"/>
        </w:rPr>
        <w:commentReference w:id="28"/>
      </w:r>
      <w:r>
        <w:rPr>
          <w:rFonts w:hint="eastAsia"/>
        </w:rPr>
        <w:t>。</w:t>
      </w:r>
    </w:p>
    <w:p>
      <w:pPr>
        <w:spacing w:line="360" w:lineRule="auto"/>
        <w:ind w:left="180"/>
      </w:pPr>
    </w:p>
    <w:p>
      <w:pPr>
        <w:spacing w:line="360" w:lineRule="auto"/>
        <w:ind w:left="180"/>
      </w:pPr>
      <w:r>
        <w:rPr>
          <w:rFonts w:hint="eastAsia"/>
        </w:rPr>
        <w:t>习题8.1</w:t>
      </w:r>
      <w:r>
        <w:t>9</w:t>
      </w:r>
      <w:r>
        <w:rPr>
          <w:rFonts w:hint="eastAsia"/>
        </w:rPr>
        <w:t>一个超级计算机的设计者花费1百万美元在DRAM上，同时花费同样多的钱在硬盘上以作为虚拟存储器。根据图8.4的价格，这台计算机可以拥有多大的物理存储器和虚拟存储器。需要多少位的物理和虚地址来访问这个存储器系统？</w:t>
      </w:r>
    </w:p>
    <w:p>
      <w:pPr>
        <w:spacing w:line="360" w:lineRule="auto"/>
        <w:ind w:left="180"/>
      </w:pPr>
    </w:p>
    <w:p>
      <w:pPr>
        <w:spacing w:line="360" w:lineRule="auto"/>
        <w:ind w:left="180"/>
      </w:pPr>
      <w:r>
        <w:rPr>
          <w:rFonts w:hint="eastAsia"/>
        </w:rPr>
        <w:t>习题8.</w:t>
      </w:r>
      <w:r>
        <w:t>20</w:t>
      </w:r>
      <w:r>
        <w:rPr>
          <w:rFonts w:hint="eastAsia"/>
        </w:rPr>
        <w:t>考虑一个可以寻址全部2</w:t>
      </w:r>
      <w:r>
        <w:rPr>
          <w:rFonts w:hint="eastAsia"/>
          <w:vertAlign w:val="superscript"/>
        </w:rPr>
        <w:t>32</w:t>
      </w:r>
      <w:r>
        <w:rPr>
          <w:rFonts w:hint="eastAsia"/>
        </w:rPr>
        <w:t>字节的虚拟存储器系统。你有无限的硬盘空间，但是只有有限的8MB物理存储器。假设虚页和物理页都是4KB大小。</w:t>
      </w:r>
    </w:p>
    <w:p>
      <w:pPr>
        <w:numPr>
          <w:ilvl w:val="0"/>
          <w:numId w:val="14"/>
        </w:numPr>
        <w:spacing w:line="360" w:lineRule="auto"/>
      </w:pPr>
      <w:r>
        <w:rPr>
          <w:rFonts w:hint="eastAsia"/>
        </w:rPr>
        <w:t>物理地址为多少位？</w:t>
      </w:r>
    </w:p>
    <w:p>
      <w:pPr>
        <w:numPr>
          <w:ilvl w:val="0"/>
          <w:numId w:val="14"/>
        </w:numPr>
        <w:spacing w:line="360" w:lineRule="auto"/>
      </w:pPr>
      <w:r>
        <w:rPr>
          <w:rFonts w:hint="eastAsia"/>
        </w:rPr>
        <w:t>系统中最大的虚页号是多少？</w:t>
      </w:r>
    </w:p>
    <w:p>
      <w:pPr>
        <w:numPr>
          <w:ilvl w:val="0"/>
          <w:numId w:val="14"/>
        </w:numPr>
        <w:spacing w:line="360" w:lineRule="auto"/>
      </w:pPr>
      <w:r>
        <w:rPr>
          <w:rFonts w:hint="eastAsia"/>
        </w:rPr>
        <w:t>系统中有多少物理页？</w:t>
      </w:r>
    </w:p>
    <w:p>
      <w:pPr>
        <w:numPr>
          <w:ilvl w:val="0"/>
          <w:numId w:val="14"/>
        </w:numPr>
        <w:spacing w:line="360" w:lineRule="auto"/>
      </w:pPr>
      <w:r>
        <w:rPr>
          <w:rFonts w:hint="eastAsia"/>
        </w:rPr>
        <w:t>虚页号和物理页号占多少位？</w:t>
      </w:r>
    </w:p>
    <w:p>
      <w:pPr>
        <w:numPr>
          <w:ilvl w:val="0"/>
          <w:numId w:val="14"/>
        </w:numPr>
        <w:spacing w:line="360" w:lineRule="auto"/>
      </w:pPr>
      <w:r>
        <w:rPr>
          <w:rFonts w:hint="eastAsia"/>
        </w:rPr>
        <w:t>假设你设计了一个把虚拟存储器映射到物理存储器上的直接映射方案。该映射使用虚页号的若干最低有效位来确定物理页号。每一个物理页上可以映射多少虚页？为什么这里的直接映射不是一个好的方案？</w:t>
      </w:r>
    </w:p>
    <w:p>
      <w:pPr>
        <w:numPr>
          <w:ilvl w:val="0"/>
          <w:numId w:val="14"/>
        </w:numPr>
        <w:spacing w:line="360" w:lineRule="auto"/>
      </w:pPr>
      <w:r>
        <w:rPr>
          <w:rFonts w:hint="eastAsia"/>
        </w:rPr>
        <w:t>明显地，需要一个比（d）部分更有灵活性和动态性的虚拟存储器地址到物理地址转换方案。假设你使用一个页表存储映射（从虚页号到物理页号的转换）。页表将需要包含多少个页表表项？</w:t>
      </w:r>
    </w:p>
    <w:p>
      <w:pPr>
        <w:numPr>
          <w:ilvl w:val="0"/>
          <w:numId w:val="14"/>
        </w:numPr>
        <w:spacing w:line="360" w:lineRule="auto"/>
      </w:pPr>
      <w:r>
        <w:rPr>
          <w:rFonts w:hint="eastAsia"/>
        </w:rPr>
        <w:t>除了物理页号以外，每个页表表项还要包括一些状态信息，例如有效位（V）和脏位（D）。每一个页表表项需要占用多少字节？（按照整数字节向上取整）</w:t>
      </w:r>
    </w:p>
    <w:p>
      <w:pPr>
        <w:numPr>
          <w:ilvl w:val="0"/>
          <w:numId w:val="14"/>
        </w:numPr>
        <w:spacing w:line="360" w:lineRule="auto"/>
      </w:pPr>
      <w:r>
        <w:rPr>
          <w:rFonts w:hint="eastAsia"/>
        </w:rPr>
        <w:t>给出页表的布局图。页表的大小是多少字节？</w:t>
      </w:r>
    </w:p>
    <w:p>
      <w:pPr>
        <w:spacing w:line="360" w:lineRule="auto"/>
        <w:ind w:left="180"/>
      </w:pPr>
    </w:p>
    <w:p>
      <w:pPr>
        <w:spacing w:line="360" w:lineRule="auto"/>
        <w:ind w:left="180"/>
      </w:pPr>
      <w:r>
        <w:rPr>
          <w:rFonts w:hint="eastAsia"/>
        </w:rPr>
        <w:t>习题8.21考虑一个可以寻址全部2</w:t>
      </w:r>
      <w:r>
        <w:rPr>
          <w:rFonts w:hint="eastAsia"/>
          <w:vertAlign w:val="superscript"/>
        </w:rPr>
        <w:t>50</w:t>
      </w:r>
      <w:r>
        <w:rPr>
          <w:rFonts w:hint="eastAsia"/>
        </w:rPr>
        <w:t>字节的虚拟存储器系统。你有无限的硬盘空间，但是只有有限的</w:t>
      </w:r>
      <w:r>
        <w:t>2G</w:t>
      </w:r>
      <w:r>
        <w:rPr>
          <w:rFonts w:hint="eastAsia"/>
        </w:rPr>
        <w:t>B物理存储器。假设虚页和物理页都是4KB大小。</w:t>
      </w:r>
    </w:p>
    <w:p>
      <w:pPr>
        <w:numPr>
          <w:ilvl w:val="0"/>
          <w:numId w:val="15"/>
        </w:numPr>
        <w:spacing w:line="360" w:lineRule="auto"/>
      </w:pPr>
      <w:r>
        <w:rPr>
          <w:rFonts w:hint="eastAsia"/>
        </w:rPr>
        <w:t>物理地址为多少位？</w:t>
      </w:r>
    </w:p>
    <w:p>
      <w:pPr>
        <w:numPr>
          <w:ilvl w:val="0"/>
          <w:numId w:val="15"/>
        </w:numPr>
        <w:spacing w:line="360" w:lineRule="auto"/>
      </w:pPr>
      <w:r>
        <w:rPr>
          <w:rFonts w:hint="eastAsia"/>
        </w:rPr>
        <w:t>系统中最大的虚页号是多少？</w:t>
      </w:r>
    </w:p>
    <w:p>
      <w:pPr>
        <w:numPr>
          <w:ilvl w:val="0"/>
          <w:numId w:val="15"/>
        </w:numPr>
        <w:spacing w:line="360" w:lineRule="auto"/>
      </w:pPr>
      <w:r>
        <w:rPr>
          <w:rFonts w:hint="eastAsia"/>
        </w:rPr>
        <w:t>系统中有多少物理页？</w:t>
      </w:r>
    </w:p>
    <w:p>
      <w:pPr>
        <w:numPr>
          <w:ilvl w:val="0"/>
          <w:numId w:val="15"/>
        </w:numPr>
        <w:spacing w:line="360" w:lineRule="auto"/>
      </w:pPr>
      <w:r>
        <w:rPr>
          <w:rFonts w:hint="eastAsia"/>
        </w:rPr>
        <w:t>虚页号和物理页号占多少位？</w:t>
      </w:r>
    </w:p>
    <w:p>
      <w:pPr>
        <w:numPr>
          <w:ilvl w:val="0"/>
          <w:numId w:val="15"/>
        </w:numPr>
        <w:spacing w:line="360" w:lineRule="auto"/>
      </w:pPr>
      <w:r>
        <w:rPr>
          <w:rFonts w:hint="eastAsia"/>
        </w:rPr>
        <w:t>页表将需要包含多少个页表表项？</w:t>
      </w:r>
    </w:p>
    <w:p>
      <w:pPr>
        <w:numPr>
          <w:ilvl w:val="0"/>
          <w:numId w:val="15"/>
        </w:numPr>
        <w:spacing w:line="360" w:lineRule="auto"/>
      </w:pPr>
      <w:r>
        <w:rPr>
          <w:rFonts w:hint="eastAsia"/>
        </w:rPr>
        <w:t>除了物理页号以外，每个页表表项还要包括一些状态信息，例如有效位（V）和脏位（D）。每一个页表表项需要占用多少字节？（按照整数字节向上取整）</w:t>
      </w:r>
    </w:p>
    <w:p>
      <w:pPr>
        <w:numPr>
          <w:ilvl w:val="0"/>
          <w:numId w:val="15"/>
        </w:numPr>
        <w:spacing w:line="360" w:lineRule="auto"/>
      </w:pPr>
      <w:r>
        <w:rPr>
          <w:rFonts w:hint="eastAsia"/>
        </w:rPr>
        <w:t>给出页表的布局图。页表的大小是多少字节？</w:t>
      </w:r>
    </w:p>
    <w:p>
      <w:pPr>
        <w:spacing w:line="360" w:lineRule="auto"/>
        <w:ind w:left="180"/>
      </w:pPr>
    </w:p>
    <w:p>
      <w:pPr>
        <w:spacing w:line="360" w:lineRule="auto"/>
        <w:ind w:left="180"/>
      </w:pPr>
      <w:r>
        <w:rPr>
          <w:rFonts w:hint="eastAsia"/>
        </w:rPr>
        <w:t>习题8.</w:t>
      </w:r>
      <w:r>
        <w:t>22</w:t>
      </w:r>
      <w:r>
        <w:rPr>
          <w:rFonts w:hint="eastAsia"/>
        </w:rPr>
        <w:t>你决定使用地址转换后备缓冲（TLB）为习题8.</w:t>
      </w:r>
      <w:r>
        <w:t>20</w:t>
      </w:r>
      <w:r>
        <w:rPr>
          <w:rFonts w:hint="eastAsia"/>
        </w:rPr>
        <w:t>的虚拟存储器系统加速。假设内存系统的参数如表8.</w:t>
      </w:r>
      <w:r>
        <w:t>15</w:t>
      </w:r>
      <w:r>
        <w:rPr>
          <w:rFonts w:hint="eastAsia"/>
        </w:rPr>
        <w:t>所示。TLB和高速缓存的缺失率表示所请求的内容找不到的概率。主存缺失率表示页面缺失的概率。</w:t>
      </w:r>
    </w:p>
    <w:p>
      <w:pPr>
        <w:spacing w:line="360" w:lineRule="auto"/>
        <w:ind w:left="180"/>
      </w:pPr>
      <w:r>
        <w:rPr>
          <w:rFonts w:hint="eastAsia"/>
        </w:rPr>
        <w:t>表8.</w:t>
      </w:r>
      <w:r>
        <w:t>15</w:t>
      </w:r>
      <w:r>
        <w:rPr>
          <w:rFonts w:hint="eastAsia"/>
        </w:rPr>
        <w:t>存储器特性</w:t>
      </w:r>
    </w:p>
    <w:p>
      <w:pPr>
        <w:spacing w:line="360" w:lineRule="auto"/>
        <w:ind w:left="180"/>
      </w:pPr>
      <w:r>
        <w:rPr>
          <w:rFonts w:hint="eastAsia"/>
        </w:rPr>
        <w:t>Memory Unit：存储器部件</w:t>
      </w:r>
    </w:p>
    <w:p>
      <w:pPr>
        <w:spacing w:line="360" w:lineRule="auto"/>
        <w:ind w:left="180"/>
      </w:pPr>
      <w:r>
        <w:rPr>
          <w:rFonts w:hint="eastAsia"/>
        </w:rPr>
        <w:t>Access Time：访问时间</w:t>
      </w:r>
    </w:p>
    <w:p>
      <w:pPr>
        <w:spacing w:line="360" w:lineRule="auto"/>
        <w:ind w:left="180"/>
      </w:pPr>
      <w:r>
        <w:rPr>
          <w:rFonts w:hint="eastAsia"/>
        </w:rPr>
        <w:t>Miss Rate：缺失率</w:t>
      </w:r>
    </w:p>
    <w:p>
      <w:pPr>
        <w:spacing w:line="360" w:lineRule="auto"/>
        <w:ind w:left="180"/>
      </w:pPr>
      <w:r>
        <w:t>C</w:t>
      </w:r>
      <w:r>
        <w:rPr>
          <w:rFonts w:hint="eastAsia"/>
        </w:rPr>
        <w:t>ache: 高速缓存</w:t>
      </w:r>
    </w:p>
    <w:p>
      <w:pPr>
        <w:spacing w:line="360" w:lineRule="auto"/>
        <w:ind w:left="180"/>
      </w:pPr>
      <w:r>
        <w:t>M</w:t>
      </w:r>
      <w:r>
        <w:rPr>
          <w:rFonts w:hint="eastAsia"/>
        </w:rPr>
        <w:t>ain memory: 主存</w:t>
      </w:r>
    </w:p>
    <w:p>
      <w:pPr>
        <w:spacing w:line="360" w:lineRule="auto"/>
        <w:ind w:left="180"/>
      </w:pPr>
      <w:r>
        <w:t>Hard drive</w:t>
      </w:r>
      <w:r>
        <w:rPr>
          <w:rFonts w:hint="eastAsia"/>
        </w:rPr>
        <w:t>: 硬盘</w:t>
      </w:r>
    </w:p>
    <w:p>
      <w:pPr>
        <w:numPr>
          <w:ilvl w:val="0"/>
          <w:numId w:val="16"/>
        </w:numPr>
        <w:spacing w:line="360" w:lineRule="auto"/>
      </w:pPr>
      <w:r>
        <w:rPr>
          <w:rFonts w:hint="eastAsia"/>
        </w:rPr>
        <w:t>在加上TLB前虚拟存储器系统的平均内存访问时间是多少？假设页表常驻在物理存储器，而不会保存在数据高速缓存内。</w:t>
      </w:r>
    </w:p>
    <w:p>
      <w:pPr>
        <w:numPr>
          <w:ilvl w:val="0"/>
          <w:numId w:val="16"/>
        </w:numPr>
        <w:spacing w:line="360" w:lineRule="auto"/>
      </w:pPr>
      <w:r>
        <w:rPr>
          <w:rFonts w:hint="eastAsia"/>
        </w:rPr>
        <w:t>如果TLB有64个表项，TLB大小为多少位？每个表项中包括以下字段：数据（物理页号），标志（虚页号）和有效位。给出各个字段所占用的位数。</w:t>
      </w:r>
    </w:p>
    <w:p>
      <w:pPr>
        <w:numPr>
          <w:ilvl w:val="0"/>
          <w:numId w:val="16"/>
        </w:numPr>
        <w:spacing w:line="360" w:lineRule="auto"/>
      </w:pPr>
      <w:r>
        <w:rPr>
          <w:rFonts w:hint="eastAsia"/>
        </w:rPr>
        <w:t>画出TLB的草图，清楚标志所有字段和尺寸。</w:t>
      </w:r>
    </w:p>
    <w:p>
      <w:pPr>
        <w:numPr>
          <w:ilvl w:val="0"/>
          <w:numId w:val="16"/>
        </w:numPr>
        <w:spacing w:line="360" w:lineRule="auto"/>
      </w:pPr>
      <w:r>
        <w:rPr>
          <w:rFonts w:hint="eastAsia"/>
        </w:rPr>
        <w:t>需要多大容量的SRAM来构(c)部分描述的TLB？以深度×宽度的形式给出答案。</w:t>
      </w:r>
    </w:p>
    <w:p>
      <w:pPr>
        <w:spacing w:line="360" w:lineRule="auto"/>
        <w:ind w:left="180"/>
      </w:pPr>
    </w:p>
    <w:p>
      <w:pPr>
        <w:spacing w:line="360" w:lineRule="auto"/>
        <w:ind w:left="180"/>
      </w:pPr>
      <w:r>
        <w:rPr>
          <w:rFonts w:hint="eastAsia"/>
        </w:rPr>
        <w:t>习题8.23 你决定采用128个表项的地址转换后备缓冲（TLB）加速习题8.21中的虚拟存储系统。</w:t>
      </w:r>
    </w:p>
    <w:p>
      <w:pPr>
        <w:numPr>
          <w:ilvl w:val="0"/>
          <w:numId w:val="17"/>
        </w:numPr>
        <w:spacing w:line="360" w:lineRule="auto"/>
      </w:pPr>
      <w:r>
        <w:rPr>
          <w:rFonts w:hint="eastAsia"/>
        </w:rPr>
        <w:t>　TLB大小为多少位？每个表项中包括以下字段：数据（物理页号），标志（虚页号）和有效位。给出各个字段所占用的位数。</w:t>
      </w:r>
    </w:p>
    <w:p>
      <w:pPr>
        <w:numPr>
          <w:ilvl w:val="0"/>
          <w:numId w:val="17"/>
        </w:numPr>
        <w:spacing w:line="360" w:lineRule="auto"/>
      </w:pPr>
      <w:r>
        <w:rPr>
          <w:rFonts w:hint="eastAsia"/>
        </w:rPr>
        <w:t>画出TLB的草图，清楚标志所有字段和尺寸。</w:t>
      </w:r>
    </w:p>
    <w:p>
      <w:pPr>
        <w:numPr>
          <w:ilvl w:val="0"/>
          <w:numId w:val="17"/>
        </w:numPr>
        <w:spacing w:line="360" w:lineRule="auto"/>
      </w:pPr>
      <w:r>
        <w:rPr>
          <w:rFonts w:hint="eastAsia"/>
        </w:rPr>
        <w:t>　需要多大容量的SRAM来构(</w:t>
      </w:r>
      <w:r>
        <w:t>b</w:t>
      </w:r>
      <w:r>
        <w:rPr>
          <w:rFonts w:hint="eastAsia"/>
        </w:rPr>
        <w:t>)部分描述的TLB？以深度×宽度的形式给出答案。</w:t>
      </w:r>
    </w:p>
    <w:p>
      <w:pPr>
        <w:spacing w:line="360" w:lineRule="auto"/>
        <w:ind w:left="180"/>
      </w:pPr>
    </w:p>
    <w:p>
      <w:pPr>
        <w:spacing w:line="360" w:lineRule="auto"/>
        <w:ind w:left="180"/>
      </w:pPr>
      <w:r>
        <w:rPr>
          <w:rFonts w:hint="eastAsia"/>
        </w:rPr>
        <w:t>习题8.2</w:t>
      </w:r>
      <w:r>
        <w:t>4</w:t>
      </w:r>
      <w:r>
        <w:rPr>
          <w:rFonts w:hint="eastAsia"/>
        </w:rPr>
        <w:t>假设7.4小节描述的MIPS多周期处理器使用虚拟存储器系统。</w:t>
      </w:r>
    </w:p>
    <w:p>
      <w:pPr>
        <w:numPr>
          <w:ilvl w:val="0"/>
          <w:numId w:val="18"/>
        </w:numPr>
        <w:spacing w:line="360" w:lineRule="auto"/>
      </w:pPr>
      <w:r>
        <w:rPr>
          <w:rFonts w:hint="eastAsia"/>
        </w:rPr>
        <w:t>在多周期处理器原理图内画出TLB的位置。</w:t>
      </w:r>
    </w:p>
    <w:p>
      <w:pPr>
        <w:numPr>
          <w:ilvl w:val="0"/>
          <w:numId w:val="18"/>
        </w:numPr>
        <w:spacing w:line="360" w:lineRule="auto"/>
      </w:pPr>
      <w:r>
        <w:rPr>
          <w:rFonts w:hint="eastAsia"/>
        </w:rPr>
        <w:t>描述加入TLB候如何影响处理器的性能。</w:t>
      </w:r>
    </w:p>
    <w:p>
      <w:pPr>
        <w:spacing w:line="360" w:lineRule="auto"/>
        <w:ind w:left="180"/>
      </w:pPr>
    </w:p>
    <w:p>
      <w:pPr>
        <w:spacing w:line="360" w:lineRule="auto"/>
        <w:ind w:left="180"/>
      </w:pPr>
      <w:r>
        <w:rPr>
          <w:rFonts w:hint="eastAsia"/>
        </w:rPr>
        <w:t>习题8.2</w:t>
      </w:r>
      <w:r>
        <w:t>5</w:t>
      </w:r>
      <w:r>
        <w:rPr>
          <w:rFonts w:hint="eastAsia"/>
        </w:rPr>
        <w:t>你正在设计的虚拟存储器系统使用一个以专用硬件（SRAM和相关逻辑）构成的单层页表。它支持25位虚地址，22位物理地址和2</w:t>
      </w:r>
      <w:r>
        <w:rPr>
          <w:rFonts w:hint="eastAsia"/>
          <w:vertAlign w:val="superscript"/>
        </w:rPr>
        <w:t>16</w:t>
      </w:r>
      <w:r>
        <w:rPr>
          <w:rFonts w:hint="eastAsia"/>
        </w:rPr>
        <w:t>字节（64KB）的页。每一页表表项包含一个物理页号，可用位（V）和脏位（D）.</w:t>
      </w:r>
    </w:p>
    <w:p>
      <w:pPr>
        <w:numPr>
          <w:ilvl w:val="0"/>
          <w:numId w:val="19"/>
        </w:numPr>
        <w:spacing w:line="360" w:lineRule="auto"/>
      </w:pPr>
      <w:r>
        <w:rPr>
          <w:rFonts w:hint="eastAsia"/>
        </w:rPr>
        <w:t>页表的总大小为多少位？</w:t>
      </w:r>
    </w:p>
    <w:p>
      <w:pPr>
        <w:numPr>
          <w:ilvl w:val="0"/>
          <w:numId w:val="19"/>
        </w:numPr>
        <w:spacing w:line="360" w:lineRule="auto"/>
      </w:pPr>
      <w:r>
        <w:rPr>
          <w:rFonts w:hint="eastAsia"/>
        </w:rPr>
        <w:t>操作系统组建议将页大小从从64KB减少到16KB。但是你们小组的硬件工程师坚决反对，认为这将增加硬件开销。说出他们的理由。</w:t>
      </w:r>
    </w:p>
    <w:p>
      <w:pPr>
        <w:numPr>
          <w:ilvl w:val="0"/>
          <w:numId w:val="19"/>
        </w:numPr>
        <w:spacing w:line="360" w:lineRule="auto"/>
      </w:pPr>
      <w:r>
        <w:rPr>
          <w:rFonts w:hint="eastAsia"/>
        </w:rPr>
        <w:t>页表将与片上高速缓存一起集成在处理器芯片上。片上高速缓存只对物理地址（不对虚拟地址）操作。对于给定的内存访问，可以同时访问片上高速缓存合适的组和页表吗？简要解释同时访问高速缓存组和页表表项的必要条件。</w:t>
      </w:r>
    </w:p>
    <w:p>
      <w:pPr>
        <w:numPr>
          <w:ilvl w:val="0"/>
          <w:numId w:val="19"/>
        </w:numPr>
        <w:spacing w:line="360" w:lineRule="auto"/>
      </w:pPr>
      <w:r>
        <w:rPr>
          <w:rFonts w:hint="eastAsia"/>
        </w:rPr>
        <w:t>对于给定的内存访问，可以同时执行片上高速缓存标志比较和访问页表吗？简要解释原因。</w:t>
      </w:r>
    </w:p>
    <w:p>
      <w:pPr>
        <w:spacing w:line="360" w:lineRule="auto"/>
        <w:ind w:left="180"/>
      </w:pPr>
    </w:p>
    <w:p>
      <w:pPr>
        <w:spacing w:line="360" w:lineRule="auto"/>
        <w:ind w:left="180"/>
      </w:pPr>
      <w:r>
        <w:rPr>
          <w:rFonts w:hint="eastAsia"/>
        </w:rPr>
        <w:t>习题 8.2</w:t>
      </w:r>
      <w:r>
        <w:t>6</w:t>
      </w:r>
      <w:r>
        <w:rPr>
          <w:rFonts w:hint="eastAsia"/>
        </w:rPr>
        <w:t>描述虚拟存储器系统可能影响应用写入的方案。必须讨论页大小和物理存储器大小如何影响程序的性能。</w:t>
      </w:r>
    </w:p>
    <w:p>
      <w:pPr>
        <w:spacing w:line="360" w:lineRule="auto"/>
        <w:ind w:left="180"/>
      </w:pPr>
    </w:p>
    <w:p>
      <w:pPr>
        <w:spacing w:line="360" w:lineRule="auto"/>
        <w:ind w:left="180"/>
      </w:pPr>
      <w:r>
        <w:rPr>
          <w:rFonts w:hint="eastAsia"/>
        </w:rPr>
        <w:t>习题8.2</w:t>
      </w:r>
      <w:r>
        <w:t>7</w:t>
      </w:r>
      <w:r>
        <w:rPr>
          <w:rFonts w:hint="eastAsia"/>
        </w:rPr>
        <w:t>假设你的个人电脑使用32位虚地址。</w:t>
      </w:r>
    </w:p>
    <w:p>
      <w:pPr>
        <w:numPr>
          <w:ilvl w:val="0"/>
          <w:numId w:val="20"/>
        </w:numPr>
        <w:spacing w:line="360" w:lineRule="auto"/>
      </w:pPr>
      <w:r>
        <w:rPr>
          <w:rFonts w:hint="eastAsia"/>
        </w:rPr>
        <w:t>每一个程序可以用最多多少的虚拟存储器空间？</w:t>
      </w:r>
    </w:p>
    <w:p>
      <w:pPr>
        <w:numPr>
          <w:ilvl w:val="0"/>
          <w:numId w:val="20"/>
        </w:numPr>
        <w:spacing w:line="360" w:lineRule="auto"/>
      </w:pPr>
      <w:r>
        <w:rPr>
          <w:rFonts w:hint="eastAsia"/>
        </w:rPr>
        <w:t>PC硬盘的大小如何影响性能？</w:t>
      </w:r>
    </w:p>
    <w:p>
      <w:pPr>
        <w:numPr>
          <w:ilvl w:val="0"/>
          <w:numId w:val="20"/>
        </w:numPr>
        <w:spacing w:line="360" w:lineRule="auto"/>
      </w:pPr>
      <w:r>
        <w:rPr>
          <w:rFonts w:hint="eastAsia"/>
        </w:rPr>
        <w:t>PC的物理存储器大小如何影响性能？</w:t>
      </w:r>
    </w:p>
    <w:p>
      <w:pPr>
        <w:spacing w:line="360" w:lineRule="auto"/>
        <w:ind w:left="180"/>
      </w:pPr>
    </w:p>
    <w:p>
      <w:pPr>
        <w:spacing w:line="360" w:lineRule="auto"/>
        <w:ind w:left="180"/>
      </w:pPr>
      <w:r>
        <w:rPr>
          <w:rFonts w:hint="eastAsia"/>
        </w:rPr>
        <w:t>习题8.2</w:t>
      </w:r>
      <w:r>
        <w:t>8</w:t>
      </w:r>
      <w:r>
        <w:rPr>
          <w:rFonts w:hint="eastAsia"/>
        </w:rPr>
        <w:t>使用MIPS内存映射I/O与用户交互。每一次用户按下按钮，所选择的模式就在五个发光二极管（LED）上显示。假设输入按钮映射到地址0xFFFFFF10，LED映射到地址0xFFFFFF4。当按钮按下时，输出为1，否则为0。</w:t>
      </w:r>
    </w:p>
    <w:p>
      <w:pPr>
        <w:numPr>
          <w:ilvl w:val="0"/>
          <w:numId w:val="21"/>
        </w:numPr>
        <w:spacing w:line="360" w:lineRule="auto"/>
      </w:pPr>
      <w:r>
        <w:rPr>
          <w:rFonts w:hint="eastAsia"/>
        </w:rPr>
        <w:t>写出实现这个功能的MIPS代码。</w:t>
      </w:r>
    </w:p>
    <w:p>
      <w:pPr>
        <w:numPr>
          <w:ilvl w:val="0"/>
          <w:numId w:val="21"/>
        </w:numPr>
        <w:spacing w:line="360" w:lineRule="auto"/>
      </w:pPr>
      <w:r>
        <w:rPr>
          <w:rFonts w:hint="eastAsia"/>
        </w:rPr>
        <w:t>为这个内存映射I/O系统画出和图8.30相似的原理图。</w:t>
      </w:r>
    </w:p>
    <w:p>
      <w:pPr>
        <w:numPr>
          <w:ilvl w:val="0"/>
          <w:numId w:val="21"/>
        </w:numPr>
        <w:spacing w:line="360" w:lineRule="auto"/>
      </w:pPr>
      <w:r>
        <w:rPr>
          <w:rFonts w:hint="eastAsia"/>
        </w:rPr>
        <w:t>写出HDL代码以实现内存映射I/O系统的地址译码器。</w:t>
      </w:r>
    </w:p>
    <w:p>
      <w:pPr>
        <w:spacing w:line="360" w:lineRule="auto"/>
        <w:ind w:left="180"/>
      </w:pPr>
    </w:p>
    <w:p>
      <w:pPr>
        <w:spacing w:line="360" w:lineRule="auto"/>
        <w:ind w:left="180"/>
      </w:pPr>
      <w:r>
        <w:rPr>
          <w:rFonts w:hint="eastAsia"/>
        </w:rPr>
        <w:t>习题8.2</w:t>
      </w:r>
      <w:r>
        <w:t>9</w:t>
      </w:r>
      <w:r>
        <w:rPr>
          <w:rFonts w:hint="eastAsia"/>
        </w:rPr>
        <w:t>第三章中设计的有限状态机（FSM），也可以用软件实现。</w:t>
      </w:r>
    </w:p>
    <w:p>
      <w:pPr>
        <w:numPr>
          <w:ilvl w:val="0"/>
          <w:numId w:val="22"/>
        </w:numPr>
        <w:spacing w:line="360" w:lineRule="auto"/>
      </w:pPr>
      <w:r>
        <w:rPr>
          <w:rFonts w:hint="eastAsia"/>
        </w:rPr>
        <w:t>使用MIPS汇编语言实现图3.25的交通灯有限状态机。输入（T</w:t>
      </w:r>
      <w:r>
        <w:rPr>
          <w:rFonts w:hint="eastAsia"/>
          <w:vertAlign w:val="subscript"/>
        </w:rPr>
        <w:t>A</w:t>
      </w:r>
      <w:r>
        <w:rPr>
          <w:rFonts w:hint="eastAsia"/>
        </w:rPr>
        <w:t>和T</w:t>
      </w:r>
      <w:r>
        <w:rPr>
          <w:rFonts w:hint="eastAsia"/>
          <w:vertAlign w:val="subscript"/>
        </w:rPr>
        <w:t>B</w:t>
      </w:r>
      <w:r>
        <w:rPr>
          <w:rFonts w:hint="eastAsia"/>
        </w:rPr>
        <w:t>）映射到地址0xFFFFF000的第1位和第0位。两个3位输出（L</w:t>
      </w:r>
      <w:r>
        <w:rPr>
          <w:rFonts w:hint="eastAsia"/>
          <w:vertAlign w:val="subscript"/>
        </w:rPr>
        <w:t>A</w:t>
      </w:r>
      <w:r>
        <w:rPr>
          <w:rFonts w:hint="eastAsia"/>
        </w:rPr>
        <w:t>和L</w:t>
      </w:r>
      <w:r>
        <w:rPr>
          <w:rFonts w:hint="eastAsia"/>
          <w:vertAlign w:val="subscript"/>
        </w:rPr>
        <w:t>B</w:t>
      </w:r>
      <w:r>
        <w:rPr>
          <w:rFonts w:hint="eastAsia"/>
        </w:rPr>
        <w:t>）分别映射到地址0xFFFFF004的第0～2位和第3-5位。假设每一个灯的输出L</w:t>
      </w:r>
      <w:r>
        <w:rPr>
          <w:rFonts w:hint="eastAsia"/>
          <w:vertAlign w:val="subscript"/>
        </w:rPr>
        <w:t>A</w:t>
      </w:r>
      <w:r>
        <w:rPr>
          <w:rFonts w:hint="eastAsia"/>
        </w:rPr>
        <w:t>和L</w:t>
      </w:r>
      <w:r>
        <w:rPr>
          <w:rFonts w:hint="eastAsia"/>
          <w:vertAlign w:val="subscript"/>
        </w:rPr>
        <w:t>B</w:t>
      </w:r>
      <w:r>
        <w:rPr>
          <w:rFonts w:hint="eastAsia"/>
        </w:rPr>
        <w:t>采用独热编码：红100，黄010，绿001。</w:t>
      </w:r>
    </w:p>
    <w:p>
      <w:pPr>
        <w:numPr>
          <w:ilvl w:val="0"/>
          <w:numId w:val="22"/>
        </w:numPr>
        <w:spacing w:line="360" w:lineRule="auto"/>
      </w:pPr>
      <w:r>
        <w:rPr>
          <w:rFonts w:hint="eastAsia"/>
        </w:rPr>
        <w:t>为这个内存映射I/O系统画出和图8.30相似的原理图。</w:t>
      </w:r>
    </w:p>
    <w:p>
      <w:pPr>
        <w:numPr>
          <w:ilvl w:val="0"/>
          <w:numId w:val="22"/>
        </w:numPr>
        <w:spacing w:line="360" w:lineRule="auto"/>
      </w:pPr>
      <w:r>
        <w:rPr>
          <w:rFonts w:hint="eastAsia"/>
        </w:rPr>
        <w:t>写出HDL代码以实现内存映射I/O系统的地址译码器。</w:t>
      </w:r>
    </w:p>
    <w:p>
      <w:pPr>
        <w:spacing w:line="360" w:lineRule="auto"/>
        <w:ind w:left="180"/>
      </w:pPr>
    </w:p>
    <w:p>
      <w:pPr>
        <w:spacing w:line="360" w:lineRule="auto"/>
        <w:ind w:left="180"/>
      </w:pPr>
      <w:r>
        <w:rPr>
          <w:rFonts w:hint="eastAsia"/>
        </w:rPr>
        <w:t>习题8.30针对图3.30(</w:t>
      </w:r>
      <w:r>
        <w:t>a</w:t>
      </w:r>
      <w:r>
        <w:rPr>
          <w:rFonts w:hint="eastAsia"/>
        </w:rPr>
        <w:t>)中的FSM，重复习题8.29。地址0xFFFFF040的输入A和输出Y分别由存储映像为0和1。</w:t>
      </w:r>
    </w:p>
    <w:p>
      <w:pPr>
        <w:spacing w:line="360" w:lineRule="auto"/>
        <w:ind w:left="180"/>
      </w:pPr>
    </w:p>
    <w:p>
      <w:pPr>
        <w:spacing w:line="360" w:lineRule="auto"/>
        <w:ind w:left="180"/>
      </w:pPr>
    </w:p>
    <w:p>
      <w:pPr>
        <w:spacing w:line="360" w:lineRule="auto"/>
        <w:ind w:left="180"/>
      </w:pPr>
    </w:p>
    <w:p>
      <w:pPr>
        <w:spacing w:line="360" w:lineRule="auto"/>
        <w:ind w:left="180"/>
      </w:pPr>
    </w:p>
    <w:p>
      <w:pPr>
        <w:spacing w:line="360" w:lineRule="auto"/>
        <w:ind w:left="180"/>
      </w:pPr>
    </w:p>
    <w:p>
      <w:pPr>
        <w:pStyle w:val="3"/>
        <w:spacing w:line="360" w:lineRule="auto"/>
      </w:pPr>
      <w:r>
        <w:rPr>
          <w:rFonts w:hint="eastAsia"/>
        </w:rPr>
        <w:t>面试问题</w:t>
      </w:r>
    </w:p>
    <w:p>
      <w:pPr>
        <w:spacing w:line="360" w:lineRule="auto"/>
        <w:ind w:left="180"/>
      </w:pPr>
      <w:r>
        <w:rPr>
          <w:rFonts w:hint="eastAsia"/>
        </w:rPr>
        <w:t>以下的练习是曾经在面试中被问过的问题。</w:t>
      </w:r>
    </w:p>
    <w:p>
      <w:pPr>
        <w:spacing w:line="360" w:lineRule="auto"/>
        <w:ind w:left="180"/>
      </w:pPr>
    </w:p>
    <w:p>
      <w:pPr>
        <w:spacing w:line="360" w:lineRule="auto"/>
        <w:ind w:left="180"/>
      </w:pPr>
      <w:r>
        <w:rPr>
          <w:rFonts w:hint="eastAsia"/>
        </w:rPr>
        <w:t>问题8.1 解释直接映射，组相联和全相联高速缓存的不同。对于每一种高速缓存类型，给出一个程序，其性能要好于其它两种高速缓存。</w:t>
      </w:r>
    </w:p>
    <w:p>
      <w:pPr>
        <w:spacing w:line="360" w:lineRule="auto"/>
        <w:ind w:left="180"/>
      </w:pPr>
    </w:p>
    <w:p>
      <w:pPr>
        <w:spacing w:line="360" w:lineRule="auto"/>
        <w:ind w:left="180"/>
      </w:pPr>
      <w:r>
        <w:rPr>
          <w:rFonts w:hint="eastAsia"/>
        </w:rPr>
        <w:t>问题8.2 解释虚拟存储器系统是如何工作的。</w:t>
      </w:r>
    </w:p>
    <w:p>
      <w:pPr>
        <w:spacing w:line="360" w:lineRule="auto"/>
        <w:ind w:left="180"/>
      </w:pPr>
    </w:p>
    <w:p>
      <w:pPr>
        <w:spacing w:line="360" w:lineRule="auto"/>
        <w:ind w:left="180"/>
      </w:pPr>
      <w:r>
        <w:rPr>
          <w:rFonts w:hint="eastAsia"/>
        </w:rPr>
        <w:t>问题8.3 解释使用虚拟存储器系统的优点和缺点。</w:t>
      </w:r>
    </w:p>
    <w:p>
      <w:pPr>
        <w:spacing w:line="360" w:lineRule="auto"/>
        <w:ind w:left="180"/>
      </w:pPr>
    </w:p>
    <w:p>
      <w:pPr>
        <w:spacing w:line="360" w:lineRule="auto"/>
        <w:ind w:left="180"/>
      </w:pPr>
      <w:r>
        <w:rPr>
          <w:rFonts w:hint="eastAsia"/>
        </w:rPr>
        <w:t>问题8.4 解释存储器系统的虚页大小如何影响高速缓存的性能。</w:t>
      </w:r>
    </w:p>
    <w:p>
      <w:pPr>
        <w:spacing w:line="360" w:lineRule="auto"/>
        <w:ind w:left="180"/>
      </w:pPr>
    </w:p>
    <w:p>
      <w:pPr>
        <w:spacing w:line="360" w:lineRule="auto"/>
        <w:ind w:left="180"/>
      </w:pPr>
      <w:r>
        <w:rPr>
          <w:rFonts w:hint="eastAsia"/>
        </w:rPr>
        <w:t>问题8.5 用于内存映射I/O的地址可以被高速缓存吗？解释为什么。</w:t>
      </w:r>
    </w:p>
    <w:p>
      <w:pPr>
        <w:spacing w:line="360" w:lineRule="auto"/>
        <w:ind w:left="180"/>
      </w:pPr>
    </w:p>
    <w:sectPr>
      <w:headerReference r:id="rId8" w:type="first"/>
      <w:footerReference r:id="rId11" w:type="first"/>
      <w:headerReference r:id="rId6" w:type="default"/>
      <w:footerReference r:id="rId9" w:type="default"/>
      <w:headerReference r:id="rId7" w:type="even"/>
      <w:footerReference r:id="rId10" w:type="even"/>
      <w:pgSz w:w="11906" w:h="16838"/>
      <w:pgMar w:top="1440" w:right="1800" w:bottom="1440" w:left="1800" w:header="851" w:footer="992" w:gutter="0"/>
      <w:pgNumType w:start="361"/>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MC SYSTEM" w:date="2015-11-29T15:53:00Z" w:initials="MS">
    <w:p w14:paraId="6D226732">
      <w:pPr>
        <w:pStyle w:val="6"/>
      </w:pPr>
      <w:r>
        <w:rPr>
          <w:rFonts w:hint="eastAsia"/>
        </w:rPr>
        <w:t>漏译p475脚注</w:t>
      </w:r>
    </w:p>
    <w:p w14:paraId="0ECC1AF4">
      <w:pPr>
        <w:pStyle w:val="6"/>
        <w:rPr>
          <w:rFonts w:hint="eastAsia"/>
        </w:rPr>
      </w:pPr>
      <w:r>
        <w:rPr>
          <w:rFonts w:hint="eastAsia"/>
        </w:rPr>
        <w:t>解答：我们意识到由于互联网的存在，图书馆在高校学生中的使用率是直线下降的。但我们相信图书馆含有大量不可以电子存取的难得的人类知识财富。我们希望Web搜索不会完全取代图书馆检索。</w:t>
      </w:r>
    </w:p>
  </w:comment>
  <w:comment w:id="1" w:author="MC SYSTEM" w:date="2015-11-29T15:54:00Z" w:initials="MS">
    <w:p w14:paraId="01D346CF">
      <w:pPr>
        <w:pStyle w:val="6"/>
      </w:pPr>
      <w:r>
        <w:rPr>
          <w:rFonts w:hint="eastAsia"/>
        </w:rPr>
        <w:t>内存还是存储器？是否统一译法？多处译法不同</w:t>
      </w:r>
    </w:p>
    <w:p w14:paraId="3A2D0E90">
      <w:pPr>
        <w:pStyle w:val="6"/>
        <w:rPr>
          <w:rFonts w:hint="eastAsia"/>
        </w:rPr>
      </w:pPr>
      <w:r>
        <w:rPr>
          <w:rFonts w:hint="eastAsia"/>
        </w:rPr>
        <w:t>解答：这两个在计算机体系结构里是通用的，可以保持不变。</w:t>
      </w:r>
    </w:p>
  </w:comment>
  <w:comment w:id="2" w:author="MC SYSTEM" w:date="2015-11-29T15:55:00Z" w:initials="MS">
    <w:p w14:paraId="57D36048">
      <w:pPr>
        <w:pStyle w:val="6"/>
      </w:pPr>
      <w:r>
        <w:rPr>
          <w:rFonts w:hint="eastAsia"/>
        </w:rPr>
        <w:t>内存还是存储器？</w:t>
      </w:r>
    </w:p>
    <w:p w14:paraId="0975458F">
      <w:pPr>
        <w:pStyle w:val="6"/>
        <w:rPr>
          <w:rFonts w:hint="eastAsia"/>
        </w:rPr>
      </w:pPr>
      <w:r>
        <w:rPr>
          <w:rFonts w:hint="eastAsia"/>
        </w:rPr>
        <w:t>解答：保持不变</w:t>
      </w:r>
    </w:p>
  </w:comment>
  <w:comment w:id="3" w:author="MC SYSTEM" w:date="2015-11-29T15:56:00Z" w:initials="MS">
    <w:p w14:paraId="19D937E6">
      <w:pPr>
        <w:pStyle w:val="6"/>
      </w:pPr>
      <w:r>
        <w:rPr>
          <w:rFonts w:hint="eastAsia"/>
        </w:rPr>
        <w:t>漏译p477脚注</w:t>
      </w:r>
    </w:p>
    <w:p w14:paraId="252A591D">
      <w:pPr>
        <w:pStyle w:val="6"/>
        <w:rPr>
          <w:rFonts w:hint="eastAsia"/>
        </w:rPr>
      </w:pPr>
      <w:r>
        <w:rPr>
          <w:rFonts w:hint="eastAsia"/>
        </w:rPr>
        <w:t>解答：尽管近年来单处理器性能近乎保持不变，如图8.2所示的2005-2010年变化趋势，多核系统的增加（图中未描述）只是恶化了处理器与存储器之间的性能差距。</w:t>
      </w:r>
    </w:p>
  </w:comment>
  <w:comment w:id="4" w:author="MC SYSTEM" w:date="2015-11-29T17:53:00Z" w:initials="MS">
    <w:p w14:paraId="1DC037E5">
      <w:pPr>
        <w:pStyle w:val="6"/>
      </w:pPr>
      <w:r>
        <w:rPr>
          <w:rFonts w:hint="eastAsia"/>
        </w:rPr>
        <w:t>对吗？evict</w:t>
      </w:r>
    </w:p>
    <w:p w14:paraId="442B49F7">
      <w:pPr>
        <w:pStyle w:val="6"/>
      </w:pPr>
      <w:r>
        <w:rPr>
          <w:rFonts w:hint="eastAsia"/>
        </w:rPr>
        <w:t>解答：对</w:t>
      </w:r>
    </w:p>
  </w:comment>
  <w:comment w:id="5" w:author="MC SYSTEM" w:date="2015-11-29T18:44:00Z" w:initials="MS">
    <w:p w14:paraId="14815078">
      <w:pPr>
        <w:pStyle w:val="6"/>
      </w:pPr>
      <w:r>
        <w:rPr>
          <w:rFonts w:hint="eastAsia"/>
        </w:rPr>
        <w:t>后面漏译一句</w:t>
      </w:r>
    </w:p>
    <w:p w14:paraId="7B444087">
      <w:pPr>
        <w:pStyle w:val="6"/>
        <w:rPr>
          <w:rFonts w:hint="eastAsia"/>
        </w:rPr>
      </w:pPr>
      <w:r>
        <w:rPr>
          <w:rFonts w:hint="eastAsia"/>
        </w:rPr>
        <w:t>解答：使用更大的块大小来拓展空间局部性的原理也可应用于相联高速缓存。</w:t>
      </w:r>
    </w:p>
  </w:comment>
  <w:comment w:id="6" w:author="MC SYSTEM" w:date="2015-11-30T09:09:00Z" w:initials="MS">
    <w:p w14:paraId="765F590E">
      <w:pPr>
        <w:pStyle w:val="6"/>
      </w:pPr>
      <w:r>
        <w:rPr>
          <w:rFonts w:hint="eastAsia"/>
        </w:rPr>
        <w:t>原书为 SPEC92，哪个对</w:t>
      </w:r>
    </w:p>
    <w:p w14:paraId="2B001850">
      <w:pPr>
        <w:pStyle w:val="6"/>
        <w:rPr>
          <w:rFonts w:hint="eastAsia"/>
        </w:rPr>
      </w:pPr>
      <w:r>
        <w:rPr>
          <w:rFonts w:hint="eastAsia"/>
        </w:rPr>
        <w:t>解答：SPEC92对。</w:t>
      </w:r>
    </w:p>
  </w:comment>
  <w:comment w:id="8" w:author="Candice Chen" w:date="2016-03-14T11:13:00Z" w:initials="CC">
    <w:p w14:paraId="7F6116D4">
      <w:pPr>
        <w:pStyle w:val="6"/>
      </w:pPr>
      <w:r>
        <w:rPr>
          <w:rFonts w:hint="eastAsia"/>
        </w:rPr>
        <w:t>修改为：超大容量</w:t>
      </w:r>
    </w:p>
  </w:comment>
  <w:comment w:id="7" w:author="MC SYSTEM" w:date="2015-11-30T10:53:00Z" w:initials="MS">
    <w:p w14:paraId="7FBE3A8D">
      <w:pPr>
        <w:pStyle w:val="6"/>
      </w:pPr>
      <w:r>
        <w:rPr>
          <w:rFonts w:hint="eastAsia"/>
        </w:rPr>
        <w:t>不对</w:t>
      </w:r>
    </w:p>
    <w:p w14:paraId="50050C7B">
      <w:pPr>
        <w:pStyle w:val="6"/>
        <w:rPr>
          <w:rFonts w:hint="eastAsia"/>
        </w:rPr>
      </w:pPr>
      <w:r>
        <w:rPr>
          <w:rFonts w:hint="eastAsia"/>
        </w:rPr>
        <w:t>解答：整体没错。</w:t>
      </w:r>
    </w:p>
  </w:comment>
  <w:comment w:id="9" w:author="MC SYSTEM" w:date="2015-11-30T11:42:00Z" w:initials="MS">
    <w:p w14:paraId="38070C15">
      <w:pPr>
        <w:pStyle w:val="6"/>
      </w:pPr>
      <w:r>
        <w:rPr>
          <w:rFonts w:hint="eastAsia"/>
        </w:rPr>
        <w:t>原书错了吗</w:t>
      </w:r>
    </w:p>
    <w:p w14:paraId="0633773B">
      <w:pPr>
        <w:pStyle w:val="6"/>
      </w:pPr>
      <w:r>
        <w:rPr>
          <w:rFonts w:hint="eastAsia"/>
        </w:rPr>
        <w:t>解答：此处照原书：</w:t>
      </w:r>
    </w:p>
    <w:p w14:paraId="251F7282">
      <w:pPr>
        <w:pStyle w:val="6"/>
        <w:rPr>
          <w:rFonts w:hint="eastAsia"/>
        </w:rPr>
      </w:pPr>
      <w:r>
        <w:rPr>
          <w:rFonts w:hint="eastAsia"/>
        </w:rPr>
        <w:t>翻译：命中</w:t>
      </w:r>
    </w:p>
  </w:comment>
  <w:comment w:id="10" w:author="MC SYSTEM" w:date="2015-11-30T16:14:00Z" w:initials="MS">
    <w:p w14:paraId="62701D18">
      <w:pPr>
        <w:pStyle w:val="6"/>
        <w:rPr>
          <w:rFonts w:ascii="AdvOTbc475f09" w:hAnsi="AdvOTbc475f09"/>
          <w:color w:val="231F20"/>
          <w:sz w:val="16"/>
          <w:szCs w:val="16"/>
        </w:rPr>
      </w:pPr>
      <w:r>
        <w:rPr>
          <w:rFonts w:hint="eastAsia" w:ascii="AdvOTbc475f09" w:hAnsi="AdvOTbc475f09"/>
          <w:color w:val="231F20"/>
          <w:sz w:val="16"/>
          <w:szCs w:val="16"/>
        </w:rPr>
        <w:t>补译图中字</w:t>
      </w:r>
    </w:p>
    <w:p w14:paraId="19DA3492">
      <w:pPr>
        <w:pStyle w:val="6"/>
        <w:rPr>
          <w:rFonts w:hint="eastAsia" w:ascii="AdvOTbc475f09" w:hAnsi="AdvOTbc475f09"/>
          <w:color w:val="231F20"/>
          <w:sz w:val="16"/>
          <w:szCs w:val="16"/>
        </w:rPr>
      </w:pPr>
      <w:r>
        <w:rPr>
          <w:rFonts w:hint="eastAsia" w:ascii="AdvOTbc475f09" w:hAnsi="AdvOTbc475f09"/>
          <w:color w:val="231F20"/>
          <w:sz w:val="16"/>
          <w:szCs w:val="16"/>
        </w:rPr>
        <w:t>PORT</w:t>
      </w:r>
      <w:r>
        <w:rPr>
          <w:rFonts w:ascii="AdvOTbc475f09" w:hAnsi="AdvOTbc475f09"/>
          <w:color w:val="231F20"/>
          <w:sz w:val="16"/>
          <w:szCs w:val="16"/>
        </w:rPr>
        <w:t>A</w:t>
      </w:r>
      <w:r>
        <w:rPr>
          <w:rFonts w:hint="eastAsia" w:ascii="AdvOTbc475f09" w:hAnsi="AdvOTbc475f09"/>
          <w:color w:val="231F20"/>
          <w:sz w:val="16"/>
          <w:szCs w:val="16"/>
        </w:rPr>
        <w:t>端口Ａ</w:t>
      </w:r>
    </w:p>
    <w:p w14:paraId="4D545064">
      <w:pPr>
        <w:pStyle w:val="6"/>
        <w:rPr>
          <w:rFonts w:hint="eastAsia" w:ascii="AdvOTbc475f09" w:hAnsi="AdvOTbc475f09"/>
          <w:color w:val="231F20"/>
          <w:sz w:val="16"/>
          <w:szCs w:val="16"/>
        </w:rPr>
      </w:pPr>
      <w:r>
        <w:rPr>
          <w:rFonts w:hint="eastAsia" w:ascii="AdvOTbc475f09" w:hAnsi="AdvOTbc475f09"/>
          <w:color w:val="231F20"/>
          <w:sz w:val="16"/>
          <w:szCs w:val="16"/>
        </w:rPr>
        <w:t>(其他端口类似翻译，改变端口字母编号即可)</w:t>
      </w:r>
    </w:p>
    <w:p w14:paraId="3BB139CE">
      <w:pPr>
        <w:pStyle w:val="6"/>
        <w:rPr>
          <w:rFonts w:ascii="AdvOTbc475f09" w:hAnsi="AdvOTbc475f09"/>
          <w:color w:val="231F20"/>
          <w:sz w:val="16"/>
          <w:szCs w:val="16"/>
        </w:rPr>
      </w:pPr>
      <w:r>
        <w:rPr>
          <w:rFonts w:hint="eastAsia" w:ascii="AdvOTbc475f09" w:hAnsi="AdvOTbc475f09"/>
          <w:color w:val="231F20"/>
          <w:sz w:val="16"/>
          <w:szCs w:val="16"/>
        </w:rPr>
        <w:t>O</w:t>
      </w:r>
      <w:r>
        <w:rPr>
          <w:rFonts w:ascii="AdvOTbc475f09" w:hAnsi="AdvOTbc475f09"/>
          <w:color w:val="231F20"/>
          <w:sz w:val="16"/>
          <w:szCs w:val="16"/>
        </w:rPr>
        <w:t>scillators</w:t>
      </w:r>
      <w:r>
        <w:rPr>
          <w:rFonts w:hint="eastAsia" w:ascii="AdvOTbc475f09" w:hAnsi="AdvOTbc475f09"/>
          <w:color w:val="231F20"/>
          <w:sz w:val="16"/>
          <w:szCs w:val="16"/>
        </w:rPr>
        <w:t>　振荡器</w:t>
      </w:r>
    </w:p>
    <w:p w14:paraId="513E4C85">
      <w:pPr>
        <w:pStyle w:val="6"/>
        <w:rPr>
          <w:rFonts w:ascii="AdvOTbc475f09" w:hAnsi="AdvOTbc475f09"/>
          <w:color w:val="231F20"/>
          <w:sz w:val="16"/>
          <w:szCs w:val="16"/>
        </w:rPr>
      </w:pPr>
      <w:r>
        <w:rPr>
          <w:rFonts w:hint="eastAsia" w:ascii="AdvOTbc475f09" w:hAnsi="AdvOTbc475f09"/>
          <w:color w:val="231F20"/>
          <w:sz w:val="16"/>
          <w:szCs w:val="16"/>
        </w:rPr>
        <w:t>D</w:t>
      </w:r>
      <w:r>
        <w:rPr>
          <w:rFonts w:ascii="AdvOTbc475f09" w:hAnsi="AdvOTbc475f09"/>
          <w:color w:val="231F20"/>
          <w:sz w:val="16"/>
          <w:szCs w:val="16"/>
        </w:rPr>
        <w:t>ividers</w:t>
      </w:r>
      <w:r>
        <w:rPr>
          <w:rFonts w:hint="eastAsia" w:ascii="AdvOTbc475f09" w:hAnsi="AdvOTbc475f09"/>
          <w:color w:val="231F20"/>
          <w:sz w:val="16"/>
          <w:szCs w:val="16"/>
        </w:rPr>
        <w:t>分频器</w:t>
      </w:r>
    </w:p>
    <w:p w14:paraId="6A156D69">
      <w:pPr>
        <w:pStyle w:val="6"/>
        <w:rPr>
          <w:rFonts w:hint="eastAsia" w:ascii="AdvOTbc475f09" w:hAnsi="AdvOTbc475f09"/>
          <w:color w:val="231F20"/>
          <w:sz w:val="16"/>
          <w:szCs w:val="16"/>
        </w:rPr>
      </w:pPr>
      <w:r>
        <w:rPr>
          <w:rFonts w:hint="eastAsia" w:ascii="AdvOTbc475f09" w:hAnsi="AdvOTbc475f09"/>
          <w:color w:val="231F20"/>
          <w:sz w:val="16"/>
          <w:szCs w:val="16"/>
        </w:rPr>
        <w:t>T</w:t>
      </w:r>
      <w:r>
        <w:rPr>
          <w:rFonts w:ascii="AdvOTbc475f09" w:hAnsi="AdvOTbc475f09"/>
          <w:color w:val="231F20"/>
          <w:sz w:val="16"/>
          <w:szCs w:val="16"/>
        </w:rPr>
        <w:t>iming generation</w:t>
      </w:r>
      <w:r>
        <w:rPr>
          <w:rFonts w:hint="eastAsia" w:ascii="AdvOTbc475f09" w:hAnsi="AdvOTbc475f09"/>
          <w:color w:val="231F20"/>
          <w:sz w:val="16"/>
          <w:szCs w:val="16"/>
        </w:rPr>
        <w:t>　时钟生成</w:t>
      </w:r>
    </w:p>
    <w:p w14:paraId="5C464FF8">
      <w:pPr>
        <w:pStyle w:val="6"/>
        <w:rPr>
          <w:rFonts w:ascii="AdvOTbc475f09" w:hAnsi="AdvOTbc475f09"/>
          <w:color w:val="231F20"/>
          <w:sz w:val="16"/>
          <w:szCs w:val="16"/>
        </w:rPr>
      </w:pPr>
      <w:r>
        <w:rPr>
          <w:rFonts w:hint="eastAsia" w:ascii="AdvOTbc475f09" w:hAnsi="AdvOTbc475f09"/>
          <w:color w:val="231F20"/>
          <w:sz w:val="16"/>
          <w:szCs w:val="16"/>
        </w:rPr>
        <w:t>V</w:t>
      </w:r>
      <w:r>
        <w:rPr>
          <w:rFonts w:ascii="AdvOTbc475f09" w:hAnsi="AdvOTbc475f09"/>
          <w:color w:val="231F20"/>
          <w:sz w:val="16"/>
          <w:szCs w:val="16"/>
        </w:rPr>
        <w:t>oltage regulator</w:t>
      </w:r>
      <w:r>
        <w:rPr>
          <w:rFonts w:hint="eastAsia" w:ascii="AdvOTbc475f09" w:hAnsi="AdvOTbc475f09"/>
          <w:color w:val="231F20"/>
          <w:sz w:val="16"/>
          <w:szCs w:val="16"/>
        </w:rPr>
        <w:t>　稳压器</w:t>
      </w:r>
    </w:p>
    <w:p w14:paraId="3004486A">
      <w:pPr>
        <w:pStyle w:val="6"/>
        <w:rPr>
          <w:rFonts w:ascii="AdvOTbc475f09" w:hAnsi="AdvOTbc475f09"/>
          <w:color w:val="231F20"/>
          <w:sz w:val="16"/>
          <w:szCs w:val="16"/>
        </w:rPr>
      </w:pPr>
      <w:r>
        <w:rPr>
          <w:rFonts w:hint="eastAsia" w:ascii="AdvOTbc475f09" w:hAnsi="AdvOTbc475f09"/>
          <w:color w:val="231F20"/>
          <w:sz w:val="16"/>
          <w:szCs w:val="16"/>
        </w:rPr>
        <w:t>P</w:t>
      </w:r>
      <w:r>
        <w:rPr>
          <w:rFonts w:ascii="AdvOTbc475f09" w:hAnsi="AdvOTbc475f09"/>
          <w:color w:val="231F20"/>
          <w:sz w:val="16"/>
          <w:szCs w:val="16"/>
        </w:rPr>
        <w:t>recision band gap reference</w:t>
      </w:r>
      <w:r>
        <w:rPr>
          <w:rFonts w:hint="eastAsia" w:ascii="AdvOTbc475f09" w:hAnsi="AdvOTbc475f09"/>
          <w:color w:val="231F20"/>
          <w:sz w:val="16"/>
          <w:szCs w:val="16"/>
        </w:rPr>
        <w:t>　</w:t>
      </w:r>
      <w:r>
        <w:rPr>
          <w:rStyle w:val="30"/>
          <w:rFonts w:hint="eastAsia"/>
        </w:rPr>
        <w:t>精密带隙基准</w:t>
      </w:r>
    </w:p>
    <w:p w14:paraId="5E731796">
      <w:pPr>
        <w:pStyle w:val="6"/>
        <w:rPr>
          <w:rFonts w:ascii="AdvOTbc475f09" w:hAnsi="AdvOTbc475f09"/>
          <w:color w:val="231F20"/>
          <w:sz w:val="16"/>
          <w:szCs w:val="16"/>
        </w:rPr>
      </w:pPr>
      <w:r>
        <w:rPr>
          <w:rFonts w:hint="eastAsia" w:ascii="AdvOTbc475f09" w:hAnsi="AdvOTbc475f09"/>
          <w:color w:val="231F20"/>
          <w:sz w:val="16"/>
          <w:szCs w:val="16"/>
        </w:rPr>
        <w:t>P</w:t>
      </w:r>
      <w:r>
        <w:rPr>
          <w:rFonts w:ascii="AdvOTbc475f09" w:hAnsi="AdvOTbc475f09"/>
          <w:color w:val="231F20"/>
          <w:sz w:val="16"/>
          <w:szCs w:val="16"/>
        </w:rPr>
        <w:t>ower-up timer</w:t>
      </w:r>
      <w:r>
        <w:rPr>
          <w:rFonts w:hint="eastAsia" w:ascii="AdvOTbc475f09" w:hAnsi="AdvOTbc475f09"/>
          <w:color w:val="231F20"/>
          <w:sz w:val="16"/>
          <w:szCs w:val="16"/>
        </w:rPr>
        <w:t>　上电定时器</w:t>
      </w:r>
    </w:p>
    <w:p w14:paraId="73D9470E">
      <w:pPr>
        <w:pStyle w:val="6"/>
        <w:rPr>
          <w:rFonts w:ascii="AdvOTbc475f09" w:hAnsi="AdvOTbc475f09"/>
          <w:color w:val="231F20"/>
          <w:sz w:val="16"/>
          <w:szCs w:val="16"/>
        </w:rPr>
      </w:pPr>
      <w:r>
        <w:rPr>
          <w:rFonts w:hint="eastAsia" w:ascii="AdvOTbc475f09" w:hAnsi="AdvOTbc475f09"/>
          <w:color w:val="231F20"/>
          <w:sz w:val="16"/>
          <w:szCs w:val="16"/>
        </w:rPr>
        <w:t>O</w:t>
      </w:r>
      <w:r>
        <w:rPr>
          <w:rFonts w:ascii="AdvOTbc475f09" w:hAnsi="AdvOTbc475f09"/>
          <w:color w:val="231F20"/>
          <w:sz w:val="16"/>
          <w:szCs w:val="16"/>
        </w:rPr>
        <w:t>scillator start-up timer</w:t>
      </w:r>
      <w:r>
        <w:rPr>
          <w:rFonts w:hint="eastAsia" w:ascii="AdvOTbc475f09" w:hAnsi="AdvOTbc475f09"/>
          <w:color w:val="231F20"/>
          <w:sz w:val="16"/>
          <w:szCs w:val="16"/>
        </w:rPr>
        <w:t>　振荡器启动定时器</w:t>
      </w:r>
    </w:p>
    <w:p w14:paraId="182F1F16">
      <w:pPr>
        <w:pStyle w:val="6"/>
        <w:rPr>
          <w:rFonts w:ascii="AdvOTbc475f09" w:hAnsi="AdvOTbc475f09"/>
          <w:color w:val="231F20"/>
          <w:sz w:val="16"/>
          <w:szCs w:val="16"/>
        </w:rPr>
      </w:pPr>
      <w:r>
        <w:rPr>
          <w:rFonts w:hint="eastAsia" w:ascii="AdvOTbc475f09" w:hAnsi="AdvOTbc475f09"/>
          <w:color w:val="231F20"/>
          <w:sz w:val="16"/>
          <w:szCs w:val="16"/>
        </w:rPr>
        <w:t>P</w:t>
      </w:r>
      <w:r>
        <w:rPr>
          <w:rFonts w:ascii="AdvOTbc475f09" w:hAnsi="AdvOTbc475f09"/>
          <w:color w:val="231F20"/>
          <w:sz w:val="16"/>
          <w:szCs w:val="16"/>
        </w:rPr>
        <w:t>ower-on reset</w:t>
      </w:r>
      <w:r>
        <w:rPr>
          <w:rFonts w:hint="eastAsia" w:ascii="AdvOTbc475f09" w:hAnsi="AdvOTbc475f09"/>
          <w:color w:val="231F20"/>
          <w:sz w:val="16"/>
          <w:szCs w:val="16"/>
        </w:rPr>
        <w:t>　加电复位</w:t>
      </w:r>
    </w:p>
    <w:p w14:paraId="59684D67">
      <w:pPr>
        <w:pStyle w:val="6"/>
        <w:rPr>
          <w:rFonts w:ascii="AdvOTbc475f09" w:hAnsi="AdvOTbc475f09"/>
          <w:color w:val="231F20"/>
          <w:sz w:val="16"/>
          <w:szCs w:val="16"/>
        </w:rPr>
      </w:pPr>
      <w:r>
        <w:rPr>
          <w:rFonts w:hint="eastAsia" w:ascii="AdvOTbc475f09" w:hAnsi="AdvOTbc475f09"/>
          <w:color w:val="231F20"/>
          <w:sz w:val="16"/>
          <w:szCs w:val="16"/>
        </w:rPr>
        <w:t>W</w:t>
      </w:r>
      <w:r>
        <w:rPr>
          <w:rFonts w:ascii="AdvOTbc475f09" w:hAnsi="AdvOTbc475f09"/>
          <w:color w:val="231F20"/>
          <w:sz w:val="16"/>
          <w:szCs w:val="16"/>
        </w:rPr>
        <w:t>atchdog timer</w:t>
      </w:r>
      <w:r>
        <w:rPr>
          <w:rFonts w:hint="eastAsia" w:ascii="AdvOTbc475f09" w:hAnsi="AdvOTbc475f09"/>
          <w:color w:val="231F20"/>
          <w:sz w:val="16"/>
          <w:szCs w:val="16"/>
        </w:rPr>
        <w:t>　监视定时器</w:t>
      </w:r>
    </w:p>
    <w:p w14:paraId="2CF74AD4">
      <w:pPr>
        <w:widowControl/>
        <w:jc w:val="left"/>
        <w:rPr>
          <w:rFonts w:hint="eastAsia" w:ascii="宋体" w:hAnsi="宋体" w:cs="宋体"/>
          <w:kern w:val="0"/>
          <w:sz w:val="24"/>
        </w:rPr>
      </w:pPr>
      <w:r>
        <w:rPr>
          <w:rFonts w:hint="eastAsia" w:ascii="AdvOTbc475f09" w:hAnsi="AdvOTbc475f09"/>
          <w:color w:val="231F20"/>
          <w:sz w:val="16"/>
          <w:szCs w:val="16"/>
        </w:rPr>
        <w:t>B</w:t>
      </w:r>
      <w:r>
        <w:rPr>
          <w:rFonts w:ascii="AdvOTbc475f09" w:hAnsi="AdvOTbc475f09"/>
          <w:color w:val="231F20"/>
          <w:sz w:val="16"/>
          <w:szCs w:val="16"/>
        </w:rPr>
        <w:t>rown-out reset</w:t>
      </w:r>
      <w:r>
        <w:rPr>
          <w:rFonts w:hint="eastAsia" w:ascii="AdvOTbc475f09" w:hAnsi="AdvOTbc475f09"/>
          <w:color w:val="231F20"/>
          <w:sz w:val="16"/>
          <w:szCs w:val="16"/>
        </w:rPr>
        <w:t>　</w:t>
      </w:r>
      <w:r>
        <w:rPr>
          <w:rFonts w:hint="eastAsia" w:ascii="宋体" w:hAnsi="宋体" w:cs="宋体"/>
          <w:kern w:val="0"/>
          <w:sz w:val="24"/>
        </w:rPr>
        <w:t>欠压复位</w:t>
      </w:r>
    </w:p>
    <w:p w14:paraId="0A4A3F4A">
      <w:pPr>
        <w:pStyle w:val="6"/>
        <w:rPr>
          <w:rFonts w:hint="eastAsia"/>
        </w:rPr>
      </w:pPr>
      <w:r>
        <w:t>P</w:t>
      </w:r>
      <w:r>
        <w:rPr>
          <w:rFonts w:hint="eastAsia"/>
        </w:rPr>
        <w:t xml:space="preserve">eripheral </w:t>
      </w:r>
      <w:r>
        <w:t>bus clocked by S</w:t>
      </w:r>
      <w:r>
        <w:rPr>
          <w:rFonts w:hint="eastAsia"/>
        </w:rPr>
        <w:t>Y</w:t>
      </w:r>
      <w:r>
        <w:t>SCLK</w:t>
      </w:r>
      <w:r>
        <w:rPr>
          <w:rFonts w:hint="eastAsia"/>
        </w:rPr>
        <w:t>以</w:t>
      </w:r>
      <w:r>
        <w:t>SYSCLK</w:t>
      </w:r>
      <w:r>
        <w:rPr>
          <w:rFonts w:hint="eastAsia"/>
        </w:rPr>
        <w:t>为主频的外设总线</w:t>
      </w:r>
    </w:p>
    <w:p w14:paraId="4E575ED0">
      <w:pPr>
        <w:pStyle w:val="6"/>
      </w:pPr>
      <w:r>
        <w:t>Priority interrupt controller</w:t>
      </w:r>
      <w:r>
        <w:rPr>
          <w:rStyle w:val="30"/>
          <w:rFonts w:hint="eastAsia"/>
        </w:rPr>
        <w:t>优先中断控制器</w:t>
      </w:r>
    </w:p>
    <w:p w14:paraId="58764F68">
      <w:pPr>
        <w:pStyle w:val="6"/>
        <w:rPr>
          <w:rFonts w:hint="eastAsia"/>
        </w:rPr>
      </w:pPr>
      <w:r>
        <w:t>CPU core C</w:t>
      </w:r>
      <w:r>
        <w:rPr>
          <w:rFonts w:hint="eastAsia"/>
        </w:rPr>
        <w:t>PU核</w:t>
      </w:r>
    </w:p>
    <w:p w14:paraId="131666FA">
      <w:pPr>
        <w:pStyle w:val="6"/>
        <w:rPr>
          <w:rFonts w:hint="eastAsia"/>
        </w:rPr>
      </w:pPr>
      <w:r>
        <w:t>ETHERNET</w:t>
      </w:r>
      <w:r>
        <w:rPr>
          <w:rFonts w:hint="eastAsia"/>
        </w:rPr>
        <w:t>以太网</w:t>
      </w:r>
    </w:p>
    <w:p w14:paraId="6F1149BB">
      <w:pPr>
        <w:pStyle w:val="6"/>
      </w:pPr>
      <w:r>
        <w:t xml:space="preserve">bus matrix </w:t>
      </w:r>
      <w:r>
        <w:rPr>
          <w:rFonts w:hint="eastAsia"/>
        </w:rPr>
        <w:t>总线矩阵</w:t>
      </w:r>
    </w:p>
    <w:p w14:paraId="4EAE74AD">
      <w:pPr>
        <w:pStyle w:val="6"/>
      </w:pPr>
      <w:r>
        <w:t xml:space="preserve">prefetch module </w:t>
      </w:r>
      <w:r>
        <w:rPr>
          <w:rFonts w:hint="eastAsia"/>
        </w:rPr>
        <w:t>预取模块</w:t>
      </w:r>
    </w:p>
    <w:p w14:paraId="05885D24">
      <w:pPr>
        <w:pStyle w:val="6"/>
      </w:pPr>
      <w:r>
        <w:t xml:space="preserve">data RAM </w:t>
      </w:r>
      <w:r>
        <w:rPr>
          <w:rFonts w:hint="eastAsia"/>
        </w:rPr>
        <w:t>数据RAM</w:t>
      </w:r>
    </w:p>
    <w:p w14:paraId="7CFE5579">
      <w:pPr>
        <w:pStyle w:val="6"/>
      </w:pPr>
      <w:r>
        <w:t xml:space="preserve">peripheral bridge </w:t>
      </w:r>
      <w:r>
        <w:rPr>
          <w:rFonts w:hint="eastAsia"/>
        </w:rPr>
        <w:t>外设桥</w:t>
      </w:r>
    </w:p>
    <w:p w14:paraId="48DB2852">
      <w:pPr>
        <w:widowControl/>
        <w:jc w:val="left"/>
        <w:rPr>
          <w:rFonts w:hint="eastAsia" w:ascii="宋体" w:hAnsi="宋体" w:cs="宋体"/>
          <w:kern w:val="0"/>
          <w:sz w:val="24"/>
        </w:rPr>
      </w:pPr>
      <w:r>
        <w:t xml:space="preserve">128-bit wide programmable flash memory </w:t>
      </w:r>
      <w:r>
        <w:rPr>
          <w:rFonts w:hint="eastAsia" w:ascii="宋体" w:hAnsi="宋体" w:cs="宋体"/>
          <w:kern w:val="0"/>
          <w:sz w:val="24"/>
        </w:rPr>
        <w:t>128位宽的可编程闪存</w:t>
      </w:r>
    </w:p>
    <w:p w14:paraId="16432725">
      <w:pPr>
        <w:pStyle w:val="6"/>
      </w:pPr>
      <w:r>
        <w:t xml:space="preserve">Flash controller </w:t>
      </w:r>
      <w:r>
        <w:rPr>
          <w:rFonts w:hint="eastAsia"/>
        </w:rPr>
        <w:t>闪存控制器</w:t>
      </w:r>
    </w:p>
    <w:p w14:paraId="6F3C0DE5">
      <w:pPr>
        <w:pStyle w:val="6"/>
      </w:pPr>
      <w:r>
        <w:t>Peripheral bus clocked by PBCLK</w:t>
      </w:r>
      <w:r>
        <w:rPr>
          <w:rFonts w:hint="eastAsia"/>
        </w:rPr>
        <w:t>以</w:t>
      </w:r>
      <w:r>
        <w:t>PBCLK</w:t>
      </w:r>
      <w:r>
        <w:rPr>
          <w:rFonts w:hint="eastAsia"/>
        </w:rPr>
        <w:t>为主频的外设总线</w:t>
      </w:r>
    </w:p>
    <w:p w14:paraId="5F456CF4">
      <w:pPr>
        <w:pStyle w:val="6"/>
        <w:rPr>
          <w:rFonts w:hint="eastAsia"/>
        </w:rPr>
      </w:pPr>
      <w:r>
        <w:t>T</w:t>
      </w:r>
      <w:r>
        <w:rPr>
          <w:rFonts w:hint="eastAsia"/>
        </w:rPr>
        <w:t>imer1-5</w:t>
      </w:r>
      <w:r>
        <w:t xml:space="preserve"> </w:t>
      </w:r>
      <w:r>
        <w:rPr>
          <w:rFonts w:hint="eastAsia"/>
        </w:rPr>
        <w:t>定时器1-5</w:t>
      </w:r>
    </w:p>
    <w:p w14:paraId="29D813D3">
      <w:pPr>
        <w:pStyle w:val="6"/>
        <w:rPr>
          <w:rFonts w:hint="eastAsia"/>
        </w:rPr>
      </w:pPr>
      <w:r>
        <w:t xml:space="preserve">10-bit ADC </w:t>
      </w:r>
      <w:r>
        <w:rPr>
          <w:rFonts w:hint="eastAsia"/>
        </w:rPr>
        <w:t>10位ADC</w:t>
      </w:r>
    </w:p>
    <w:p w14:paraId="09CE0A28">
      <w:pPr>
        <w:pStyle w:val="6"/>
        <w:rPr>
          <w:rFonts w:hint="eastAsia"/>
        </w:rPr>
      </w:pPr>
      <w:r>
        <w:t xml:space="preserve">Comparators </w:t>
      </w:r>
      <w:r>
        <w:rPr>
          <w:rFonts w:hint="eastAsia"/>
        </w:rPr>
        <w:t>比较器</w:t>
      </w:r>
    </w:p>
  </w:comment>
  <w:comment w:id="11" w:author="MC SYSTEM" w:date="2015-11-30T16:14:00Z" w:initials="MS">
    <w:p w14:paraId="68F5520B">
      <w:pPr>
        <w:pStyle w:val="6"/>
      </w:pPr>
      <w:r>
        <w:rPr>
          <w:rFonts w:hint="eastAsia"/>
        </w:rPr>
        <w:t>补译图中字</w:t>
      </w:r>
    </w:p>
    <w:p w14:paraId="396045C5">
      <w:pPr>
        <w:pStyle w:val="6"/>
      </w:pPr>
      <w:r>
        <w:t>V</w:t>
      </w:r>
      <w:r>
        <w:rPr>
          <w:rFonts w:hint="eastAsia"/>
        </w:rPr>
        <w:t xml:space="preserve">irtual </w:t>
      </w:r>
      <w:r>
        <w:t xml:space="preserve">memory map </w:t>
      </w:r>
      <w:r>
        <w:rPr>
          <w:rFonts w:hint="eastAsia"/>
        </w:rPr>
        <w:t>虚拟内存映射</w:t>
      </w:r>
    </w:p>
    <w:p w14:paraId="263D3459">
      <w:pPr>
        <w:pStyle w:val="6"/>
      </w:pPr>
      <w:r>
        <w:t xml:space="preserve">Reserved </w:t>
      </w:r>
      <w:r>
        <w:rPr>
          <w:rFonts w:hint="eastAsia"/>
        </w:rPr>
        <w:t>保留</w:t>
      </w:r>
    </w:p>
    <w:p w14:paraId="40273B97">
      <w:pPr>
        <w:pStyle w:val="6"/>
      </w:pPr>
      <w:r>
        <w:t xml:space="preserve">Device configuration registers </w:t>
      </w:r>
      <w:r>
        <w:rPr>
          <w:rFonts w:hint="eastAsia"/>
        </w:rPr>
        <w:t>设备配置寄存器</w:t>
      </w:r>
    </w:p>
    <w:p w14:paraId="2959138A">
      <w:pPr>
        <w:pStyle w:val="6"/>
      </w:pPr>
      <w:r>
        <w:t xml:space="preserve">Boot flash </w:t>
      </w:r>
      <w:r>
        <w:rPr>
          <w:rFonts w:hint="eastAsia"/>
        </w:rPr>
        <w:t>引导闪存</w:t>
      </w:r>
    </w:p>
    <w:p w14:paraId="282D5E76">
      <w:pPr>
        <w:pStyle w:val="6"/>
        <w:rPr>
          <w:rFonts w:hint="eastAsia"/>
        </w:rPr>
      </w:pPr>
      <w:r>
        <w:t xml:space="preserve">Program flash </w:t>
      </w:r>
      <w:r>
        <w:rPr>
          <w:rFonts w:hint="eastAsia"/>
        </w:rPr>
        <w:t>程序闪存</w:t>
      </w:r>
    </w:p>
  </w:comment>
  <w:comment w:id="12" w:author="Candice Chen" w:date="2016-03-14T11:38:00Z" w:initials="CC">
    <w:p w14:paraId="7AC269D0">
      <w:pPr>
        <w:pStyle w:val="6"/>
      </w:pPr>
      <w:r>
        <w:rPr>
          <w:rFonts w:hint="eastAsia"/>
        </w:rPr>
        <w:t>改为：8.31</w:t>
      </w:r>
    </w:p>
  </w:comment>
  <w:comment w:id="13" w:author="Candice Chen" w:date="2016-03-14T11:38:00Z" w:initials="CC">
    <w:p w14:paraId="5CCD6FC9">
      <w:pPr>
        <w:pStyle w:val="6"/>
      </w:pPr>
      <w:r>
        <w:rPr>
          <w:rFonts w:hint="eastAsia"/>
        </w:rPr>
        <w:t>改为：8.32</w:t>
      </w:r>
    </w:p>
  </w:comment>
  <w:comment w:id="14" w:author="MC SYSTEM" w:date="2015-11-30T16:23:00Z" w:initials="MS">
    <w:p w14:paraId="78D42668">
      <w:pPr>
        <w:pStyle w:val="6"/>
      </w:pPr>
      <w:r>
        <w:rPr>
          <w:rFonts w:hint="eastAsia"/>
        </w:rPr>
        <w:t>补译图中字</w:t>
      </w:r>
    </w:p>
    <w:p w14:paraId="086A1049">
      <w:pPr>
        <w:pStyle w:val="6"/>
      </w:pPr>
      <w:r>
        <w:t>B</w:t>
      </w:r>
      <w:r>
        <w:rPr>
          <w:rFonts w:hint="eastAsia"/>
        </w:rPr>
        <w:t xml:space="preserve">ypass </w:t>
      </w:r>
      <w:r>
        <w:t xml:space="preserve">capacitors </w:t>
      </w:r>
      <w:r>
        <w:rPr>
          <w:rFonts w:hint="eastAsia"/>
        </w:rPr>
        <w:t>旁路电容</w:t>
      </w:r>
    </w:p>
    <w:p w14:paraId="43256479">
      <w:pPr>
        <w:pStyle w:val="6"/>
      </w:pPr>
      <w:r>
        <w:t xml:space="preserve">Voltage regulator </w:t>
      </w:r>
      <w:r>
        <w:rPr>
          <w:rFonts w:hint="eastAsia" w:ascii="AdvOTbc475f09" w:hAnsi="AdvOTbc475f09"/>
          <w:color w:val="231F20"/>
          <w:sz w:val="16"/>
          <w:szCs w:val="16"/>
        </w:rPr>
        <w:t>稳压器</w:t>
      </w:r>
    </w:p>
    <w:p w14:paraId="7A614E08">
      <w:pPr>
        <w:pStyle w:val="6"/>
      </w:pPr>
      <w:r>
        <w:t xml:space="preserve">Oscillator </w:t>
      </w:r>
      <w:r>
        <w:rPr>
          <w:rFonts w:hint="eastAsia"/>
        </w:rPr>
        <w:t>振荡器</w:t>
      </w:r>
    </w:p>
    <w:p w14:paraId="70140940">
      <w:pPr>
        <w:pStyle w:val="6"/>
      </w:pPr>
      <w:r>
        <w:t xml:space="preserve">Reset switch </w:t>
      </w:r>
      <w:r>
        <w:rPr>
          <w:rFonts w:hint="eastAsia"/>
        </w:rPr>
        <w:t>复位开关</w:t>
      </w:r>
    </w:p>
    <w:p w14:paraId="293B53B1">
      <w:pPr>
        <w:pStyle w:val="6"/>
        <w:rPr>
          <w:rFonts w:hint="eastAsia"/>
        </w:rPr>
      </w:pPr>
      <w:r>
        <w:t xml:space="preserve">Jack </w:t>
      </w:r>
      <w:r>
        <w:rPr>
          <w:rFonts w:hint="eastAsia"/>
        </w:rPr>
        <w:t>插孔</w:t>
      </w:r>
    </w:p>
  </w:comment>
  <w:comment w:id="15" w:author="MC SYSTEM" w:date="2015-12-01T11:07:00Z" w:initials="MS">
    <w:p w14:paraId="40A50D6A">
      <w:pPr>
        <w:pStyle w:val="6"/>
      </w:pPr>
      <w:r>
        <w:rPr>
          <w:rFonts w:hint="eastAsia"/>
        </w:rPr>
        <w:t>对吗</w:t>
      </w:r>
    </w:p>
    <w:p w14:paraId="25281D11">
      <w:pPr>
        <w:pStyle w:val="6"/>
        <w:rPr>
          <w:rFonts w:hint="eastAsia"/>
        </w:rPr>
      </w:pPr>
      <w:r>
        <w:rPr>
          <w:rFonts w:hint="eastAsia"/>
        </w:rPr>
        <w:t>解答：对</w:t>
      </w:r>
    </w:p>
  </w:comment>
  <w:comment w:id="16" w:author="MC SYSTEM" w:date="2015-12-01T11:40:00Z" w:initials="MS">
    <w:p w14:paraId="468C75C1">
      <w:pPr>
        <w:pStyle w:val="6"/>
      </w:pPr>
      <w:r>
        <w:rPr>
          <w:rFonts w:hint="eastAsia"/>
        </w:rPr>
        <w:t>不对</w:t>
      </w:r>
    </w:p>
    <w:p w14:paraId="0EA954D6">
      <w:pPr>
        <w:pStyle w:val="6"/>
        <w:rPr>
          <w:rFonts w:hint="eastAsia"/>
        </w:rPr>
      </w:pPr>
      <w:r>
        <w:rPr>
          <w:rFonts w:hint="eastAsia"/>
        </w:rPr>
        <w:t>解答：对的</w:t>
      </w:r>
    </w:p>
  </w:comment>
  <w:comment w:id="17" w:author="MC SYSTEM" w:date="2015-12-01T15:05:00Z" w:initials="MS">
    <w:p w14:paraId="30873F0B">
      <w:pPr>
        <w:pStyle w:val="6"/>
      </w:pPr>
      <w:r>
        <w:rPr>
          <w:rFonts w:hint="eastAsia"/>
        </w:rPr>
        <w:t>对吗？run off</w:t>
      </w:r>
    </w:p>
    <w:p w14:paraId="658C3F97">
      <w:pPr>
        <w:pStyle w:val="6"/>
        <w:rPr>
          <w:rFonts w:hint="eastAsia"/>
        </w:rPr>
      </w:pPr>
      <w:r>
        <w:rPr>
          <w:rFonts w:hint="eastAsia"/>
        </w:rPr>
        <w:t>解答：这里</w:t>
      </w:r>
      <w:r>
        <w:t>run off</w:t>
      </w:r>
      <w:r>
        <w:rPr>
          <w:rFonts w:hint="eastAsia"/>
        </w:rPr>
        <w:t>是指从电源输出。有细节修改，见修改批注里的内容。</w:t>
      </w:r>
    </w:p>
  </w:comment>
  <w:comment w:id="18" w:author="Candice Chen" w:date="2016-03-14T11:47:00Z" w:initials="CC">
    <w:p w14:paraId="30F1412F">
      <w:pPr>
        <w:pStyle w:val="6"/>
      </w:pPr>
      <w:r>
        <w:rPr>
          <w:rFonts w:hint="eastAsia"/>
        </w:rPr>
        <w:t>改为：都使用一个</w:t>
      </w:r>
    </w:p>
  </w:comment>
  <w:comment w:id="19" w:author="MC SYSTEM" w:date="2015-12-01T16:45:00Z" w:initials="MS">
    <w:p w14:paraId="441D5815">
      <w:pPr>
        <w:pStyle w:val="6"/>
      </w:pPr>
      <w:r>
        <w:rPr>
          <w:rFonts w:hint="eastAsia"/>
        </w:rPr>
        <w:t>不对</w:t>
      </w:r>
    </w:p>
    <w:p w14:paraId="32954D9A">
      <w:pPr>
        <w:pStyle w:val="6"/>
        <w:rPr>
          <w:rFonts w:hint="eastAsia"/>
        </w:rPr>
      </w:pPr>
      <w:r>
        <w:rPr>
          <w:rFonts w:hint="eastAsia"/>
        </w:rPr>
        <w:t>解答：对的</w:t>
      </w:r>
    </w:p>
  </w:comment>
  <w:comment w:id="20" w:author="MC SYSTEM" w:date="2015-12-03T11:35:00Z" w:initials="MS">
    <w:p w14:paraId="5A9B00C1">
      <w:pPr>
        <w:pStyle w:val="6"/>
      </w:pPr>
      <w:r>
        <w:rPr>
          <w:rFonts w:hint="eastAsia"/>
        </w:rPr>
        <w:t>不对</w:t>
      </w:r>
    </w:p>
    <w:p w14:paraId="4FC00CE1">
      <w:pPr>
        <w:pStyle w:val="6"/>
      </w:pPr>
      <w:r>
        <w:rPr>
          <w:rFonts w:hint="eastAsia"/>
        </w:rPr>
        <w:t>解答：可修改为：</w:t>
      </w:r>
    </w:p>
    <w:p w14:paraId="3EE96E7E">
      <w:pPr>
        <w:pStyle w:val="6"/>
        <w:rPr>
          <w:rFonts w:hint="eastAsia"/>
        </w:rPr>
      </w:pPr>
      <w:r>
        <w:rPr>
          <w:rFonts w:hint="eastAsia"/>
        </w:rPr>
        <w:t>spinstepper函数按照直接驱动序列，使用将应用于RD[4：0]的模式初始化序列阵列。</w:t>
      </w:r>
    </w:p>
  </w:comment>
  <w:comment w:id="21" w:author="MC SYSTEM" w:date="2015-12-03T15:33:00Z" w:initials="MS">
    <w:p w14:paraId="3F9A5FA8">
      <w:pPr>
        <w:pStyle w:val="6"/>
      </w:pPr>
      <w:r>
        <w:rPr>
          <w:rFonts w:hint="eastAsia"/>
        </w:rPr>
        <w:t>什么意思？应该是长度单位吧？请准确译出</w:t>
      </w:r>
    </w:p>
    <w:p w14:paraId="648630A7">
      <w:pPr>
        <w:pStyle w:val="6"/>
        <w:rPr>
          <w:rFonts w:hint="eastAsia"/>
        </w:rPr>
      </w:pPr>
      <w:r>
        <w:rPr>
          <w:rFonts w:hint="eastAsia"/>
        </w:rPr>
        <w:t>解答：英寸</w:t>
      </w:r>
    </w:p>
  </w:comment>
  <w:comment w:id="22" w:author="MC SYSTEM" w:date="2015-12-03T16:14:00Z" w:initials="MS">
    <w:p w14:paraId="2DB546C2">
      <w:pPr>
        <w:pStyle w:val="6"/>
      </w:pPr>
      <w:r>
        <w:rPr>
          <w:rFonts w:hint="eastAsia"/>
        </w:rPr>
        <w:t>对吗</w:t>
      </w:r>
    </w:p>
    <w:p w14:paraId="50BF7A54">
      <w:pPr>
        <w:pStyle w:val="6"/>
        <w:rPr>
          <w:rFonts w:hint="eastAsia"/>
        </w:rPr>
      </w:pPr>
      <w:r>
        <w:rPr>
          <w:rFonts w:hint="eastAsia"/>
        </w:rPr>
        <w:t>解答：对</w:t>
      </w:r>
    </w:p>
  </w:comment>
  <w:comment w:id="23" w:author="MC SYSTEM" w:date="2015-12-03T16:39:00Z" w:initials="MS">
    <w:p w14:paraId="2FE7169A">
      <w:pPr>
        <w:pStyle w:val="6"/>
      </w:pPr>
      <w:r>
        <w:rPr>
          <w:rFonts w:hint="eastAsia"/>
        </w:rPr>
        <w:t>中文</w:t>
      </w:r>
    </w:p>
    <w:p w14:paraId="5F2310D9">
      <w:pPr>
        <w:pStyle w:val="6"/>
        <w:rPr>
          <w:rFonts w:hint="eastAsia"/>
        </w:rPr>
      </w:pPr>
      <w:r>
        <w:rPr>
          <w:rFonts w:hint="eastAsia"/>
        </w:rPr>
        <w:t>解答：</w:t>
      </w:r>
      <w:r>
        <w:rPr>
          <w:rStyle w:val="30"/>
          <w:rFonts w:hint="eastAsia"/>
        </w:rPr>
        <w:t>跟踪高速缓存（</w:t>
      </w:r>
      <w:r>
        <w:rPr>
          <w:rFonts w:hint="eastAsia"/>
        </w:rPr>
        <w:t>trace cache</w:t>
      </w:r>
      <w:r>
        <w:rPr>
          <w:rStyle w:val="30"/>
          <w:rFonts w:hint="eastAsia"/>
        </w:rPr>
        <w:t>）</w:t>
      </w:r>
    </w:p>
  </w:comment>
  <w:comment w:id="24" w:author="MC SYSTEM" w:date="2015-12-03T17:11:00Z" w:initials="MS">
    <w:p w14:paraId="4E5579D1">
      <w:pPr>
        <w:pStyle w:val="6"/>
      </w:pPr>
      <w:r>
        <w:rPr>
          <w:rFonts w:hint="eastAsia"/>
        </w:rPr>
        <w:t>对吗</w:t>
      </w:r>
    </w:p>
    <w:p w14:paraId="2A380390">
      <w:pPr>
        <w:pStyle w:val="6"/>
        <w:rPr>
          <w:rFonts w:hint="eastAsia"/>
        </w:rPr>
      </w:pPr>
      <w:r>
        <w:rPr>
          <w:rFonts w:hint="eastAsia"/>
        </w:rPr>
        <w:t>解答：修改为:</w:t>
      </w:r>
    </w:p>
    <w:p w14:paraId="51D10728">
      <w:pPr>
        <w:pStyle w:val="6"/>
        <w:rPr>
          <w:rFonts w:hint="eastAsia"/>
        </w:rPr>
      </w:pPr>
      <w:r>
        <w:rPr>
          <w:rFonts w:hint="eastAsia"/>
        </w:rPr>
        <w:t>试想像一下在一个半世纪之前Charles Babbage为了浮士德式交易而经历的相似历程。</w:t>
      </w:r>
    </w:p>
  </w:comment>
  <w:comment w:id="25" w:author="MC SYSTEM" w:date="2015-12-03T17:13:00Z" w:initials="MS">
    <w:p w14:paraId="6C6C10D9">
      <w:pPr>
        <w:pStyle w:val="6"/>
      </w:pPr>
      <w:r>
        <w:rPr>
          <w:rFonts w:hint="eastAsia"/>
        </w:rPr>
        <w:t>准确吗</w:t>
      </w:r>
    </w:p>
    <w:p w14:paraId="4C666EA1">
      <w:pPr>
        <w:pStyle w:val="6"/>
        <w:rPr>
          <w:rFonts w:hint="eastAsia"/>
        </w:rPr>
      </w:pPr>
      <w:r>
        <w:rPr>
          <w:rFonts w:hint="eastAsia"/>
        </w:rPr>
        <w:t>解答：对；但为与原书一致，请删除括号内容。</w:t>
      </w:r>
    </w:p>
  </w:comment>
  <w:comment w:id="26" w:author="MC SYSTEM" w:date="2015-12-03T17:15:00Z" w:initials="MS">
    <w:p w14:paraId="6D4E5C5E">
      <w:pPr>
        <w:pStyle w:val="6"/>
      </w:pPr>
      <w:r>
        <w:rPr>
          <w:rFonts w:hint="eastAsia"/>
        </w:rPr>
        <w:t>准确吗</w:t>
      </w:r>
    </w:p>
    <w:p w14:paraId="103001E1">
      <w:pPr>
        <w:pStyle w:val="6"/>
        <w:rPr>
          <w:rFonts w:hint="eastAsia"/>
        </w:rPr>
      </w:pPr>
      <w:r>
        <w:rPr>
          <w:rFonts w:hint="eastAsia"/>
        </w:rPr>
        <w:t>解答：对；但为与原书一致，请删除括号内容。</w:t>
      </w:r>
    </w:p>
  </w:comment>
  <w:comment w:id="27" w:author="MC SYSTEM" w:date="2015-12-03T17:24:00Z" w:initials="MS">
    <w:p w14:paraId="4EFE5A9C">
      <w:pPr>
        <w:pStyle w:val="6"/>
      </w:pPr>
      <w:r>
        <w:rPr>
          <w:rFonts w:hint="eastAsia"/>
        </w:rPr>
        <w:t>？</w:t>
      </w:r>
    </w:p>
    <w:p w14:paraId="08711BD9">
      <w:pPr>
        <w:pStyle w:val="6"/>
        <w:rPr>
          <w:rFonts w:hint="eastAsia"/>
        </w:rPr>
      </w:pPr>
      <w:r>
        <w:rPr>
          <w:rFonts w:hint="eastAsia"/>
        </w:rPr>
        <w:t>解答：无误。</w:t>
      </w:r>
    </w:p>
  </w:comment>
  <w:comment w:id="28" w:author="MC SYSTEM" w:date="2015-12-04T07:15:00Z" w:initials="MS">
    <w:p w14:paraId="4FE2159F">
      <w:pPr>
        <w:pStyle w:val="6"/>
      </w:pPr>
      <w:r>
        <w:rPr>
          <w:rFonts w:hint="eastAsia"/>
        </w:rPr>
        <w:t>译成中文及缩写</w:t>
      </w:r>
    </w:p>
    <w:p w14:paraId="28E22BA5">
      <w:pPr>
        <w:pStyle w:val="6"/>
        <w:rPr>
          <w:rFonts w:hint="eastAsia"/>
        </w:rPr>
      </w:pPr>
      <w:r>
        <w:t>T</w:t>
      </w:r>
      <w:r>
        <w:rPr>
          <w:rFonts w:hint="eastAsia"/>
        </w:rPr>
        <w:t>erabyte兆兆字节（TB）</w:t>
      </w:r>
    </w:p>
    <w:p w14:paraId="549B2F0C">
      <w:pPr>
        <w:pStyle w:val="6"/>
      </w:pPr>
      <w:r>
        <w:t>Petabyte拍字节</w:t>
      </w:r>
      <w:r>
        <w:rPr>
          <w:rFonts w:hint="eastAsia"/>
        </w:rPr>
        <w:t>（PB）</w:t>
      </w:r>
    </w:p>
    <w:p w14:paraId="674766B4">
      <w:pPr>
        <w:pStyle w:val="6"/>
        <w:rPr>
          <w:rFonts w:hint="eastAsia"/>
        </w:rPr>
      </w:pPr>
      <w:r>
        <w:t xml:space="preserve">Exabyte </w:t>
      </w:r>
      <w:r>
        <w:rPr>
          <w:rFonts w:hint="eastAsia"/>
        </w:rPr>
        <w:t>艾字节（EB）</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0ECC1AF4" w15:done="0"/>
  <w15:commentEx w15:paraId="3A2D0E90" w15:done="0"/>
  <w15:commentEx w15:paraId="0975458F" w15:done="0"/>
  <w15:commentEx w15:paraId="252A591D" w15:done="0"/>
  <w15:commentEx w15:paraId="442B49F7" w15:done="0"/>
  <w15:commentEx w15:paraId="7B444087" w15:done="0"/>
  <w15:commentEx w15:paraId="2B001850" w15:done="0"/>
  <w15:commentEx w15:paraId="7F6116D4" w15:done="0"/>
  <w15:commentEx w15:paraId="50050C7B" w15:done="0"/>
  <w15:commentEx w15:paraId="251F7282" w15:done="0"/>
  <w15:commentEx w15:paraId="09CE0A28" w15:done="0"/>
  <w15:commentEx w15:paraId="282D5E76" w15:done="0"/>
  <w15:commentEx w15:paraId="7AC269D0" w15:done="0"/>
  <w15:commentEx w15:paraId="5CCD6FC9" w15:done="0"/>
  <w15:commentEx w15:paraId="293B53B1" w15:done="0"/>
  <w15:commentEx w15:paraId="25281D11" w15:done="0"/>
  <w15:commentEx w15:paraId="0EA954D6" w15:done="0"/>
  <w15:commentEx w15:paraId="658C3F97" w15:done="0"/>
  <w15:commentEx w15:paraId="30F1412F" w15:done="0"/>
  <w15:commentEx w15:paraId="32954D9A" w15:done="0"/>
  <w15:commentEx w15:paraId="3EE96E7E" w15:done="0"/>
  <w15:commentEx w15:paraId="648630A7" w15:done="0"/>
  <w15:commentEx w15:paraId="50BF7A54" w15:done="0"/>
  <w15:commentEx w15:paraId="5F2310D9" w15:done="0"/>
  <w15:commentEx w15:paraId="51D10728" w15:done="0"/>
  <w15:commentEx w15:paraId="4C666EA1" w15:done="0"/>
  <w15:commentEx w15:paraId="103001E1" w15:done="0"/>
  <w15:commentEx w15:paraId="08711BD9" w15:done="0"/>
  <w15:commentEx w15:paraId="674766B4"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AdvOTbc475f09">
    <w:altName w:val="Times New Roman"/>
    <w:panose1 w:val="00000000000000000000"/>
    <w:charset w:val="00"/>
    <w:family w:val="roman"/>
    <w:pitch w:val="default"/>
    <w:sig w:usb0="00000000" w:usb1="00000000" w:usb2="00000000" w:usb3="00000000" w:csb0="00000000" w:csb1="00000000"/>
  </w:font>
  <w:font w:name="Cambria Math">
    <w:panose1 w:val="02040503050406030204"/>
    <w:charset w:val="00"/>
    <w:family w:val="roman"/>
    <w:pitch w:val="default"/>
    <w:sig w:usb0="E00006FF" w:usb1="420024FF" w:usb2="02000000" w:usb3="00000000" w:csb0="2000019F" w:csb1="00000000"/>
  </w:font>
  <w:font w:name="MS Mincho">
    <w:altName w:val="Yu Gothic UI"/>
    <w:panose1 w:val="020B0500000000000000"/>
    <w:charset w:val="80"/>
    <w:family w:val="modern"/>
    <w:pitch w:val="default"/>
    <w:sig w:usb0="00000000" w:usb1="00000000" w:usb2="00000010" w:usb3="00000000" w:csb0="000200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Yu Gothic UI">
    <w:panose1 w:val="020B0500000000000000"/>
    <w:charset w:val="80"/>
    <w:family w:val="auto"/>
    <w:pitch w:val="default"/>
    <w:sig w:usb0="E00002FF" w:usb1="2AC7FDFF" w:usb2="00000016" w:usb3="00000000" w:csb0="2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6182935"/>
      <w:docPartObj>
        <w:docPartGallery w:val="autotext"/>
      </w:docPartObj>
    </w:sdtPr>
    <w:sdtContent>
      <w:p>
        <w:pPr>
          <w:pStyle w:val="8"/>
          <w:jc w:val="right"/>
        </w:pPr>
        <w:r>
          <w:fldChar w:fldCharType="begin"/>
        </w:r>
        <w:r>
          <w:instrText xml:space="preserve"> PAGE   \* MERGEFORMAT </w:instrText>
        </w:r>
        <w:r>
          <w:fldChar w:fldCharType="separate"/>
        </w:r>
        <w:r>
          <w:rPr>
            <w:lang w:val="zh-CN"/>
          </w:rPr>
          <w:t>440</w:t>
        </w:r>
        <w:r>
          <w:rPr>
            <w:lang w:val="zh-CN"/>
          </w:rPr>
          <w:fldChar w:fldCharType="end"/>
        </w:r>
      </w:p>
    </w:sdtContent>
  </w:sdt>
  <w:p>
    <w:pPr>
      <w:pStyle w:val="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10"/>
      </w:pPr>
      <w:r>
        <w:rPr>
          <w:rStyle w:val="14"/>
        </w:rPr>
        <w:footnoteRef/>
      </w:r>
      <w:r>
        <w:t xml:space="preserve">PuTTY </w:t>
      </w:r>
      <w:r>
        <w:rPr>
          <w:rFonts w:hint="eastAsia"/>
        </w:rPr>
        <w:t>可在</w:t>
      </w:r>
      <w:r>
        <w:fldChar w:fldCharType="begin"/>
      </w:r>
      <w:r>
        <w:instrText xml:space="preserve"> HYPERLINK "http://www.putty.org" </w:instrText>
      </w:r>
      <w:r>
        <w:fldChar w:fldCharType="separate"/>
      </w:r>
      <w:r>
        <w:rPr>
          <w:rStyle w:val="12"/>
        </w:rPr>
        <w:t>www.putty.org</w:t>
      </w:r>
      <w:r>
        <w:rPr>
          <w:rStyle w:val="12"/>
        </w:rPr>
        <w:fldChar w:fldCharType="end"/>
      </w:r>
      <w:r>
        <w:rPr>
          <w:rFonts w:hint="eastAsia"/>
        </w:rPr>
        <w:t>免费下载。</w:t>
      </w:r>
    </w:p>
  </w:footnote>
  <w:footnote w:id="1">
    <w:p>
      <w:pPr>
        <w:pStyle w:val="10"/>
      </w:pPr>
      <w:r>
        <w:rPr>
          <w:rStyle w:val="14"/>
        </w:rPr>
        <w:footnoteRef/>
      </w:r>
      <w:r>
        <w:rPr>
          <w:rFonts w:hint="eastAsia"/>
        </w:rPr>
        <w:t>当‘</w:t>
      </w:r>
      <w:r>
        <w:t>\r</w:t>
      </w:r>
      <w:r>
        <w:rPr>
          <w:rFonts w:hint="eastAsia"/>
        </w:rPr>
        <w:t>’被省略时，</w:t>
      </w:r>
      <w:r>
        <w:t>PuTTY</w:t>
      </w:r>
      <w:r>
        <w:rPr>
          <w:rFonts w:hint="eastAsia"/>
        </w:rPr>
        <w:t>也可以正确打印输出。</w:t>
      </w:r>
    </w:p>
  </w:footnote>
  <w:footnote w:id="2">
    <w:p>
      <w:pPr>
        <w:pStyle w:val="10"/>
      </w:pPr>
      <w:r>
        <w:rPr>
          <w:rStyle w:val="14"/>
        </w:rPr>
        <w:footnoteRef/>
      </w:r>
      <w:r>
        <w:rPr>
          <w:rFonts w:hint="eastAsia"/>
        </w:rPr>
        <w:t>输出比较模块还可以被配置成基于计时器生成单一脉冲。</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958B5"/>
    <w:multiLevelType w:val="multilevel"/>
    <w:tmpl w:val="007958B5"/>
    <w:lvl w:ilvl="0" w:tentative="0">
      <w:start w:val="1"/>
      <w:numFmt w:val="lowerLetter"/>
      <w:lvlText w:val="（%1）"/>
      <w:lvlJc w:val="left"/>
      <w:pPr>
        <w:tabs>
          <w:tab w:val="left" w:pos="945"/>
        </w:tabs>
        <w:ind w:left="945" w:hanging="720"/>
      </w:pPr>
      <w:rPr>
        <w:rFonts w:hint="default"/>
      </w:rPr>
    </w:lvl>
    <w:lvl w:ilvl="1" w:tentative="0">
      <w:start w:val="1"/>
      <w:numFmt w:val="lowerLetter"/>
      <w:lvlText w:val="%2)"/>
      <w:lvlJc w:val="left"/>
      <w:pPr>
        <w:tabs>
          <w:tab w:val="left" w:pos="1065"/>
        </w:tabs>
        <w:ind w:left="1065" w:hanging="420"/>
      </w:pPr>
    </w:lvl>
    <w:lvl w:ilvl="2" w:tentative="0">
      <w:start w:val="1"/>
      <w:numFmt w:val="lowerRoman"/>
      <w:lvlText w:val="%3."/>
      <w:lvlJc w:val="right"/>
      <w:pPr>
        <w:tabs>
          <w:tab w:val="left" w:pos="1485"/>
        </w:tabs>
        <w:ind w:left="1485" w:hanging="420"/>
      </w:pPr>
    </w:lvl>
    <w:lvl w:ilvl="3" w:tentative="0">
      <w:start w:val="1"/>
      <w:numFmt w:val="decimal"/>
      <w:lvlText w:val="%4."/>
      <w:lvlJc w:val="left"/>
      <w:pPr>
        <w:tabs>
          <w:tab w:val="left" w:pos="1905"/>
        </w:tabs>
        <w:ind w:left="1905" w:hanging="420"/>
      </w:pPr>
    </w:lvl>
    <w:lvl w:ilvl="4" w:tentative="0">
      <w:start w:val="1"/>
      <w:numFmt w:val="lowerLetter"/>
      <w:lvlText w:val="%5)"/>
      <w:lvlJc w:val="left"/>
      <w:pPr>
        <w:tabs>
          <w:tab w:val="left" w:pos="2325"/>
        </w:tabs>
        <w:ind w:left="2325" w:hanging="420"/>
      </w:pPr>
    </w:lvl>
    <w:lvl w:ilvl="5" w:tentative="0">
      <w:start w:val="1"/>
      <w:numFmt w:val="lowerRoman"/>
      <w:lvlText w:val="%6."/>
      <w:lvlJc w:val="right"/>
      <w:pPr>
        <w:tabs>
          <w:tab w:val="left" w:pos="2745"/>
        </w:tabs>
        <w:ind w:left="2745" w:hanging="420"/>
      </w:pPr>
    </w:lvl>
    <w:lvl w:ilvl="6" w:tentative="0">
      <w:start w:val="1"/>
      <w:numFmt w:val="decimal"/>
      <w:lvlText w:val="%7."/>
      <w:lvlJc w:val="left"/>
      <w:pPr>
        <w:tabs>
          <w:tab w:val="left" w:pos="3165"/>
        </w:tabs>
        <w:ind w:left="3165" w:hanging="420"/>
      </w:pPr>
    </w:lvl>
    <w:lvl w:ilvl="7" w:tentative="0">
      <w:start w:val="1"/>
      <w:numFmt w:val="lowerLetter"/>
      <w:lvlText w:val="%8)"/>
      <w:lvlJc w:val="left"/>
      <w:pPr>
        <w:tabs>
          <w:tab w:val="left" w:pos="3585"/>
        </w:tabs>
        <w:ind w:left="3585" w:hanging="420"/>
      </w:pPr>
    </w:lvl>
    <w:lvl w:ilvl="8" w:tentative="0">
      <w:start w:val="1"/>
      <w:numFmt w:val="lowerRoman"/>
      <w:lvlText w:val="%9."/>
      <w:lvlJc w:val="right"/>
      <w:pPr>
        <w:tabs>
          <w:tab w:val="left" w:pos="4005"/>
        </w:tabs>
        <w:ind w:left="4005" w:hanging="420"/>
      </w:pPr>
    </w:lvl>
  </w:abstractNum>
  <w:abstractNum w:abstractNumId="1">
    <w:nsid w:val="026E5C3B"/>
    <w:multiLevelType w:val="multilevel"/>
    <w:tmpl w:val="026E5C3B"/>
    <w:lvl w:ilvl="0" w:tentative="0">
      <w:start w:val="1"/>
      <w:numFmt w:val="lowerRoman"/>
      <w:lvlText w:val="（%1）"/>
      <w:lvlJc w:val="left"/>
      <w:pPr>
        <w:tabs>
          <w:tab w:val="left" w:pos="1260"/>
        </w:tabs>
        <w:ind w:left="1260" w:hanging="1080"/>
      </w:pPr>
      <w:rPr>
        <w:rFonts w:hint="default"/>
      </w:rPr>
    </w:lvl>
    <w:lvl w:ilvl="1" w:tentative="0">
      <w:start w:val="1"/>
      <w:numFmt w:val="lowerLetter"/>
      <w:lvlText w:val="%2)"/>
      <w:lvlJc w:val="left"/>
      <w:pPr>
        <w:tabs>
          <w:tab w:val="left" w:pos="1020"/>
        </w:tabs>
        <w:ind w:left="1020" w:hanging="420"/>
      </w:pPr>
    </w:lvl>
    <w:lvl w:ilvl="2" w:tentative="0">
      <w:start w:val="1"/>
      <w:numFmt w:val="lowerRoman"/>
      <w:lvlText w:val="%3."/>
      <w:lvlJc w:val="right"/>
      <w:pPr>
        <w:tabs>
          <w:tab w:val="left" w:pos="1440"/>
        </w:tabs>
        <w:ind w:left="1440" w:hanging="420"/>
      </w:pPr>
    </w:lvl>
    <w:lvl w:ilvl="3" w:tentative="0">
      <w:start w:val="1"/>
      <w:numFmt w:val="decimal"/>
      <w:lvlText w:val="%4."/>
      <w:lvlJc w:val="left"/>
      <w:pPr>
        <w:tabs>
          <w:tab w:val="left" w:pos="1860"/>
        </w:tabs>
        <w:ind w:left="1860" w:hanging="420"/>
      </w:pPr>
    </w:lvl>
    <w:lvl w:ilvl="4" w:tentative="0">
      <w:start w:val="1"/>
      <w:numFmt w:val="lowerLetter"/>
      <w:lvlText w:val="%5)"/>
      <w:lvlJc w:val="left"/>
      <w:pPr>
        <w:tabs>
          <w:tab w:val="left" w:pos="2280"/>
        </w:tabs>
        <w:ind w:left="2280" w:hanging="420"/>
      </w:pPr>
    </w:lvl>
    <w:lvl w:ilvl="5" w:tentative="0">
      <w:start w:val="1"/>
      <w:numFmt w:val="lowerRoman"/>
      <w:lvlText w:val="%6."/>
      <w:lvlJc w:val="right"/>
      <w:pPr>
        <w:tabs>
          <w:tab w:val="left" w:pos="2700"/>
        </w:tabs>
        <w:ind w:left="2700" w:hanging="420"/>
      </w:pPr>
    </w:lvl>
    <w:lvl w:ilvl="6" w:tentative="0">
      <w:start w:val="1"/>
      <w:numFmt w:val="decimal"/>
      <w:lvlText w:val="%7."/>
      <w:lvlJc w:val="left"/>
      <w:pPr>
        <w:tabs>
          <w:tab w:val="left" w:pos="3120"/>
        </w:tabs>
        <w:ind w:left="3120" w:hanging="420"/>
      </w:pPr>
    </w:lvl>
    <w:lvl w:ilvl="7" w:tentative="0">
      <w:start w:val="1"/>
      <w:numFmt w:val="lowerLetter"/>
      <w:lvlText w:val="%8)"/>
      <w:lvlJc w:val="left"/>
      <w:pPr>
        <w:tabs>
          <w:tab w:val="left" w:pos="3540"/>
        </w:tabs>
        <w:ind w:left="3540" w:hanging="420"/>
      </w:pPr>
    </w:lvl>
    <w:lvl w:ilvl="8" w:tentative="0">
      <w:start w:val="1"/>
      <w:numFmt w:val="lowerRoman"/>
      <w:lvlText w:val="%9."/>
      <w:lvlJc w:val="right"/>
      <w:pPr>
        <w:tabs>
          <w:tab w:val="left" w:pos="3960"/>
        </w:tabs>
        <w:ind w:left="3960" w:hanging="420"/>
      </w:pPr>
    </w:lvl>
  </w:abstractNum>
  <w:abstractNum w:abstractNumId="2">
    <w:nsid w:val="096B0ACA"/>
    <w:multiLevelType w:val="multilevel"/>
    <w:tmpl w:val="096B0ACA"/>
    <w:lvl w:ilvl="0" w:tentative="0">
      <w:start w:val="1"/>
      <w:numFmt w:val="lowerLetter"/>
      <w:lvlText w:val="（%1）"/>
      <w:lvlJc w:val="left"/>
      <w:pPr>
        <w:ind w:left="600" w:hanging="420"/>
      </w:pPr>
      <w:rPr>
        <w:rFonts w:hint="default"/>
      </w:rPr>
    </w:lvl>
    <w:lvl w:ilvl="1" w:tentative="0">
      <w:start w:val="1"/>
      <w:numFmt w:val="lowerLetter"/>
      <w:lvlText w:val="%2)"/>
      <w:lvlJc w:val="left"/>
      <w:pPr>
        <w:ind w:left="1020" w:hanging="420"/>
      </w:pPr>
    </w:lvl>
    <w:lvl w:ilvl="2" w:tentative="0">
      <w:start w:val="1"/>
      <w:numFmt w:val="lowerRoman"/>
      <w:lvlText w:val="%3."/>
      <w:lvlJc w:val="right"/>
      <w:pPr>
        <w:ind w:left="1440" w:hanging="420"/>
      </w:pPr>
    </w:lvl>
    <w:lvl w:ilvl="3" w:tentative="0">
      <w:start w:val="1"/>
      <w:numFmt w:val="decimal"/>
      <w:lvlText w:val="%4."/>
      <w:lvlJc w:val="left"/>
      <w:pPr>
        <w:ind w:left="1860" w:hanging="420"/>
      </w:pPr>
    </w:lvl>
    <w:lvl w:ilvl="4" w:tentative="0">
      <w:start w:val="1"/>
      <w:numFmt w:val="lowerLetter"/>
      <w:lvlText w:val="%5)"/>
      <w:lvlJc w:val="left"/>
      <w:pPr>
        <w:ind w:left="2280" w:hanging="420"/>
      </w:pPr>
    </w:lvl>
    <w:lvl w:ilvl="5" w:tentative="0">
      <w:start w:val="1"/>
      <w:numFmt w:val="lowerRoman"/>
      <w:lvlText w:val="%6."/>
      <w:lvlJc w:val="right"/>
      <w:pPr>
        <w:ind w:left="2700" w:hanging="420"/>
      </w:pPr>
    </w:lvl>
    <w:lvl w:ilvl="6" w:tentative="0">
      <w:start w:val="1"/>
      <w:numFmt w:val="decimal"/>
      <w:lvlText w:val="%7."/>
      <w:lvlJc w:val="left"/>
      <w:pPr>
        <w:ind w:left="3120" w:hanging="420"/>
      </w:pPr>
    </w:lvl>
    <w:lvl w:ilvl="7" w:tentative="0">
      <w:start w:val="1"/>
      <w:numFmt w:val="lowerLetter"/>
      <w:lvlText w:val="%8)"/>
      <w:lvlJc w:val="left"/>
      <w:pPr>
        <w:ind w:left="3540" w:hanging="420"/>
      </w:pPr>
    </w:lvl>
    <w:lvl w:ilvl="8" w:tentative="0">
      <w:start w:val="1"/>
      <w:numFmt w:val="lowerRoman"/>
      <w:lvlText w:val="%9."/>
      <w:lvlJc w:val="right"/>
      <w:pPr>
        <w:ind w:left="3960" w:hanging="420"/>
      </w:pPr>
    </w:lvl>
  </w:abstractNum>
  <w:abstractNum w:abstractNumId="3">
    <w:nsid w:val="0AF86C9F"/>
    <w:multiLevelType w:val="multilevel"/>
    <w:tmpl w:val="0AF86C9F"/>
    <w:lvl w:ilvl="0" w:tentative="0">
      <w:start w:val="1"/>
      <w:numFmt w:val="lowerLetter"/>
      <w:lvlText w:val="(%1)"/>
      <w:lvlJc w:val="left"/>
      <w:pPr>
        <w:ind w:left="600" w:hanging="420"/>
      </w:pPr>
      <w:rPr>
        <w:rFonts w:hint="default"/>
      </w:rPr>
    </w:lvl>
    <w:lvl w:ilvl="1" w:tentative="0">
      <w:start w:val="1"/>
      <w:numFmt w:val="lowerLetter"/>
      <w:lvlText w:val="%2)"/>
      <w:lvlJc w:val="left"/>
      <w:pPr>
        <w:ind w:left="1020" w:hanging="420"/>
      </w:pPr>
    </w:lvl>
    <w:lvl w:ilvl="2" w:tentative="0">
      <w:start w:val="1"/>
      <w:numFmt w:val="lowerRoman"/>
      <w:lvlText w:val="%3."/>
      <w:lvlJc w:val="right"/>
      <w:pPr>
        <w:ind w:left="1440" w:hanging="420"/>
      </w:pPr>
    </w:lvl>
    <w:lvl w:ilvl="3" w:tentative="0">
      <w:start w:val="1"/>
      <w:numFmt w:val="decimal"/>
      <w:lvlText w:val="%4."/>
      <w:lvlJc w:val="left"/>
      <w:pPr>
        <w:ind w:left="1860" w:hanging="420"/>
      </w:pPr>
    </w:lvl>
    <w:lvl w:ilvl="4" w:tentative="0">
      <w:start w:val="1"/>
      <w:numFmt w:val="lowerLetter"/>
      <w:lvlText w:val="%5)"/>
      <w:lvlJc w:val="left"/>
      <w:pPr>
        <w:ind w:left="2280" w:hanging="420"/>
      </w:pPr>
    </w:lvl>
    <w:lvl w:ilvl="5" w:tentative="0">
      <w:start w:val="1"/>
      <w:numFmt w:val="lowerRoman"/>
      <w:lvlText w:val="%6."/>
      <w:lvlJc w:val="right"/>
      <w:pPr>
        <w:ind w:left="2700" w:hanging="420"/>
      </w:pPr>
    </w:lvl>
    <w:lvl w:ilvl="6" w:tentative="0">
      <w:start w:val="1"/>
      <w:numFmt w:val="decimal"/>
      <w:lvlText w:val="%7."/>
      <w:lvlJc w:val="left"/>
      <w:pPr>
        <w:ind w:left="3120" w:hanging="420"/>
      </w:pPr>
    </w:lvl>
    <w:lvl w:ilvl="7" w:tentative="0">
      <w:start w:val="1"/>
      <w:numFmt w:val="lowerLetter"/>
      <w:lvlText w:val="%8)"/>
      <w:lvlJc w:val="left"/>
      <w:pPr>
        <w:ind w:left="3540" w:hanging="420"/>
      </w:pPr>
    </w:lvl>
    <w:lvl w:ilvl="8" w:tentative="0">
      <w:start w:val="1"/>
      <w:numFmt w:val="lowerRoman"/>
      <w:lvlText w:val="%9."/>
      <w:lvlJc w:val="right"/>
      <w:pPr>
        <w:ind w:left="3960" w:hanging="420"/>
      </w:pPr>
    </w:lvl>
  </w:abstractNum>
  <w:abstractNum w:abstractNumId="4">
    <w:nsid w:val="1CEE02F9"/>
    <w:multiLevelType w:val="multilevel"/>
    <w:tmpl w:val="1CEE02F9"/>
    <w:lvl w:ilvl="0" w:tentative="0">
      <w:start w:val="1"/>
      <w:numFmt w:val="lowerLetter"/>
      <w:lvlText w:val="（%1）"/>
      <w:lvlJc w:val="left"/>
      <w:pPr>
        <w:tabs>
          <w:tab w:val="left" w:pos="900"/>
        </w:tabs>
        <w:ind w:left="900" w:hanging="720"/>
      </w:pPr>
      <w:rPr>
        <w:rFonts w:hint="default"/>
      </w:rPr>
    </w:lvl>
    <w:lvl w:ilvl="1" w:tentative="0">
      <w:start w:val="1"/>
      <w:numFmt w:val="lowerLetter"/>
      <w:lvlText w:val="%2)"/>
      <w:lvlJc w:val="left"/>
      <w:pPr>
        <w:tabs>
          <w:tab w:val="left" w:pos="1020"/>
        </w:tabs>
        <w:ind w:left="1020" w:hanging="420"/>
      </w:pPr>
    </w:lvl>
    <w:lvl w:ilvl="2" w:tentative="0">
      <w:start w:val="1"/>
      <w:numFmt w:val="lowerRoman"/>
      <w:lvlText w:val="%3."/>
      <w:lvlJc w:val="right"/>
      <w:pPr>
        <w:tabs>
          <w:tab w:val="left" w:pos="1440"/>
        </w:tabs>
        <w:ind w:left="1440" w:hanging="420"/>
      </w:pPr>
    </w:lvl>
    <w:lvl w:ilvl="3" w:tentative="0">
      <w:start w:val="1"/>
      <w:numFmt w:val="decimal"/>
      <w:lvlText w:val="%4."/>
      <w:lvlJc w:val="left"/>
      <w:pPr>
        <w:tabs>
          <w:tab w:val="left" w:pos="1860"/>
        </w:tabs>
        <w:ind w:left="1860" w:hanging="420"/>
      </w:pPr>
    </w:lvl>
    <w:lvl w:ilvl="4" w:tentative="0">
      <w:start w:val="1"/>
      <w:numFmt w:val="lowerLetter"/>
      <w:lvlText w:val="%5)"/>
      <w:lvlJc w:val="left"/>
      <w:pPr>
        <w:tabs>
          <w:tab w:val="left" w:pos="2280"/>
        </w:tabs>
        <w:ind w:left="2280" w:hanging="420"/>
      </w:pPr>
    </w:lvl>
    <w:lvl w:ilvl="5" w:tentative="0">
      <w:start w:val="1"/>
      <w:numFmt w:val="lowerRoman"/>
      <w:lvlText w:val="%6."/>
      <w:lvlJc w:val="right"/>
      <w:pPr>
        <w:tabs>
          <w:tab w:val="left" w:pos="2700"/>
        </w:tabs>
        <w:ind w:left="2700" w:hanging="420"/>
      </w:pPr>
    </w:lvl>
    <w:lvl w:ilvl="6" w:tentative="0">
      <w:start w:val="1"/>
      <w:numFmt w:val="decimal"/>
      <w:lvlText w:val="%7."/>
      <w:lvlJc w:val="left"/>
      <w:pPr>
        <w:tabs>
          <w:tab w:val="left" w:pos="3120"/>
        </w:tabs>
        <w:ind w:left="3120" w:hanging="420"/>
      </w:pPr>
    </w:lvl>
    <w:lvl w:ilvl="7" w:tentative="0">
      <w:start w:val="1"/>
      <w:numFmt w:val="lowerLetter"/>
      <w:lvlText w:val="%8)"/>
      <w:lvlJc w:val="left"/>
      <w:pPr>
        <w:tabs>
          <w:tab w:val="left" w:pos="3540"/>
        </w:tabs>
        <w:ind w:left="3540" w:hanging="420"/>
      </w:pPr>
    </w:lvl>
    <w:lvl w:ilvl="8" w:tentative="0">
      <w:start w:val="1"/>
      <w:numFmt w:val="lowerRoman"/>
      <w:lvlText w:val="%9."/>
      <w:lvlJc w:val="right"/>
      <w:pPr>
        <w:tabs>
          <w:tab w:val="left" w:pos="3960"/>
        </w:tabs>
        <w:ind w:left="3960" w:hanging="420"/>
      </w:pPr>
    </w:lvl>
  </w:abstractNum>
  <w:abstractNum w:abstractNumId="5">
    <w:nsid w:val="1D231081"/>
    <w:multiLevelType w:val="multilevel"/>
    <w:tmpl w:val="1D231081"/>
    <w:lvl w:ilvl="0" w:tentative="0">
      <w:start w:val="1"/>
      <w:numFmt w:val="lowerLetter"/>
      <w:lvlText w:val="（%1）"/>
      <w:lvlJc w:val="left"/>
      <w:pPr>
        <w:tabs>
          <w:tab w:val="left" w:pos="900"/>
        </w:tabs>
        <w:ind w:left="900" w:hanging="720"/>
      </w:pPr>
      <w:rPr>
        <w:rFonts w:hint="default"/>
      </w:rPr>
    </w:lvl>
    <w:lvl w:ilvl="1" w:tentative="0">
      <w:start w:val="1"/>
      <w:numFmt w:val="lowerLetter"/>
      <w:lvlText w:val="%2)"/>
      <w:lvlJc w:val="left"/>
      <w:pPr>
        <w:tabs>
          <w:tab w:val="left" w:pos="1020"/>
        </w:tabs>
        <w:ind w:left="1020" w:hanging="420"/>
      </w:pPr>
    </w:lvl>
    <w:lvl w:ilvl="2" w:tentative="0">
      <w:start w:val="1"/>
      <w:numFmt w:val="lowerRoman"/>
      <w:lvlText w:val="%3."/>
      <w:lvlJc w:val="right"/>
      <w:pPr>
        <w:tabs>
          <w:tab w:val="left" w:pos="1440"/>
        </w:tabs>
        <w:ind w:left="1440" w:hanging="420"/>
      </w:pPr>
    </w:lvl>
    <w:lvl w:ilvl="3" w:tentative="0">
      <w:start w:val="1"/>
      <w:numFmt w:val="decimal"/>
      <w:lvlText w:val="%4."/>
      <w:lvlJc w:val="left"/>
      <w:pPr>
        <w:tabs>
          <w:tab w:val="left" w:pos="1860"/>
        </w:tabs>
        <w:ind w:left="1860" w:hanging="420"/>
      </w:pPr>
    </w:lvl>
    <w:lvl w:ilvl="4" w:tentative="0">
      <w:start w:val="1"/>
      <w:numFmt w:val="lowerLetter"/>
      <w:lvlText w:val="%5)"/>
      <w:lvlJc w:val="left"/>
      <w:pPr>
        <w:tabs>
          <w:tab w:val="left" w:pos="2280"/>
        </w:tabs>
        <w:ind w:left="2280" w:hanging="420"/>
      </w:pPr>
    </w:lvl>
    <w:lvl w:ilvl="5" w:tentative="0">
      <w:start w:val="1"/>
      <w:numFmt w:val="lowerRoman"/>
      <w:lvlText w:val="%6."/>
      <w:lvlJc w:val="right"/>
      <w:pPr>
        <w:tabs>
          <w:tab w:val="left" w:pos="2700"/>
        </w:tabs>
        <w:ind w:left="2700" w:hanging="420"/>
      </w:pPr>
    </w:lvl>
    <w:lvl w:ilvl="6" w:tentative="0">
      <w:start w:val="1"/>
      <w:numFmt w:val="decimal"/>
      <w:lvlText w:val="%7."/>
      <w:lvlJc w:val="left"/>
      <w:pPr>
        <w:tabs>
          <w:tab w:val="left" w:pos="3120"/>
        </w:tabs>
        <w:ind w:left="3120" w:hanging="420"/>
      </w:pPr>
    </w:lvl>
    <w:lvl w:ilvl="7" w:tentative="0">
      <w:start w:val="1"/>
      <w:numFmt w:val="lowerLetter"/>
      <w:lvlText w:val="%8)"/>
      <w:lvlJc w:val="left"/>
      <w:pPr>
        <w:tabs>
          <w:tab w:val="left" w:pos="3540"/>
        </w:tabs>
        <w:ind w:left="3540" w:hanging="420"/>
      </w:pPr>
    </w:lvl>
    <w:lvl w:ilvl="8" w:tentative="0">
      <w:start w:val="1"/>
      <w:numFmt w:val="lowerRoman"/>
      <w:lvlText w:val="%9."/>
      <w:lvlJc w:val="right"/>
      <w:pPr>
        <w:tabs>
          <w:tab w:val="left" w:pos="3960"/>
        </w:tabs>
        <w:ind w:left="3960" w:hanging="420"/>
      </w:pPr>
    </w:lvl>
  </w:abstractNum>
  <w:abstractNum w:abstractNumId="6">
    <w:nsid w:val="20021809"/>
    <w:multiLevelType w:val="multilevel"/>
    <w:tmpl w:val="20021809"/>
    <w:lvl w:ilvl="0" w:tentative="0">
      <w:start w:val="1"/>
      <w:numFmt w:val="lowerLetter"/>
      <w:lvlText w:val="(%1)"/>
      <w:lvlJc w:val="left"/>
      <w:pPr>
        <w:ind w:left="600" w:hanging="420"/>
      </w:pPr>
      <w:rPr>
        <w:rFonts w:hint="default"/>
      </w:rPr>
    </w:lvl>
    <w:lvl w:ilvl="1" w:tentative="0">
      <w:start w:val="1"/>
      <w:numFmt w:val="lowerLetter"/>
      <w:lvlText w:val="%2)"/>
      <w:lvlJc w:val="left"/>
      <w:pPr>
        <w:ind w:left="1020" w:hanging="420"/>
      </w:pPr>
    </w:lvl>
    <w:lvl w:ilvl="2" w:tentative="0">
      <w:start w:val="1"/>
      <w:numFmt w:val="lowerRoman"/>
      <w:lvlText w:val="%3."/>
      <w:lvlJc w:val="right"/>
      <w:pPr>
        <w:ind w:left="1440" w:hanging="420"/>
      </w:pPr>
    </w:lvl>
    <w:lvl w:ilvl="3" w:tentative="0">
      <w:start w:val="1"/>
      <w:numFmt w:val="decimal"/>
      <w:lvlText w:val="%4."/>
      <w:lvlJc w:val="left"/>
      <w:pPr>
        <w:ind w:left="1860" w:hanging="420"/>
      </w:pPr>
    </w:lvl>
    <w:lvl w:ilvl="4" w:tentative="0">
      <w:start w:val="1"/>
      <w:numFmt w:val="lowerLetter"/>
      <w:lvlText w:val="%5)"/>
      <w:lvlJc w:val="left"/>
      <w:pPr>
        <w:ind w:left="2280" w:hanging="420"/>
      </w:pPr>
    </w:lvl>
    <w:lvl w:ilvl="5" w:tentative="0">
      <w:start w:val="1"/>
      <w:numFmt w:val="lowerRoman"/>
      <w:lvlText w:val="%6."/>
      <w:lvlJc w:val="right"/>
      <w:pPr>
        <w:ind w:left="2700" w:hanging="420"/>
      </w:pPr>
    </w:lvl>
    <w:lvl w:ilvl="6" w:tentative="0">
      <w:start w:val="1"/>
      <w:numFmt w:val="decimal"/>
      <w:lvlText w:val="%7."/>
      <w:lvlJc w:val="left"/>
      <w:pPr>
        <w:ind w:left="3120" w:hanging="420"/>
      </w:pPr>
    </w:lvl>
    <w:lvl w:ilvl="7" w:tentative="0">
      <w:start w:val="1"/>
      <w:numFmt w:val="lowerLetter"/>
      <w:lvlText w:val="%8)"/>
      <w:lvlJc w:val="left"/>
      <w:pPr>
        <w:ind w:left="3540" w:hanging="420"/>
      </w:pPr>
    </w:lvl>
    <w:lvl w:ilvl="8" w:tentative="0">
      <w:start w:val="1"/>
      <w:numFmt w:val="lowerRoman"/>
      <w:lvlText w:val="%9."/>
      <w:lvlJc w:val="right"/>
      <w:pPr>
        <w:ind w:left="3960" w:hanging="420"/>
      </w:pPr>
    </w:lvl>
  </w:abstractNum>
  <w:abstractNum w:abstractNumId="7">
    <w:nsid w:val="220438B6"/>
    <w:multiLevelType w:val="multilevel"/>
    <w:tmpl w:val="220438B6"/>
    <w:lvl w:ilvl="0" w:tentative="0">
      <w:start w:val="1"/>
      <w:numFmt w:val="lowerLetter"/>
      <w:lvlText w:val="（%1）"/>
      <w:lvlJc w:val="left"/>
      <w:pPr>
        <w:tabs>
          <w:tab w:val="left" w:pos="1245"/>
        </w:tabs>
        <w:ind w:left="1245" w:hanging="720"/>
      </w:pPr>
      <w:rPr>
        <w:rFonts w:hint="default"/>
      </w:rPr>
    </w:lvl>
    <w:lvl w:ilvl="1" w:tentative="0">
      <w:start w:val="1"/>
      <w:numFmt w:val="lowerLetter"/>
      <w:lvlText w:val="%2)"/>
      <w:lvlJc w:val="left"/>
      <w:pPr>
        <w:tabs>
          <w:tab w:val="left" w:pos="1365"/>
        </w:tabs>
        <w:ind w:left="1365" w:hanging="420"/>
      </w:pPr>
    </w:lvl>
    <w:lvl w:ilvl="2" w:tentative="0">
      <w:start w:val="1"/>
      <w:numFmt w:val="lowerRoman"/>
      <w:lvlText w:val="%3."/>
      <w:lvlJc w:val="right"/>
      <w:pPr>
        <w:tabs>
          <w:tab w:val="left" w:pos="1785"/>
        </w:tabs>
        <w:ind w:left="1785" w:hanging="420"/>
      </w:pPr>
    </w:lvl>
    <w:lvl w:ilvl="3" w:tentative="0">
      <w:start w:val="1"/>
      <w:numFmt w:val="decimal"/>
      <w:lvlText w:val="%4."/>
      <w:lvlJc w:val="left"/>
      <w:pPr>
        <w:tabs>
          <w:tab w:val="left" w:pos="2205"/>
        </w:tabs>
        <w:ind w:left="2205" w:hanging="420"/>
      </w:pPr>
    </w:lvl>
    <w:lvl w:ilvl="4" w:tentative="0">
      <w:start w:val="1"/>
      <w:numFmt w:val="lowerLetter"/>
      <w:lvlText w:val="%5)"/>
      <w:lvlJc w:val="left"/>
      <w:pPr>
        <w:tabs>
          <w:tab w:val="left" w:pos="2625"/>
        </w:tabs>
        <w:ind w:left="2625" w:hanging="420"/>
      </w:pPr>
    </w:lvl>
    <w:lvl w:ilvl="5" w:tentative="0">
      <w:start w:val="1"/>
      <w:numFmt w:val="lowerRoman"/>
      <w:lvlText w:val="%6."/>
      <w:lvlJc w:val="right"/>
      <w:pPr>
        <w:tabs>
          <w:tab w:val="left" w:pos="3045"/>
        </w:tabs>
        <w:ind w:left="3045" w:hanging="420"/>
      </w:pPr>
    </w:lvl>
    <w:lvl w:ilvl="6" w:tentative="0">
      <w:start w:val="1"/>
      <w:numFmt w:val="decimal"/>
      <w:lvlText w:val="%7."/>
      <w:lvlJc w:val="left"/>
      <w:pPr>
        <w:tabs>
          <w:tab w:val="left" w:pos="3465"/>
        </w:tabs>
        <w:ind w:left="3465" w:hanging="420"/>
      </w:pPr>
    </w:lvl>
    <w:lvl w:ilvl="7" w:tentative="0">
      <w:start w:val="1"/>
      <w:numFmt w:val="lowerLetter"/>
      <w:lvlText w:val="%8)"/>
      <w:lvlJc w:val="left"/>
      <w:pPr>
        <w:tabs>
          <w:tab w:val="left" w:pos="3885"/>
        </w:tabs>
        <w:ind w:left="3885" w:hanging="420"/>
      </w:pPr>
    </w:lvl>
    <w:lvl w:ilvl="8" w:tentative="0">
      <w:start w:val="1"/>
      <w:numFmt w:val="lowerRoman"/>
      <w:lvlText w:val="%9."/>
      <w:lvlJc w:val="right"/>
      <w:pPr>
        <w:tabs>
          <w:tab w:val="left" w:pos="4305"/>
        </w:tabs>
        <w:ind w:left="4305" w:hanging="420"/>
      </w:pPr>
    </w:lvl>
  </w:abstractNum>
  <w:abstractNum w:abstractNumId="8">
    <w:nsid w:val="27FF0AB0"/>
    <w:multiLevelType w:val="multilevel"/>
    <w:tmpl w:val="27FF0AB0"/>
    <w:lvl w:ilvl="0" w:tentative="0">
      <w:start w:val="1"/>
      <w:numFmt w:val="lowerLetter"/>
      <w:lvlText w:val="(%1)"/>
      <w:lvlJc w:val="left"/>
      <w:pPr>
        <w:ind w:left="600" w:hanging="420"/>
      </w:pPr>
      <w:rPr>
        <w:rFonts w:hint="default"/>
      </w:rPr>
    </w:lvl>
    <w:lvl w:ilvl="1" w:tentative="0">
      <w:start w:val="1"/>
      <w:numFmt w:val="lowerLetter"/>
      <w:lvlText w:val="%2)"/>
      <w:lvlJc w:val="left"/>
      <w:pPr>
        <w:ind w:left="1020" w:hanging="420"/>
      </w:pPr>
    </w:lvl>
    <w:lvl w:ilvl="2" w:tentative="0">
      <w:start w:val="1"/>
      <w:numFmt w:val="lowerRoman"/>
      <w:lvlText w:val="%3."/>
      <w:lvlJc w:val="right"/>
      <w:pPr>
        <w:ind w:left="1440" w:hanging="420"/>
      </w:pPr>
    </w:lvl>
    <w:lvl w:ilvl="3" w:tentative="0">
      <w:start w:val="1"/>
      <w:numFmt w:val="decimal"/>
      <w:lvlText w:val="%4."/>
      <w:lvlJc w:val="left"/>
      <w:pPr>
        <w:ind w:left="1860" w:hanging="420"/>
      </w:pPr>
    </w:lvl>
    <w:lvl w:ilvl="4" w:tentative="0">
      <w:start w:val="1"/>
      <w:numFmt w:val="lowerLetter"/>
      <w:lvlText w:val="%5)"/>
      <w:lvlJc w:val="left"/>
      <w:pPr>
        <w:ind w:left="2280" w:hanging="420"/>
      </w:pPr>
    </w:lvl>
    <w:lvl w:ilvl="5" w:tentative="0">
      <w:start w:val="1"/>
      <w:numFmt w:val="lowerRoman"/>
      <w:lvlText w:val="%6."/>
      <w:lvlJc w:val="right"/>
      <w:pPr>
        <w:ind w:left="2700" w:hanging="420"/>
      </w:pPr>
    </w:lvl>
    <w:lvl w:ilvl="6" w:tentative="0">
      <w:start w:val="1"/>
      <w:numFmt w:val="decimal"/>
      <w:lvlText w:val="%7."/>
      <w:lvlJc w:val="left"/>
      <w:pPr>
        <w:ind w:left="3120" w:hanging="420"/>
      </w:pPr>
    </w:lvl>
    <w:lvl w:ilvl="7" w:tentative="0">
      <w:start w:val="1"/>
      <w:numFmt w:val="lowerLetter"/>
      <w:lvlText w:val="%8)"/>
      <w:lvlJc w:val="left"/>
      <w:pPr>
        <w:ind w:left="3540" w:hanging="420"/>
      </w:pPr>
    </w:lvl>
    <w:lvl w:ilvl="8" w:tentative="0">
      <w:start w:val="1"/>
      <w:numFmt w:val="lowerRoman"/>
      <w:lvlText w:val="%9."/>
      <w:lvlJc w:val="right"/>
      <w:pPr>
        <w:ind w:left="3960" w:hanging="420"/>
      </w:pPr>
    </w:lvl>
  </w:abstractNum>
  <w:abstractNum w:abstractNumId="9">
    <w:nsid w:val="282D704E"/>
    <w:multiLevelType w:val="multilevel"/>
    <w:tmpl w:val="282D704E"/>
    <w:lvl w:ilvl="0" w:tentative="0">
      <w:start w:val="1"/>
      <w:numFmt w:val="lowerLetter"/>
      <w:lvlText w:val="（%1）"/>
      <w:lvlJc w:val="left"/>
      <w:pPr>
        <w:tabs>
          <w:tab w:val="left" w:pos="720"/>
        </w:tabs>
        <w:ind w:left="720" w:hanging="72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0">
    <w:nsid w:val="2C723B71"/>
    <w:multiLevelType w:val="multilevel"/>
    <w:tmpl w:val="2C723B71"/>
    <w:lvl w:ilvl="0" w:tentative="0">
      <w:start w:val="1"/>
      <w:numFmt w:val="lowerLetter"/>
      <w:lvlText w:val="(%1)"/>
      <w:lvlJc w:val="left"/>
      <w:pPr>
        <w:ind w:left="600" w:hanging="420"/>
      </w:pPr>
      <w:rPr>
        <w:rFonts w:hint="default"/>
      </w:rPr>
    </w:lvl>
    <w:lvl w:ilvl="1" w:tentative="0">
      <w:start w:val="1"/>
      <w:numFmt w:val="lowerLetter"/>
      <w:lvlText w:val="%2)"/>
      <w:lvlJc w:val="left"/>
      <w:pPr>
        <w:ind w:left="1020" w:hanging="420"/>
      </w:pPr>
    </w:lvl>
    <w:lvl w:ilvl="2" w:tentative="0">
      <w:start w:val="1"/>
      <w:numFmt w:val="lowerRoman"/>
      <w:lvlText w:val="%3."/>
      <w:lvlJc w:val="right"/>
      <w:pPr>
        <w:ind w:left="1440" w:hanging="420"/>
      </w:pPr>
    </w:lvl>
    <w:lvl w:ilvl="3" w:tentative="0">
      <w:start w:val="1"/>
      <w:numFmt w:val="decimal"/>
      <w:lvlText w:val="%4."/>
      <w:lvlJc w:val="left"/>
      <w:pPr>
        <w:ind w:left="1860" w:hanging="420"/>
      </w:pPr>
    </w:lvl>
    <w:lvl w:ilvl="4" w:tentative="0">
      <w:start w:val="1"/>
      <w:numFmt w:val="lowerLetter"/>
      <w:lvlText w:val="%5)"/>
      <w:lvlJc w:val="left"/>
      <w:pPr>
        <w:ind w:left="2280" w:hanging="420"/>
      </w:pPr>
    </w:lvl>
    <w:lvl w:ilvl="5" w:tentative="0">
      <w:start w:val="1"/>
      <w:numFmt w:val="lowerRoman"/>
      <w:lvlText w:val="%6."/>
      <w:lvlJc w:val="right"/>
      <w:pPr>
        <w:ind w:left="2700" w:hanging="420"/>
      </w:pPr>
    </w:lvl>
    <w:lvl w:ilvl="6" w:tentative="0">
      <w:start w:val="1"/>
      <w:numFmt w:val="decimal"/>
      <w:lvlText w:val="%7."/>
      <w:lvlJc w:val="left"/>
      <w:pPr>
        <w:ind w:left="3120" w:hanging="420"/>
      </w:pPr>
    </w:lvl>
    <w:lvl w:ilvl="7" w:tentative="0">
      <w:start w:val="1"/>
      <w:numFmt w:val="lowerLetter"/>
      <w:lvlText w:val="%8)"/>
      <w:lvlJc w:val="left"/>
      <w:pPr>
        <w:ind w:left="3540" w:hanging="420"/>
      </w:pPr>
    </w:lvl>
    <w:lvl w:ilvl="8" w:tentative="0">
      <w:start w:val="1"/>
      <w:numFmt w:val="lowerRoman"/>
      <w:lvlText w:val="%9."/>
      <w:lvlJc w:val="right"/>
      <w:pPr>
        <w:ind w:left="3960" w:hanging="420"/>
      </w:pPr>
    </w:lvl>
  </w:abstractNum>
  <w:abstractNum w:abstractNumId="11">
    <w:nsid w:val="33336710"/>
    <w:multiLevelType w:val="multilevel"/>
    <w:tmpl w:val="33336710"/>
    <w:lvl w:ilvl="0" w:tentative="0">
      <w:start w:val="1"/>
      <w:numFmt w:val="lowerLetter"/>
      <w:lvlText w:val="（%1）"/>
      <w:lvlJc w:val="left"/>
      <w:pPr>
        <w:ind w:left="600" w:hanging="420"/>
      </w:pPr>
      <w:rPr>
        <w:rFonts w:hint="default"/>
        <w:lang w:val="en-US"/>
      </w:rPr>
    </w:lvl>
    <w:lvl w:ilvl="1" w:tentative="0">
      <w:start w:val="1"/>
      <w:numFmt w:val="lowerLetter"/>
      <w:lvlText w:val="%2)"/>
      <w:lvlJc w:val="left"/>
      <w:pPr>
        <w:ind w:left="1020" w:hanging="420"/>
      </w:pPr>
    </w:lvl>
    <w:lvl w:ilvl="2" w:tentative="0">
      <w:start w:val="1"/>
      <w:numFmt w:val="lowerRoman"/>
      <w:lvlText w:val="%3."/>
      <w:lvlJc w:val="right"/>
      <w:pPr>
        <w:ind w:left="1440" w:hanging="420"/>
      </w:pPr>
    </w:lvl>
    <w:lvl w:ilvl="3" w:tentative="0">
      <w:start w:val="1"/>
      <w:numFmt w:val="decimal"/>
      <w:lvlText w:val="%4."/>
      <w:lvlJc w:val="left"/>
      <w:pPr>
        <w:ind w:left="1860" w:hanging="420"/>
      </w:pPr>
    </w:lvl>
    <w:lvl w:ilvl="4" w:tentative="0">
      <w:start w:val="1"/>
      <w:numFmt w:val="lowerLetter"/>
      <w:lvlText w:val="%5)"/>
      <w:lvlJc w:val="left"/>
      <w:pPr>
        <w:ind w:left="2280" w:hanging="420"/>
      </w:pPr>
    </w:lvl>
    <w:lvl w:ilvl="5" w:tentative="0">
      <w:start w:val="1"/>
      <w:numFmt w:val="lowerRoman"/>
      <w:lvlText w:val="%6."/>
      <w:lvlJc w:val="right"/>
      <w:pPr>
        <w:ind w:left="2700" w:hanging="420"/>
      </w:pPr>
    </w:lvl>
    <w:lvl w:ilvl="6" w:tentative="0">
      <w:start w:val="1"/>
      <w:numFmt w:val="decimal"/>
      <w:lvlText w:val="%7."/>
      <w:lvlJc w:val="left"/>
      <w:pPr>
        <w:ind w:left="3120" w:hanging="420"/>
      </w:pPr>
    </w:lvl>
    <w:lvl w:ilvl="7" w:tentative="0">
      <w:start w:val="1"/>
      <w:numFmt w:val="lowerLetter"/>
      <w:lvlText w:val="%8)"/>
      <w:lvlJc w:val="left"/>
      <w:pPr>
        <w:ind w:left="3540" w:hanging="420"/>
      </w:pPr>
    </w:lvl>
    <w:lvl w:ilvl="8" w:tentative="0">
      <w:start w:val="1"/>
      <w:numFmt w:val="lowerRoman"/>
      <w:lvlText w:val="%9."/>
      <w:lvlJc w:val="right"/>
      <w:pPr>
        <w:ind w:left="3960" w:hanging="420"/>
      </w:pPr>
    </w:lvl>
  </w:abstractNum>
  <w:abstractNum w:abstractNumId="12">
    <w:nsid w:val="38956D23"/>
    <w:multiLevelType w:val="multilevel"/>
    <w:tmpl w:val="38956D23"/>
    <w:lvl w:ilvl="0" w:tentative="0">
      <w:start w:val="1"/>
      <w:numFmt w:val="lowerLetter"/>
      <w:lvlText w:val="(%1)"/>
      <w:lvlJc w:val="left"/>
      <w:pPr>
        <w:ind w:left="600" w:hanging="420"/>
      </w:pPr>
      <w:rPr>
        <w:rFonts w:hint="default"/>
      </w:rPr>
    </w:lvl>
    <w:lvl w:ilvl="1" w:tentative="0">
      <w:start w:val="1"/>
      <w:numFmt w:val="lowerLetter"/>
      <w:lvlText w:val="%2)"/>
      <w:lvlJc w:val="left"/>
      <w:pPr>
        <w:ind w:left="1020" w:hanging="420"/>
      </w:pPr>
    </w:lvl>
    <w:lvl w:ilvl="2" w:tentative="0">
      <w:start w:val="1"/>
      <w:numFmt w:val="lowerRoman"/>
      <w:lvlText w:val="%3."/>
      <w:lvlJc w:val="right"/>
      <w:pPr>
        <w:ind w:left="1440" w:hanging="420"/>
      </w:pPr>
    </w:lvl>
    <w:lvl w:ilvl="3" w:tentative="0">
      <w:start w:val="1"/>
      <w:numFmt w:val="decimal"/>
      <w:lvlText w:val="%4."/>
      <w:lvlJc w:val="left"/>
      <w:pPr>
        <w:ind w:left="1860" w:hanging="420"/>
      </w:pPr>
    </w:lvl>
    <w:lvl w:ilvl="4" w:tentative="0">
      <w:start w:val="1"/>
      <w:numFmt w:val="lowerLetter"/>
      <w:lvlText w:val="%5)"/>
      <w:lvlJc w:val="left"/>
      <w:pPr>
        <w:ind w:left="2280" w:hanging="420"/>
      </w:pPr>
    </w:lvl>
    <w:lvl w:ilvl="5" w:tentative="0">
      <w:start w:val="1"/>
      <w:numFmt w:val="lowerRoman"/>
      <w:lvlText w:val="%6."/>
      <w:lvlJc w:val="right"/>
      <w:pPr>
        <w:ind w:left="2700" w:hanging="420"/>
      </w:pPr>
    </w:lvl>
    <w:lvl w:ilvl="6" w:tentative="0">
      <w:start w:val="1"/>
      <w:numFmt w:val="decimal"/>
      <w:lvlText w:val="%7."/>
      <w:lvlJc w:val="left"/>
      <w:pPr>
        <w:ind w:left="3120" w:hanging="420"/>
      </w:pPr>
    </w:lvl>
    <w:lvl w:ilvl="7" w:tentative="0">
      <w:start w:val="1"/>
      <w:numFmt w:val="lowerLetter"/>
      <w:lvlText w:val="%8)"/>
      <w:lvlJc w:val="left"/>
      <w:pPr>
        <w:ind w:left="3540" w:hanging="420"/>
      </w:pPr>
    </w:lvl>
    <w:lvl w:ilvl="8" w:tentative="0">
      <w:start w:val="1"/>
      <w:numFmt w:val="lowerRoman"/>
      <w:lvlText w:val="%9."/>
      <w:lvlJc w:val="right"/>
      <w:pPr>
        <w:ind w:left="3960" w:hanging="420"/>
      </w:pPr>
    </w:lvl>
  </w:abstractNum>
  <w:abstractNum w:abstractNumId="13">
    <w:nsid w:val="392B60FF"/>
    <w:multiLevelType w:val="multilevel"/>
    <w:tmpl w:val="392B60FF"/>
    <w:lvl w:ilvl="0" w:tentative="0">
      <w:start w:val="1"/>
      <w:numFmt w:val="lowerLetter"/>
      <w:lvlText w:val="（%1）"/>
      <w:lvlJc w:val="left"/>
      <w:pPr>
        <w:ind w:left="600" w:hanging="420"/>
      </w:pPr>
      <w:rPr>
        <w:rFonts w:hint="default"/>
      </w:rPr>
    </w:lvl>
    <w:lvl w:ilvl="1" w:tentative="0">
      <w:start w:val="1"/>
      <w:numFmt w:val="lowerLetter"/>
      <w:lvlText w:val="%2)"/>
      <w:lvlJc w:val="left"/>
      <w:pPr>
        <w:ind w:left="1020" w:hanging="420"/>
      </w:pPr>
    </w:lvl>
    <w:lvl w:ilvl="2" w:tentative="0">
      <w:start w:val="1"/>
      <w:numFmt w:val="lowerRoman"/>
      <w:lvlText w:val="%3."/>
      <w:lvlJc w:val="right"/>
      <w:pPr>
        <w:ind w:left="1440" w:hanging="420"/>
      </w:pPr>
    </w:lvl>
    <w:lvl w:ilvl="3" w:tentative="0">
      <w:start w:val="1"/>
      <w:numFmt w:val="decimal"/>
      <w:lvlText w:val="%4."/>
      <w:lvlJc w:val="left"/>
      <w:pPr>
        <w:ind w:left="1860" w:hanging="420"/>
      </w:pPr>
    </w:lvl>
    <w:lvl w:ilvl="4" w:tentative="0">
      <w:start w:val="1"/>
      <w:numFmt w:val="lowerLetter"/>
      <w:lvlText w:val="%5)"/>
      <w:lvlJc w:val="left"/>
      <w:pPr>
        <w:ind w:left="2280" w:hanging="420"/>
      </w:pPr>
    </w:lvl>
    <w:lvl w:ilvl="5" w:tentative="0">
      <w:start w:val="1"/>
      <w:numFmt w:val="lowerRoman"/>
      <w:lvlText w:val="%6."/>
      <w:lvlJc w:val="right"/>
      <w:pPr>
        <w:ind w:left="2700" w:hanging="420"/>
      </w:pPr>
    </w:lvl>
    <w:lvl w:ilvl="6" w:tentative="0">
      <w:start w:val="1"/>
      <w:numFmt w:val="decimal"/>
      <w:lvlText w:val="%7."/>
      <w:lvlJc w:val="left"/>
      <w:pPr>
        <w:ind w:left="3120" w:hanging="420"/>
      </w:pPr>
    </w:lvl>
    <w:lvl w:ilvl="7" w:tentative="0">
      <w:start w:val="1"/>
      <w:numFmt w:val="lowerLetter"/>
      <w:lvlText w:val="%8)"/>
      <w:lvlJc w:val="left"/>
      <w:pPr>
        <w:ind w:left="3540" w:hanging="420"/>
      </w:pPr>
    </w:lvl>
    <w:lvl w:ilvl="8" w:tentative="0">
      <w:start w:val="1"/>
      <w:numFmt w:val="lowerRoman"/>
      <w:lvlText w:val="%9."/>
      <w:lvlJc w:val="right"/>
      <w:pPr>
        <w:ind w:left="3960" w:hanging="420"/>
      </w:pPr>
    </w:lvl>
  </w:abstractNum>
  <w:abstractNum w:abstractNumId="14">
    <w:nsid w:val="47346695"/>
    <w:multiLevelType w:val="multilevel"/>
    <w:tmpl w:val="47346695"/>
    <w:lvl w:ilvl="0" w:tentative="0">
      <w:start w:val="1"/>
      <w:numFmt w:val="lowerLetter"/>
      <w:lvlText w:val="（%1）"/>
      <w:lvlJc w:val="left"/>
      <w:pPr>
        <w:ind w:left="600" w:hanging="420"/>
      </w:pPr>
      <w:rPr>
        <w:rFonts w:hint="default"/>
      </w:rPr>
    </w:lvl>
    <w:lvl w:ilvl="1" w:tentative="0">
      <w:start w:val="1"/>
      <w:numFmt w:val="lowerLetter"/>
      <w:lvlText w:val="%2)"/>
      <w:lvlJc w:val="left"/>
      <w:pPr>
        <w:ind w:left="1020" w:hanging="420"/>
      </w:pPr>
    </w:lvl>
    <w:lvl w:ilvl="2" w:tentative="0">
      <w:start w:val="1"/>
      <w:numFmt w:val="lowerRoman"/>
      <w:lvlText w:val="%3."/>
      <w:lvlJc w:val="right"/>
      <w:pPr>
        <w:ind w:left="1440" w:hanging="420"/>
      </w:pPr>
    </w:lvl>
    <w:lvl w:ilvl="3" w:tentative="0">
      <w:start w:val="1"/>
      <w:numFmt w:val="decimal"/>
      <w:lvlText w:val="%4."/>
      <w:lvlJc w:val="left"/>
      <w:pPr>
        <w:ind w:left="1860" w:hanging="420"/>
      </w:pPr>
    </w:lvl>
    <w:lvl w:ilvl="4" w:tentative="0">
      <w:start w:val="1"/>
      <w:numFmt w:val="lowerLetter"/>
      <w:lvlText w:val="%5)"/>
      <w:lvlJc w:val="left"/>
      <w:pPr>
        <w:ind w:left="2280" w:hanging="420"/>
      </w:pPr>
    </w:lvl>
    <w:lvl w:ilvl="5" w:tentative="0">
      <w:start w:val="1"/>
      <w:numFmt w:val="lowerRoman"/>
      <w:lvlText w:val="%6."/>
      <w:lvlJc w:val="right"/>
      <w:pPr>
        <w:ind w:left="2700" w:hanging="420"/>
      </w:pPr>
    </w:lvl>
    <w:lvl w:ilvl="6" w:tentative="0">
      <w:start w:val="1"/>
      <w:numFmt w:val="decimal"/>
      <w:lvlText w:val="%7."/>
      <w:lvlJc w:val="left"/>
      <w:pPr>
        <w:ind w:left="3120" w:hanging="420"/>
      </w:pPr>
    </w:lvl>
    <w:lvl w:ilvl="7" w:tentative="0">
      <w:start w:val="1"/>
      <w:numFmt w:val="lowerLetter"/>
      <w:lvlText w:val="%8)"/>
      <w:lvlJc w:val="left"/>
      <w:pPr>
        <w:ind w:left="3540" w:hanging="420"/>
      </w:pPr>
    </w:lvl>
    <w:lvl w:ilvl="8" w:tentative="0">
      <w:start w:val="1"/>
      <w:numFmt w:val="lowerRoman"/>
      <w:lvlText w:val="%9."/>
      <w:lvlJc w:val="right"/>
      <w:pPr>
        <w:ind w:left="3960" w:hanging="420"/>
      </w:pPr>
    </w:lvl>
  </w:abstractNum>
  <w:abstractNum w:abstractNumId="15">
    <w:nsid w:val="47816E8F"/>
    <w:multiLevelType w:val="multilevel"/>
    <w:tmpl w:val="47816E8F"/>
    <w:lvl w:ilvl="0" w:tentative="0">
      <w:start w:val="1"/>
      <w:numFmt w:val="lowerLetter"/>
      <w:lvlText w:val="（%1）"/>
      <w:lvlJc w:val="left"/>
      <w:pPr>
        <w:tabs>
          <w:tab w:val="left" w:pos="1050"/>
        </w:tabs>
        <w:ind w:left="1050" w:hanging="720"/>
      </w:pPr>
      <w:rPr>
        <w:rFonts w:hint="default"/>
      </w:rPr>
    </w:lvl>
    <w:lvl w:ilvl="1" w:tentative="0">
      <w:start w:val="1"/>
      <w:numFmt w:val="lowerLetter"/>
      <w:lvlText w:val="%2)"/>
      <w:lvlJc w:val="left"/>
      <w:pPr>
        <w:tabs>
          <w:tab w:val="left" w:pos="1170"/>
        </w:tabs>
        <w:ind w:left="1170" w:hanging="420"/>
      </w:pPr>
    </w:lvl>
    <w:lvl w:ilvl="2" w:tentative="0">
      <w:start w:val="1"/>
      <w:numFmt w:val="lowerRoman"/>
      <w:lvlText w:val="%3."/>
      <w:lvlJc w:val="right"/>
      <w:pPr>
        <w:tabs>
          <w:tab w:val="left" w:pos="1590"/>
        </w:tabs>
        <w:ind w:left="1590" w:hanging="420"/>
      </w:pPr>
    </w:lvl>
    <w:lvl w:ilvl="3" w:tentative="0">
      <w:start w:val="1"/>
      <w:numFmt w:val="decimal"/>
      <w:lvlText w:val="%4."/>
      <w:lvlJc w:val="left"/>
      <w:pPr>
        <w:tabs>
          <w:tab w:val="left" w:pos="2010"/>
        </w:tabs>
        <w:ind w:left="2010" w:hanging="420"/>
      </w:pPr>
    </w:lvl>
    <w:lvl w:ilvl="4" w:tentative="0">
      <w:start w:val="1"/>
      <w:numFmt w:val="lowerLetter"/>
      <w:lvlText w:val="%5)"/>
      <w:lvlJc w:val="left"/>
      <w:pPr>
        <w:tabs>
          <w:tab w:val="left" w:pos="2430"/>
        </w:tabs>
        <w:ind w:left="2430" w:hanging="420"/>
      </w:pPr>
    </w:lvl>
    <w:lvl w:ilvl="5" w:tentative="0">
      <w:start w:val="1"/>
      <w:numFmt w:val="lowerRoman"/>
      <w:lvlText w:val="%6."/>
      <w:lvlJc w:val="right"/>
      <w:pPr>
        <w:tabs>
          <w:tab w:val="left" w:pos="2850"/>
        </w:tabs>
        <w:ind w:left="2850" w:hanging="420"/>
      </w:pPr>
    </w:lvl>
    <w:lvl w:ilvl="6" w:tentative="0">
      <w:start w:val="1"/>
      <w:numFmt w:val="decimal"/>
      <w:lvlText w:val="%7."/>
      <w:lvlJc w:val="left"/>
      <w:pPr>
        <w:tabs>
          <w:tab w:val="left" w:pos="3270"/>
        </w:tabs>
        <w:ind w:left="3270" w:hanging="420"/>
      </w:pPr>
    </w:lvl>
    <w:lvl w:ilvl="7" w:tentative="0">
      <w:start w:val="1"/>
      <w:numFmt w:val="lowerLetter"/>
      <w:lvlText w:val="%8)"/>
      <w:lvlJc w:val="left"/>
      <w:pPr>
        <w:tabs>
          <w:tab w:val="left" w:pos="3690"/>
        </w:tabs>
        <w:ind w:left="3690" w:hanging="420"/>
      </w:pPr>
    </w:lvl>
    <w:lvl w:ilvl="8" w:tentative="0">
      <w:start w:val="1"/>
      <w:numFmt w:val="lowerRoman"/>
      <w:lvlText w:val="%9."/>
      <w:lvlJc w:val="right"/>
      <w:pPr>
        <w:tabs>
          <w:tab w:val="left" w:pos="4110"/>
        </w:tabs>
        <w:ind w:left="4110" w:hanging="420"/>
      </w:pPr>
    </w:lvl>
  </w:abstractNum>
  <w:abstractNum w:abstractNumId="16">
    <w:nsid w:val="526C451B"/>
    <w:multiLevelType w:val="multilevel"/>
    <w:tmpl w:val="526C451B"/>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7">
    <w:nsid w:val="5E3F528C"/>
    <w:multiLevelType w:val="multilevel"/>
    <w:tmpl w:val="5E3F528C"/>
    <w:lvl w:ilvl="0" w:tentative="0">
      <w:start w:val="1"/>
      <w:numFmt w:val="lowerLetter"/>
      <w:lvlText w:val="（%1）"/>
      <w:lvlJc w:val="left"/>
      <w:pPr>
        <w:tabs>
          <w:tab w:val="left" w:pos="720"/>
        </w:tabs>
        <w:ind w:left="720" w:hanging="72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8">
    <w:nsid w:val="65D90A86"/>
    <w:multiLevelType w:val="multilevel"/>
    <w:tmpl w:val="65D90A86"/>
    <w:lvl w:ilvl="0" w:tentative="0">
      <w:start w:val="1"/>
      <w:numFmt w:val="lowerLetter"/>
      <w:lvlText w:val="(%1)"/>
      <w:lvlJc w:val="left"/>
      <w:pPr>
        <w:ind w:left="600" w:hanging="420"/>
      </w:pPr>
      <w:rPr>
        <w:rFonts w:hint="default"/>
      </w:rPr>
    </w:lvl>
    <w:lvl w:ilvl="1" w:tentative="0">
      <w:start w:val="1"/>
      <w:numFmt w:val="lowerLetter"/>
      <w:lvlText w:val="%2)"/>
      <w:lvlJc w:val="left"/>
      <w:pPr>
        <w:ind w:left="1020" w:hanging="420"/>
      </w:pPr>
    </w:lvl>
    <w:lvl w:ilvl="2" w:tentative="0">
      <w:start w:val="1"/>
      <w:numFmt w:val="lowerRoman"/>
      <w:lvlText w:val="%3."/>
      <w:lvlJc w:val="right"/>
      <w:pPr>
        <w:ind w:left="1440" w:hanging="420"/>
      </w:pPr>
    </w:lvl>
    <w:lvl w:ilvl="3" w:tentative="0">
      <w:start w:val="1"/>
      <w:numFmt w:val="decimal"/>
      <w:lvlText w:val="%4."/>
      <w:lvlJc w:val="left"/>
      <w:pPr>
        <w:ind w:left="1860" w:hanging="420"/>
      </w:pPr>
    </w:lvl>
    <w:lvl w:ilvl="4" w:tentative="0">
      <w:start w:val="1"/>
      <w:numFmt w:val="lowerLetter"/>
      <w:lvlText w:val="%5)"/>
      <w:lvlJc w:val="left"/>
      <w:pPr>
        <w:ind w:left="2280" w:hanging="420"/>
      </w:pPr>
    </w:lvl>
    <w:lvl w:ilvl="5" w:tentative="0">
      <w:start w:val="1"/>
      <w:numFmt w:val="lowerRoman"/>
      <w:lvlText w:val="%6."/>
      <w:lvlJc w:val="right"/>
      <w:pPr>
        <w:ind w:left="2700" w:hanging="420"/>
      </w:pPr>
    </w:lvl>
    <w:lvl w:ilvl="6" w:tentative="0">
      <w:start w:val="1"/>
      <w:numFmt w:val="decimal"/>
      <w:lvlText w:val="%7."/>
      <w:lvlJc w:val="left"/>
      <w:pPr>
        <w:ind w:left="3120" w:hanging="420"/>
      </w:pPr>
    </w:lvl>
    <w:lvl w:ilvl="7" w:tentative="0">
      <w:start w:val="1"/>
      <w:numFmt w:val="lowerLetter"/>
      <w:lvlText w:val="%8)"/>
      <w:lvlJc w:val="left"/>
      <w:pPr>
        <w:ind w:left="3540" w:hanging="420"/>
      </w:pPr>
    </w:lvl>
    <w:lvl w:ilvl="8" w:tentative="0">
      <w:start w:val="1"/>
      <w:numFmt w:val="lowerRoman"/>
      <w:lvlText w:val="%9."/>
      <w:lvlJc w:val="right"/>
      <w:pPr>
        <w:ind w:left="3960" w:hanging="420"/>
      </w:pPr>
    </w:lvl>
  </w:abstractNum>
  <w:abstractNum w:abstractNumId="19">
    <w:nsid w:val="665C2213"/>
    <w:multiLevelType w:val="multilevel"/>
    <w:tmpl w:val="665C2213"/>
    <w:lvl w:ilvl="0" w:tentative="0">
      <w:start w:val="1"/>
      <w:numFmt w:val="lowerLetter"/>
      <w:lvlText w:val="（%1）"/>
      <w:lvlJc w:val="left"/>
      <w:pPr>
        <w:tabs>
          <w:tab w:val="left" w:pos="720"/>
        </w:tabs>
        <w:ind w:left="720" w:hanging="72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0">
    <w:nsid w:val="76050283"/>
    <w:multiLevelType w:val="multilevel"/>
    <w:tmpl w:val="76050283"/>
    <w:lvl w:ilvl="0" w:tentative="0">
      <w:start w:val="1"/>
      <w:numFmt w:val="lowerLetter"/>
      <w:lvlText w:val="（%1）"/>
      <w:lvlJc w:val="left"/>
      <w:pPr>
        <w:tabs>
          <w:tab w:val="left" w:pos="1336"/>
        </w:tabs>
        <w:ind w:left="1336" w:hanging="720"/>
      </w:pPr>
      <w:rPr>
        <w:rFonts w:hint="default"/>
      </w:rPr>
    </w:lvl>
    <w:lvl w:ilvl="1" w:tentative="0">
      <w:start w:val="1"/>
      <w:numFmt w:val="lowerLetter"/>
      <w:lvlText w:val="%2)"/>
      <w:lvlJc w:val="left"/>
      <w:pPr>
        <w:tabs>
          <w:tab w:val="left" w:pos="1456"/>
        </w:tabs>
        <w:ind w:left="1456" w:hanging="420"/>
      </w:pPr>
    </w:lvl>
    <w:lvl w:ilvl="2" w:tentative="0">
      <w:start w:val="1"/>
      <w:numFmt w:val="lowerRoman"/>
      <w:lvlText w:val="%3."/>
      <w:lvlJc w:val="right"/>
      <w:pPr>
        <w:tabs>
          <w:tab w:val="left" w:pos="1876"/>
        </w:tabs>
        <w:ind w:left="1876" w:hanging="420"/>
      </w:pPr>
    </w:lvl>
    <w:lvl w:ilvl="3" w:tentative="0">
      <w:start w:val="1"/>
      <w:numFmt w:val="decimal"/>
      <w:lvlText w:val="%4."/>
      <w:lvlJc w:val="left"/>
      <w:pPr>
        <w:tabs>
          <w:tab w:val="left" w:pos="2296"/>
        </w:tabs>
        <w:ind w:left="2296" w:hanging="420"/>
      </w:pPr>
    </w:lvl>
    <w:lvl w:ilvl="4" w:tentative="0">
      <w:start w:val="1"/>
      <w:numFmt w:val="lowerLetter"/>
      <w:lvlText w:val="%5)"/>
      <w:lvlJc w:val="left"/>
      <w:pPr>
        <w:tabs>
          <w:tab w:val="left" w:pos="2716"/>
        </w:tabs>
        <w:ind w:left="2716" w:hanging="420"/>
      </w:pPr>
    </w:lvl>
    <w:lvl w:ilvl="5" w:tentative="0">
      <w:start w:val="1"/>
      <w:numFmt w:val="lowerRoman"/>
      <w:lvlText w:val="%6."/>
      <w:lvlJc w:val="right"/>
      <w:pPr>
        <w:tabs>
          <w:tab w:val="left" w:pos="3136"/>
        </w:tabs>
        <w:ind w:left="3136" w:hanging="420"/>
      </w:pPr>
    </w:lvl>
    <w:lvl w:ilvl="6" w:tentative="0">
      <w:start w:val="1"/>
      <w:numFmt w:val="decimal"/>
      <w:lvlText w:val="%7."/>
      <w:lvlJc w:val="left"/>
      <w:pPr>
        <w:tabs>
          <w:tab w:val="left" w:pos="3556"/>
        </w:tabs>
        <w:ind w:left="3556" w:hanging="420"/>
      </w:pPr>
    </w:lvl>
    <w:lvl w:ilvl="7" w:tentative="0">
      <w:start w:val="1"/>
      <w:numFmt w:val="lowerLetter"/>
      <w:lvlText w:val="%8)"/>
      <w:lvlJc w:val="left"/>
      <w:pPr>
        <w:tabs>
          <w:tab w:val="left" w:pos="3976"/>
        </w:tabs>
        <w:ind w:left="3976" w:hanging="420"/>
      </w:pPr>
    </w:lvl>
    <w:lvl w:ilvl="8" w:tentative="0">
      <w:start w:val="1"/>
      <w:numFmt w:val="lowerRoman"/>
      <w:lvlText w:val="%9."/>
      <w:lvlJc w:val="right"/>
      <w:pPr>
        <w:tabs>
          <w:tab w:val="left" w:pos="4396"/>
        </w:tabs>
        <w:ind w:left="4396" w:hanging="420"/>
      </w:pPr>
    </w:lvl>
  </w:abstractNum>
  <w:abstractNum w:abstractNumId="21">
    <w:nsid w:val="773B763D"/>
    <w:multiLevelType w:val="multilevel"/>
    <w:tmpl w:val="773B763D"/>
    <w:lvl w:ilvl="0" w:tentative="0">
      <w:start w:val="1"/>
      <w:numFmt w:val="lowerLetter"/>
      <w:lvlText w:val="(%1)"/>
      <w:lvlJc w:val="left"/>
      <w:pPr>
        <w:ind w:left="600" w:hanging="420"/>
      </w:pPr>
      <w:rPr>
        <w:rFonts w:hint="default"/>
      </w:rPr>
    </w:lvl>
    <w:lvl w:ilvl="1" w:tentative="0">
      <w:start w:val="1"/>
      <w:numFmt w:val="lowerLetter"/>
      <w:lvlText w:val="%2)"/>
      <w:lvlJc w:val="left"/>
      <w:pPr>
        <w:ind w:left="1020" w:hanging="420"/>
      </w:pPr>
    </w:lvl>
    <w:lvl w:ilvl="2" w:tentative="0">
      <w:start w:val="1"/>
      <w:numFmt w:val="lowerRoman"/>
      <w:lvlText w:val="%3."/>
      <w:lvlJc w:val="right"/>
      <w:pPr>
        <w:ind w:left="1440" w:hanging="420"/>
      </w:pPr>
    </w:lvl>
    <w:lvl w:ilvl="3" w:tentative="0">
      <w:start w:val="1"/>
      <w:numFmt w:val="decimal"/>
      <w:lvlText w:val="%4."/>
      <w:lvlJc w:val="left"/>
      <w:pPr>
        <w:ind w:left="1860" w:hanging="420"/>
      </w:pPr>
    </w:lvl>
    <w:lvl w:ilvl="4" w:tentative="0">
      <w:start w:val="1"/>
      <w:numFmt w:val="lowerLetter"/>
      <w:lvlText w:val="%5)"/>
      <w:lvlJc w:val="left"/>
      <w:pPr>
        <w:ind w:left="2280" w:hanging="420"/>
      </w:pPr>
    </w:lvl>
    <w:lvl w:ilvl="5" w:tentative="0">
      <w:start w:val="1"/>
      <w:numFmt w:val="lowerRoman"/>
      <w:lvlText w:val="%6."/>
      <w:lvlJc w:val="right"/>
      <w:pPr>
        <w:ind w:left="2700" w:hanging="420"/>
      </w:pPr>
    </w:lvl>
    <w:lvl w:ilvl="6" w:tentative="0">
      <w:start w:val="1"/>
      <w:numFmt w:val="decimal"/>
      <w:lvlText w:val="%7."/>
      <w:lvlJc w:val="left"/>
      <w:pPr>
        <w:ind w:left="3120" w:hanging="420"/>
      </w:pPr>
    </w:lvl>
    <w:lvl w:ilvl="7" w:tentative="0">
      <w:start w:val="1"/>
      <w:numFmt w:val="lowerLetter"/>
      <w:lvlText w:val="%8)"/>
      <w:lvlJc w:val="left"/>
      <w:pPr>
        <w:ind w:left="3540" w:hanging="420"/>
      </w:pPr>
    </w:lvl>
    <w:lvl w:ilvl="8" w:tentative="0">
      <w:start w:val="1"/>
      <w:numFmt w:val="lowerRoman"/>
      <w:lvlText w:val="%9."/>
      <w:lvlJc w:val="right"/>
      <w:pPr>
        <w:ind w:left="3960" w:hanging="420"/>
      </w:pPr>
    </w:lvl>
  </w:abstractNum>
  <w:num w:numId="1">
    <w:abstractNumId w:val="16"/>
  </w:num>
  <w:num w:numId="2">
    <w:abstractNumId w:val="0"/>
  </w:num>
  <w:num w:numId="3">
    <w:abstractNumId w:val="15"/>
  </w:num>
  <w:num w:numId="4">
    <w:abstractNumId w:val="7"/>
  </w:num>
  <w:num w:numId="5">
    <w:abstractNumId w:val="17"/>
  </w:num>
  <w:num w:numId="6">
    <w:abstractNumId w:val="19"/>
  </w:num>
  <w:num w:numId="7">
    <w:abstractNumId w:val="9"/>
  </w:num>
  <w:num w:numId="8">
    <w:abstractNumId w:val="1"/>
  </w:num>
  <w:num w:numId="9">
    <w:abstractNumId w:val="5"/>
  </w:num>
  <w:num w:numId="10">
    <w:abstractNumId w:val="4"/>
  </w:num>
  <w:num w:numId="11">
    <w:abstractNumId w:val="20"/>
  </w:num>
  <w:num w:numId="12">
    <w:abstractNumId w:val="18"/>
  </w:num>
  <w:num w:numId="13">
    <w:abstractNumId w:val="6"/>
  </w:num>
  <w:num w:numId="14">
    <w:abstractNumId w:val="14"/>
  </w:num>
  <w:num w:numId="15">
    <w:abstractNumId w:val="13"/>
  </w:num>
  <w:num w:numId="16">
    <w:abstractNumId w:val="8"/>
  </w:num>
  <w:num w:numId="17">
    <w:abstractNumId w:val="12"/>
  </w:num>
  <w:num w:numId="18">
    <w:abstractNumId w:val="3"/>
  </w:num>
  <w:num w:numId="19">
    <w:abstractNumId w:val="21"/>
  </w:num>
  <w:num w:numId="20">
    <w:abstractNumId w:val="2"/>
  </w:num>
  <w:num w:numId="21">
    <w:abstractNumId w:val="10"/>
  </w:num>
  <w:num w:numId="22">
    <w:abstractNumId w:val="1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MC SYSTEM">
    <w15:presenceInfo w15:providerId="None" w15:userId="MC SYSTEM"/>
  </w15:person>
  <w15:person w15:author="Candice Chen">
    <w15:presenceInfo w15:providerId="Windows Live" w15:userId="48c82314de0aaa4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C513DD"/>
    <w:rsid w:val="000006D2"/>
    <w:rsid w:val="00002159"/>
    <w:rsid w:val="00003E25"/>
    <w:rsid w:val="000071E9"/>
    <w:rsid w:val="000102D5"/>
    <w:rsid w:val="00010309"/>
    <w:rsid w:val="00010420"/>
    <w:rsid w:val="00010928"/>
    <w:rsid w:val="00011097"/>
    <w:rsid w:val="00013D57"/>
    <w:rsid w:val="00014AD4"/>
    <w:rsid w:val="00015058"/>
    <w:rsid w:val="00022E49"/>
    <w:rsid w:val="000236AF"/>
    <w:rsid w:val="00027382"/>
    <w:rsid w:val="0002778E"/>
    <w:rsid w:val="00027D20"/>
    <w:rsid w:val="000305F9"/>
    <w:rsid w:val="000311A3"/>
    <w:rsid w:val="00032117"/>
    <w:rsid w:val="000330FB"/>
    <w:rsid w:val="00034CBD"/>
    <w:rsid w:val="0003590C"/>
    <w:rsid w:val="000428E0"/>
    <w:rsid w:val="000435FA"/>
    <w:rsid w:val="0004529E"/>
    <w:rsid w:val="00046377"/>
    <w:rsid w:val="00050A77"/>
    <w:rsid w:val="0005292B"/>
    <w:rsid w:val="00052B3A"/>
    <w:rsid w:val="000556DF"/>
    <w:rsid w:val="00057B26"/>
    <w:rsid w:val="00062857"/>
    <w:rsid w:val="00073F1C"/>
    <w:rsid w:val="00075332"/>
    <w:rsid w:val="00076ED9"/>
    <w:rsid w:val="00076EE1"/>
    <w:rsid w:val="00076F88"/>
    <w:rsid w:val="00076FC3"/>
    <w:rsid w:val="00077BBB"/>
    <w:rsid w:val="000804C1"/>
    <w:rsid w:val="00080D07"/>
    <w:rsid w:val="000824E4"/>
    <w:rsid w:val="000846B9"/>
    <w:rsid w:val="00084AB3"/>
    <w:rsid w:val="00085A34"/>
    <w:rsid w:val="000866FA"/>
    <w:rsid w:val="00086864"/>
    <w:rsid w:val="0008712F"/>
    <w:rsid w:val="00087271"/>
    <w:rsid w:val="000917D0"/>
    <w:rsid w:val="000943D0"/>
    <w:rsid w:val="00095E6B"/>
    <w:rsid w:val="000962CB"/>
    <w:rsid w:val="000962D3"/>
    <w:rsid w:val="00096D4A"/>
    <w:rsid w:val="000A0389"/>
    <w:rsid w:val="000A2AF0"/>
    <w:rsid w:val="000A44E6"/>
    <w:rsid w:val="000A494F"/>
    <w:rsid w:val="000A53F7"/>
    <w:rsid w:val="000A5DD7"/>
    <w:rsid w:val="000A7DE2"/>
    <w:rsid w:val="000B0075"/>
    <w:rsid w:val="000B0929"/>
    <w:rsid w:val="000B2F77"/>
    <w:rsid w:val="000B3161"/>
    <w:rsid w:val="000C2DFF"/>
    <w:rsid w:val="000C47CF"/>
    <w:rsid w:val="000D0508"/>
    <w:rsid w:val="000D1640"/>
    <w:rsid w:val="000D2456"/>
    <w:rsid w:val="000D2F34"/>
    <w:rsid w:val="000D383B"/>
    <w:rsid w:val="000D481A"/>
    <w:rsid w:val="000D5E0E"/>
    <w:rsid w:val="000D7CED"/>
    <w:rsid w:val="000E2B9D"/>
    <w:rsid w:val="000E6124"/>
    <w:rsid w:val="000F054E"/>
    <w:rsid w:val="000F0E24"/>
    <w:rsid w:val="000F11AD"/>
    <w:rsid w:val="000F1BDF"/>
    <w:rsid w:val="000F37A0"/>
    <w:rsid w:val="000F4012"/>
    <w:rsid w:val="000F5A48"/>
    <w:rsid w:val="000F67A6"/>
    <w:rsid w:val="000F67AC"/>
    <w:rsid w:val="000F7547"/>
    <w:rsid w:val="0010078F"/>
    <w:rsid w:val="00100D48"/>
    <w:rsid w:val="001040A5"/>
    <w:rsid w:val="001041FF"/>
    <w:rsid w:val="00104ADA"/>
    <w:rsid w:val="001107EC"/>
    <w:rsid w:val="00110B97"/>
    <w:rsid w:val="00111552"/>
    <w:rsid w:val="001120E1"/>
    <w:rsid w:val="00112E42"/>
    <w:rsid w:val="00112F02"/>
    <w:rsid w:val="001130E3"/>
    <w:rsid w:val="001140B7"/>
    <w:rsid w:val="0011480F"/>
    <w:rsid w:val="00114EC6"/>
    <w:rsid w:val="00120FA2"/>
    <w:rsid w:val="00123427"/>
    <w:rsid w:val="00123D4F"/>
    <w:rsid w:val="00124201"/>
    <w:rsid w:val="0012425A"/>
    <w:rsid w:val="001242B7"/>
    <w:rsid w:val="0012638E"/>
    <w:rsid w:val="0012680C"/>
    <w:rsid w:val="00127554"/>
    <w:rsid w:val="001310F9"/>
    <w:rsid w:val="0013177A"/>
    <w:rsid w:val="00132732"/>
    <w:rsid w:val="00132CDF"/>
    <w:rsid w:val="00132D90"/>
    <w:rsid w:val="00133118"/>
    <w:rsid w:val="00133666"/>
    <w:rsid w:val="0013392D"/>
    <w:rsid w:val="00133DE1"/>
    <w:rsid w:val="0013475E"/>
    <w:rsid w:val="00137559"/>
    <w:rsid w:val="001375C8"/>
    <w:rsid w:val="00137884"/>
    <w:rsid w:val="00141B2E"/>
    <w:rsid w:val="001427F4"/>
    <w:rsid w:val="00143667"/>
    <w:rsid w:val="00147FCB"/>
    <w:rsid w:val="00153242"/>
    <w:rsid w:val="00153ADE"/>
    <w:rsid w:val="001542AA"/>
    <w:rsid w:val="0015480F"/>
    <w:rsid w:val="00161027"/>
    <w:rsid w:val="001621E8"/>
    <w:rsid w:val="0016313A"/>
    <w:rsid w:val="00163E56"/>
    <w:rsid w:val="0016450E"/>
    <w:rsid w:val="001679F8"/>
    <w:rsid w:val="001709C8"/>
    <w:rsid w:val="00171F41"/>
    <w:rsid w:val="00172984"/>
    <w:rsid w:val="001734ED"/>
    <w:rsid w:val="00175D7E"/>
    <w:rsid w:val="00176C83"/>
    <w:rsid w:val="001811F8"/>
    <w:rsid w:val="00181517"/>
    <w:rsid w:val="00181EE2"/>
    <w:rsid w:val="0018380E"/>
    <w:rsid w:val="001870A3"/>
    <w:rsid w:val="00192E5D"/>
    <w:rsid w:val="001952C5"/>
    <w:rsid w:val="0019549A"/>
    <w:rsid w:val="00196D28"/>
    <w:rsid w:val="001A0BA3"/>
    <w:rsid w:val="001A142F"/>
    <w:rsid w:val="001A1DB4"/>
    <w:rsid w:val="001A2470"/>
    <w:rsid w:val="001A444E"/>
    <w:rsid w:val="001A7637"/>
    <w:rsid w:val="001B0153"/>
    <w:rsid w:val="001B3282"/>
    <w:rsid w:val="001B35A2"/>
    <w:rsid w:val="001B66F0"/>
    <w:rsid w:val="001B7318"/>
    <w:rsid w:val="001B7BBB"/>
    <w:rsid w:val="001C26B3"/>
    <w:rsid w:val="001C3719"/>
    <w:rsid w:val="001C51EE"/>
    <w:rsid w:val="001C5B41"/>
    <w:rsid w:val="001C5F7C"/>
    <w:rsid w:val="001C7F88"/>
    <w:rsid w:val="001D1E75"/>
    <w:rsid w:val="001D1E89"/>
    <w:rsid w:val="001D2389"/>
    <w:rsid w:val="001D3B81"/>
    <w:rsid w:val="001D3BBF"/>
    <w:rsid w:val="001D408E"/>
    <w:rsid w:val="001D44DC"/>
    <w:rsid w:val="001D56D5"/>
    <w:rsid w:val="001D5789"/>
    <w:rsid w:val="001D7040"/>
    <w:rsid w:val="001E067C"/>
    <w:rsid w:val="001E3634"/>
    <w:rsid w:val="001E5644"/>
    <w:rsid w:val="001E57AB"/>
    <w:rsid w:val="001E6ACB"/>
    <w:rsid w:val="001E6C0D"/>
    <w:rsid w:val="001F1662"/>
    <w:rsid w:val="001F2895"/>
    <w:rsid w:val="001F2C91"/>
    <w:rsid w:val="001F2D85"/>
    <w:rsid w:val="001F4019"/>
    <w:rsid w:val="001F4DEA"/>
    <w:rsid w:val="001F5B1B"/>
    <w:rsid w:val="001F68ED"/>
    <w:rsid w:val="001F7230"/>
    <w:rsid w:val="001F75F2"/>
    <w:rsid w:val="00200E5F"/>
    <w:rsid w:val="00203C6A"/>
    <w:rsid w:val="002051C7"/>
    <w:rsid w:val="0020598F"/>
    <w:rsid w:val="002064DD"/>
    <w:rsid w:val="00206A4B"/>
    <w:rsid w:val="002070BB"/>
    <w:rsid w:val="00215BD8"/>
    <w:rsid w:val="002166B4"/>
    <w:rsid w:val="00217233"/>
    <w:rsid w:val="00217866"/>
    <w:rsid w:val="00221B79"/>
    <w:rsid w:val="00221F29"/>
    <w:rsid w:val="002239A8"/>
    <w:rsid w:val="00224E7B"/>
    <w:rsid w:val="00230429"/>
    <w:rsid w:val="00230609"/>
    <w:rsid w:val="00231DA4"/>
    <w:rsid w:val="002338B4"/>
    <w:rsid w:val="00236B33"/>
    <w:rsid w:val="00237B54"/>
    <w:rsid w:val="00237D16"/>
    <w:rsid w:val="00241586"/>
    <w:rsid w:val="00241B33"/>
    <w:rsid w:val="00243A07"/>
    <w:rsid w:val="00245653"/>
    <w:rsid w:val="0024579B"/>
    <w:rsid w:val="0025147D"/>
    <w:rsid w:val="00251E3A"/>
    <w:rsid w:val="0025237D"/>
    <w:rsid w:val="00256985"/>
    <w:rsid w:val="00262643"/>
    <w:rsid w:val="00262CC1"/>
    <w:rsid w:val="002653D2"/>
    <w:rsid w:val="00265405"/>
    <w:rsid w:val="002664D9"/>
    <w:rsid w:val="002666B0"/>
    <w:rsid w:val="00266FE2"/>
    <w:rsid w:val="0026711A"/>
    <w:rsid w:val="002677A7"/>
    <w:rsid w:val="00267CC1"/>
    <w:rsid w:val="002702E4"/>
    <w:rsid w:val="002703C1"/>
    <w:rsid w:val="00271C42"/>
    <w:rsid w:val="00272E19"/>
    <w:rsid w:val="00274535"/>
    <w:rsid w:val="00275B71"/>
    <w:rsid w:val="0027635C"/>
    <w:rsid w:val="0027655C"/>
    <w:rsid w:val="00276573"/>
    <w:rsid w:val="00276BBC"/>
    <w:rsid w:val="00280821"/>
    <w:rsid w:val="00281806"/>
    <w:rsid w:val="00282F38"/>
    <w:rsid w:val="00283F43"/>
    <w:rsid w:val="0028516E"/>
    <w:rsid w:val="0028567A"/>
    <w:rsid w:val="0028654D"/>
    <w:rsid w:val="00290289"/>
    <w:rsid w:val="00290390"/>
    <w:rsid w:val="002918A0"/>
    <w:rsid w:val="0029324A"/>
    <w:rsid w:val="002970BB"/>
    <w:rsid w:val="0029787B"/>
    <w:rsid w:val="002A1722"/>
    <w:rsid w:val="002A1CBA"/>
    <w:rsid w:val="002A4298"/>
    <w:rsid w:val="002A754A"/>
    <w:rsid w:val="002B05AA"/>
    <w:rsid w:val="002B20FD"/>
    <w:rsid w:val="002B4AE3"/>
    <w:rsid w:val="002B6149"/>
    <w:rsid w:val="002B6835"/>
    <w:rsid w:val="002C5045"/>
    <w:rsid w:val="002D2989"/>
    <w:rsid w:val="002D324C"/>
    <w:rsid w:val="002D4D83"/>
    <w:rsid w:val="002D5E56"/>
    <w:rsid w:val="002D6FF4"/>
    <w:rsid w:val="002D71C2"/>
    <w:rsid w:val="002D771D"/>
    <w:rsid w:val="002E0540"/>
    <w:rsid w:val="002E30ED"/>
    <w:rsid w:val="002E5580"/>
    <w:rsid w:val="002E5786"/>
    <w:rsid w:val="002E5A13"/>
    <w:rsid w:val="002E5CCA"/>
    <w:rsid w:val="002E69B9"/>
    <w:rsid w:val="002E77BB"/>
    <w:rsid w:val="002F084A"/>
    <w:rsid w:val="002F2A2C"/>
    <w:rsid w:val="002F30AA"/>
    <w:rsid w:val="002F31AB"/>
    <w:rsid w:val="002F3E67"/>
    <w:rsid w:val="003007AC"/>
    <w:rsid w:val="003014DF"/>
    <w:rsid w:val="003035DE"/>
    <w:rsid w:val="00304FCA"/>
    <w:rsid w:val="00305171"/>
    <w:rsid w:val="00305A98"/>
    <w:rsid w:val="00305D63"/>
    <w:rsid w:val="00307341"/>
    <w:rsid w:val="00312CF5"/>
    <w:rsid w:val="0031323F"/>
    <w:rsid w:val="003143F6"/>
    <w:rsid w:val="003162E0"/>
    <w:rsid w:val="00316C83"/>
    <w:rsid w:val="00320FFE"/>
    <w:rsid w:val="00322609"/>
    <w:rsid w:val="003248EC"/>
    <w:rsid w:val="003252C6"/>
    <w:rsid w:val="00325571"/>
    <w:rsid w:val="003275E2"/>
    <w:rsid w:val="00327DBB"/>
    <w:rsid w:val="00330CF4"/>
    <w:rsid w:val="003341B4"/>
    <w:rsid w:val="00334B73"/>
    <w:rsid w:val="00335B27"/>
    <w:rsid w:val="0033601C"/>
    <w:rsid w:val="00336320"/>
    <w:rsid w:val="00337C7E"/>
    <w:rsid w:val="00340517"/>
    <w:rsid w:val="00341D50"/>
    <w:rsid w:val="00341D79"/>
    <w:rsid w:val="00343521"/>
    <w:rsid w:val="0034533B"/>
    <w:rsid w:val="003465EA"/>
    <w:rsid w:val="00352020"/>
    <w:rsid w:val="00352F70"/>
    <w:rsid w:val="00360058"/>
    <w:rsid w:val="00361550"/>
    <w:rsid w:val="00361718"/>
    <w:rsid w:val="00361B74"/>
    <w:rsid w:val="00362BCC"/>
    <w:rsid w:val="00362DCF"/>
    <w:rsid w:val="0036361E"/>
    <w:rsid w:val="00363ACE"/>
    <w:rsid w:val="003654DC"/>
    <w:rsid w:val="00365791"/>
    <w:rsid w:val="00366645"/>
    <w:rsid w:val="0036731B"/>
    <w:rsid w:val="00367B14"/>
    <w:rsid w:val="00367CD1"/>
    <w:rsid w:val="00370139"/>
    <w:rsid w:val="0037040A"/>
    <w:rsid w:val="003719C7"/>
    <w:rsid w:val="0037371E"/>
    <w:rsid w:val="00374EE8"/>
    <w:rsid w:val="00375473"/>
    <w:rsid w:val="00375AC6"/>
    <w:rsid w:val="00375E53"/>
    <w:rsid w:val="003821C6"/>
    <w:rsid w:val="00382DC5"/>
    <w:rsid w:val="00383AE8"/>
    <w:rsid w:val="00384AEB"/>
    <w:rsid w:val="0038544B"/>
    <w:rsid w:val="00387461"/>
    <w:rsid w:val="00391D2E"/>
    <w:rsid w:val="00392091"/>
    <w:rsid w:val="00393762"/>
    <w:rsid w:val="00395B28"/>
    <w:rsid w:val="0039624B"/>
    <w:rsid w:val="003962D9"/>
    <w:rsid w:val="00396B40"/>
    <w:rsid w:val="0039740A"/>
    <w:rsid w:val="003A0BC1"/>
    <w:rsid w:val="003A2480"/>
    <w:rsid w:val="003A4537"/>
    <w:rsid w:val="003A5BB5"/>
    <w:rsid w:val="003A669C"/>
    <w:rsid w:val="003B0EEB"/>
    <w:rsid w:val="003B1D43"/>
    <w:rsid w:val="003B215E"/>
    <w:rsid w:val="003B2B02"/>
    <w:rsid w:val="003B57C5"/>
    <w:rsid w:val="003B77E6"/>
    <w:rsid w:val="003C0710"/>
    <w:rsid w:val="003C0861"/>
    <w:rsid w:val="003C19CF"/>
    <w:rsid w:val="003C1C38"/>
    <w:rsid w:val="003C5617"/>
    <w:rsid w:val="003C5ECB"/>
    <w:rsid w:val="003D1E1D"/>
    <w:rsid w:val="003D3F33"/>
    <w:rsid w:val="003D5095"/>
    <w:rsid w:val="003D554B"/>
    <w:rsid w:val="003D5772"/>
    <w:rsid w:val="003D5FB0"/>
    <w:rsid w:val="003D74E7"/>
    <w:rsid w:val="003E07ED"/>
    <w:rsid w:val="003E0E2A"/>
    <w:rsid w:val="003E208E"/>
    <w:rsid w:val="003E2629"/>
    <w:rsid w:val="003E34C4"/>
    <w:rsid w:val="003E3D6C"/>
    <w:rsid w:val="003E5472"/>
    <w:rsid w:val="003E5E0D"/>
    <w:rsid w:val="003E6231"/>
    <w:rsid w:val="003E69A8"/>
    <w:rsid w:val="003E6C57"/>
    <w:rsid w:val="003E7B54"/>
    <w:rsid w:val="003E7F38"/>
    <w:rsid w:val="003F1F53"/>
    <w:rsid w:val="003F5B00"/>
    <w:rsid w:val="003F6178"/>
    <w:rsid w:val="00400096"/>
    <w:rsid w:val="0040283D"/>
    <w:rsid w:val="00403062"/>
    <w:rsid w:val="00410FF9"/>
    <w:rsid w:val="00411BF1"/>
    <w:rsid w:val="00412111"/>
    <w:rsid w:val="00412418"/>
    <w:rsid w:val="00413CD7"/>
    <w:rsid w:val="0041457D"/>
    <w:rsid w:val="004213F2"/>
    <w:rsid w:val="00421892"/>
    <w:rsid w:val="004236EE"/>
    <w:rsid w:val="004300AF"/>
    <w:rsid w:val="004302D6"/>
    <w:rsid w:val="00432554"/>
    <w:rsid w:val="00434C36"/>
    <w:rsid w:val="004374C2"/>
    <w:rsid w:val="00440031"/>
    <w:rsid w:val="004405E5"/>
    <w:rsid w:val="00441E91"/>
    <w:rsid w:val="00445A01"/>
    <w:rsid w:val="00445F21"/>
    <w:rsid w:val="00447E6A"/>
    <w:rsid w:val="00450A8F"/>
    <w:rsid w:val="00453B93"/>
    <w:rsid w:val="004541B2"/>
    <w:rsid w:val="00454ECF"/>
    <w:rsid w:val="00456B31"/>
    <w:rsid w:val="00457925"/>
    <w:rsid w:val="00461576"/>
    <w:rsid w:val="004624F6"/>
    <w:rsid w:val="00462D86"/>
    <w:rsid w:val="00466581"/>
    <w:rsid w:val="0046767A"/>
    <w:rsid w:val="00467DF6"/>
    <w:rsid w:val="00467E57"/>
    <w:rsid w:val="0047071E"/>
    <w:rsid w:val="00472B87"/>
    <w:rsid w:val="00474BB8"/>
    <w:rsid w:val="004750D8"/>
    <w:rsid w:val="00475494"/>
    <w:rsid w:val="00475BF6"/>
    <w:rsid w:val="004776DB"/>
    <w:rsid w:val="00483765"/>
    <w:rsid w:val="00483BAD"/>
    <w:rsid w:val="004854BE"/>
    <w:rsid w:val="00486403"/>
    <w:rsid w:val="0048642B"/>
    <w:rsid w:val="0049048E"/>
    <w:rsid w:val="0049273D"/>
    <w:rsid w:val="00493D67"/>
    <w:rsid w:val="00493E34"/>
    <w:rsid w:val="004956AA"/>
    <w:rsid w:val="00496A74"/>
    <w:rsid w:val="004976C1"/>
    <w:rsid w:val="004A1950"/>
    <w:rsid w:val="004A1CDA"/>
    <w:rsid w:val="004A1F23"/>
    <w:rsid w:val="004A39BA"/>
    <w:rsid w:val="004A39EA"/>
    <w:rsid w:val="004A417F"/>
    <w:rsid w:val="004A457D"/>
    <w:rsid w:val="004A4E54"/>
    <w:rsid w:val="004A50D2"/>
    <w:rsid w:val="004A52EE"/>
    <w:rsid w:val="004A57BD"/>
    <w:rsid w:val="004A582D"/>
    <w:rsid w:val="004A6004"/>
    <w:rsid w:val="004A6DEE"/>
    <w:rsid w:val="004A7220"/>
    <w:rsid w:val="004B0042"/>
    <w:rsid w:val="004B14A4"/>
    <w:rsid w:val="004B1E43"/>
    <w:rsid w:val="004B28AC"/>
    <w:rsid w:val="004B3517"/>
    <w:rsid w:val="004B4FBA"/>
    <w:rsid w:val="004B67D6"/>
    <w:rsid w:val="004B7A5F"/>
    <w:rsid w:val="004C00B0"/>
    <w:rsid w:val="004C231B"/>
    <w:rsid w:val="004C4D4E"/>
    <w:rsid w:val="004C5A75"/>
    <w:rsid w:val="004C645F"/>
    <w:rsid w:val="004C6C62"/>
    <w:rsid w:val="004C756F"/>
    <w:rsid w:val="004D09E4"/>
    <w:rsid w:val="004D1433"/>
    <w:rsid w:val="004D242A"/>
    <w:rsid w:val="004D2610"/>
    <w:rsid w:val="004D4606"/>
    <w:rsid w:val="004D5484"/>
    <w:rsid w:val="004D656E"/>
    <w:rsid w:val="004D73B5"/>
    <w:rsid w:val="004D7788"/>
    <w:rsid w:val="004D7A14"/>
    <w:rsid w:val="004E2465"/>
    <w:rsid w:val="004E269A"/>
    <w:rsid w:val="004E2708"/>
    <w:rsid w:val="004E63FA"/>
    <w:rsid w:val="004E6631"/>
    <w:rsid w:val="004E7DBA"/>
    <w:rsid w:val="004F4036"/>
    <w:rsid w:val="00500033"/>
    <w:rsid w:val="005007AF"/>
    <w:rsid w:val="00500A79"/>
    <w:rsid w:val="00500A88"/>
    <w:rsid w:val="00503D22"/>
    <w:rsid w:val="005055C7"/>
    <w:rsid w:val="00507598"/>
    <w:rsid w:val="00510956"/>
    <w:rsid w:val="00512738"/>
    <w:rsid w:val="005138A7"/>
    <w:rsid w:val="00514501"/>
    <w:rsid w:val="0051467A"/>
    <w:rsid w:val="00515FB2"/>
    <w:rsid w:val="005202C1"/>
    <w:rsid w:val="00521A71"/>
    <w:rsid w:val="00521CF9"/>
    <w:rsid w:val="00522A69"/>
    <w:rsid w:val="00523BBD"/>
    <w:rsid w:val="00525B92"/>
    <w:rsid w:val="005273AF"/>
    <w:rsid w:val="00527D33"/>
    <w:rsid w:val="00530AA8"/>
    <w:rsid w:val="00531823"/>
    <w:rsid w:val="00532D20"/>
    <w:rsid w:val="00537226"/>
    <w:rsid w:val="005403B4"/>
    <w:rsid w:val="00541A96"/>
    <w:rsid w:val="0054230A"/>
    <w:rsid w:val="0054437E"/>
    <w:rsid w:val="005456A8"/>
    <w:rsid w:val="00545F07"/>
    <w:rsid w:val="005473AB"/>
    <w:rsid w:val="00550503"/>
    <w:rsid w:val="005509E9"/>
    <w:rsid w:val="00550A71"/>
    <w:rsid w:val="00554527"/>
    <w:rsid w:val="005552CC"/>
    <w:rsid w:val="005564A8"/>
    <w:rsid w:val="00557CF0"/>
    <w:rsid w:val="00560C0B"/>
    <w:rsid w:val="005623A1"/>
    <w:rsid w:val="00562B0B"/>
    <w:rsid w:val="00562CED"/>
    <w:rsid w:val="0056491F"/>
    <w:rsid w:val="0056501A"/>
    <w:rsid w:val="00565F27"/>
    <w:rsid w:val="00565F75"/>
    <w:rsid w:val="00566187"/>
    <w:rsid w:val="00567A93"/>
    <w:rsid w:val="005702AA"/>
    <w:rsid w:val="00571466"/>
    <w:rsid w:val="00571550"/>
    <w:rsid w:val="0057227D"/>
    <w:rsid w:val="00572540"/>
    <w:rsid w:val="00573625"/>
    <w:rsid w:val="00573D2D"/>
    <w:rsid w:val="005741EC"/>
    <w:rsid w:val="00580C4C"/>
    <w:rsid w:val="00580DCD"/>
    <w:rsid w:val="005812A0"/>
    <w:rsid w:val="00581674"/>
    <w:rsid w:val="0058187B"/>
    <w:rsid w:val="00581C1B"/>
    <w:rsid w:val="00582588"/>
    <w:rsid w:val="00582A11"/>
    <w:rsid w:val="005847CD"/>
    <w:rsid w:val="00584908"/>
    <w:rsid w:val="0058668C"/>
    <w:rsid w:val="00587A08"/>
    <w:rsid w:val="00592F7F"/>
    <w:rsid w:val="00593440"/>
    <w:rsid w:val="00596D23"/>
    <w:rsid w:val="005A03E0"/>
    <w:rsid w:val="005A28CA"/>
    <w:rsid w:val="005A528A"/>
    <w:rsid w:val="005A5368"/>
    <w:rsid w:val="005A7868"/>
    <w:rsid w:val="005B4E2C"/>
    <w:rsid w:val="005B57C7"/>
    <w:rsid w:val="005B6DD7"/>
    <w:rsid w:val="005B720F"/>
    <w:rsid w:val="005B76F1"/>
    <w:rsid w:val="005B7E96"/>
    <w:rsid w:val="005B7F0C"/>
    <w:rsid w:val="005C25D6"/>
    <w:rsid w:val="005C34EA"/>
    <w:rsid w:val="005D21BD"/>
    <w:rsid w:val="005D27BC"/>
    <w:rsid w:val="005D2EBE"/>
    <w:rsid w:val="005D4023"/>
    <w:rsid w:val="005D47FE"/>
    <w:rsid w:val="005D517B"/>
    <w:rsid w:val="005D5583"/>
    <w:rsid w:val="005D710C"/>
    <w:rsid w:val="005E031F"/>
    <w:rsid w:val="005E08FE"/>
    <w:rsid w:val="005E2810"/>
    <w:rsid w:val="005E3761"/>
    <w:rsid w:val="005E3E3B"/>
    <w:rsid w:val="005E3FE7"/>
    <w:rsid w:val="005E47BB"/>
    <w:rsid w:val="005E532D"/>
    <w:rsid w:val="005E6149"/>
    <w:rsid w:val="005E6AB1"/>
    <w:rsid w:val="005E6EC9"/>
    <w:rsid w:val="005F1521"/>
    <w:rsid w:val="005F1AA3"/>
    <w:rsid w:val="005F2541"/>
    <w:rsid w:val="005F4536"/>
    <w:rsid w:val="005F5350"/>
    <w:rsid w:val="005F5654"/>
    <w:rsid w:val="005F676B"/>
    <w:rsid w:val="005F69B2"/>
    <w:rsid w:val="005F6C40"/>
    <w:rsid w:val="005F6D90"/>
    <w:rsid w:val="005F7241"/>
    <w:rsid w:val="00601231"/>
    <w:rsid w:val="00601B9A"/>
    <w:rsid w:val="00601EAE"/>
    <w:rsid w:val="00601ED8"/>
    <w:rsid w:val="00603760"/>
    <w:rsid w:val="00604181"/>
    <w:rsid w:val="00604F81"/>
    <w:rsid w:val="0060582F"/>
    <w:rsid w:val="006060D0"/>
    <w:rsid w:val="00610420"/>
    <w:rsid w:val="006110B2"/>
    <w:rsid w:val="00611CFD"/>
    <w:rsid w:val="00612499"/>
    <w:rsid w:val="00612725"/>
    <w:rsid w:val="0061561B"/>
    <w:rsid w:val="006163B0"/>
    <w:rsid w:val="00616B49"/>
    <w:rsid w:val="006170C5"/>
    <w:rsid w:val="0061790A"/>
    <w:rsid w:val="00620E8B"/>
    <w:rsid w:val="006217A7"/>
    <w:rsid w:val="006305F3"/>
    <w:rsid w:val="0063082E"/>
    <w:rsid w:val="00630D6C"/>
    <w:rsid w:val="006329FA"/>
    <w:rsid w:val="00632B21"/>
    <w:rsid w:val="00635033"/>
    <w:rsid w:val="00640B8A"/>
    <w:rsid w:val="006417F7"/>
    <w:rsid w:val="0064357B"/>
    <w:rsid w:val="0064375B"/>
    <w:rsid w:val="00645073"/>
    <w:rsid w:val="006501A3"/>
    <w:rsid w:val="00650E53"/>
    <w:rsid w:val="00651220"/>
    <w:rsid w:val="00652E84"/>
    <w:rsid w:val="0065401E"/>
    <w:rsid w:val="006545BA"/>
    <w:rsid w:val="006549DE"/>
    <w:rsid w:val="00662A60"/>
    <w:rsid w:val="0066306A"/>
    <w:rsid w:val="00664210"/>
    <w:rsid w:val="006643B4"/>
    <w:rsid w:val="00664A2E"/>
    <w:rsid w:val="00664D99"/>
    <w:rsid w:val="00665F03"/>
    <w:rsid w:val="00666B67"/>
    <w:rsid w:val="00666E95"/>
    <w:rsid w:val="00667196"/>
    <w:rsid w:val="006737E8"/>
    <w:rsid w:val="006768F5"/>
    <w:rsid w:val="00676F8F"/>
    <w:rsid w:val="00682EDB"/>
    <w:rsid w:val="0068576D"/>
    <w:rsid w:val="006857EE"/>
    <w:rsid w:val="006924F5"/>
    <w:rsid w:val="00694726"/>
    <w:rsid w:val="006A1A51"/>
    <w:rsid w:val="006A477F"/>
    <w:rsid w:val="006A7A42"/>
    <w:rsid w:val="006B01AA"/>
    <w:rsid w:val="006B0CCD"/>
    <w:rsid w:val="006B11B0"/>
    <w:rsid w:val="006B1413"/>
    <w:rsid w:val="006B159D"/>
    <w:rsid w:val="006B31F6"/>
    <w:rsid w:val="006B3B5C"/>
    <w:rsid w:val="006B4608"/>
    <w:rsid w:val="006C0A00"/>
    <w:rsid w:val="006C0AA1"/>
    <w:rsid w:val="006C135E"/>
    <w:rsid w:val="006C307F"/>
    <w:rsid w:val="006C380A"/>
    <w:rsid w:val="006C663A"/>
    <w:rsid w:val="006C67A0"/>
    <w:rsid w:val="006C6B66"/>
    <w:rsid w:val="006D28DA"/>
    <w:rsid w:val="006D2A05"/>
    <w:rsid w:val="006D2F59"/>
    <w:rsid w:val="006D36C6"/>
    <w:rsid w:val="006D38D6"/>
    <w:rsid w:val="006D4198"/>
    <w:rsid w:val="006D43DD"/>
    <w:rsid w:val="006D56EB"/>
    <w:rsid w:val="006D5C44"/>
    <w:rsid w:val="006D7F00"/>
    <w:rsid w:val="006E0FF8"/>
    <w:rsid w:val="006E31F2"/>
    <w:rsid w:val="006E3B8F"/>
    <w:rsid w:val="006E4288"/>
    <w:rsid w:val="006E6763"/>
    <w:rsid w:val="006E78B5"/>
    <w:rsid w:val="006F0F4D"/>
    <w:rsid w:val="006F14D6"/>
    <w:rsid w:val="006F3CE3"/>
    <w:rsid w:val="006F7138"/>
    <w:rsid w:val="00701475"/>
    <w:rsid w:val="00702272"/>
    <w:rsid w:val="00703708"/>
    <w:rsid w:val="007050CE"/>
    <w:rsid w:val="0070635B"/>
    <w:rsid w:val="00710F53"/>
    <w:rsid w:val="007126D0"/>
    <w:rsid w:val="0071344B"/>
    <w:rsid w:val="007142C4"/>
    <w:rsid w:val="00714DE3"/>
    <w:rsid w:val="00714EA8"/>
    <w:rsid w:val="00716077"/>
    <w:rsid w:val="007168DB"/>
    <w:rsid w:val="00717505"/>
    <w:rsid w:val="00721C73"/>
    <w:rsid w:val="007227F1"/>
    <w:rsid w:val="00724C1E"/>
    <w:rsid w:val="00725425"/>
    <w:rsid w:val="007323FF"/>
    <w:rsid w:val="0073267A"/>
    <w:rsid w:val="007337E1"/>
    <w:rsid w:val="007352D2"/>
    <w:rsid w:val="00737A47"/>
    <w:rsid w:val="00740831"/>
    <w:rsid w:val="00743765"/>
    <w:rsid w:val="00745FE3"/>
    <w:rsid w:val="00750AF3"/>
    <w:rsid w:val="007533B9"/>
    <w:rsid w:val="0075357F"/>
    <w:rsid w:val="00753697"/>
    <w:rsid w:val="00754EE6"/>
    <w:rsid w:val="0075553F"/>
    <w:rsid w:val="00756A9C"/>
    <w:rsid w:val="00763731"/>
    <w:rsid w:val="00764B26"/>
    <w:rsid w:val="00774A62"/>
    <w:rsid w:val="00775672"/>
    <w:rsid w:val="007760DE"/>
    <w:rsid w:val="0077736F"/>
    <w:rsid w:val="007774CF"/>
    <w:rsid w:val="00777B7B"/>
    <w:rsid w:val="007800E7"/>
    <w:rsid w:val="00782ECE"/>
    <w:rsid w:val="00784662"/>
    <w:rsid w:val="00790B18"/>
    <w:rsid w:val="007927EC"/>
    <w:rsid w:val="0079328E"/>
    <w:rsid w:val="0079537E"/>
    <w:rsid w:val="00796361"/>
    <w:rsid w:val="00796D2F"/>
    <w:rsid w:val="00796E7A"/>
    <w:rsid w:val="007A0459"/>
    <w:rsid w:val="007A0853"/>
    <w:rsid w:val="007A09D0"/>
    <w:rsid w:val="007A3D17"/>
    <w:rsid w:val="007A5E7A"/>
    <w:rsid w:val="007A5ECB"/>
    <w:rsid w:val="007A601F"/>
    <w:rsid w:val="007A705A"/>
    <w:rsid w:val="007B1370"/>
    <w:rsid w:val="007B1A27"/>
    <w:rsid w:val="007B1F0A"/>
    <w:rsid w:val="007B2198"/>
    <w:rsid w:val="007B2AC3"/>
    <w:rsid w:val="007B38D6"/>
    <w:rsid w:val="007B5373"/>
    <w:rsid w:val="007C058C"/>
    <w:rsid w:val="007C077F"/>
    <w:rsid w:val="007C081C"/>
    <w:rsid w:val="007C140E"/>
    <w:rsid w:val="007C2039"/>
    <w:rsid w:val="007C55DC"/>
    <w:rsid w:val="007C60AD"/>
    <w:rsid w:val="007C75DD"/>
    <w:rsid w:val="007D1274"/>
    <w:rsid w:val="007D2E8A"/>
    <w:rsid w:val="007D42E4"/>
    <w:rsid w:val="007D58BB"/>
    <w:rsid w:val="007D5E45"/>
    <w:rsid w:val="007D6BA2"/>
    <w:rsid w:val="007E4310"/>
    <w:rsid w:val="007E5780"/>
    <w:rsid w:val="007E6C99"/>
    <w:rsid w:val="007E6FF3"/>
    <w:rsid w:val="007E76DA"/>
    <w:rsid w:val="007E770B"/>
    <w:rsid w:val="007F5C79"/>
    <w:rsid w:val="008046C5"/>
    <w:rsid w:val="00805D58"/>
    <w:rsid w:val="00812308"/>
    <w:rsid w:val="008143E1"/>
    <w:rsid w:val="00815136"/>
    <w:rsid w:val="00815737"/>
    <w:rsid w:val="00816543"/>
    <w:rsid w:val="00817188"/>
    <w:rsid w:val="0081774A"/>
    <w:rsid w:val="00817B44"/>
    <w:rsid w:val="008233A1"/>
    <w:rsid w:val="008243B2"/>
    <w:rsid w:val="00825014"/>
    <w:rsid w:val="00825630"/>
    <w:rsid w:val="00826A83"/>
    <w:rsid w:val="00833FCB"/>
    <w:rsid w:val="008348B1"/>
    <w:rsid w:val="00842E9F"/>
    <w:rsid w:val="00843503"/>
    <w:rsid w:val="0084396D"/>
    <w:rsid w:val="008439B4"/>
    <w:rsid w:val="00845D8C"/>
    <w:rsid w:val="00846080"/>
    <w:rsid w:val="008473B1"/>
    <w:rsid w:val="00852532"/>
    <w:rsid w:val="00852935"/>
    <w:rsid w:val="00852A04"/>
    <w:rsid w:val="00853E8A"/>
    <w:rsid w:val="00854A85"/>
    <w:rsid w:val="00855C17"/>
    <w:rsid w:val="008566A9"/>
    <w:rsid w:val="008573AF"/>
    <w:rsid w:val="0085787A"/>
    <w:rsid w:val="008614BB"/>
    <w:rsid w:val="00862493"/>
    <w:rsid w:val="0086384F"/>
    <w:rsid w:val="00863C14"/>
    <w:rsid w:val="00866EFC"/>
    <w:rsid w:val="00867BD4"/>
    <w:rsid w:val="00867C90"/>
    <w:rsid w:val="0087316F"/>
    <w:rsid w:val="008734BF"/>
    <w:rsid w:val="00875248"/>
    <w:rsid w:val="00876F47"/>
    <w:rsid w:val="0087765D"/>
    <w:rsid w:val="00877AD9"/>
    <w:rsid w:val="008824CC"/>
    <w:rsid w:val="00884B95"/>
    <w:rsid w:val="00885309"/>
    <w:rsid w:val="00885F9F"/>
    <w:rsid w:val="00887CA6"/>
    <w:rsid w:val="00890D38"/>
    <w:rsid w:val="008926AF"/>
    <w:rsid w:val="00892B40"/>
    <w:rsid w:val="00894613"/>
    <w:rsid w:val="00894977"/>
    <w:rsid w:val="008954FB"/>
    <w:rsid w:val="00897243"/>
    <w:rsid w:val="008A00B4"/>
    <w:rsid w:val="008A2270"/>
    <w:rsid w:val="008A2C92"/>
    <w:rsid w:val="008A52D0"/>
    <w:rsid w:val="008A553A"/>
    <w:rsid w:val="008A7DBB"/>
    <w:rsid w:val="008B5515"/>
    <w:rsid w:val="008C77F1"/>
    <w:rsid w:val="008C7833"/>
    <w:rsid w:val="008C7E1C"/>
    <w:rsid w:val="008C7FEF"/>
    <w:rsid w:val="008D0F94"/>
    <w:rsid w:val="008D1953"/>
    <w:rsid w:val="008D1F1B"/>
    <w:rsid w:val="008D47B0"/>
    <w:rsid w:val="008D597A"/>
    <w:rsid w:val="008D6C48"/>
    <w:rsid w:val="008E0F9D"/>
    <w:rsid w:val="008E280F"/>
    <w:rsid w:val="008E2A44"/>
    <w:rsid w:val="008E41EC"/>
    <w:rsid w:val="008E6BBB"/>
    <w:rsid w:val="008E72AE"/>
    <w:rsid w:val="008E740C"/>
    <w:rsid w:val="008E7770"/>
    <w:rsid w:val="008F031C"/>
    <w:rsid w:val="008F0438"/>
    <w:rsid w:val="008F0F15"/>
    <w:rsid w:val="008F3A6E"/>
    <w:rsid w:val="008F6B2C"/>
    <w:rsid w:val="008F7200"/>
    <w:rsid w:val="00900282"/>
    <w:rsid w:val="0090099A"/>
    <w:rsid w:val="00902391"/>
    <w:rsid w:val="00902ABA"/>
    <w:rsid w:val="00902E0A"/>
    <w:rsid w:val="00903C2A"/>
    <w:rsid w:val="00904774"/>
    <w:rsid w:val="00905504"/>
    <w:rsid w:val="00907A53"/>
    <w:rsid w:val="00907CE3"/>
    <w:rsid w:val="0091299B"/>
    <w:rsid w:val="00913DD9"/>
    <w:rsid w:val="00915515"/>
    <w:rsid w:val="0092029A"/>
    <w:rsid w:val="00922136"/>
    <w:rsid w:val="009224C1"/>
    <w:rsid w:val="009236A3"/>
    <w:rsid w:val="009356A5"/>
    <w:rsid w:val="009372CC"/>
    <w:rsid w:val="00937CB6"/>
    <w:rsid w:val="00940765"/>
    <w:rsid w:val="00941C28"/>
    <w:rsid w:val="00945A0A"/>
    <w:rsid w:val="00945C13"/>
    <w:rsid w:val="00945EFC"/>
    <w:rsid w:val="00946819"/>
    <w:rsid w:val="009509FA"/>
    <w:rsid w:val="00950B66"/>
    <w:rsid w:val="00954FDE"/>
    <w:rsid w:val="00956781"/>
    <w:rsid w:val="00957A91"/>
    <w:rsid w:val="00962031"/>
    <w:rsid w:val="009643D6"/>
    <w:rsid w:val="00964650"/>
    <w:rsid w:val="00964BC9"/>
    <w:rsid w:val="00966453"/>
    <w:rsid w:val="00966810"/>
    <w:rsid w:val="00970D17"/>
    <w:rsid w:val="00973A99"/>
    <w:rsid w:val="00977709"/>
    <w:rsid w:val="00977BB3"/>
    <w:rsid w:val="00977DF4"/>
    <w:rsid w:val="0098166E"/>
    <w:rsid w:val="0098244B"/>
    <w:rsid w:val="00985766"/>
    <w:rsid w:val="0098601D"/>
    <w:rsid w:val="009869C5"/>
    <w:rsid w:val="00986E68"/>
    <w:rsid w:val="00987964"/>
    <w:rsid w:val="009914A0"/>
    <w:rsid w:val="0099376A"/>
    <w:rsid w:val="00993F36"/>
    <w:rsid w:val="009948E1"/>
    <w:rsid w:val="00995E42"/>
    <w:rsid w:val="009964B0"/>
    <w:rsid w:val="00996538"/>
    <w:rsid w:val="00997B93"/>
    <w:rsid w:val="009A0FED"/>
    <w:rsid w:val="009A5252"/>
    <w:rsid w:val="009A5559"/>
    <w:rsid w:val="009A6044"/>
    <w:rsid w:val="009A7E6A"/>
    <w:rsid w:val="009B2262"/>
    <w:rsid w:val="009B3398"/>
    <w:rsid w:val="009B3D42"/>
    <w:rsid w:val="009B5399"/>
    <w:rsid w:val="009B5B2D"/>
    <w:rsid w:val="009B6688"/>
    <w:rsid w:val="009B7C21"/>
    <w:rsid w:val="009C081D"/>
    <w:rsid w:val="009C14BD"/>
    <w:rsid w:val="009C343E"/>
    <w:rsid w:val="009C431F"/>
    <w:rsid w:val="009C4C58"/>
    <w:rsid w:val="009C4D00"/>
    <w:rsid w:val="009C6373"/>
    <w:rsid w:val="009D0647"/>
    <w:rsid w:val="009D0670"/>
    <w:rsid w:val="009D0EDA"/>
    <w:rsid w:val="009D315A"/>
    <w:rsid w:val="009D6D30"/>
    <w:rsid w:val="009E10EC"/>
    <w:rsid w:val="009E18BF"/>
    <w:rsid w:val="009E1B97"/>
    <w:rsid w:val="009E3851"/>
    <w:rsid w:val="009E4838"/>
    <w:rsid w:val="009E559A"/>
    <w:rsid w:val="009E6F3A"/>
    <w:rsid w:val="009F0447"/>
    <w:rsid w:val="009F20B0"/>
    <w:rsid w:val="009F724D"/>
    <w:rsid w:val="009F741F"/>
    <w:rsid w:val="00A02CB3"/>
    <w:rsid w:val="00A04679"/>
    <w:rsid w:val="00A04D0A"/>
    <w:rsid w:val="00A07D26"/>
    <w:rsid w:val="00A100DD"/>
    <w:rsid w:val="00A11D8C"/>
    <w:rsid w:val="00A122E9"/>
    <w:rsid w:val="00A13BC1"/>
    <w:rsid w:val="00A15F59"/>
    <w:rsid w:val="00A170A1"/>
    <w:rsid w:val="00A17D3A"/>
    <w:rsid w:val="00A21078"/>
    <w:rsid w:val="00A278C9"/>
    <w:rsid w:val="00A27E77"/>
    <w:rsid w:val="00A300FF"/>
    <w:rsid w:val="00A3199C"/>
    <w:rsid w:val="00A345E1"/>
    <w:rsid w:val="00A37566"/>
    <w:rsid w:val="00A37C03"/>
    <w:rsid w:val="00A40579"/>
    <w:rsid w:val="00A42D41"/>
    <w:rsid w:val="00A42E7D"/>
    <w:rsid w:val="00A43449"/>
    <w:rsid w:val="00A439A2"/>
    <w:rsid w:val="00A43BD5"/>
    <w:rsid w:val="00A44513"/>
    <w:rsid w:val="00A448AA"/>
    <w:rsid w:val="00A44D99"/>
    <w:rsid w:val="00A4739D"/>
    <w:rsid w:val="00A47B0C"/>
    <w:rsid w:val="00A504A1"/>
    <w:rsid w:val="00A5512C"/>
    <w:rsid w:val="00A55650"/>
    <w:rsid w:val="00A60F94"/>
    <w:rsid w:val="00A64124"/>
    <w:rsid w:val="00A64779"/>
    <w:rsid w:val="00A648B0"/>
    <w:rsid w:val="00A70895"/>
    <w:rsid w:val="00A73B73"/>
    <w:rsid w:val="00A8006F"/>
    <w:rsid w:val="00A80478"/>
    <w:rsid w:val="00A80D9F"/>
    <w:rsid w:val="00A82CE7"/>
    <w:rsid w:val="00A83C70"/>
    <w:rsid w:val="00A86270"/>
    <w:rsid w:val="00A866DE"/>
    <w:rsid w:val="00A909A9"/>
    <w:rsid w:val="00A91965"/>
    <w:rsid w:val="00A92639"/>
    <w:rsid w:val="00A94412"/>
    <w:rsid w:val="00A963B3"/>
    <w:rsid w:val="00A97574"/>
    <w:rsid w:val="00A97E84"/>
    <w:rsid w:val="00AA0306"/>
    <w:rsid w:val="00AA1F87"/>
    <w:rsid w:val="00AA3AE1"/>
    <w:rsid w:val="00AA53C5"/>
    <w:rsid w:val="00AA69BB"/>
    <w:rsid w:val="00AB2290"/>
    <w:rsid w:val="00AB40C3"/>
    <w:rsid w:val="00AB4B62"/>
    <w:rsid w:val="00AB6D1B"/>
    <w:rsid w:val="00AB6F80"/>
    <w:rsid w:val="00AB7D86"/>
    <w:rsid w:val="00AC2D71"/>
    <w:rsid w:val="00AC323A"/>
    <w:rsid w:val="00AC3725"/>
    <w:rsid w:val="00AC4B9A"/>
    <w:rsid w:val="00AC5368"/>
    <w:rsid w:val="00AC6337"/>
    <w:rsid w:val="00AD100C"/>
    <w:rsid w:val="00AD18BE"/>
    <w:rsid w:val="00AD1F35"/>
    <w:rsid w:val="00AD28BA"/>
    <w:rsid w:val="00AD2BAC"/>
    <w:rsid w:val="00AD38F9"/>
    <w:rsid w:val="00AD5F49"/>
    <w:rsid w:val="00AD69F2"/>
    <w:rsid w:val="00AE022E"/>
    <w:rsid w:val="00AE35FD"/>
    <w:rsid w:val="00AE6FC4"/>
    <w:rsid w:val="00AE7B74"/>
    <w:rsid w:val="00AF0545"/>
    <w:rsid w:val="00AF0CB1"/>
    <w:rsid w:val="00AF2315"/>
    <w:rsid w:val="00AF257F"/>
    <w:rsid w:val="00AF44FC"/>
    <w:rsid w:val="00AF7677"/>
    <w:rsid w:val="00B0057F"/>
    <w:rsid w:val="00B01284"/>
    <w:rsid w:val="00B01F87"/>
    <w:rsid w:val="00B02588"/>
    <w:rsid w:val="00B0263A"/>
    <w:rsid w:val="00B05CEA"/>
    <w:rsid w:val="00B0627A"/>
    <w:rsid w:val="00B11EF7"/>
    <w:rsid w:val="00B138DB"/>
    <w:rsid w:val="00B15822"/>
    <w:rsid w:val="00B20059"/>
    <w:rsid w:val="00B20678"/>
    <w:rsid w:val="00B2073C"/>
    <w:rsid w:val="00B2078D"/>
    <w:rsid w:val="00B20C81"/>
    <w:rsid w:val="00B27EFD"/>
    <w:rsid w:val="00B3081D"/>
    <w:rsid w:val="00B30D83"/>
    <w:rsid w:val="00B31FA7"/>
    <w:rsid w:val="00B327B9"/>
    <w:rsid w:val="00B332D7"/>
    <w:rsid w:val="00B34499"/>
    <w:rsid w:val="00B346CD"/>
    <w:rsid w:val="00B34A0B"/>
    <w:rsid w:val="00B34F8C"/>
    <w:rsid w:val="00B35E3D"/>
    <w:rsid w:val="00B37411"/>
    <w:rsid w:val="00B415C2"/>
    <w:rsid w:val="00B416D6"/>
    <w:rsid w:val="00B41CA3"/>
    <w:rsid w:val="00B448BD"/>
    <w:rsid w:val="00B450A6"/>
    <w:rsid w:val="00B46A5C"/>
    <w:rsid w:val="00B502FA"/>
    <w:rsid w:val="00B504C7"/>
    <w:rsid w:val="00B5248A"/>
    <w:rsid w:val="00B526AD"/>
    <w:rsid w:val="00B53B57"/>
    <w:rsid w:val="00B5621A"/>
    <w:rsid w:val="00B56D60"/>
    <w:rsid w:val="00B57C73"/>
    <w:rsid w:val="00B6234F"/>
    <w:rsid w:val="00B63F53"/>
    <w:rsid w:val="00B6745E"/>
    <w:rsid w:val="00B733A1"/>
    <w:rsid w:val="00B7373C"/>
    <w:rsid w:val="00B75982"/>
    <w:rsid w:val="00B75AE4"/>
    <w:rsid w:val="00B77F73"/>
    <w:rsid w:val="00B80C17"/>
    <w:rsid w:val="00B84E8F"/>
    <w:rsid w:val="00B87F3E"/>
    <w:rsid w:val="00B9146E"/>
    <w:rsid w:val="00B91AAF"/>
    <w:rsid w:val="00B934A0"/>
    <w:rsid w:val="00B938D1"/>
    <w:rsid w:val="00B948C6"/>
    <w:rsid w:val="00B97572"/>
    <w:rsid w:val="00B9786A"/>
    <w:rsid w:val="00BA103E"/>
    <w:rsid w:val="00BA17F8"/>
    <w:rsid w:val="00BA1B0E"/>
    <w:rsid w:val="00BA1E98"/>
    <w:rsid w:val="00BA42E0"/>
    <w:rsid w:val="00BA4CBA"/>
    <w:rsid w:val="00BA5D85"/>
    <w:rsid w:val="00BA5DDA"/>
    <w:rsid w:val="00BA71F4"/>
    <w:rsid w:val="00BB11FE"/>
    <w:rsid w:val="00BB1F34"/>
    <w:rsid w:val="00BB1FD0"/>
    <w:rsid w:val="00BB2B1A"/>
    <w:rsid w:val="00BB3396"/>
    <w:rsid w:val="00BB44F9"/>
    <w:rsid w:val="00BB5BB0"/>
    <w:rsid w:val="00BC1909"/>
    <w:rsid w:val="00BC2116"/>
    <w:rsid w:val="00BC229B"/>
    <w:rsid w:val="00BC2A17"/>
    <w:rsid w:val="00BC301A"/>
    <w:rsid w:val="00BC43DE"/>
    <w:rsid w:val="00BC49EE"/>
    <w:rsid w:val="00BC525F"/>
    <w:rsid w:val="00BC5300"/>
    <w:rsid w:val="00BC63EA"/>
    <w:rsid w:val="00BC6DAB"/>
    <w:rsid w:val="00BD45ED"/>
    <w:rsid w:val="00BD6214"/>
    <w:rsid w:val="00BD79F7"/>
    <w:rsid w:val="00BE067E"/>
    <w:rsid w:val="00BE2E67"/>
    <w:rsid w:val="00BF0F85"/>
    <w:rsid w:val="00BF2497"/>
    <w:rsid w:val="00BF2F4F"/>
    <w:rsid w:val="00BF44F3"/>
    <w:rsid w:val="00BF592F"/>
    <w:rsid w:val="00BF64D7"/>
    <w:rsid w:val="00BF7CA4"/>
    <w:rsid w:val="00C01298"/>
    <w:rsid w:val="00C0266A"/>
    <w:rsid w:val="00C105A3"/>
    <w:rsid w:val="00C11C80"/>
    <w:rsid w:val="00C11CF5"/>
    <w:rsid w:val="00C1584A"/>
    <w:rsid w:val="00C226B3"/>
    <w:rsid w:val="00C2758E"/>
    <w:rsid w:val="00C27CDD"/>
    <w:rsid w:val="00C31DA8"/>
    <w:rsid w:val="00C31F43"/>
    <w:rsid w:val="00C31F86"/>
    <w:rsid w:val="00C35068"/>
    <w:rsid w:val="00C352CA"/>
    <w:rsid w:val="00C363C2"/>
    <w:rsid w:val="00C36DCC"/>
    <w:rsid w:val="00C371E8"/>
    <w:rsid w:val="00C3754D"/>
    <w:rsid w:val="00C40A26"/>
    <w:rsid w:val="00C40B21"/>
    <w:rsid w:val="00C41B5A"/>
    <w:rsid w:val="00C41D6D"/>
    <w:rsid w:val="00C42792"/>
    <w:rsid w:val="00C43C1C"/>
    <w:rsid w:val="00C43F37"/>
    <w:rsid w:val="00C45B43"/>
    <w:rsid w:val="00C4725B"/>
    <w:rsid w:val="00C474D5"/>
    <w:rsid w:val="00C50A71"/>
    <w:rsid w:val="00C513DD"/>
    <w:rsid w:val="00C528EE"/>
    <w:rsid w:val="00C548A7"/>
    <w:rsid w:val="00C5528B"/>
    <w:rsid w:val="00C55A9A"/>
    <w:rsid w:val="00C55EDD"/>
    <w:rsid w:val="00C61C6D"/>
    <w:rsid w:val="00C621E6"/>
    <w:rsid w:val="00C6312D"/>
    <w:rsid w:val="00C649D8"/>
    <w:rsid w:val="00C65460"/>
    <w:rsid w:val="00C7305A"/>
    <w:rsid w:val="00C73C03"/>
    <w:rsid w:val="00C750AB"/>
    <w:rsid w:val="00C75D58"/>
    <w:rsid w:val="00C76FCE"/>
    <w:rsid w:val="00C77E17"/>
    <w:rsid w:val="00C800CB"/>
    <w:rsid w:val="00C80AD6"/>
    <w:rsid w:val="00C82441"/>
    <w:rsid w:val="00C834FD"/>
    <w:rsid w:val="00C836ED"/>
    <w:rsid w:val="00C84912"/>
    <w:rsid w:val="00C8571C"/>
    <w:rsid w:val="00C87228"/>
    <w:rsid w:val="00C87B1C"/>
    <w:rsid w:val="00C9119B"/>
    <w:rsid w:val="00C91ED7"/>
    <w:rsid w:val="00C93556"/>
    <w:rsid w:val="00C93E70"/>
    <w:rsid w:val="00C93F45"/>
    <w:rsid w:val="00C950DA"/>
    <w:rsid w:val="00C95F6D"/>
    <w:rsid w:val="00CA07B3"/>
    <w:rsid w:val="00CA328F"/>
    <w:rsid w:val="00CA4129"/>
    <w:rsid w:val="00CA4306"/>
    <w:rsid w:val="00CA432B"/>
    <w:rsid w:val="00CB1560"/>
    <w:rsid w:val="00CB3AC5"/>
    <w:rsid w:val="00CC00CF"/>
    <w:rsid w:val="00CC411F"/>
    <w:rsid w:val="00CC4609"/>
    <w:rsid w:val="00CC4ACA"/>
    <w:rsid w:val="00CD13F5"/>
    <w:rsid w:val="00CD1758"/>
    <w:rsid w:val="00CD23A9"/>
    <w:rsid w:val="00CD5FCC"/>
    <w:rsid w:val="00CD6019"/>
    <w:rsid w:val="00CD673D"/>
    <w:rsid w:val="00CE711C"/>
    <w:rsid w:val="00CF0488"/>
    <w:rsid w:val="00CF1474"/>
    <w:rsid w:val="00CF4EFA"/>
    <w:rsid w:val="00CF4F8D"/>
    <w:rsid w:val="00CF5C28"/>
    <w:rsid w:val="00D01724"/>
    <w:rsid w:val="00D022DA"/>
    <w:rsid w:val="00D03645"/>
    <w:rsid w:val="00D05463"/>
    <w:rsid w:val="00D05688"/>
    <w:rsid w:val="00D0612E"/>
    <w:rsid w:val="00D23F9B"/>
    <w:rsid w:val="00D26DF6"/>
    <w:rsid w:val="00D2704E"/>
    <w:rsid w:val="00D2784B"/>
    <w:rsid w:val="00D30F49"/>
    <w:rsid w:val="00D31045"/>
    <w:rsid w:val="00D3163A"/>
    <w:rsid w:val="00D31881"/>
    <w:rsid w:val="00D32073"/>
    <w:rsid w:val="00D36E65"/>
    <w:rsid w:val="00D403F7"/>
    <w:rsid w:val="00D40EC8"/>
    <w:rsid w:val="00D41F0E"/>
    <w:rsid w:val="00D42C19"/>
    <w:rsid w:val="00D45375"/>
    <w:rsid w:val="00D545B1"/>
    <w:rsid w:val="00D55AAB"/>
    <w:rsid w:val="00D56126"/>
    <w:rsid w:val="00D56304"/>
    <w:rsid w:val="00D5632E"/>
    <w:rsid w:val="00D649EE"/>
    <w:rsid w:val="00D653E7"/>
    <w:rsid w:val="00D6580A"/>
    <w:rsid w:val="00D70BFE"/>
    <w:rsid w:val="00D726A2"/>
    <w:rsid w:val="00D734FA"/>
    <w:rsid w:val="00D770F9"/>
    <w:rsid w:val="00D77C25"/>
    <w:rsid w:val="00D80D4A"/>
    <w:rsid w:val="00D82EB4"/>
    <w:rsid w:val="00D853C0"/>
    <w:rsid w:val="00D868CE"/>
    <w:rsid w:val="00D87D7E"/>
    <w:rsid w:val="00D93865"/>
    <w:rsid w:val="00D93C12"/>
    <w:rsid w:val="00D941ED"/>
    <w:rsid w:val="00D95C8D"/>
    <w:rsid w:val="00D96003"/>
    <w:rsid w:val="00D966D9"/>
    <w:rsid w:val="00D975A5"/>
    <w:rsid w:val="00DA13D3"/>
    <w:rsid w:val="00DA2A05"/>
    <w:rsid w:val="00DA2A2F"/>
    <w:rsid w:val="00DA2F4D"/>
    <w:rsid w:val="00DA47E5"/>
    <w:rsid w:val="00DA51E7"/>
    <w:rsid w:val="00DA62B3"/>
    <w:rsid w:val="00DA6A55"/>
    <w:rsid w:val="00DA6C24"/>
    <w:rsid w:val="00DA7143"/>
    <w:rsid w:val="00DA79BA"/>
    <w:rsid w:val="00DB03F9"/>
    <w:rsid w:val="00DB15B7"/>
    <w:rsid w:val="00DB1D4E"/>
    <w:rsid w:val="00DB3636"/>
    <w:rsid w:val="00DB7EF3"/>
    <w:rsid w:val="00DC0BBF"/>
    <w:rsid w:val="00DC13AF"/>
    <w:rsid w:val="00DC1742"/>
    <w:rsid w:val="00DC41E4"/>
    <w:rsid w:val="00DC569F"/>
    <w:rsid w:val="00DC6687"/>
    <w:rsid w:val="00DC6F06"/>
    <w:rsid w:val="00DD03B8"/>
    <w:rsid w:val="00DD0E12"/>
    <w:rsid w:val="00DD13E3"/>
    <w:rsid w:val="00DD1D93"/>
    <w:rsid w:val="00DE1DD0"/>
    <w:rsid w:val="00DE37BC"/>
    <w:rsid w:val="00DE43A1"/>
    <w:rsid w:val="00DE4766"/>
    <w:rsid w:val="00DE56AE"/>
    <w:rsid w:val="00DE6DDC"/>
    <w:rsid w:val="00DF017A"/>
    <w:rsid w:val="00DF028D"/>
    <w:rsid w:val="00DF2537"/>
    <w:rsid w:val="00DF3E60"/>
    <w:rsid w:val="00DF3F92"/>
    <w:rsid w:val="00DF5C90"/>
    <w:rsid w:val="00DF607A"/>
    <w:rsid w:val="00DF6893"/>
    <w:rsid w:val="00DF74C3"/>
    <w:rsid w:val="00E00E6E"/>
    <w:rsid w:val="00E0253D"/>
    <w:rsid w:val="00E040DB"/>
    <w:rsid w:val="00E0424E"/>
    <w:rsid w:val="00E04A00"/>
    <w:rsid w:val="00E05375"/>
    <w:rsid w:val="00E05992"/>
    <w:rsid w:val="00E06D5F"/>
    <w:rsid w:val="00E10CCE"/>
    <w:rsid w:val="00E10E1E"/>
    <w:rsid w:val="00E11283"/>
    <w:rsid w:val="00E1221E"/>
    <w:rsid w:val="00E12FBE"/>
    <w:rsid w:val="00E15530"/>
    <w:rsid w:val="00E157E2"/>
    <w:rsid w:val="00E15E9C"/>
    <w:rsid w:val="00E1615F"/>
    <w:rsid w:val="00E177F6"/>
    <w:rsid w:val="00E20193"/>
    <w:rsid w:val="00E21C45"/>
    <w:rsid w:val="00E231AB"/>
    <w:rsid w:val="00E23EFE"/>
    <w:rsid w:val="00E24617"/>
    <w:rsid w:val="00E25752"/>
    <w:rsid w:val="00E27B54"/>
    <w:rsid w:val="00E311EE"/>
    <w:rsid w:val="00E324F0"/>
    <w:rsid w:val="00E3623E"/>
    <w:rsid w:val="00E36736"/>
    <w:rsid w:val="00E4007D"/>
    <w:rsid w:val="00E409BA"/>
    <w:rsid w:val="00E414D5"/>
    <w:rsid w:val="00E41777"/>
    <w:rsid w:val="00E42743"/>
    <w:rsid w:val="00E428BE"/>
    <w:rsid w:val="00E43836"/>
    <w:rsid w:val="00E456A2"/>
    <w:rsid w:val="00E5059D"/>
    <w:rsid w:val="00E51095"/>
    <w:rsid w:val="00E51201"/>
    <w:rsid w:val="00E52ADF"/>
    <w:rsid w:val="00E52F1D"/>
    <w:rsid w:val="00E5437F"/>
    <w:rsid w:val="00E56A1A"/>
    <w:rsid w:val="00E62F24"/>
    <w:rsid w:val="00E671E0"/>
    <w:rsid w:val="00E67C84"/>
    <w:rsid w:val="00E70EEF"/>
    <w:rsid w:val="00E71E16"/>
    <w:rsid w:val="00E752B5"/>
    <w:rsid w:val="00E75C9A"/>
    <w:rsid w:val="00E83482"/>
    <w:rsid w:val="00E8665A"/>
    <w:rsid w:val="00E871B4"/>
    <w:rsid w:val="00E90E54"/>
    <w:rsid w:val="00E91485"/>
    <w:rsid w:val="00E9406B"/>
    <w:rsid w:val="00E94817"/>
    <w:rsid w:val="00E94D10"/>
    <w:rsid w:val="00E9551E"/>
    <w:rsid w:val="00E95D30"/>
    <w:rsid w:val="00E9709F"/>
    <w:rsid w:val="00E97633"/>
    <w:rsid w:val="00EA010D"/>
    <w:rsid w:val="00EA2437"/>
    <w:rsid w:val="00EA3D1E"/>
    <w:rsid w:val="00EB2C04"/>
    <w:rsid w:val="00EB474B"/>
    <w:rsid w:val="00EC0573"/>
    <w:rsid w:val="00EC1236"/>
    <w:rsid w:val="00EC2BCB"/>
    <w:rsid w:val="00EC38B6"/>
    <w:rsid w:val="00EC55D8"/>
    <w:rsid w:val="00EC723D"/>
    <w:rsid w:val="00ED0056"/>
    <w:rsid w:val="00ED2368"/>
    <w:rsid w:val="00ED24A5"/>
    <w:rsid w:val="00ED78DE"/>
    <w:rsid w:val="00EE1701"/>
    <w:rsid w:val="00EE173B"/>
    <w:rsid w:val="00EE1B68"/>
    <w:rsid w:val="00EE2384"/>
    <w:rsid w:val="00EE739B"/>
    <w:rsid w:val="00EF10C3"/>
    <w:rsid w:val="00EF11A1"/>
    <w:rsid w:val="00EF1783"/>
    <w:rsid w:val="00EF73C8"/>
    <w:rsid w:val="00F04B09"/>
    <w:rsid w:val="00F103C1"/>
    <w:rsid w:val="00F13698"/>
    <w:rsid w:val="00F14743"/>
    <w:rsid w:val="00F151F1"/>
    <w:rsid w:val="00F1552B"/>
    <w:rsid w:val="00F173D4"/>
    <w:rsid w:val="00F17E3A"/>
    <w:rsid w:val="00F24DEB"/>
    <w:rsid w:val="00F25ECB"/>
    <w:rsid w:val="00F30A71"/>
    <w:rsid w:val="00F326CC"/>
    <w:rsid w:val="00F32801"/>
    <w:rsid w:val="00F33EAC"/>
    <w:rsid w:val="00F3438E"/>
    <w:rsid w:val="00F343A8"/>
    <w:rsid w:val="00F35A3A"/>
    <w:rsid w:val="00F35ED2"/>
    <w:rsid w:val="00F3618B"/>
    <w:rsid w:val="00F37A4D"/>
    <w:rsid w:val="00F40009"/>
    <w:rsid w:val="00F40560"/>
    <w:rsid w:val="00F47D66"/>
    <w:rsid w:val="00F533F1"/>
    <w:rsid w:val="00F54557"/>
    <w:rsid w:val="00F54746"/>
    <w:rsid w:val="00F55428"/>
    <w:rsid w:val="00F5649F"/>
    <w:rsid w:val="00F57CEF"/>
    <w:rsid w:val="00F57D7D"/>
    <w:rsid w:val="00F60006"/>
    <w:rsid w:val="00F637FD"/>
    <w:rsid w:val="00F6489A"/>
    <w:rsid w:val="00F64E0C"/>
    <w:rsid w:val="00F65F25"/>
    <w:rsid w:val="00F66018"/>
    <w:rsid w:val="00F70539"/>
    <w:rsid w:val="00F7129C"/>
    <w:rsid w:val="00F721A2"/>
    <w:rsid w:val="00F72CBB"/>
    <w:rsid w:val="00F72D9D"/>
    <w:rsid w:val="00F7510D"/>
    <w:rsid w:val="00F7664D"/>
    <w:rsid w:val="00F81519"/>
    <w:rsid w:val="00F81756"/>
    <w:rsid w:val="00F81FC4"/>
    <w:rsid w:val="00F85171"/>
    <w:rsid w:val="00F851EF"/>
    <w:rsid w:val="00F8557C"/>
    <w:rsid w:val="00F85937"/>
    <w:rsid w:val="00F859C1"/>
    <w:rsid w:val="00F859CE"/>
    <w:rsid w:val="00F8712D"/>
    <w:rsid w:val="00F87CC4"/>
    <w:rsid w:val="00F90A6F"/>
    <w:rsid w:val="00F91CDE"/>
    <w:rsid w:val="00F9367F"/>
    <w:rsid w:val="00F9564C"/>
    <w:rsid w:val="00F96AA3"/>
    <w:rsid w:val="00FA056F"/>
    <w:rsid w:val="00FA0A20"/>
    <w:rsid w:val="00FA18A8"/>
    <w:rsid w:val="00FA19C0"/>
    <w:rsid w:val="00FA2FA0"/>
    <w:rsid w:val="00FA31A7"/>
    <w:rsid w:val="00FA354B"/>
    <w:rsid w:val="00FA5224"/>
    <w:rsid w:val="00FB0D5E"/>
    <w:rsid w:val="00FB39BA"/>
    <w:rsid w:val="00FB3C42"/>
    <w:rsid w:val="00FB5D3C"/>
    <w:rsid w:val="00FB61AA"/>
    <w:rsid w:val="00FB7D3C"/>
    <w:rsid w:val="00FB7D5E"/>
    <w:rsid w:val="00FC1244"/>
    <w:rsid w:val="00FC1477"/>
    <w:rsid w:val="00FC29C2"/>
    <w:rsid w:val="00FC32DE"/>
    <w:rsid w:val="00FC3A7B"/>
    <w:rsid w:val="00FC4087"/>
    <w:rsid w:val="00FC6247"/>
    <w:rsid w:val="00FC649F"/>
    <w:rsid w:val="00FC7793"/>
    <w:rsid w:val="00FD0188"/>
    <w:rsid w:val="00FD0304"/>
    <w:rsid w:val="00FD1BE7"/>
    <w:rsid w:val="00FD4466"/>
    <w:rsid w:val="00FD4B7E"/>
    <w:rsid w:val="00FE181D"/>
    <w:rsid w:val="00FE1CEC"/>
    <w:rsid w:val="00FE2DF4"/>
    <w:rsid w:val="00FE3A8E"/>
    <w:rsid w:val="00FE62EB"/>
    <w:rsid w:val="00FF368B"/>
    <w:rsid w:val="00FF3A58"/>
    <w:rsid w:val="00FF6090"/>
    <w:rsid w:val="00FF739B"/>
    <w:rsid w:val="0BB3389B"/>
    <w:rsid w:val="2ECC7A1E"/>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99"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nhideWhenUsed="0" w:uiPriority="0" w:semiHidden="0" w:name="footnote reference"/>
    <w:lsdException w:unhideWhenUsed="0" w:uiPriority="0" w:semiHidden="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nhideWhenUsed="0" w:uiPriority="0" w:semiHidden="0" w:name="List Bullet"/>
    <w:lsdException w:uiPriority="0" w:name="List Number"/>
    <w:lsdException w:uiPriority="0" w:name="List 2"/>
    <w:lsdException w:unhideWhenUsed="0" w:uiPriority="0" w:semiHidden="0" w:name="List 3"/>
    <w:lsdException w:unhideWhenUsed="0" w:uiPriority="0" w:semiHidden="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nhideWhenUsed="0" w:uiPriority="0" w:semiHidden="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3"/>
    <w:basedOn w:val="1"/>
    <w:next w:val="1"/>
    <w:link w:val="20"/>
    <w:qFormat/>
    <w:uiPriority w:val="0"/>
    <w:pPr>
      <w:keepNext/>
      <w:keepLines/>
      <w:spacing w:before="260" w:after="260" w:line="416" w:lineRule="auto"/>
      <w:outlineLvl w:val="2"/>
    </w:pPr>
    <w:rPr>
      <w:b/>
      <w:bCs/>
      <w:sz w:val="32"/>
      <w:szCs w:val="32"/>
    </w:rPr>
  </w:style>
  <w:style w:type="paragraph" w:styleId="3">
    <w:name w:val="heading 4"/>
    <w:basedOn w:val="1"/>
    <w:next w:val="1"/>
    <w:link w:val="21"/>
    <w:qFormat/>
    <w:uiPriority w:val="0"/>
    <w:pPr>
      <w:keepNext/>
      <w:keepLines/>
      <w:spacing w:before="280" w:after="290" w:line="376" w:lineRule="auto"/>
      <w:outlineLvl w:val="3"/>
    </w:pPr>
    <w:rPr>
      <w:rFonts w:ascii="Cambria" w:hAnsi="Cambria"/>
      <w:b/>
      <w:bCs/>
      <w:sz w:val="28"/>
      <w:szCs w:val="28"/>
    </w:rPr>
  </w:style>
  <w:style w:type="paragraph" w:styleId="4">
    <w:name w:val="heading 5"/>
    <w:basedOn w:val="1"/>
    <w:next w:val="1"/>
    <w:link w:val="22"/>
    <w:qFormat/>
    <w:uiPriority w:val="0"/>
    <w:pPr>
      <w:keepNext/>
      <w:keepLines/>
      <w:spacing w:before="280" w:after="290" w:line="376" w:lineRule="auto"/>
      <w:outlineLvl w:val="4"/>
    </w:pPr>
    <w:rPr>
      <w:b/>
      <w:bCs/>
      <w:sz w:val="28"/>
      <w:szCs w:val="28"/>
    </w:rPr>
  </w:style>
  <w:style w:type="character" w:default="1" w:styleId="11">
    <w:name w:val="Default Paragraph Font"/>
    <w:semiHidden/>
    <w:unhideWhenUsed/>
    <w:uiPriority w:val="1"/>
  </w:style>
  <w:style w:type="table" w:default="1" w:styleId="15">
    <w:name w:val="Normal Table"/>
    <w:semiHidden/>
    <w:unhideWhenUsed/>
    <w:uiPriority w:val="99"/>
    <w:tblPr>
      <w:tblLayout w:type="fixed"/>
      <w:tblCellMar>
        <w:top w:w="0" w:type="dxa"/>
        <w:left w:w="108" w:type="dxa"/>
        <w:bottom w:w="0" w:type="dxa"/>
        <w:right w:w="108" w:type="dxa"/>
      </w:tblCellMar>
    </w:tblPr>
  </w:style>
  <w:style w:type="paragraph" w:styleId="5">
    <w:name w:val="annotation subject"/>
    <w:basedOn w:val="6"/>
    <w:next w:val="6"/>
    <w:link w:val="28"/>
    <w:uiPriority w:val="0"/>
    <w:rPr>
      <w:b/>
      <w:bCs/>
    </w:rPr>
  </w:style>
  <w:style w:type="paragraph" w:styleId="6">
    <w:name w:val="annotation text"/>
    <w:basedOn w:val="1"/>
    <w:link w:val="27"/>
    <w:qFormat/>
    <w:uiPriority w:val="0"/>
    <w:pPr>
      <w:jc w:val="left"/>
    </w:pPr>
  </w:style>
  <w:style w:type="paragraph" w:styleId="7">
    <w:name w:val="Balloon Text"/>
    <w:basedOn w:val="1"/>
    <w:link w:val="29"/>
    <w:uiPriority w:val="0"/>
    <w:rPr>
      <w:sz w:val="18"/>
      <w:szCs w:val="18"/>
    </w:rPr>
  </w:style>
  <w:style w:type="paragraph" w:styleId="8">
    <w:name w:val="footer"/>
    <w:basedOn w:val="1"/>
    <w:link w:val="19"/>
    <w:uiPriority w:val="99"/>
    <w:pPr>
      <w:tabs>
        <w:tab w:val="center" w:pos="4153"/>
        <w:tab w:val="right" w:pos="8306"/>
      </w:tabs>
      <w:snapToGrid w:val="0"/>
      <w:jc w:val="left"/>
    </w:pPr>
    <w:rPr>
      <w:sz w:val="18"/>
      <w:szCs w:val="18"/>
    </w:rPr>
  </w:style>
  <w:style w:type="paragraph" w:styleId="9">
    <w:name w:val="header"/>
    <w:basedOn w:val="1"/>
    <w:link w:val="18"/>
    <w:uiPriority w:val="0"/>
    <w:pPr>
      <w:pBdr>
        <w:bottom w:val="single" w:color="auto" w:sz="6" w:space="1"/>
      </w:pBdr>
      <w:tabs>
        <w:tab w:val="center" w:pos="4153"/>
        <w:tab w:val="right" w:pos="8306"/>
      </w:tabs>
      <w:snapToGrid w:val="0"/>
      <w:jc w:val="center"/>
    </w:pPr>
    <w:rPr>
      <w:sz w:val="18"/>
      <w:szCs w:val="18"/>
    </w:rPr>
  </w:style>
  <w:style w:type="paragraph" w:styleId="10">
    <w:name w:val="footnote text"/>
    <w:basedOn w:val="1"/>
    <w:link w:val="23"/>
    <w:uiPriority w:val="0"/>
    <w:pPr>
      <w:snapToGrid w:val="0"/>
      <w:jc w:val="left"/>
    </w:pPr>
    <w:rPr>
      <w:sz w:val="18"/>
      <w:szCs w:val="18"/>
    </w:rPr>
  </w:style>
  <w:style w:type="character" w:styleId="12">
    <w:name w:val="Hyperlink"/>
    <w:basedOn w:val="11"/>
    <w:uiPriority w:val="0"/>
    <w:rPr>
      <w:color w:val="0563C1" w:themeColor="hyperlink"/>
      <w:u w:val="single"/>
    </w:rPr>
  </w:style>
  <w:style w:type="character" w:styleId="13">
    <w:name w:val="annotation reference"/>
    <w:basedOn w:val="11"/>
    <w:uiPriority w:val="0"/>
    <w:rPr>
      <w:sz w:val="21"/>
      <w:szCs w:val="21"/>
    </w:rPr>
  </w:style>
  <w:style w:type="character" w:styleId="14">
    <w:name w:val="footnote reference"/>
    <w:uiPriority w:val="0"/>
    <w:rPr>
      <w:vertAlign w:val="superscript"/>
    </w:rPr>
  </w:style>
  <w:style w:type="table" w:styleId="16">
    <w:name w:val="Table Grid"/>
    <w:basedOn w:val="15"/>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
  </w:style>
  <w:style w:type="table" w:styleId="17">
    <w:name w:val="Light Shading Accent 1"/>
    <w:basedOn w:val="15"/>
    <w:uiPriority w:val="60"/>
    <w:rPr>
      <w:rFonts w:asciiTheme="minorHAnsi" w:hAnsiTheme="minorHAnsi" w:eastAsiaTheme="minorEastAsia" w:cstheme="minorBidi"/>
      <w:color w:val="2E75B5" w:themeColor="accent1" w:themeShade="BF"/>
      <w:sz w:val="22"/>
      <w:szCs w:val="22"/>
    </w:rPr>
    <w:tblPr>
      <w:tblBorders>
        <w:top w:val="single" w:color="5B9BD5" w:themeColor="accent1" w:sz="8" w:space="0"/>
        <w:bottom w:val="single" w:color="5B9BD5" w:themeColor="accent1" w:sz="8" w:space="0"/>
      </w:tblBorders>
      <w:tblLayout w:type="fixed"/>
    </w:tblPr>
    <w:tblStylePr w:type="firstRow">
      <w:pPr>
        <w:spacing w:before="0" w:after="0" w:line="240" w:lineRule="auto"/>
      </w:pPr>
      <w:rPr>
        <w:b/>
        <w:bCs/>
      </w:rPr>
      <w:tblPr>
        <w:tblLayout w:type="fixed"/>
      </w:tblPr>
      <w:tcPr>
        <w:tcBorders>
          <w:top w:val="single" w:color="5B9BD5" w:themeColor="accent1" w:sz="8" w:space="0"/>
          <w:left w:val="nil"/>
          <w:bottom w:val="single" w:color="5B9BD5" w:themeColor="accent1" w:sz="8" w:space="0"/>
          <w:right w:val="nil"/>
          <w:insideH w:val="nil"/>
          <w:insideV w:val="nil"/>
        </w:tcBorders>
      </w:tcPr>
    </w:tblStylePr>
    <w:tblStylePr w:type="lastRow">
      <w:pPr>
        <w:spacing w:before="0" w:after="0" w:line="240" w:lineRule="auto"/>
      </w:pPr>
      <w:rPr>
        <w:b/>
        <w:bCs/>
      </w:rPr>
      <w:tblPr>
        <w:tblLayout w:type="fixed"/>
      </w:tblPr>
      <w:tcPr>
        <w:tcBorders>
          <w:top w:val="single" w:color="5B9BD5" w:themeColor="accent1" w:sz="8" w:space="0"/>
          <w:left w:val="nil"/>
          <w:bottom w:val="single" w:color="5B9BD5" w:themeColor="accent1" w:sz="8" w:space="0"/>
          <w:right w:val="nil"/>
          <w:insideH w:val="nil"/>
          <w:insideV w:val="nil"/>
        </w:tcBorders>
      </w:tcPr>
    </w:tblStylePr>
    <w:tblStylePr w:type="firstCol">
      <w:rPr>
        <w:b/>
        <w:bCs/>
      </w:rPr>
    </w:tblStylePr>
    <w:tblStylePr w:type="lastCol">
      <w:rPr>
        <w:b/>
        <w:bCs/>
      </w:rPr>
    </w:tblStylePr>
    <w:tblStylePr w:type="band1Vert">
      <w:tblPr>
        <w:tblLayout w:type="fixed"/>
      </w:tblPr>
      <w:tcPr>
        <w:tcBorders>
          <w:left w:val="nil"/>
          <w:right w:val="nil"/>
          <w:insideH w:val="nil"/>
          <w:insideV w:val="nil"/>
        </w:tcBorders>
        <w:shd w:val="clear" w:color="auto" w:fill="D6E6F4" w:themeFill="accent1" w:themeFillTint="3F"/>
      </w:tcPr>
    </w:tblStylePr>
    <w:tblStylePr w:type="band1Horz">
      <w:tblPr>
        <w:tblLayout w:type="fixed"/>
      </w:tblPr>
      <w:tcPr>
        <w:tcBorders>
          <w:left w:val="nil"/>
          <w:right w:val="nil"/>
          <w:insideH w:val="nil"/>
          <w:insideV w:val="nil"/>
        </w:tcBorders>
        <w:shd w:val="clear" w:color="auto" w:fill="D6E6F4" w:themeFill="accent1" w:themeFillTint="3F"/>
      </w:tcPr>
    </w:tblStylePr>
  </w:style>
  <w:style w:type="character" w:customStyle="1" w:styleId="18">
    <w:name w:val="页眉 字符"/>
    <w:link w:val="9"/>
    <w:uiPriority w:val="0"/>
    <w:rPr>
      <w:kern w:val="2"/>
      <w:sz w:val="18"/>
      <w:szCs w:val="18"/>
    </w:rPr>
  </w:style>
  <w:style w:type="character" w:customStyle="1" w:styleId="19">
    <w:name w:val="页脚 字符"/>
    <w:link w:val="8"/>
    <w:uiPriority w:val="99"/>
    <w:rPr>
      <w:kern w:val="2"/>
      <w:sz w:val="18"/>
      <w:szCs w:val="18"/>
    </w:rPr>
  </w:style>
  <w:style w:type="character" w:customStyle="1" w:styleId="20">
    <w:name w:val="标题 3 字符"/>
    <w:link w:val="2"/>
    <w:uiPriority w:val="0"/>
    <w:rPr>
      <w:b/>
      <w:bCs/>
      <w:kern w:val="2"/>
      <w:sz w:val="32"/>
      <w:szCs w:val="32"/>
    </w:rPr>
  </w:style>
  <w:style w:type="character" w:customStyle="1" w:styleId="21">
    <w:name w:val="标题 4 字符"/>
    <w:link w:val="3"/>
    <w:uiPriority w:val="0"/>
    <w:rPr>
      <w:rFonts w:ascii="Cambria" w:hAnsi="Cambria" w:eastAsia="宋体" w:cs="Times New Roman"/>
      <w:b/>
      <w:bCs/>
      <w:kern w:val="2"/>
      <w:sz w:val="28"/>
      <w:szCs w:val="28"/>
    </w:rPr>
  </w:style>
  <w:style w:type="character" w:customStyle="1" w:styleId="22">
    <w:name w:val="标题 5 字符"/>
    <w:link w:val="4"/>
    <w:uiPriority w:val="0"/>
    <w:rPr>
      <w:b/>
      <w:bCs/>
      <w:kern w:val="2"/>
      <w:sz w:val="28"/>
      <w:szCs w:val="28"/>
    </w:rPr>
  </w:style>
  <w:style w:type="character" w:customStyle="1" w:styleId="23">
    <w:name w:val="脚注文本 字符"/>
    <w:link w:val="10"/>
    <w:uiPriority w:val="99"/>
    <w:rPr>
      <w:kern w:val="2"/>
      <w:sz w:val="18"/>
      <w:szCs w:val="18"/>
    </w:rPr>
  </w:style>
  <w:style w:type="paragraph" w:customStyle="1" w:styleId="24">
    <w:name w:val="Decimal Aligned"/>
    <w:basedOn w:val="1"/>
    <w:qFormat/>
    <w:uiPriority w:val="40"/>
    <w:pPr>
      <w:widowControl/>
      <w:tabs>
        <w:tab w:val="decimal" w:pos="360"/>
      </w:tabs>
      <w:spacing w:after="200" w:line="276" w:lineRule="auto"/>
      <w:jc w:val="left"/>
    </w:pPr>
    <w:rPr>
      <w:rFonts w:asciiTheme="minorHAnsi" w:hAnsiTheme="minorHAnsi" w:eastAsiaTheme="minorEastAsia"/>
      <w:kern w:val="0"/>
      <w:sz w:val="22"/>
      <w:szCs w:val="22"/>
    </w:rPr>
  </w:style>
  <w:style w:type="character" w:customStyle="1" w:styleId="25">
    <w:name w:val="Subtle Emphasis"/>
    <w:basedOn w:val="11"/>
    <w:qFormat/>
    <w:uiPriority w:val="19"/>
    <w:rPr>
      <w:i/>
      <w:iCs/>
    </w:rPr>
  </w:style>
  <w:style w:type="character" w:styleId="26">
    <w:name w:val="Placeholder Text"/>
    <w:basedOn w:val="11"/>
    <w:semiHidden/>
    <w:uiPriority w:val="99"/>
    <w:rPr>
      <w:color w:val="808080"/>
    </w:rPr>
  </w:style>
  <w:style w:type="character" w:customStyle="1" w:styleId="27">
    <w:name w:val="批注文字 字符"/>
    <w:basedOn w:val="11"/>
    <w:link w:val="6"/>
    <w:uiPriority w:val="0"/>
    <w:rPr>
      <w:kern w:val="2"/>
      <w:sz w:val="21"/>
      <w:szCs w:val="24"/>
    </w:rPr>
  </w:style>
  <w:style w:type="character" w:customStyle="1" w:styleId="28">
    <w:name w:val="批注主题 字符"/>
    <w:basedOn w:val="27"/>
    <w:link w:val="5"/>
    <w:uiPriority w:val="0"/>
    <w:rPr>
      <w:b/>
      <w:bCs/>
      <w:kern w:val="2"/>
      <w:sz w:val="21"/>
      <w:szCs w:val="24"/>
    </w:rPr>
  </w:style>
  <w:style w:type="character" w:customStyle="1" w:styleId="29">
    <w:name w:val="批注框文本 字符"/>
    <w:basedOn w:val="11"/>
    <w:link w:val="7"/>
    <w:uiPriority w:val="0"/>
    <w:rPr>
      <w:kern w:val="2"/>
      <w:sz w:val="18"/>
      <w:szCs w:val="18"/>
    </w:rPr>
  </w:style>
  <w:style w:type="character" w:customStyle="1" w:styleId="30">
    <w:name w:val="short_text"/>
    <w:basedOn w:val="11"/>
    <w:uiPriority w:val="0"/>
  </w:style>
</w:styles>
</file>

<file path=word/_rels/document.xml.rels><?xml version="1.0" encoding="UTF-8" standalone="yes"?>
<Relationships xmlns="http://schemas.openxmlformats.org/package/2006/relationships"><Relationship Id="rId9" Type="http://schemas.openxmlformats.org/officeDocument/2006/relationships/footer" Target="footer1.xml"/><Relationship Id="rId8" Type="http://schemas.openxmlformats.org/officeDocument/2006/relationships/header" Target="header3.xml"/><Relationship Id="rId7" Type="http://schemas.openxmlformats.org/officeDocument/2006/relationships/header" Target="header2.xml"/><Relationship Id="rId6" Type="http://schemas.openxmlformats.org/officeDocument/2006/relationships/header" Target="header1.xml"/><Relationship Id="rId5" Type="http://schemas.openxmlformats.org/officeDocument/2006/relationships/footnotes" Target="footnotes.xml"/><Relationship Id="rId4" Type="http://schemas.microsoft.com/office/2011/relationships/commentsExtended" Target="commentsExtended.xml"/><Relationship Id="rId35" Type="http://schemas.microsoft.com/office/2011/relationships/people" Target="people.xml"/><Relationship Id="rId34" Type="http://schemas.openxmlformats.org/officeDocument/2006/relationships/fontTable" Target="fontTable.xml"/><Relationship Id="rId33" Type="http://schemas.openxmlformats.org/officeDocument/2006/relationships/customXml" Target="../customXml/item2.xml"/><Relationship Id="rId32" Type="http://schemas.openxmlformats.org/officeDocument/2006/relationships/numbering" Target="numbering.xml"/><Relationship Id="rId31" Type="http://schemas.openxmlformats.org/officeDocument/2006/relationships/customXml" Target="../customXml/item1.xml"/><Relationship Id="rId30" Type="http://schemas.openxmlformats.org/officeDocument/2006/relationships/oleObject" Target="embeddings/oleObject10.bin"/><Relationship Id="rId3" Type="http://schemas.openxmlformats.org/officeDocument/2006/relationships/comments" Target="comments.xml"/><Relationship Id="rId29" Type="http://schemas.openxmlformats.org/officeDocument/2006/relationships/image" Target="media/image8.wmf"/><Relationship Id="rId28" Type="http://schemas.openxmlformats.org/officeDocument/2006/relationships/oleObject" Target="embeddings/oleObject9.bin"/><Relationship Id="rId27" Type="http://schemas.openxmlformats.org/officeDocument/2006/relationships/oleObject" Target="embeddings/oleObject8.bin"/><Relationship Id="rId26" Type="http://schemas.openxmlformats.org/officeDocument/2006/relationships/image" Target="media/image7.wmf"/><Relationship Id="rId25" Type="http://schemas.openxmlformats.org/officeDocument/2006/relationships/oleObject" Target="embeddings/oleObject7.bin"/><Relationship Id="rId24" Type="http://schemas.openxmlformats.org/officeDocument/2006/relationships/image" Target="media/image6.wmf"/><Relationship Id="rId23" Type="http://schemas.openxmlformats.org/officeDocument/2006/relationships/oleObject" Target="embeddings/oleObject6.bin"/><Relationship Id="rId22" Type="http://schemas.openxmlformats.org/officeDocument/2006/relationships/image" Target="media/image5.wmf"/><Relationship Id="rId21" Type="http://schemas.openxmlformats.org/officeDocument/2006/relationships/oleObject" Target="embeddings/oleObject5.bin"/><Relationship Id="rId20" Type="http://schemas.openxmlformats.org/officeDocument/2006/relationships/image" Target="media/image4.wmf"/><Relationship Id="rId2" Type="http://schemas.openxmlformats.org/officeDocument/2006/relationships/settings" Target="settings.xml"/><Relationship Id="rId19" Type="http://schemas.openxmlformats.org/officeDocument/2006/relationships/oleObject" Target="embeddings/oleObject4.bin"/><Relationship Id="rId18" Type="http://schemas.openxmlformats.org/officeDocument/2006/relationships/image" Target="media/image3.wmf"/><Relationship Id="rId17" Type="http://schemas.openxmlformats.org/officeDocument/2006/relationships/oleObject" Target="embeddings/oleObject3.bin"/><Relationship Id="rId16" Type="http://schemas.openxmlformats.org/officeDocument/2006/relationships/image" Target="media/image2.wmf"/><Relationship Id="rId15" Type="http://schemas.openxmlformats.org/officeDocument/2006/relationships/oleObject" Target="embeddings/oleObject2.bin"/><Relationship Id="rId14" Type="http://schemas.openxmlformats.org/officeDocument/2006/relationships/image" Target="media/image1.wmf"/><Relationship Id="rId13" Type="http://schemas.openxmlformats.org/officeDocument/2006/relationships/oleObject" Target="embeddings/oleObject1.bin"/><Relationship Id="rId12" Type="http://schemas.openxmlformats.org/officeDocument/2006/relationships/theme" Target="theme/theme1.xml"/><Relationship Id="rId11" Type="http://schemas.openxmlformats.org/officeDocument/2006/relationships/footer" Target="footer3.xml"/><Relationship Id="rId10" Type="http://schemas.openxmlformats.org/officeDocument/2006/relationships/footer" Target="footer2.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880DCE9-8684-465C-A9A2-C91EE5FEF843}">
  <ds:schemaRefs/>
</ds:datastoreItem>
</file>

<file path=docProps/app.xml><?xml version="1.0" encoding="utf-8"?>
<Properties xmlns="http://schemas.openxmlformats.org/officeDocument/2006/extended-properties" xmlns:vt="http://schemas.openxmlformats.org/officeDocument/2006/docPropsVTypes">
  <Template>Normal.dotm</Template>
  <Company>zunoka</Company>
  <Pages>84</Pages>
  <Words>10245</Words>
  <Characters>58403</Characters>
  <Lines>486</Lines>
  <Paragraphs>137</Paragraphs>
  <TotalTime>86</TotalTime>
  <ScaleCrop>false</ScaleCrop>
  <LinksUpToDate>false</LinksUpToDate>
  <CharactersWithSpaces>68511</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2016-03-14T02:50:00Z</dcterms:created>
  <dc:creator>zunoka</dc:creator>
  <cp:lastModifiedBy>zhuang</cp:lastModifiedBy>
  <dcterms:modified xsi:type="dcterms:W3CDTF">2018-10-06T06:20:45Z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