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AF44" w14:textId="7A6BB590" w:rsidR="00B3650C" w:rsidRDefault="007B7241">
      <w:pPr>
        <w:spacing w:after="0" w:line="240" w:lineRule="auto"/>
        <w:jc w:val="center"/>
        <w:rPr>
          <w:rFonts w:ascii="Arial" w:eastAsia="Arial" w:hAnsi="Arial" w:cs="Arial"/>
          <w:b/>
          <w:sz w:val="24"/>
          <w:szCs w:val="24"/>
        </w:rPr>
      </w:pPr>
      <w:r w:rsidRPr="007B7241">
        <w:rPr>
          <w:rFonts w:ascii="Arial" w:eastAsia="Arial" w:hAnsi="Arial" w:cs="Arial"/>
          <w:b/>
          <w:sz w:val="24"/>
          <w:szCs w:val="24"/>
        </w:rPr>
        <w:t>Gestor de Portafolio de Proyectos Freelance</w:t>
      </w:r>
    </w:p>
    <w:p w14:paraId="060EA976" w14:textId="77777777" w:rsidR="00B3650C" w:rsidRDefault="00B3650C">
      <w:pPr>
        <w:spacing w:after="0" w:line="240" w:lineRule="auto"/>
        <w:jc w:val="center"/>
        <w:rPr>
          <w:rFonts w:ascii="Arial" w:eastAsia="Arial" w:hAnsi="Arial" w:cs="Arial"/>
          <w:b/>
          <w:sz w:val="24"/>
          <w:szCs w:val="24"/>
        </w:rPr>
      </w:pPr>
    </w:p>
    <w:p w14:paraId="7B87BA9A" w14:textId="77777777" w:rsidR="00B3650C" w:rsidRDefault="00B3650C">
      <w:pPr>
        <w:spacing w:after="0" w:line="240" w:lineRule="auto"/>
        <w:jc w:val="center"/>
        <w:rPr>
          <w:rFonts w:ascii="Arial" w:eastAsia="Arial" w:hAnsi="Arial" w:cs="Arial"/>
          <w:b/>
          <w:sz w:val="24"/>
          <w:szCs w:val="24"/>
        </w:rPr>
      </w:pPr>
    </w:p>
    <w:p w14:paraId="4981B78E" w14:textId="11214B7A" w:rsidR="00B3650C" w:rsidRDefault="00B3650C">
      <w:pPr>
        <w:spacing w:after="0" w:line="240" w:lineRule="auto"/>
        <w:jc w:val="center"/>
        <w:rPr>
          <w:rFonts w:ascii="Arial" w:eastAsia="Arial" w:hAnsi="Arial" w:cs="Arial"/>
          <w:b/>
          <w:sz w:val="24"/>
          <w:szCs w:val="24"/>
        </w:rPr>
      </w:pPr>
    </w:p>
    <w:p w14:paraId="0B9370D1" w14:textId="77777777" w:rsidR="00B3650C" w:rsidRDefault="00B3650C">
      <w:pPr>
        <w:spacing w:after="0" w:line="240" w:lineRule="auto"/>
        <w:jc w:val="center"/>
        <w:rPr>
          <w:rFonts w:ascii="Arial" w:eastAsia="Arial" w:hAnsi="Arial" w:cs="Arial"/>
          <w:b/>
          <w:sz w:val="24"/>
          <w:szCs w:val="24"/>
        </w:rPr>
      </w:pPr>
    </w:p>
    <w:p w14:paraId="325BB361" w14:textId="77777777" w:rsidR="00B3650C" w:rsidRDefault="00B3650C">
      <w:pPr>
        <w:spacing w:after="0" w:line="240" w:lineRule="auto"/>
        <w:jc w:val="center"/>
        <w:rPr>
          <w:rFonts w:ascii="Arial" w:eastAsia="Arial" w:hAnsi="Arial" w:cs="Arial"/>
          <w:b/>
          <w:sz w:val="24"/>
          <w:szCs w:val="24"/>
        </w:rPr>
      </w:pPr>
    </w:p>
    <w:p w14:paraId="02FD6596" w14:textId="77777777" w:rsidR="00B3650C" w:rsidRDefault="00B3650C">
      <w:pPr>
        <w:spacing w:after="0" w:line="240" w:lineRule="auto"/>
        <w:jc w:val="center"/>
        <w:rPr>
          <w:rFonts w:ascii="Arial" w:eastAsia="Arial" w:hAnsi="Arial" w:cs="Arial"/>
          <w:b/>
          <w:sz w:val="24"/>
          <w:szCs w:val="24"/>
        </w:rPr>
      </w:pPr>
    </w:p>
    <w:p w14:paraId="4E2EDAB2" w14:textId="77777777" w:rsidR="00B3650C" w:rsidRDefault="00B3650C">
      <w:pPr>
        <w:spacing w:after="0" w:line="240" w:lineRule="auto"/>
        <w:jc w:val="center"/>
        <w:rPr>
          <w:rFonts w:ascii="Arial" w:eastAsia="Arial" w:hAnsi="Arial" w:cs="Arial"/>
          <w:b/>
          <w:sz w:val="24"/>
          <w:szCs w:val="24"/>
        </w:rPr>
      </w:pPr>
    </w:p>
    <w:p w14:paraId="7688C923" w14:textId="77777777" w:rsidR="00B3650C" w:rsidRDefault="00B3650C">
      <w:pPr>
        <w:spacing w:after="0" w:line="240" w:lineRule="auto"/>
        <w:jc w:val="center"/>
        <w:rPr>
          <w:rFonts w:ascii="Arial" w:eastAsia="Arial" w:hAnsi="Arial" w:cs="Arial"/>
          <w:b/>
          <w:sz w:val="24"/>
          <w:szCs w:val="24"/>
        </w:rPr>
      </w:pPr>
    </w:p>
    <w:p w14:paraId="2E1B7D7C" w14:textId="77777777" w:rsidR="00B3650C" w:rsidRDefault="00B3650C">
      <w:pPr>
        <w:spacing w:after="0" w:line="240" w:lineRule="auto"/>
        <w:jc w:val="center"/>
        <w:rPr>
          <w:rFonts w:ascii="Arial" w:eastAsia="Arial" w:hAnsi="Arial" w:cs="Arial"/>
          <w:b/>
          <w:sz w:val="24"/>
          <w:szCs w:val="24"/>
        </w:rPr>
      </w:pPr>
    </w:p>
    <w:p w14:paraId="6FA9B903" w14:textId="77777777" w:rsidR="00B3650C" w:rsidRDefault="00B3650C">
      <w:pPr>
        <w:spacing w:after="0" w:line="240" w:lineRule="auto"/>
        <w:jc w:val="center"/>
        <w:rPr>
          <w:rFonts w:ascii="Arial" w:eastAsia="Arial" w:hAnsi="Arial" w:cs="Arial"/>
          <w:b/>
          <w:sz w:val="24"/>
          <w:szCs w:val="24"/>
        </w:rPr>
      </w:pPr>
    </w:p>
    <w:p w14:paraId="5D2BA66B" w14:textId="77777777" w:rsidR="00B3650C" w:rsidRDefault="00B3650C">
      <w:pPr>
        <w:spacing w:after="0" w:line="240" w:lineRule="auto"/>
        <w:jc w:val="center"/>
        <w:rPr>
          <w:rFonts w:ascii="Arial" w:eastAsia="Arial" w:hAnsi="Arial" w:cs="Arial"/>
          <w:b/>
          <w:sz w:val="24"/>
          <w:szCs w:val="24"/>
        </w:rPr>
      </w:pPr>
    </w:p>
    <w:p w14:paraId="6E9C3A4C" w14:textId="340BF9F5" w:rsidR="00B3650C" w:rsidRDefault="007B7241">
      <w:pPr>
        <w:spacing w:after="0" w:line="240" w:lineRule="auto"/>
        <w:jc w:val="center"/>
        <w:rPr>
          <w:rFonts w:ascii="Arial" w:eastAsia="Arial" w:hAnsi="Arial" w:cs="Arial"/>
          <w:b/>
          <w:sz w:val="24"/>
          <w:szCs w:val="24"/>
        </w:rPr>
      </w:pPr>
      <w:r>
        <w:rPr>
          <w:rFonts w:ascii="Arial" w:eastAsia="Arial" w:hAnsi="Arial" w:cs="Arial"/>
          <w:b/>
          <w:sz w:val="24"/>
          <w:szCs w:val="24"/>
        </w:rPr>
        <w:t>Brian Fair Suarez Porras</w:t>
      </w:r>
      <w:r w:rsidR="00590503">
        <w:rPr>
          <w:rFonts w:ascii="Arial" w:eastAsia="Arial" w:hAnsi="Arial" w:cs="Arial"/>
          <w:b/>
          <w:sz w:val="24"/>
          <w:szCs w:val="24"/>
        </w:rPr>
        <w:t xml:space="preserve"> – Product Owner</w:t>
      </w:r>
    </w:p>
    <w:p w14:paraId="39C34881" w14:textId="77777777" w:rsidR="007B7241" w:rsidRDefault="007B7241">
      <w:pPr>
        <w:spacing w:after="0" w:line="240" w:lineRule="auto"/>
        <w:jc w:val="center"/>
        <w:rPr>
          <w:rFonts w:ascii="Arial" w:eastAsia="Arial" w:hAnsi="Arial" w:cs="Arial"/>
          <w:b/>
          <w:sz w:val="24"/>
          <w:szCs w:val="24"/>
        </w:rPr>
      </w:pPr>
    </w:p>
    <w:p w14:paraId="5099FA33" w14:textId="688DA7F5" w:rsidR="007B7241" w:rsidRDefault="00396D53">
      <w:pPr>
        <w:spacing w:after="0" w:line="240" w:lineRule="auto"/>
        <w:jc w:val="center"/>
        <w:rPr>
          <w:rFonts w:ascii="Arial" w:eastAsia="Arial" w:hAnsi="Arial" w:cs="Arial"/>
          <w:b/>
          <w:sz w:val="24"/>
          <w:szCs w:val="24"/>
        </w:rPr>
      </w:pPr>
      <w:r>
        <w:rPr>
          <w:rFonts w:ascii="Arial" w:eastAsia="Arial" w:hAnsi="Arial" w:cs="Arial"/>
          <w:b/>
          <w:sz w:val="24"/>
          <w:szCs w:val="24"/>
        </w:rPr>
        <w:t>Johan Sebastian Omaña Suarez</w:t>
      </w:r>
      <w:r w:rsidR="00590503">
        <w:rPr>
          <w:rFonts w:ascii="Arial" w:eastAsia="Arial" w:hAnsi="Arial" w:cs="Arial"/>
          <w:b/>
          <w:sz w:val="24"/>
          <w:szCs w:val="24"/>
        </w:rPr>
        <w:t xml:space="preserve"> -  Developer</w:t>
      </w:r>
    </w:p>
    <w:p w14:paraId="24184CC5" w14:textId="77777777" w:rsidR="00396D53" w:rsidRDefault="00396D53">
      <w:pPr>
        <w:spacing w:after="0" w:line="240" w:lineRule="auto"/>
        <w:jc w:val="center"/>
        <w:rPr>
          <w:rFonts w:ascii="Arial" w:eastAsia="Arial" w:hAnsi="Arial" w:cs="Arial"/>
          <w:b/>
          <w:sz w:val="24"/>
          <w:szCs w:val="24"/>
        </w:rPr>
      </w:pPr>
    </w:p>
    <w:p w14:paraId="5A2A2340" w14:textId="3DB3F4B9" w:rsidR="00396D53" w:rsidRDefault="00396D53">
      <w:pPr>
        <w:spacing w:after="0" w:line="240" w:lineRule="auto"/>
        <w:jc w:val="center"/>
        <w:rPr>
          <w:rFonts w:ascii="Arial" w:eastAsia="Arial" w:hAnsi="Arial" w:cs="Arial"/>
          <w:b/>
          <w:sz w:val="24"/>
          <w:szCs w:val="24"/>
        </w:rPr>
      </w:pPr>
      <w:r>
        <w:rPr>
          <w:rFonts w:ascii="Arial" w:eastAsia="Arial" w:hAnsi="Arial" w:cs="Arial"/>
          <w:b/>
          <w:sz w:val="24"/>
          <w:szCs w:val="24"/>
        </w:rPr>
        <w:t>David Adolfo Gomez Uribe</w:t>
      </w:r>
      <w:r w:rsidR="00590503">
        <w:rPr>
          <w:rFonts w:ascii="Arial" w:eastAsia="Arial" w:hAnsi="Arial" w:cs="Arial"/>
          <w:b/>
          <w:sz w:val="24"/>
          <w:szCs w:val="24"/>
        </w:rPr>
        <w:t xml:space="preserve"> -  SRUM Master</w:t>
      </w:r>
    </w:p>
    <w:p w14:paraId="79731CB8" w14:textId="77777777" w:rsidR="007B7241" w:rsidRDefault="007B7241">
      <w:pPr>
        <w:spacing w:after="0" w:line="240" w:lineRule="auto"/>
        <w:jc w:val="center"/>
        <w:rPr>
          <w:rFonts w:ascii="Arial" w:eastAsia="Arial" w:hAnsi="Arial" w:cs="Arial"/>
          <w:b/>
          <w:sz w:val="24"/>
          <w:szCs w:val="24"/>
        </w:rPr>
      </w:pPr>
    </w:p>
    <w:p w14:paraId="5F9E0343" w14:textId="51E2959B" w:rsidR="007B7241" w:rsidRDefault="007B7241">
      <w:pPr>
        <w:spacing w:after="0" w:line="240" w:lineRule="auto"/>
        <w:jc w:val="center"/>
        <w:rPr>
          <w:rFonts w:ascii="Arial" w:eastAsia="Arial" w:hAnsi="Arial" w:cs="Arial"/>
          <w:b/>
          <w:sz w:val="24"/>
          <w:szCs w:val="24"/>
        </w:rPr>
      </w:pPr>
      <w:r>
        <w:rPr>
          <w:rFonts w:ascii="Arial" w:eastAsia="Arial" w:hAnsi="Arial" w:cs="Arial"/>
          <w:b/>
          <w:sz w:val="24"/>
          <w:szCs w:val="24"/>
        </w:rPr>
        <w:t>E3</w:t>
      </w:r>
    </w:p>
    <w:p w14:paraId="7A75773B" w14:textId="77777777" w:rsidR="00B3650C" w:rsidRDefault="00B3650C">
      <w:pPr>
        <w:spacing w:after="0" w:line="240" w:lineRule="auto"/>
        <w:jc w:val="center"/>
        <w:rPr>
          <w:rFonts w:ascii="Arial" w:eastAsia="Arial" w:hAnsi="Arial" w:cs="Arial"/>
          <w:b/>
          <w:sz w:val="24"/>
          <w:szCs w:val="24"/>
        </w:rPr>
      </w:pPr>
    </w:p>
    <w:p w14:paraId="076C1BEE" w14:textId="77777777" w:rsidR="00B3650C" w:rsidRDefault="00B3650C">
      <w:pPr>
        <w:spacing w:after="0" w:line="240" w:lineRule="auto"/>
        <w:jc w:val="center"/>
        <w:rPr>
          <w:rFonts w:ascii="Arial" w:eastAsia="Arial" w:hAnsi="Arial" w:cs="Arial"/>
          <w:b/>
          <w:sz w:val="24"/>
          <w:szCs w:val="24"/>
        </w:rPr>
      </w:pPr>
    </w:p>
    <w:p w14:paraId="597838ED" w14:textId="31591D34" w:rsidR="00B3650C" w:rsidRDefault="009804BE">
      <w:pPr>
        <w:spacing w:after="0" w:line="240" w:lineRule="auto"/>
        <w:jc w:val="center"/>
        <w:rPr>
          <w:rFonts w:ascii="Arial" w:eastAsia="Arial" w:hAnsi="Arial" w:cs="Arial"/>
          <w:b/>
          <w:sz w:val="24"/>
          <w:szCs w:val="24"/>
        </w:rPr>
      </w:pPr>
      <w:r>
        <w:rPr>
          <w:rFonts w:ascii="Arial" w:eastAsia="Arial" w:hAnsi="Arial" w:cs="Arial"/>
          <w:b/>
          <w:sz w:val="24"/>
          <w:szCs w:val="24"/>
        </w:rPr>
        <w:t>GRUPO</w:t>
      </w:r>
      <w:r w:rsidR="007B7241">
        <w:rPr>
          <w:rFonts w:ascii="Arial" w:eastAsia="Arial" w:hAnsi="Arial" w:cs="Arial"/>
          <w:b/>
          <w:sz w:val="24"/>
          <w:szCs w:val="24"/>
        </w:rPr>
        <w:t xml:space="preserve"> # </w:t>
      </w:r>
      <w:r w:rsidR="00232F42">
        <w:rPr>
          <w:rFonts w:ascii="Arial" w:eastAsia="Arial" w:hAnsi="Arial" w:cs="Arial"/>
          <w:b/>
          <w:sz w:val="24"/>
          <w:szCs w:val="24"/>
        </w:rPr>
        <w:t>1</w:t>
      </w:r>
    </w:p>
    <w:p w14:paraId="742CB02A" w14:textId="77777777" w:rsidR="00B3650C" w:rsidRDefault="00B3650C">
      <w:pPr>
        <w:spacing w:after="0" w:line="240" w:lineRule="auto"/>
        <w:jc w:val="center"/>
        <w:rPr>
          <w:rFonts w:ascii="Arial" w:eastAsia="Arial" w:hAnsi="Arial" w:cs="Arial"/>
          <w:b/>
          <w:sz w:val="24"/>
          <w:szCs w:val="24"/>
        </w:rPr>
      </w:pPr>
    </w:p>
    <w:p w14:paraId="716F33D1" w14:textId="77777777" w:rsidR="00B3650C" w:rsidRDefault="00B3650C">
      <w:pPr>
        <w:spacing w:after="0" w:line="240" w:lineRule="auto"/>
        <w:jc w:val="center"/>
        <w:rPr>
          <w:rFonts w:ascii="Arial" w:eastAsia="Arial" w:hAnsi="Arial" w:cs="Arial"/>
          <w:b/>
          <w:sz w:val="24"/>
          <w:szCs w:val="24"/>
        </w:rPr>
      </w:pPr>
    </w:p>
    <w:p w14:paraId="5223BCCE" w14:textId="77777777" w:rsidR="00B3650C" w:rsidRDefault="00B3650C">
      <w:pPr>
        <w:spacing w:after="0" w:line="240" w:lineRule="auto"/>
        <w:jc w:val="center"/>
        <w:rPr>
          <w:rFonts w:ascii="Arial" w:eastAsia="Arial" w:hAnsi="Arial" w:cs="Arial"/>
          <w:b/>
          <w:sz w:val="24"/>
          <w:szCs w:val="24"/>
        </w:rPr>
      </w:pPr>
    </w:p>
    <w:p w14:paraId="400F099F" w14:textId="7E02DFE1" w:rsidR="00B3650C" w:rsidRDefault="009804BE">
      <w:pPr>
        <w:spacing w:after="0" w:line="240" w:lineRule="auto"/>
        <w:jc w:val="center"/>
        <w:rPr>
          <w:rFonts w:ascii="Arial" w:eastAsia="Arial" w:hAnsi="Arial" w:cs="Arial"/>
          <w:b/>
          <w:sz w:val="24"/>
          <w:szCs w:val="24"/>
        </w:rPr>
      </w:pPr>
      <w:r>
        <w:rPr>
          <w:rFonts w:ascii="Arial" w:eastAsia="Arial" w:hAnsi="Arial" w:cs="Arial"/>
          <w:b/>
          <w:sz w:val="24"/>
          <w:szCs w:val="24"/>
        </w:rPr>
        <w:t>DOCENTES INVOLUCRADOS</w:t>
      </w:r>
      <w:r w:rsidR="007B7241">
        <w:rPr>
          <w:rFonts w:ascii="Arial" w:eastAsia="Arial" w:hAnsi="Arial" w:cs="Arial"/>
          <w:b/>
          <w:sz w:val="24"/>
          <w:szCs w:val="24"/>
        </w:rPr>
        <w:t>:</w:t>
      </w:r>
    </w:p>
    <w:p w14:paraId="4F53C37B" w14:textId="77777777" w:rsidR="007B7241" w:rsidRDefault="007B7241">
      <w:pPr>
        <w:spacing w:after="0" w:line="240" w:lineRule="auto"/>
        <w:jc w:val="center"/>
        <w:rPr>
          <w:rFonts w:ascii="Arial" w:eastAsia="Arial" w:hAnsi="Arial" w:cs="Arial"/>
          <w:b/>
          <w:sz w:val="24"/>
          <w:szCs w:val="24"/>
        </w:rPr>
      </w:pPr>
    </w:p>
    <w:p w14:paraId="1BF0E9FD" w14:textId="5091635B" w:rsidR="00B3650C" w:rsidRDefault="00232F42">
      <w:pPr>
        <w:spacing w:after="0" w:line="240" w:lineRule="auto"/>
        <w:jc w:val="center"/>
        <w:rPr>
          <w:rFonts w:ascii="Arial" w:eastAsia="Arial" w:hAnsi="Arial" w:cs="Arial"/>
          <w:b/>
          <w:sz w:val="24"/>
          <w:szCs w:val="24"/>
        </w:rPr>
      </w:pPr>
      <w:r w:rsidRPr="00232F42">
        <w:rPr>
          <w:rFonts w:ascii="Arial" w:eastAsia="Arial" w:hAnsi="Arial" w:cs="Arial"/>
          <w:b/>
          <w:sz w:val="24"/>
          <w:szCs w:val="24"/>
        </w:rPr>
        <w:t>Juan Carlos Mariño Morantes</w:t>
      </w:r>
    </w:p>
    <w:p w14:paraId="044D3E7E" w14:textId="77777777" w:rsidR="00B3650C" w:rsidRDefault="00B3650C">
      <w:pPr>
        <w:spacing w:after="0" w:line="240" w:lineRule="auto"/>
        <w:jc w:val="center"/>
        <w:rPr>
          <w:rFonts w:ascii="Arial" w:eastAsia="Arial" w:hAnsi="Arial" w:cs="Arial"/>
          <w:b/>
          <w:sz w:val="24"/>
          <w:szCs w:val="24"/>
        </w:rPr>
      </w:pPr>
    </w:p>
    <w:p w14:paraId="2263285D" w14:textId="77777777" w:rsidR="00B3650C" w:rsidRDefault="00B3650C">
      <w:pPr>
        <w:spacing w:after="0" w:line="240" w:lineRule="auto"/>
        <w:jc w:val="center"/>
        <w:rPr>
          <w:rFonts w:ascii="Arial" w:eastAsia="Arial" w:hAnsi="Arial" w:cs="Arial"/>
          <w:b/>
          <w:sz w:val="24"/>
          <w:szCs w:val="24"/>
        </w:rPr>
      </w:pPr>
    </w:p>
    <w:p w14:paraId="5110414A" w14:textId="77777777" w:rsidR="00B3650C" w:rsidRDefault="00B3650C">
      <w:pPr>
        <w:spacing w:after="0" w:line="240" w:lineRule="auto"/>
        <w:jc w:val="center"/>
        <w:rPr>
          <w:rFonts w:ascii="Arial" w:eastAsia="Arial" w:hAnsi="Arial" w:cs="Arial"/>
          <w:b/>
          <w:sz w:val="24"/>
          <w:szCs w:val="24"/>
        </w:rPr>
      </w:pPr>
    </w:p>
    <w:p w14:paraId="77A594FD" w14:textId="77777777" w:rsidR="00B3650C" w:rsidRDefault="00B3650C">
      <w:pPr>
        <w:spacing w:after="0" w:line="240" w:lineRule="auto"/>
        <w:jc w:val="center"/>
        <w:rPr>
          <w:rFonts w:ascii="Arial" w:eastAsia="Arial" w:hAnsi="Arial" w:cs="Arial"/>
          <w:b/>
          <w:sz w:val="24"/>
          <w:szCs w:val="24"/>
        </w:rPr>
      </w:pPr>
    </w:p>
    <w:p w14:paraId="26519756" w14:textId="77777777" w:rsidR="00B3650C" w:rsidRDefault="00B3650C">
      <w:pPr>
        <w:spacing w:after="0" w:line="240" w:lineRule="auto"/>
        <w:jc w:val="center"/>
        <w:rPr>
          <w:rFonts w:ascii="Arial" w:eastAsia="Arial" w:hAnsi="Arial" w:cs="Arial"/>
          <w:b/>
          <w:sz w:val="24"/>
          <w:szCs w:val="24"/>
        </w:rPr>
      </w:pPr>
    </w:p>
    <w:p w14:paraId="23278799" w14:textId="77777777" w:rsidR="00B3650C" w:rsidRDefault="00B3650C">
      <w:pPr>
        <w:spacing w:after="0" w:line="240" w:lineRule="auto"/>
        <w:jc w:val="center"/>
        <w:rPr>
          <w:rFonts w:ascii="Arial" w:eastAsia="Arial" w:hAnsi="Arial" w:cs="Arial"/>
          <w:b/>
          <w:sz w:val="24"/>
          <w:szCs w:val="24"/>
        </w:rPr>
      </w:pPr>
    </w:p>
    <w:p w14:paraId="3E89CBC1" w14:textId="77777777" w:rsidR="00B3650C" w:rsidRDefault="00B3650C">
      <w:pPr>
        <w:spacing w:after="0" w:line="240" w:lineRule="auto"/>
        <w:jc w:val="center"/>
        <w:rPr>
          <w:rFonts w:ascii="Arial" w:eastAsia="Arial" w:hAnsi="Arial" w:cs="Arial"/>
          <w:b/>
          <w:sz w:val="24"/>
          <w:szCs w:val="24"/>
        </w:rPr>
      </w:pPr>
    </w:p>
    <w:p w14:paraId="475A766B" w14:textId="77777777" w:rsidR="00B3650C" w:rsidRDefault="00B3650C">
      <w:pPr>
        <w:spacing w:after="0" w:line="240" w:lineRule="auto"/>
        <w:jc w:val="center"/>
        <w:rPr>
          <w:rFonts w:ascii="Arial" w:eastAsia="Arial" w:hAnsi="Arial" w:cs="Arial"/>
          <w:b/>
          <w:sz w:val="24"/>
          <w:szCs w:val="24"/>
        </w:rPr>
      </w:pPr>
    </w:p>
    <w:p w14:paraId="747DAF66" w14:textId="77777777" w:rsidR="00B3650C" w:rsidRDefault="00B3650C">
      <w:pPr>
        <w:spacing w:after="0" w:line="240" w:lineRule="auto"/>
        <w:jc w:val="center"/>
        <w:rPr>
          <w:rFonts w:ascii="Arial" w:eastAsia="Arial" w:hAnsi="Arial" w:cs="Arial"/>
          <w:b/>
          <w:sz w:val="24"/>
          <w:szCs w:val="24"/>
        </w:rPr>
      </w:pPr>
    </w:p>
    <w:p w14:paraId="14BED5AB" w14:textId="749D7265" w:rsidR="00B3650C" w:rsidRDefault="00B3650C">
      <w:pPr>
        <w:spacing w:after="0" w:line="240" w:lineRule="auto"/>
        <w:jc w:val="center"/>
        <w:rPr>
          <w:rFonts w:ascii="Arial" w:eastAsia="Arial" w:hAnsi="Arial" w:cs="Arial"/>
          <w:b/>
          <w:sz w:val="24"/>
          <w:szCs w:val="24"/>
        </w:rPr>
      </w:pPr>
    </w:p>
    <w:p w14:paraId="573A92D0" w14:textId="77777777" w:rsidR="00232F42" w:rsidRDefault="00232F42">
      <w:pPr>
        <w:spacing w:after="0" w:line="240" w:lineRule="auto"/>
        <w:jc w:val="center"/>
        <w:rPr>
          <w:rFonts w:ascii="Arial" w:eastAsia="Arial" w:hAnsi="Arial" w:cs="Arial"/>
          <w:b/>
          <w:sz w:val="24"/>
          <w:szCs w:val="24"/>
        </w:rPr>
      </w:pPr>
    </w:p>
    <w:p w14:paraId="7817AD1A" w14:textId="77777777" w:rsidR="00B3650C" w:rsidRDefault="00B3650C">
      <w:pPr>
        <w:spacing w:after="0" w:line="240" w:lineRule="auto"/>
        <w:jc w:val="center"/>
        <w:rPr>
          <w:rFonts w:ascii="Arial" w:eastAsia="Arial" w:hAnsi="Arial" w:cs="Arial"/>
          <w:b/>
          <w:sz w:val="24"/>
          <w:szCs w:val="24"/>
        </w:rPr>
      </w:pPr>
    </w:p>
    <w:p w14:paraId="3F58B030" w14:textId="77777777" w:rsidR="00B3650C" w:rsidRDefault="00B3650C">
      <w:pPr>
        <w:spacing w:after="0" w:line="240" w:lineRule="auto"/>
        <w:jc w:val="center"/>
        <w:rPr>
          <w:rFonts w:ascii="Arial" w:eastAsia="Arial" w:hAnsi="Arial" w:cs="Arial"/>
          <w:b/>
          <w:sz w:val="24"/>
          <w:szCs w:val="24"/>
        </w:rPr>
      </w:pPr>
    </w:p>
    <w:p w14:paraId="486BF116" w14:textId="77777777" w:rsidR="00B3650C" w:rsidRDefault="00B3650C">
      <w:pPr>
        <w:spacing w:after="0" w:line="240" w:lineRule="auto"/>
        <w:jc w:val="center"/>
        <w:rPr>
          <w:rFonts w:ascii="Arial" w:eastAsia="Arial" w:hAnsi="Arial" w:cs="Arial"/>
          <w:b/>
          <w:sz w:val="24"/>
          <w:szCs w:val="24"/>
        </w:rPr>
      </w:pPr>
    </w:p>
    <w:p w14:paraId="700CB60D" w14:textId="77777777" w:rsidR="00B3650C" w:rsidRDefault="009804BE">
      <w:pPr>
        <w:spacing w:after="0" w:line="240" w:lineRule="auto"/>
        <w:jc w:val="center"/>
        <w:rPr>
          <w:rFonts w:ascii="Arial" w:eastAsia="Arial" w:hAnsi="Arial" w:cs="Arial"/>
          <w:b/>
          <w:sz w:val="24"/>
          <w:szCs w:val="24"/>
        </w:rPr>
      </w:pPr>
      <w:r>
        <w:rPr>
          <w:rFonts w:ascii="Arial" w:eastAsia="Arial" w:hAnsi="Arial" w:cs="Arial"/>
          <w:b/>
          <w:sz w:val="24"/>
          <w:szCs w:val="24"/>
        </w:rPr>
        <w:t>CAMPUSLANDS</w:t>
      </w:r>
    </w:p>
    <w:p w14:paraId="32B1017E" w14:textId="13C3DCC0" w:rsidR="00B3650C" w:rsidRDefault="009804BE">
      <w:pPr>
        <w:spacing w:after="0" w:line="240" w:lineRule="auto"/>
        <w:jc w:val="center"/>
        <w:rPr>
          <w:rFonts w:ascii="Arial" w:eastAsia="Arial" w:hAnsi="Arial" w:cs="Arial"/>
          <w:b/>
          <w:sz w:val="24"/>
          <w:szCs w:val="24"/>
        </w:rPr>
      </w:pPr>
      <w:r>
        <w:rPr>
          <w:rFonts w:ascii="Arial" w:eastAsia="Arial" w:hAnsi="Arial" w:cs="Arial"/>
          <w:b/>
          <w:sz w:val="24"/>
          <w:szCs w:val="24"/>
        </w:rPr>
        <w:t xml:space="preserve">SALON </w:t>
      </w:r>
      <w:r w:rsidR="00232F42">
        <w:rPr>
          <w:rFonts w:ascii="Arial" w:eastAsia="Arial" w:hAnsi="Arial" w:cs="Arial"/>
          <w:b/>
          <w:sz w:val="24"/>
          <w:szCs w:val="24"/>
        </w:rPr>
        <w:t>ARTEMIS</w:t>
      </w:r>
      <w:r>
        <w:rPr>
          <w:rFonts w:ascii="Arial" w:eastAsia="Arial" w:hAnsi="Arial" w:cs="Arial"/>
          <w:b/>
          <w:sz w:val="24"/>
          <w:szCs w:val="24"/>
        </w:rPr>
        <w:br/>
        <w:t xml:space="preserve">RUTA </w:t>
      </w:r>
      <w:r w:rsidR="007B7241">
        <w:rPr>
          <w:rFonts w:ascii="Arial" w:eastAsia="Arial" w:hAnsi="Arial" w:cs="Arial"/>
          <w:b/>
          <w:sz w:val="24"/>
          <w:szCs w:val="24"/>
        </w:rPr>
        <w:t>Back</w:t>
      </w:r>
      <w:r w:rsidR="00232F42">
        <w:rPr>
          <w:rFonts w:ascii="Arial" w:eastAsia="Arial" w:hAnsi="Arial" w:cs="Arial"/>
          <w:b/>
          <w:sz w:val="24"/>
          <w:szCs w:val="24"/>
        </w:rPr>
        <w:t>E</w:t>
      </w:r>
      <w:r w:rsidR="007B7241">
        <w:rPr>
          <w:rFonts w:ascii="Arial" w:eastAsia="Arial" w:hAnsi="Arial" w:cs="Arial"/>
          <w:b/>
          <w:sz w:val="24"/>
          <w:szCs w:val="24"/>
        </w:rPr>
        <w:t>nd NODE.js</w:t>
      </w:r>
    </w:p>
    <w:p w14:paraId="4B93007C" w14:textId="77777777" w:rsidR="00B3650C" w:rsidRDefault="009804BE">
      <w:pPr>
        <w:spacing w:after="0" w:line="240" w:lineRule="auto"/>
        <w:jc w:val="center"/>
        <w:rPr>
          <w:rFonts w:ascii="Arial" w:eastAsia="Arial" w:hAnsi="Arial" w:cs="Arial"/>
          <w:b/>
          <w:sz w:val="24"/>
          <w:szCs w:val="24"/>
        </w:rPr>
      </w:pPr>
      <w:r>
        <w:rPr>
          <w:rFonts w:ascii="Arial" w:eastAsia="Arial" w:hAnsi="Arial" w:cs="Arial"/>
          <w:b/>
          <w:sz w:val="24"/>
          <w:szCs w:val="24"/>
        </w:rPr>
        <w:t>FLORIDABLANCA</w:t>
      </w:r>
    </w:p>
    <w:p w14:paraId="61867A59" w14:textId="77777777" w:rsidR="00B3650C" w:rsidRDefault="009804BE">
      <w:pPr>
        <w:spacing w:after="0" w:line="240" w:lineRule="auto"/>
        <w:jc w:val="center"/>
        <w:rPr>
          <w:rFonts w:ascii="Arial" w:eastAsia="Arial" w:hAnsi="Arial" w:cs="Arial"/>
          <w:b/>
          <w:sz w:val="24"/>
          <w:szCs w:val="24"/>
        </w:rPr>
      </w:pPr>
      <w:r>
        <w:rPr>
          <w:rFonts w:ascii="Arial" w:eastAsia="Arial" w:hAnsi="Arial" w:cs="Arial"/>
          <w:b/>
          <w:sz w:val="24"/>
          <w:szCs w:val="24"/>
        </w:rPr>
        <w:t>2025</w:t>
      </w:r>
    </w:p>
    <w:p w14:paraId="2C118370" w14:textId="77777777" w:rsidR="007B7241" w:rsidRDefault="007B7241" w:rsidP="007B7241">
      <w:pPr>
        <w:spacing w:after="0" w:line="240" w:lineRule="auto"/>
        <w:jc w:val="center"/>
        <w:rPr>
          <w:rFonts w:ascii="Arial" w:eastAsia="Arial" w:hAnsi="Arial" w:cs="Arial"/>
          <w:b/>
          <w:sz w:val="24"/>
          <w:szCs w:val="24"/>
        </w:rPr>
      </w:pPr>
      <w:r w:rsidRPr="007B7241">
        <w:rPr>
          <w:rFonts w:ascii="Arial" w:eastAsia="Arial" w:hAnsi="Arial" w:cs="Arial"/>
          <w:b/>
          <w:sz w:val="24"/>
          <w:szCs w:val="24"/>
        </w:rPr>
        <w:lastRenderedPageBreak/>
        <w:t>Gestor de Portafolio de Proyectos Freelance</w:t>
      </w:r>
    </w:p>
    <w:p w14:paraId="3AB17D60" w14:textId="77777777" w:rsidR="00B3650C" w:rsidRDefault="00B3650C">
      <w:pPr>
        <w:spacing w:line="240" w:lineRule="auto"/>
        <w:jc w:val="both"/>
        <w:rPr>
          <w:rFonts w:ascii="Arial Narrow" w:eastAsia="Arial Narrow" w:hAnsi="Arial Narrow" w:cs="Arial Narrow"/>
          <w:sz w:val="24"/>
          <w:szCs w:val="24"/>
        </w:rPr>
      </w:pPr>
    </w:p>
    <w:p w14:paraId="4623AD35" w14:textId="77777777" w:rsidR="00B3650C" w:rsidRDefault="009804BE">
      <w:pPr>
        <w:numPr>
          <w:ilvl w:val="0"/>
          <w:numId w:val="2"/>
        </w:numPr>
        <w:pBdr>
          <w:top w:val="nil"/>
          <w:left w:val="nil"/>
          <w:bottom w:val="nil"/>
          <w:right w:val="nil"/>
          <w:between w:val="nil"/>
        </w:pBdr>
        <w:spacing w:line="24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SITUACIÓN PROBLEMA</w:t>
      </w:r>
    </w:p>
    <w:p w14:paraId="033421A1" w14:textId="21E728EF" w:rsidR="00B3650C" w:rsidRDefault="00232F42">
      <w:pPr>
        <w:spacing w:line="240" w:lineRule="auto"/>
        <w:jc w:val="both"/>
        <w:rPr>
          <w:rFonts w:ascii="Arial Narrow" w:eastAsia="Arial Narrow" w:hAnsi="Arial Narrow" w:cs="Arial Narrow"/>
          <w:sz w:val="24"/>
          <w:szCs w:val="24"/>
        </w:rPr>
      </w:pPr>
      <w:r w:rsidRPr="00232F42">
        <w:rPr>
          <w:rFonts w:ascii="Arial Narrow" w:eastAsia="Arial Narrow" w:hAnsi="Arial Narrow" w:cs="Arial Narrow"/>
          <w:sz w:val="24"/>
          <w:szCs w:val="24"/>
        </w:rPr>
        <w:t>En el entorno actual del trabajo freelance, los profesionales independientes enfrentan desafíos significativos para gestionar de forma eficiente sus proyectos, clientes, contratos, entregables y finanzas. La mayoría de freelancers deben recurrir a múltiples herramientas dispersas (hojas de cálculo, procesadores de texto, aplicaciones de notas, etc.) para mantener el control de sus actividades diarias. Esto incrementa el riesgo de pérdida de información, duplicidad de tareas, y una visión fragmentada del estado de sus operaciones.</w:t>
      </w:r>
    </w:p>
    <w:p w14:paraId="3C1A1FA2" w14:textId="6E2C274F" w:rsidR="00232F42" w:rsidRDefault="00232F42">
      <w:pPr>
        <w:spacing w:line="240" w:lineRule="auto"/>
        <w:jc w:val="both"/>
        <w:rPr>
          <w:rFonts w:ascii="Arial Narrow" w:eastAsia="Arial Narrow" w:hAnsi="Arial Narrow" w:cs="Arial Narrow"/>
          <w:sz w:val="24"/>
          <w:szCs w:val="24"/>
        </w:rPr>
      </w:pPr>
      <w:r w:rsidRPr="00232F42">
        <w:rPr>
          <w:rFonts w:ascii="Arial Narrow" w:eastAsia="Arial Narrow" w:hAnsi="Arial Narrow" w:cs="Arial Narrow"/>
          <w:sz w:val="24"/>
          <w:szCs w:val="24"/>
        </w:rPr>
        <w:t>Por esta razón, surge la necesidad de una herramienta centralizada que les permita administrar de forma ordenada y eficiente cada componente de su portafolio de trabajo. Este proyecto busca desarrollar una aplicación de línea de comandos (CLI) construida con Node.js, que integre funcionalidades específicas para registrar clientes, generar propuestas, administrar contratos, hacer seguimiento a entregables y llevar control financiero, todo en un entorno amigable y automatizado.</w:t>
      </w:r>
    </w:p>
    <w:p w14:paraId="2EED0101" w14:textId="327DB7E6" w:rsidR="00232F42" w:rsidRDefault="00232F42">
      <w:pPr>
        <w:spacing w:line="240" w:lineRule="auto"/>
        <w:jc w:val="both"/>
        <w:rPr>
          <w:rFonts w:ascii="Arial Narrow" w:eastAsia="Arial Narrow" w:hAnsi="Arial Narrow" w:cs="Arial Narrow"/>
          <w:sz w:val="24"/>
          <w:szCs w:val="24"/>
        </w:rPr>
      </w:pPr>
      <w:r w:rsidRPr="00232F42">
        <w:rPr>
          <w:rFonts w:ascii="Arial Narrow" w:eastAsia="Arial Narrow" w:hAnsi="Arial Narrow" w:cs="Arial Narrow"/>
          <w:sz w:val="24"/>
          <w:szCs w:val="24"/>
        </w:rPr>
        <w:t>La solución propuesta responde a una necesidad real del mercado freelance, y se apoya en principios de ingeniería de software moderna, como la Programación Orientada a Objetos, principios SOLID, patrones de diseño y transacciones en bases de datos, garantizando robustez, mantenibilidad y escalabilidad de la aplicación.</w:t>
      </w:r>
    </w:p>
    <w:p w14:paraId="0C4F5B01" w14:textId="396D2487" w:rsidR="00B3650C" w:rsidRPr="00232F42" w:rsidRDefault="009804BE" w:rsidP="00BA20C4">
      <w:pPr>
        <w:numPr>
          <w:ilvl w:val="0"/>
          <w:numId w:val="2"/>
        </w:numPr>
        <w:pBdr>
          <w:top w:val="nil"/>
          <w:left w:val="nil"/>
          <w:bottom w:val="nil"/>
          <w:right w:val="nil"/>
          <w:between w:val="nil"/>
        </w:pBdr>
        <w:spacing w:line="240" w:lineRule="auto"/>
        <w:jc w:val="both"/>
        <w:rPr>
          <w:rFonts w:ascii="Arial Narrow" w:eastAsia="Arial Narrow" w:hAnsi="Arial Narrow" w:cs="Arial Narrow"/>
          <w:b/>
          <w:sz w:val="24"/>
          <w:szCs w:val="24"/>
        </w:rPr>
      </w:pPr>
      <w:r w:rsidRPr="00232F42">
        <w:rPr>
          <w:rFonts w:ascii="Arial Narrow" w:eastAsia="Arial Narrow" w:hAnsi="Arial Narrow" w:cs="Arial Narrow"/>
          <w:b/>
          <w:color w:val="000000"/>
          <w:sz w:val="24"/>
          <w:szCs w:val="24"/>
        </w:rPr>
        <w:t>LEVANTAMIENTO DE REQUERIMIENTOS</w:t>
      </w:r>
    </w:p>
    <w:p w14:paraId="5B62FD10" w14:textId="77777777" w:rsidR="00B3650C" w:rsidRDefault="009804BE">
      <w:pPr>
        <w:numPr>
          <w:ilvl w:val="0"/>
          <w:numId w:val="2"/>
        </w:numPr>
        <w:pBdr>
          <w:top w:val="nil"/>
          <w:left w:val="nil"/>
          <w:bottom w:val="nil"/>
          <w:right w:val="nil"/>
          <w:between w:val="nil"/>
        </w:pBdr>
        <w:spacing w:after="0" w:line="24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REQUERIMIENTOS</w:t>
      </w:r>
    </w:p>
    <w:p w14:paraId="7F9340DE" w14:textId="77777777" w:rsidR="00B3650C" w:rsidRDefault="00B3650C">
      <w:pPr>
        <w:pBdr>
          <w:top w:val="nil"/>
          <w:left w:val="nil"/>
          <w:bottom w:val="nil"/>
          <w:right w:val="nil"/>
          <w:between w:val="nil"/>
        </w:pBdr>
        <w:spacing w:after="0" w:line="240" w:lineRule="auto"/>
        <w:ind w:left="360"/>
        <w:jc w:val="both"/>
        <w:rPr>
          <w:rFonts w:ascii="Arial Narrow" w:eastAsia="Arial Narrow" w:hAnsi="Arial Narrow" w:cs="Arial Narrow"/>
          <w:b/>
          <w:color w:val="000000"/>
          <w:sz w:val="24"/>
          <w:szCs w:val="24"/>
        </w:rPr>
      </w:pPr>
    </w:p>
    <w:p w14:paraId="4F2C8E84" w14:textId="77777777" w:rsidR="00B3650C" w:rsidRDefault="009804BE">
      <w:pPr>
        <w:numPr>
          <w:ilvl w:val="1"/>
          <w:numId w:val="2"/>
        </w:numPr>
        <w:pBdr>
          <w:top w:val="nil"/>
          <w:left w:val="nil"/>
          <w:bottom w:val="nil"/>
          <w:right w:val="nil"/>
          <w:between w:val="nil"/>
        </w:pBdr>
        <w:spacing w:line="240" w:lineRule="auto"/>
        <w:ind w:left="426"/>
        <w:jc w:val="both"/>
        <w:rPr>
          <w:rFonts w:ascii="Arial Narrow" w:eastAsia="Arial Narrow" w:hAnsi="Arial Narrow" w:cs="Arial Narrow"/>
          <w:color w:val="000000"/>
          <w:sz w:val="24"/>
          <w:szCs w:val="24"/>
        </w:rPr>
      </w:pPr>
      <w:r>
        <w:rPr>
          <w:rFonts w:ascii="Arial Narrow" w:eastAsia="Arial Narrow" w:hAnsi="Arial Narrow" w:cs="Arial Narrow"/>
          <w:b/>
          <w:color w:val="000000"/>
          <w:sz w:val="24"/>
          <w:szCs w:val="24"/>
        </w:rPr>
        <w:t>Requerimientos Funcionales</w:t>
      </w:r>
    </w:p>
    <w:p w14:paraId="4389B587" w14:textId="5A55797B" w:rsidR="000F5F79" w:rsidRDefault="000F5F79" w:rsidP="000F5F79">
      <w:pPr>
        <w:pStyle w:val="Ttulo2"/>
        <w:numPr>
          <w:ilvl w:val="1"/>
          <w:numId w:val="5"/>
        </w:numPr>
      </w:pPr>
      <w:r>
        <w:t>REQUERIMIENTOS FUNCIONALES</w:t>
      </w:r>
    </w:p>
    <w:p w14:paraId="1C22397B" w14:textId="77777777" w:rsidR="000F5F79" w:rsidRPr="000F5F79" w:rsidRDefault="000F5F79" w:rsidP="000F5F79">
      <w:pPr>
        <w:rPr>
          <w:lang w:val="es-E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8103"/>
      </w:tblGrid>
      <w:tr w:rsidR="000F5F79" w14:paraId="68B08F7A" w14:textId="77777777" w:rsidTr="000F5F79">
        <w:trPr>
          <w:tblHeader/>
          <w:tblCellSpacing w:w="15" w:type="dxa"/>
        </w:trPr>
        <w:tc>
          <w:tcPr>
            <w:tcW w:w="0" w:type="auto"/>
            <w:vAlign w:val="center"/>
            <w:hideMark/>
          </w:tcPr>
          <w:p w14:paraId="1505DCA1" w14:textId="77777777" w:rsidR="000F5F79" w:rsidRDefault="000F5F79">
            <w:pPr>
              <w:jc w:val="center"/>
              <w:rPr>
                <w:b/>
                <w:bCs/>
              </w:rPr>
            </w:pPr>
            <w:r>
              <w:rPr>
                <w:b/>
                <w:bCs/>
              </w:rPr>
              <w:t>Código</w:t>
            </w:r>
          </w:p>
        </w:tc>
        <w:tc>
          <w:tcPr>
            <w:tcW w:w="0" w:type="auto"/>
            <w:vAlign w:val="center"/>
            <w:hideMark/>
          </w:tcPr>
          <w:p w14:paraId="1CEDC523" w14:textId="77777777" w:rsidR="000F5F79" w:rsidRDefault="000F5F79">
            <w:pPr>
              <w:jc w:val="center"/>
              <w:rPr>
                <w:b/>
                <w:bCs/>
              </w:rPr>
            </w:pPr>
            <w:r>
              <w:rPr>
                <w:b/>
                <w:bCs/>
              </w:rPr>
              <w:t>Requerimiento Funcional</w:t>
            </w:r>
          </w:p>
        </w:tc>
      </w:tr>
      <w:tr w:rsidR="000F5F79" w14:paraId="526474CF" w14:textId="77777777" w:rsidTr="000F5F79">
        <w:trPr>
          <w:tblCellSpacing w:w="15" w:type="dxa"/>
        </w:trPr>
        <w:tc>
          <w:tcPr>
            <w:tcW w:w="0" w:type="auto"/>
            <w:vAlign w:val="center"/>
            <w:hideMark/>
          </w:tcPr>
          <w:p w14:paraId="587D2B43" w14:textId="77777777" w:rsidR="000F5F79" w:rsidRDefault="000F5F79">
            <w:r>
              <w:t>RF01</w:t>
            </w:r>
          </w:p>
        </w:tc>
        <w:tc>
          <w:tcPr>
            <w:tcW w:w="0" w:type="auto"/>
            <w:vAlign w:val="center"/>
            <w:hideMark/>
          </w:tcPr>
          <w:p w14:paraId="54F1916A" w14:textId="77777777" w:rsidR="000F5F79" w:rsidRDefault="000F5F79">
            <w:r>
              <w:t>El sistema debe permitir crear, listar, actualizar y eliminar clientes.</w:t>
            </w:r>
          </w:p>
        </w:tc>
      </w:tr>
      <w:tr w:rsidR="000F5F79" w14:paraId="5D67C183" w14:textId="77777777" w:rsidTr="000F5F79">
        <w:trPr>
          <w:tblCellSpacing w:w="15" w:type="dxa"/>
        </w:trPr>
        <w:tc>
          <w:tcPr>
            <w:tcW w:w="0" w:type="auto"/>
            <w:vAlign w:val="center"/>
            <w:hideMark/>
          </w:tcPr>
          <w:p w14:paraId="72E21937" w14:textId="77777777" w:rsidR="000F5F79" w:rsidRDefault="000F5F79">
            <w:r>
              <w:t>RF02</w:t>
            </w:r>
          </w:p>
        </w:tc>
        <w:tc>
          <w:tcPr>
            <w:tcW w:w="0" w:type="auto"/>
            <w:vAlign w:val="center"/>
            <w:hideMark/>
          </w:tcPr>
          <w:p w14:paraId="66EE4206" w14:textId="77777777" w:rsidR="000F5F79" w:rsidRDefault="000F5F79">
            <w:r>
              <w:t>El sistema debe permitir crear propuestas para clientes con descripción, precio, plazos y estado (pendiente, aceptada, rechazada).</w:t>
            </w:r>
          </w:p>
        </w:tc>
      </w:tr>
      <w:tr w:rsidR="000F5F79" w14:paraId="0A761A0E" w14:textId="77777777" w:rsidTr="000F5F79">
        <w:trPr>
          <w:tblCellSpacing w:w="15" w:type="dxa"/>
        </w:trPr>
        <w:tc>
          <w:tcPr>
            <w:tcW w:w="0" w:type="auto"/>
            <w:vAlign w:val="center"/>
            <w:hideMark/>
          </w:tcPr>
          <w:p w14:paraId="7077968E" w14:textId="77777777" w:rsidR="000F5F79" w:rsidRDefault="000F5F79">
            <w:r>
              <w:t>RF03</w:t>
            </w:r>
          </w:p>
        </w:tc>
        <w:tc>
          <w:tcPr>
            <w:tcW w:w="0" w:type="auto"/>
            <w:vAlign w:val="center"/>
            <w:hideMark/>
          </w:tcPr>
          <w:p w14:paraId="36D7A8DE" w14:textId="77777777" w:rsidR="000F5F79" w:rsidRDefault="000F5F79">
            <w:r>
              <w:t>Al aceptar una propuesta, se debe generar automáticamente un proyecto.</w:t>
            </w:r>
          </w:p>
        </w:tc>
      </w:tr>
      <w:tr w:rsidR="000F5F79" w14:paraId="4A18A275" w14:textId="77777777" w:rsidTr="000F5F79">
        <w:trPr>
          <w:tblCellSpacing w:w="15" w:type="dxa"/>
        </w:trPr>
        <w:tc>
          <w:tcPr>
            <w:tcW w:w="0" w:type="auto"/>
            <w:vAlign w:val="center"/>
            <w:hideMark/>
          </w:tcPr>
          <w:p w14:paraId="6FD2308C" w14:textId="77777777" w:rsidR="000F5F79" w:rsidRDefault="000F5F79">
            <w:r>
              <w:t>RF04</w:t>
            </w:r>
          </w:p>
        </w:tc>
        <w:tc>
          <w:tcPr>
            <w:tcW w:w="0" w:type="auto"/>
            <w:vAlign w:val="center"/>
            <w:hideMark/>
          </w:tcPr>
          <w:p w14:paraId="6D9D642A" w14:textId="77777777" w:rsidR="000F5F79" w:rsidRDefault="000F5F79">
            <w:r>
              <w:t>El sistema debe permitir la gestión completa (CRUD) de proyectos.</w:t>
            </w:r>
          </w:p>
        </w:tc>
      </w:tr>
      <w:tr w:rsidR="000F5F79" w14:paraId="6DB17AE7" w14:textId="77777777" w:rsidTr="000F5F79">
        <w:trPr>
          <w:tblCellSpacing w:w="15" w:type="dxa"/>
        </w:trPr>
        <w:tc>
          <w:tcPr>
            <w:tcW w:w="0" w:type="auto"/>
            <w:vAlign w:val="center"/>
            <w:hideMark/>
          </w:tcPr>
          <w:p w14:paraId="2E1D3E71" w14:textId="77777777" w:rsidR="000F5F79" w:rsidRDefault="000F5F79">
            <w:r>
              <w:t>RF05</w:t>
            </w:r>
          </w:p>
        </w:tc>
        <w:tc>
          <w:tcPr>
            <w:tcW w:w="0" w:type="auto"/>
            <w:vAlign w:val="center"/>
            <w:hideMark/>
          </w:tcPr>
          <w:p w14:paraId="32F14A05" w14:textId="77777777" w:rsidR="000F5F79" w:rsidRDefault="000F5F79">
            <w:r>
              <w:t>Cada proyecto debe estar asociado a un cliente, contrato y entregables.</w:t>
            </w:r>
          </w:p>
        </w:tc>
      </w:tr>
      <w:tr w:rsidR="000F5F79" w14:paraId="4DBCC3DA" w14:textId="77777777" w:rsidTr="000F5F79">
        <w:trPr>
          <w:tblCellSpacing w:w="15" w:type="dxa"/>
        </w:trPr>
        <w:tc>
          <w:tcPr>
            <w:tcW w:w="0" w:type="auto"/>
            <w:vAlign w:val="center"/>
            <w:hideMark/>
          </w:tcPr>
          <w:p w14:paraId="4CC4EEFF" w14:textId="77777777" w:rsidR="000F5F79" w:rsidRDefault="000F5F79">
            <w:r>
              <w:lastRenderedPageBreak/>
              <w:t>RF06</w:t>
            </w:r>
          </w:p>
        </w:tc>
        <w:tc>
          <w:tcPr>
            <w:tcW w:w="0" w:type="auto"/>
            <w:vAlign w:val="center"/>
            <w:hideMark/>
          </w:tcPr>
          <w:p w14:paraId="3A1188E0" w14:textId="77777777" w:rsidR="000F5F79" w:rsidRDefault="000F5F79">
            <w:r>
              <w:t>El sistema debe permitir cambiar el estado de un proyecto (activo, pausado, finalizado, cancelado).</w:t>
            </w:r>
          </w:p>
        </w:tc>
      </w:tr>
      <w:tr w:rsidR="000F5F79" w14:paraId="66191A1B" w14:textId="77777777" w:rsidTr="000F5F79">
        <w:trPr>
          <w:tblCellSpacing w:w="15" w:type="dxa"/>
        </w:trPr>
        <w:tc>
          <w:tcPr>
            <w:tcW w:w="0" w:type="auto"/>
            <w:vAlign w:val="center"/>
            <w:hideMark/>
          </w:tcPr>
          <w:p w14:paraId="5DB2712A" w14:textId="77777777" w:rsidR="000F5F79" w:rsidRDefault="000F5F79">
            <w:r>
              <w:t>RF07</w:t>
            </w:r>
          </w:p>
        </w:tc>
        <w:tc>
          <w:tcPr>
            <w:tcW w:w="0" w:type="auto"/>
            <w:vAlign w:val="center"/>
            <w:hideMark/>
          </w:tcPr>
          <w:p w14:paraId="21AC3279" w14:textId="77777777" w:rsidR="000F5F79" w:rsidRDefault="000F5F79">
            <w:r>
              <w:t>Se debe permitir registrar avances de cada proyecto.</w:t>
            </w:r>
          </w:p>
        </w:tc>
      </w:tr>
      <w:tr w:rsidR="000F5F79" w14:paraId="2ED57907" w14:textId="77777777" w:rsidTr="000F5F79">
        <w:trPr>
          <w:tblCellSpacing w:w="15" w:type="dxa"/>
        </w:trPr>
        <w:tc>
          <w:tcPr>
            <w:tcW w:w="0" w:type="auto"/>
            <w:vAlign w:val="center"/>
            <w:hideMark/>
          </w:tcPr>
          <w:p w14:paraId="6C0B68F4" w14:textId="77777777" w:rsidR="000F5F79" w:rsidRDefault="000F5F79">
            <w:r>
              <w:t>RF08</w:t>
            </w:r>
          </w:p>
        </w:tc>
        <w:tc>
          <w:tcPr>
            <w:tcW w:w="0" w:type="auto"/>
            <w:vAlign w:val="center"/>
            <w:hideMark/>
          </w:tcPr>
          <w:p w14:paraId="0CC64F1B" w14:textId="77777777" w:rsidR="000F5F79" w:rsidRDefault="000F5F79">
            <w:r>
              <w:t>El sistema debe generar y asociar contratos a proyectos con condiciones, fechas y valores.</w:t>
            </w:r>
          </w:p>
        </w:tc>
      </w:tr>
      <w:tr w:rsidR="000F5F79" w14:paraId="48A0B146" w14:textId="77777777" w:rsidTr="000F5F79">
        <w:trPr>
          <w:tblCellSpacing w:w="15" w:type="dxa"/>
        </w:trPr>
        <w:tc>
          <w:tcPr>
            <w:tcW w:w="0" w:type="auto"/>
            <w:vAlign w:val="center"/>
            <w:hideMark/>
          </w:tcPr>
          <w:p w14:paraId="4E90E08D" w14:textId="77777777" w:rsidR="000F5F79" w:rsidRDefault="000F5F79">
            <w:r>
              <w:t>RF09</w:t>
            </w:r>
          </w:p>
        </w:tc>
        <w:tc>
          <w:tcPr>
            <w:tcW w:w="0" w:type="auto"/>
            <w:vAlign w:val="center"/>
            <w:hideMark/>
          </w:tcPr>
          <w:p w14:paraId="2703675A" w14:textId="77777777" w:rsidR="000F5F79" w:rsidRDefault="000F5F79">
            <w:r>
              <w:t>Cada proyecto debe contener entregables con fechas límite y estados definidos (pendiente, entregado, aprobado, rechazado).</w:t>
            </w:r>
          </w:p>
        </w:tc>
      </w:tr>
      <w:tr w:rsidR="000F5F79" w14:paraId="7CBF0F46" w14:textId="77777777" w:rsidTr="000F5F79">
        <w:trPr>
          <w:tblCellSpacing w:w="15" w:type="dxa"/>
        </w:trPr>
        <w:tc>
          <w:tcPr>
            <w:tcW w:w="0" w:type="auto"/>
            <w:vAlign w:val="center"/>
            <w:hideMark/>
          </w:tcPr>
          <w:p w14:paraId="57BDB281" w14:textId="77777777" w:rsidR="000F5F79" w:rsidRDefault="000F5F79">
            <w:r>
              <w:t>RF10</w:t>
            </w:r>
          </w:p>
        </w:tc>
        <w:tc>
          <w:tcPr>
            <w:tcW w:w="0" w:type="auto"/>
            <w:vAlign w:val="center"/>
            <w:hideMark/>
          </w:tcPr>
          <w:p w14:paraId="2375E42B" w14:textId="77777777" w:rsidR="000F5F79" w:rsidRDefault="000F5F79">
            <w:r>
              <w:t>El sistema debe permitir eliminar o cambiar el estado de un entregable usando transacciones.</w:t>
            </w:r>
          </w:p>
        </w:tc>
      </w:tr>
      <w:tr w:rsidR="000F5F79" w14:paraId="44611CD9" w14:textId="77777777" w:rsidTr="000F5F79">
        <w:trPr>
          <w:tblCellSpacing w:w="15" w:type="dxa"/>
        </w:trPr>
        <w:tc>
          <w:tcPr>
            <w:tcW w:w="0" w:type="auto"/>
            <w:vAlign w:val="center"/>
            <w:hideMark/>
          </w:tcPr>
          <w:p w14:paraId="48B9DF79" w14:textId="77777777" w:rsidR="000F5F79" w:rsidRDefault="000F5F79">
            <w:r>
              <w:t>RF11</w:t>
            </w:r>
          </w:p>
        </w:tc>
        <w:tc>
          <w:tcPr>
            <w:tcW w:w="0" w:type="auto"/>
            <w:vAlign w:val="center"/>
            <w:hideMark/>
          </w:tcPr>
          <w:p w14:paraId="1DBF064B" w14:textId="77777777" w:rsidR="000F5F79" w:rsidRDefault="000F5F79">
            <w:r>
              <w:t>El sistema debe registrar ingresos y egresos financieros asociados a proyectos.</w:t>
            </w:r>
          </w:p>
        </w:tc>
      </w:tr>
      <w:tr w:rsidR="000F5F79" w14:paraId="381A8825" w14:textId="77777777" w:rsidTr="000F5F79">
        <w:trPr>
          <w:tblCellSpacing w:w="15" w:type="dxa"/>
        </w:trPr>
        <w:tc>
          <w:tcPr>
            <w:tcW w:w="0" w:type="auto"/>
            <w:vAlign w:val="center"/>
            <w:hideMark/>
          </w:tcPr>
          <w:p w14:paraId="5C9C941C" w14:textId="77777777" w:rsidR="000F5F79" w:rsidRDefault="000F5F79">
            <w:r>
              <w:t>RF12</w:t>
            </w:r>
          </w:p>
        </w:tc>
        <w:tc>
          <w:tcPr>
            <w:tcW w:w="0" w:type="auto"/>
            <w:vAlign w:val="center"/>
            <w:hideMark/>
          </w:tcPr>
          <w:p w14:paraId="7DEAE9DC" w14:textId="77777777" w:rsidR="000F5F79" w:rsidRDefault="000F5F79">
            <w:r>
              <w:t>El sistema debe calcular balances por cliente o por fecha.</w:t>
            </w:r>
          </w:p>
        </w:tc>
      </w:tr>
      <w:tr w:rsidR="000F5F79" w14:paraId="0DA1FE7F" w14:textId="77777777" w:rsidTr="000F5F79">
        <w:trPr>
          <w:tblCellSpacing w:w="15" w:type="dxa"/>
        </w:trPr>
        <w:tc>
          <w:tcPr>
            <w:tcW w:w="0" w:type="auto"/>
            <w:vAlign w:val="center"/>
            <w:hideMark/>
          </w:tcPr>
          <w:p w14:paraId="6CE5CA95" w14:textId="77777777" w:rsidR="000F5F79" w:rsidRDefault="000F5F79">
            <w:r>
              <w:t>RF13</w:t>
            </w:r>
          </w:p>
        </w:tc>
        <w:tc>
          <w:tcPr>
            <w:tcW w:w="0" w:type="auto"/>
            <w:vAlign w:val="center"/>
            <w:hideMark/>
          </w:tcPr>
          <w:p w14:paraId="4699997C" w14:textId="77777777" w:rsidR="000F5F79" w:rsidRDefault="000F5F79">
            <w:r>
              <w:t>Las transacciones deben evitar la duplicidad y pérdida de consistencia.</w:t>
            </w:r>
          </w:p>
        </w:tc>
      </w:tr>
    </w:tbl>
    <w:p w14:paraId="1AACF673" w14:textId="77777777" w:rsidR="000F5F79" w:rsidRDefault="00C36DC0" w:rsidP="000F5F79">
      <w:r>
        <w:pict w14:anchorId="046F7936">
          <v:rect id="_x0000_i1025" style="width:0;height:1.5pt" o:hralign="center" o:hrstd="t" o:hr="t" fillcolor="#a0a0a0" stroked="f"/>
        </w:pict>
      </w:r>
    </w:p>
    <w:p w14:paraId="787768F9" w14:textId="1F1388E9" w:rsidR="000F5F79" w:rsidRDefault="000F5F79" w:rsidP="000F5F79">
      <w:pPr>
        <w:pStyle w:val="Ttulo2"/>
      </w:pPr>
      <w:r>
        <w:t>REQUERIMIENTOS NO FUNCIONALES</w:t>
      </w:r>
    </w:p>
    <w:p w14:paraId="4B781F4C" w14:textId="77777777" w:rsidR="000F5F79" w:rsidRPr="000F5F79" w:rsidRDefault="000F5F79" w:rsidP="000F5F79">
      <w:pPr>
        <w:rPr>
          <w:lang w:val="es-E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8103"/>
      </w:tblGrid>
      <w:tr w:rsidR="000F5F79" w14:paraId="61BB70E4" w14:textId="77777777" w:rsidTr="000F5F79">
        <w:trPr>
          <w:tblHeader/>
          <w:tblCellSpacing w:w="15" w:type="dxa"/>
        </w:trPr>
        <w:tc>
          <w:tcPr>
            <w:tcW w:w="0" w:type="auto"/>
            <w:vAlign w:val="center"/>
            <w:hideMark/>
          </w:tcPr>
          <w:p w14:paraId="18031870" w14:textId="77777777" w:rsidR="000F5F79" w:rsidRDefault="000F5F79">
            <w:pPr>
              <w:jc w:val="center"/>
              <w:rPr>
                <w:b/>
                <w:bCs/>
              </w:rPr>
            </w:pPr>
            <w:r>
              <w:rPr>
                <w:b/>
                <w:bCs/>
              </w:rPr>
              <w:t>Código</w:t>
            </w:r>
          </w:p>
        </w:tc>
        <w:tc>
          <w:tcPr>
            <w:tcW w:w="0" w:type="auto"/>
            <w:vAlign w:val="center"/>
            <w:hideMark/>
          </w:tcPr>
          <w:p w14:paraId="49CD3D74" w14:textId="77777777" w:rsidR="000F5F79" w:rsidRDefault="000F5F79">
            <w:pPr>
              <w:jc w:val="center"/>
              <w:rPr>
                <w:b/>
                <w:bCs/>
              </w:rPr>
            </w:pPr>
            <w:r>
              <w:rPr>
                <w:b/>
                <w:bCs/>
              </w:rPr>
              <w:t>Requerimiento No Funcional</w:t>
            </w:r>
          </w:p>
        </w:tc>
      </w:tr>
      <w:tr w:rsidR="000F5F79" w14:paraId="31011CBE" w14:textId="77777777" w:rsidTr="000F5F79">
        <w:trPr>
          <w:tblCellSpacing w:w="15" w:type="dxa"/>
        </w:trPr>
        <w:tc>
          <w:tcPr>
            <w:tcW w:w="0" w:type="auto"/>
            <w:vAlign w:val="center"/>
            <w:hideMark/>
          </w:tcPr>
          <w:p w14:paraId="6EE6CE4A" w14:textId="77777777" w:rsidR="000F5F79" w:rsidRDefault="000F5F79">
            <w:r>
              <w:t>RNF01</w:t>
            </w:r>
          </w:p>
        </w:tc>
        <w:tc>
          <w:tcPr>
            <w:tcW w:w="0" w:type="auto"/>
            <w:vAlign w:val="center"/>
            <w:hideMark/>
          </w:tcPr>
          <w:p w14:paraId="2784E991" w14:textId="77777777" w:rsidR="000F5F79" w:rsidRDefault="000F5F79">
            <w:r>
              <w:t>La aplicación debe estar desarrollada en Node.js aplicando Programación Orientada a Objetos.</w:t>
            </w:r>
          </w:p>
        </w:tc>
      </w:tr>
      <w:tr w:rsidR="000F5F79" w14:paraId="65762D50" w14:textId="77777777" w:rsidTr="000F5F79">
        <w:trPr>
          <w:tblCellSpacing w:w="15" w:type="dxa"/>
        </w:trPr>
        <w:tc>
          <w:tcPr>
            <w:tcW w:w="0" w:type="auto"/>
            <w:vAlign w:val="center"/>
            <w:hideMark/>
          </w:tcPr>
          <w:p w14:paraId="12B8804A" w14:textId="77777777" w:rsidR="000F5F79" w:rsidRDefault="000F5F79">
            <w:r>
              <w:t>RNF02</w:t>
            </w:r>
          </w:p>
        </w:tc>
        <w:tc>
          <w:tcPr>
            <w:tcW w:w="0" w:type="auto"/>
            <w:vAlign w:val="center"/>
            <w:hideMark/>
          </w:tcPr>
          <w:p w14:paraId="4B1E5380" w14:textId="77777777" w:rsidR="000F5F79" w:rsidRDefault="000F5F79">
            <w:r>
              <w:t>Deben aplicarse principios SOLID y al menos dos patrones de diseño.</w:t>
            </w:r>
          </w:p>
        </w:tc>
      </w:tr>
      <w:tr w:rsidR="000F5F79" w14:paraId="6620AAD3" w14:textId="77777777" w:rsidTr="000F5F79">
        <w:trPr>
          <w:tblCellSpacing w:w="15" w:type="dxa"/>
        </w:trPr>
        <w:tc>
          <w:tcPr>
            <w:tcW w:w="0" w:type="auto"/>
            <w:vAlign w:val="center"/>
            <w:hideMark/>
          </w:tcPr>
          <w:p w14:paraId="01B551C6" w14:textId="77777777" w:rsidR="000F5F79" w:rsidRDefault="000F5F79">
            <w:r>
              <w:t>RNF03</w:t>
            </w:r>
          </w:p>
        </w:tc>
        <w:tc>
          <w:tcPr>
            <w:tcW w:w="0" w:type="auto"/>
            <w:vAlign w:val="center"/>
            <w:hideMark/>
          </w:tcPr>
          <w:p w14:paraId="240EC823" w14:textId="77777777" w:rsidR="000F5F79" w:rsidRDefault="000F5F79">
            <w:r>
              <w:t>Se deben usar librerías npm para mejorar la experiencia por consola (ej. chalk, inquirer, dotenv).</w:t>
            </w:r>
          </w:p>
        </w:tc>
      </w:tr>
      <w:tr w:rsidR="000F5F79" w14:paraId="4A481001" w14:textId="77777777" w:rsidTr="000F5F79">
        <w:trPr>
          <w:tblCellSpacing w:w="15" w:type="dxa"/>
        </w:trPr>
        <w:tc>
          <w:tcPr>
            <w:tcW w:w="0" w:type="auto"/>
            <w:vAlign w:val="center"/>
            <w:hideMark/>
          </w:tcPr>
          <w:p w14:paraId="0E4655C5" w14:textId="77777777" w:rsidR="000F5F79" w:rsidRDefault="000F5F79">
            <w:r>
              <w:t>RNF04</w:t>
            </w:r>
          </w:p>
        </w:tc>
        <w:tc>
          <w:tcPr>
            <w:tcW w:w="0" w:type="auto"/>
            <w:vAlign w:val="center"/>
            <w:hideMark/>
          </w:tcPr>
          <w:p w14:paraId="3B55165F" w14:textId="77777777" w:rsidR="000F5F79" w:rsidRDefault="000F5F79">
            <w:r>
              <w:t>Los datos deben persistirse en MongoDB usando el driver oficial (</w:t>
            </w:r>
            <w:r>
              <w:rPr>
                <w:rStyle w:val="CdigoHTML"/>
                <w:rFonts w:eastAsia="Calibri"/>
              </w:rPr>
              <w:t>mongodb</w:t>
            </w:r>
            <w:r>
              <w:t>), no Mongoose.</w:t>
            </w:r>
          </w:p>
        </w:tc>
      </w:tr>
      <w:tr w:rsidR="000F5F79" w14:paraId="585FC599" w14:textId="77777777" w:rsidTr="000F5F79">
        <w:trPr>
          <w:tblCellSpacing w:w="15" w:type="dxa"/>
        </w:trPr>
        <w:tc>
          <w:tcPr>
            <w:tcW w:w="0" w:type="auto"/>
            <w:vAlign w:val="center"/>
            <w:hideMark/>
          </w:tcPr>
          <w:p w14:paraId="499AD9DE" w14:textId="77777777" w:rsidR="000F5F79" w:rsidRDefault="000F5F79">
            <w:r>
              <w:t>RNF05</w:t>
            </w:r>
          </w:p>
        </w:tc>
        <w:tc>
          <w:tcPr>
            <w:tcW w:w="0" w:type="auto"/>
            <w:vAlign w:val="center"/>
            <w:hideMark/>
          </w:tcPr>
          <w:p w14:paraId="54A4FBE1" w14:textId="77777777" w:rsidR="000F5F79" w:rsidRDefault="000F5F79">
            <w:r>
              <w:t>Se deben utilizar transacciones reales para operaciones críticas.</w:t>
            </w:r>
          </w:p>
        </w:tc>
      </w:tr>
      <w:tr w:rsidR="000F5F79" w14:paraId="65749C13" w14:textId="77777777" w:rsidTr="000F5F79">
        <w:trPr>
          <w:tblCellSpacing w:w="15" w:type="dxa"/>
        </w:trPr>
        <w:tc>
          <w:tcPr>
            <w:tcW w:w="0" w:type="auto"/>
            <w:vAlign w:val="center"/>
            <w:hideMark/>
          </w:tcPr>
          <w:p w14:paraId="6D2C56C5" w14:textId="77777777" w:rsidR="000F5F79" w:rsidRDefault="000F5F79">
            <w:r>
              <w:lastRenderedPageBreak/>
              <w:t>RNF06</w:t>
            </w:r>
          </w:p>
        </w:tc>
        <w:tc>
          <w:tcPr>
            <w:tcW w:w="0" w:type="auto"/>
            <w:vAlign w:val="center"/>
            <w:hideMark/>
          </w:tcPr>
          <w:p w14:paraId="5909BBC0" w14:textId="77777777" w:rsidR="000F5F79" w:rsidRDefault="000F5F79">
            <w:r>
              <w:t xml:space="preserve">El código debe estar organizado en carpetas como </w:t>
            </w:r>
            <w:r>
              <w:rPr>
                <w:rStyle w:val="CdigoHTML"/>
                <w:rFonts w:eastAsia="Calibri"/>
              </w:rPr>
              <w:t>/models</w:t>
            </w:r>
            <w:r>
              <w:t xml:space="preserve">, </w:t>
            </w:r>
            <w:r>
              <w:rPr>
                <w:rStyle w:val="CdigoHTML"/>
                <w:rFonts w:eastAsia="Calibri"/>
              </w:rPr>
              <w:t>/services</w:t>
            </w:r>
            <w:r>
              <w:t xml:space="preserve">, </w:t>
            </w:r>
            <w:r>
              <w:rPr>
                <w:rStyle w:val="CdigoHTML"/>
                <w:rFonts w:eastAsia="Calibri"/>
              </w:rPr>
              <w:t>/commands</w:t>
            </w:r>
            <w:r>
              <w:t xml:space="preserve">, </w:t>
            </w:r>
            <w:r>
              <w:rPr>
                <w:rStyle w:val="CdigoHTML"/>
                <w:rFonts w:eastAsia="Calibri"/>
              </w:rPr>
              <w:t>/config</w:t>
            </w:r>
            <w:r>
              <w:t xml:space="preserve">, </w:t>
            </w:r>
            <w:r>
              <w:rPr>
                <w:rStyle w:val="CdigoHTML"/>
                <w:rFonts w:eastAsia="Calibri"/>
              </w:rPr>
              <w:t>/utils</w:t>
            </w:r>
            <w:r>
              <w:t>.</w:t>
            </w:r>
          </w:p>
        </w:tc>
      </w:tr>
      <w:tr w:rsidR="000F5F79" w14:paraId="4CF7610C" w14:textId="77777777" w:rsidTr="000F5F79">
        <w:trPr>
          <w:tblCellSpacing w:w="15" w:type="dxa"/>
        </w:trPr>
        <w:tc>
          <w:tcPr>
            <w:tcW w:w="0" w:type="auto"/>
            <w:vAlign w:val="center"/>
            <w:hideMark/>
          </w:tcPr>
          <w:p w14:paraId="45947140" w14:textId="77777777" w:rsidR="000F5F79" w:rsidRDefault="000F5F79">
            <w:r>
              <w:t>RNF07</w:t>
            </w:r>
          </w:p>
        </w:tc>
        <w:tc>
          <w:tcPr>
            <w:tcW w:w="0" w:type="auto"/>
            <w:vAlign w:val="center"/>
            <w:hideMark/>
          </w:tcPr>
          <w:p w14:paraId="6AC970C0" w14:textId="77777777" w:rsidR="000F5F79" w:rsidRDefault="000F5F79">
            <w:r>
              <w:t xml:space="preserve">El repositorio debe incluir </w:t>
            </w:r>
            <w:r>
              <w:rPr>
                <w:rStyle w:val="CdigoHTML"/>
                <w:rFonts w:eastAsia="Calibri"/>
              </w:rPr>
              <w:t>.gitignore</w:t>
            </w:r>
            <w:r>
              <w:t>, README completo y usar Conventional Commits.</w:t>
            </w:r>
          </w:p>
        </w:tc>
      </w:tr>
      <w:tr w:rsidR="000F5F79" w14:paraId="3B19C0CB" w14:textId="77777777" w:rsidTr="000F5F79">
        <w:trPr>
          <w:tblCellSpacing w:w="15" w:type="dxa"/>
        </w:trPr>
        <w:tc>
          <w:tcPr>
            <w:tcW w:w="0" w:type="auto"/>
            <w:vAlign w:val="center"/>
            <w:hideMark/>
          </w:tcPr>
          <w:p w14:paraId="4952E765" w14:textId="77777777" w:rsidR="000F5F79" w:rsidRDefault="000F5F79">
            <w:r>
              <w:t>RNF08</w:t>
            </w:r>
          </w:p>
        </w:tc>
        <w:tc>
          <w:tcPr>
            <w:tcW w:w="0" w:type="auto"/>
            <w:vAlign w:val="center"/>
            <w:hideMark/>
          </w:tcPr>
          <w:p w14:paraId="0C83E5F6" w14:textId="77777777" w:rsidR="000F5F79" w:rsidRDefault="000F5F79">
            <w:r>
              <w:t>La colaboración debe ser evidente si es un equipo (uso de ramas, roles, commits claros).</w:t>
            </w:r>
          </w:p>
        </w:tc>
      </w:tr>
    </w:tbl>
    <w:tbl>
      <w:tblPr>
        <w:tblStyle w:val="a0"/>
        <w:tblW w:w="9232" w:type="dxa"/>
        <w:tblInd w:w="124" w:type="dxa"/>
        <w:tblLayout w:type="fixed"/>
        <w:tblLook w:val="0400" w:firstRow="0" w:lastRow="0" w:firstColumn="0" w:lastColumn="0" w:noHBand="0" w:noVBand="1"/>
      </w:tblPr>
      <w:tblGrid>
        <w:gridCol w:w="3383"/>
        <w:gridCol w:w="14"/>
        <w:gridCol w:w="1460"/>
        <w:gridCol w:w="2034"/>
        <w:gridCol w:w="2341"/>
      </w:tblGrid>
      <w:tr w:rsidR="00B3650C" w14:paraId="5C6C95F0" w14:textId="77777777">
        <w:trPr>
          <w:trHeight w:val="198"/>
        </w:trPr>
        <w:tc>
          <w:tcPr>
            <w:tcW w:w="9232" w:type="dxa"/>
            <w:gridSpan w:val="5"/>
          </w:tcPr>
          <w:p w14:paraId="59639589" w14:textId="2EA52CD5" w:rsidR="00B3650C" w:rsidRDefault="009804BE" w:rsidP="002975F0">
            <w:pPr>
              <w:pStyle w:val="Ttulo1"/>
              <w:outlineLvl w:val="0"/>
            </w:pPr>
            <w:r>
              <w:rPr>
                <w:rFonts w:eastAsia="Arial Narrow"/>
              </w:rPr>
              <w:t>HISTORIAS DE USUARIO CON CRITERIOS DE ACEPTACIÓN</w:t>
            </w:r>
          </w:p>
        </w:tc>
      </w:tr>
      <w:tr w:rsidR="00B3650C" w14:paraId="24CEFD27" w14:textId="77777777">
        <w:trPr>
          <w:trHeight w:val="64"/>
        </w:trPr>
        <w:tc>
          <w:tcPr>
            <w:tcW w:w="9232" w:type="dxa"/>
            <w:gridSpan w:val="5"/>
            <w:tcBorders>
              <w:top w:val="single" w:sz="4" w:space="0" w:color="000000"/>
              <w:left w:val="single" w:sz="4" w:space="0" w:color="000000"/>
              <w:bottom w:val="single" w:sz="4" w:space="0" w:color="000000"/>
              <w:right w:val="single" w:sz="4" w:space="0" w:color="000000"/>
            </w:tcBorders>
            <w:shd w:val="clear" w:color="auto" w:fill="B8CCE4"/>
          </w:tcPr>
          <w:p w14:paraId="4CC10AFA" w14:textId="72DA43A2" w:rsidR="00B3650C" w:rsidRDefault="009804BE">
            <w:pPr>
              <w:pBdr>
                <w:top w:val="nil"/>
                <w:left w:val="nil"/>
                <w:bottom w:val="nil"/>
                <w:right w:val="nil"/>
                <w:between w:val="nil"/>
              </w:pBdr>
              <w:spacing w:line="274" w:lineRule="auto"/>
              <w:rPr>
                <w:rFonts w:ascii="Arial" w:eastAsia="Arial" w:hAnsi="Arial" w:cs="Arial"/>
                <w:b/>
                <w:color w:val="000000"/>
                <w:sz w:val="24"/>
                <w:szCs w:val="24"/>
              </w:rPr>
            </w:pPr>
            <w:r>
              <w:rPr>
                <w:rFonts w:ascii="Arial" w:eastAsia="Arial" w:hAnsi="Arial" w:cs="Arial"/>
                <w:b/>
                <w:color w:val="000000"/>
              </w:rPr>
              <w:t>HISTORIA DE USUARIO</w:t>
            </w:r>
            <w:r w:rsidR="00E8612D">
              <w:rPr>
                <w:rFonts w:ascii="Arial" w:eastAsia="Arial" w:hAnsi="Arial" w:cs="Arial"/>
                <w:b/>
                <w:color w:val="000000"/>
              </w:rPr>
              <w:t xml:space="preserve">: </w:t>
            </w:r>
            <w:r w:rsidR="00E8612D" w:rsidRPr="00E8612D">
              <w:rPr>
                <w:rFonts w:ascii="Arial" w:eastAsia="Arial" w:hAnsi="Arial" w:cs="Arial"/>
                <w:b/>
                <w:color w:val="000000"/>
              </w:rPr>
              <w:t>S0-HU1</w:t>
            </w:r>
          </w:p>
        </w:tc>
      </w:tr>
      <w:tr w:rsidR="00B3650C" w14:paraId="2D10C142" w14:textId="77777777">
        <w:trPr>
          <w:trHeight w:val="64"/>
        </w:trPr>
        <w:tc>
          <w:tcPr>
            <w:tcW w:w="9232" w:type="dxa"/>
            <w:gridSpan w:val="5"/>
            <w:tcBorders>
              <w:top w:val="single" w:sz="4" w:space="0" w:color="000000"/>
              <w:left w:val="single" w:sz="4" w:space="0" w:color="000000"/>
              <w:bottom w:val="single" w:sz="4" w:space="0" w:color="000000"/>
              <w:right w:val="single" w:sz="4" w:space="0" w:color="000000"/>
            </w:tcBorders>
          </w:tcPr>
          <w:p w14:paraId="33D27CF6" w14:textId="77777777" w:rsidR="00B3650C" w:rsidRDefault="009804BE">
            <w:pPr>
              <w:pBdr>
                <w:top w:val="nil"/>
                <w:left w:val="nil"/>
                <w:bottom w:val="nil"/>
                <w:right w:val="nil"/>
                <w:between w:val="nil"/>
              </w:pBdr>
              <w:spacing w:line="229" w:lineRule="auto"/>
              <w:rPr>
                <w:rFonts w:ascii="Arial" w:eastAsia="Arial" w:hAnsi="Arial" w:cs="Arial"/>
                <w:color w:val="000000"/>
                <w:sz w:val="20"/>
                <w:szCs w:val="20"/>
              </w:rPr>
            </w:pPr>
            <w:r>
              <w:rPr>
                <w:rFonts w:ascii="Arial" w:eastAsia="Arial" w:hAnsi="Arial" w:cs="Arial"/>
                <w:b/>
                <w:color w:val="000000"/>
                <w:sz w:val="20"/>
                <w:szCs w:val="20"/>
              </w:rPr>
              <w:t>Prioridad: Alta</w:t>
            </w:r>
          </w:p>
        </w:tc>
      </w:tr>
      <w:tr w:rsidR="00B3650C" w14:paraId="5ACAF4AF" w14:textId="77777777">
        <w:trPr>
          <w:trHeight w:val="190"/>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B8CCE4"/>
          </w:tcPr>
          <w:p w14:paraId="76D2DD49" w14:textId="77777777" w:rsidR="00B3650C" w:rsidRDefault="009804BE">
            <w:pPr>
              <w:pBdr>
                <w:top w:val="nil"/>
                <w:left w:val="nil"/>
                <w:bottom w:val="nil"/>
                <w:right w:val="nil"/>
                <w:between w:val="nil"/>
              </w:pBdr>
              <w:tabs>
                <w:tab w:val="left" w:pos="2809"/>
              </w:tabs>
              <w:spacing w:line="274" w:lineRule="auto"/>
              <w:rPr>
                <w:rFonts w:ascii="Arial" w:eastAsia="Arial" w:hAnsi="Arial" w:cs="Arial"/>
                <w:b/>
                <w:color w:val="000000"/>
                <w:sz w:val="20"/>
                <w:szCs w:val="20"/>
              </w:rPr>
            </w:pPr>
            <w:r>
              <w:rPr>
                <w:rFonts w:ascii="Arial" w:eastAsia="Arial" w:hAnsi="Arial" w:cs="Arial"/>
                <w:b/>
                <w:color w:val="000000"/>
                <w:sz w:val="20"/>
                <w:szCs w:val="20"/>
              </w:rPr>
              <w:t>CÓDIGO DEL</w:t>
            </w:r>
          </w:p>
          <w:p w14:paraId="12803155" w14:textId="77777777" w:rsidR="00B3650C" w:rsidRDefault="009804BE">
            <w:pPr>
              <w:pBdr>
                <w:top w:val="nil"/>
                <w:left w:val="nil"/>
                <w:bottom w:val="nil"/>
                <w:right w:val="nil"/>
                <w:between w:val="nil"/>
              </w:pBdr>
              <w:spacing w:before="41"/>
              <w:rPr>
                <w:rFonts w:ascii="Arial" w:eastAsia="Arial" w:hAnsi="Arial" w:cs="Arial"/>
                <w:b/>
                <w:color w:val="000000"/>
                <w:sz w:val="20"/>
                <w:szCs w:val="20"/>
              </w:rPr>
            </w:pPr>
            <w:r>
              <w:rPr>
                <w:rFonts w:ascii="Arial" w:eastAsia="Arial" w:hAnsi="Arial" w:cs="Arial"/>
                <w:b/>
                <w:color w:val="000000"/>
                <w:sz w:val="20"/>
                <w:szCs w:val="20"/>
              </w:rPr>
              <w:t>REQUERIMIENTO:</w:t>
            </w:r>
          </w:p>
        </w:tc>
        <w:tc>
          <w:tcPr>
            <w:tcW w:w="1460" w:type="dxa"/>
            <w:tcBorders>
              <w:top w:val="single" w:sz="4" w:space="0" w:color="000000"/>
              <w:left w:val="single" w:sz="4" w:space="0" w:color="000000"/>
              <w:bottom w:val="single" w:sz="4" w:space="0" w:color="000000"/>
              <w:right w:val="single" w:sz="4" w:space="0" w:color="000000"/>
            </w:tcBorders>
          </w:tcPr>
          <w:p w14:paraId="5AF14E70" w14:textId="744119C9" w:rsidR="00B3650C" w:rsidRDefault="002975F0">
            <w:pPr>
              <w:pBdr>
                <w:top w:val="nil"/>
                <w:left w:val="nil"/>
                <w:bottom w:val="nil"/>
                <w:right w:val="nil"/>
                <w:between w:val="nil"/>
              </w:pBdr>
              <w:spacing w:line="274" w:lineRule="auto"/>
              <w:rPr>
                <w:rFonts w:ascii="Arial" w:eastAsia="Arial" w:hAnsi="Arial" w:cs="Arial"/>
                <w:color w:val="000000"/>
                <w:sz w:val="20"/>
                <w:szCs w:val="20"/>
              </w:rPr>
            </w:pPr>
            <w:r>
              <w:t>RNF06</w:t>
            </w:r>
          </w:p>
        </w:tc>
        <w:tc>
          <w:tcPr>
            <w:tcW w:w="2034" w:type="dxa"/>
            <w:tcBorders>
              <w:top w:val="single" w:sz="4" w:space="0" w:color="000000"/>
              <w:left w:val="single" w:sz="4" w:space="0" w:color="000000"/>
              <w:bottom w:val="single" w:sz="4" w:space="0" w:color="000000"/>
              <w:right w:val="single" w:sz="4" w:space="0" w:color="000000"/>
            </w:tcBorders>
            <w:shd w:val="clear" w:color="auto" w:fill="B8CCE4"/>
          </w:tcPr>
          <w:p w14:paraId="765B003E" w14:textId="77777777" w:rsidR="00B3650C" w:rsidRDefault="009804BE">
            <w:pPr>
              <w:pBdr>
                <w:top w:val="nil"/>
                <w:left w:val="nil"/>
                <w:bottom w:val="nil"/>
                <w:right w:val="nil"/>
                <w:between w:val="nil"/>
              </w:pBdr>
              <w:spacing w:line="274" w:lineRule="auto"/>
              <w:ind w:left="106"/>
              <w:rPr>
                <w:rFonts w:ascii="Arial" w:eastAsia="Arial" w:hAnsi="Arial" w:cs="Arial"/>
                <w:b/>
                <w:color w:val="000000"/>
                <w:sz w:val="20"/>
                <w:szCs w:val="20"/>
              </w:rPr>
            </w:pPr>
            <w:r>
              <w:rPr>
                <w:rFonts w:ascii="Arial" w:eastAsia="Arial" w:hAnsi="Arial" w:cs="Arial"/>
                <w:b/>
                <w:color w:val="000000"/>
                <w:sz w:val="20"/>
                <w:szCs w:val="20"/>
              </w:rPr>
              <w:t>Actor</w:t>
            </w:r>
          </w:p>
        </w:tc>
        <w:tc>
          <w:tcPr>
            <w:tcW w:w="2341" w:type="dxa"/>
            <w:tcBorders>
              <w:top w:val="single" w:sz="4" w:space="0" w:color="000000"/>
              <w:left w:val="single" w:sz="4" w:space="0" w:color="000000"/>
              <w:bottom w:val="single" w:sz="4" w:space="0" w:color="000000"/>
              <w:right w:val="single" w:sz="4" w:space="0" w:color="000000"/>
            </w:tcBorders>
          </w:tcPr>
          <w:p w14:paraId="1C253766" w14:textId="23216CC8" w:rsidR="00B3650C" w:rsidRDefault="002975F0">
            <w:pPr>
              <w:pBdr>
                <w:top w:val="nil"/>
                <w:left w:val="nil"/>
                <w:bottom w:val="nil"/>
                <w:right w:val="nil"/>
                <w:between w:val="nil"/>
              </w:pBdr>
              <w:spacing w:line="274" w:lineRule="auto"/>
              <w:ind w:left="106"/>
              <w:rPr>
                <w:rFonts w:ascii="Arial" w:eastAsia="Arial" w:hAnsi="Arial" w:cs="Arial"/>
                <w:color w:val="000000"/>
                <w:sz w:val="20"/>
                <w:szCs w:val="20"/>
              </w:rPr>
            </w:pPr>
            <w:r>
              <w:rPr>
                <w:rFonts w:ascii="Arial" w:eastAsia="Arial" w:hAnsi="Arial" w:cs="Arial"/>
                <w:color w:val="000000"/>
                <w:sz w:val="20"/>
                <w:szCs w:val="20"/>
              </w:rPr>
              <w:t>Desarrolador</w:t>
            </w:r>
          </w:p>
        </w:tc>
      </w:tr>
      <w:tr w:rsidR="00B3650C" w14:paraId="62C024DB" w14:textId="77777777">
        <w:trPr>
          <w:trHeight w:val="198"/>
        </w:trPr>
        <w:tc>
          <w:tcPr>
            <w:tcW w:w="3397" w:type="dxa"/>
            <w:gridSpan w:val="2"/>
            <w:tcBorders>
              <w:top w:val="single" w:sz="4" w:space="0" w:color="000000"/>
              <w:left w:val="single" w:sz="4" w:space="0" w:color="000000"/>
              <w:bottom w:val="single" w:sz="4" w:space="0" w:color="000000"/>
              <w:right w:val="single" w:sz="4" w:space="0" w:color="000000"/>
            </w:tcBorders>
            <w:shd w:val="clear" w:color="auto" w:fill="B8CCE4"/>
          </w:tcPr>
          <w:p w14:paraId="3719B2FE" w14:textId="77777777" w:rsidR="00B3650C" w:rsidRDefault="009804BE">
            <w:pPr>
              <w:pBdr>
                <w:top w:val="nil"/>
                <w:left w:val="nil"/>
                <w:bottom w:val="nil"/>
                <w:right w:val="nil"/>
                <w:between w:val="nil"/>
              </w:pBdr>
              <w:tabs>
                <w:tab w:val="left" w:pos="2807"/>
              </w:tabs>
              <w:rPr>
                <w:rFonts w:ascii="Arial" w:eastAsia="Arial" w:hAnsi="Arial" w:cs="Arial"/>
                <w:b/>
                <w:color w:val="000000"/>
                <w:sz w:val="20"/>
                <w:szCs w:val="20"/>
              </w:rPr>
            </w:pPr>
            <w:r>
              <w:rPr>
                <w:rFonts w:ascii="Arial" w:eastAsia="Arial" w:hAnsi="Arial" w:cs="Arial"/>
                <w:b/>
                <w:color w:val="000000"/>
                <w:sz w:val="20"/>
                <w:szCs w:val="20"/>
              </w:rPr>
              <w:t>NOMBRE DEL</w:t>
            </w:r>
          </w:p>
          <w:p w14:paraId="6FF496CF" w14:textId="77777777" w:rsidR="00B3650C" w:rsidRDefault="009804BE">
            <w:pPr>
              <w:pBdr>
                <w:top w:val="nil"/>
                <w:left w:val="nil"/>
                <w:bottom w:val="nil"/>
                <w:right w:val="nil"/>
                <w:between w:val="nil"/>
              </w:pBdr>
              <w:spacing w:before="43"/>
              <w:rPr>
                <w:rFonts w:ascii="Arial" w:eastAsia="Arial" w:hAnsi="Arial" w:cs="Arial"/>
                <w:b/>
                <w:color w:val="000000"/>
                <w:sz w:val="20"/>
                <w:szCs w:val="20"/>
              </w:rPr>
            </w:pPr>
            <w:r>
              <w:rPr>
                <w:rFonts w:ascii="Arial" w:eastAsia="Arial" w:hAnsi="Arial" w:cs="Arial"/>
                <w:b/>
                <w:color w:val="000000"/>
                <w:sz w:val="20"/>
                <w:szCs w:val="20"/>
              </w:rPr>
              <w:t>REQUERIMIENTO</w:t>
            </w:r>
          </w:p>
        </w:tc>
        <w:tc>
          <w:tcPr>
            <w:tcW w:w="5835" w:type="dxa"/>
            <w:gridSpan w:val="3"/>
            <w:tcBorders>
              <w:top w:val="single" w:sz="4" w:space="0" w:color="000000"/>
              <w:left w:val="single" w:sz="4" w:space="0" w:color="000000"/>
              <w:bottom w:val="single" w:sz="4" w:space="0" w:color="000000"/>
              <w:right w:val="single" w:sz="4" w:space="0" w:color="000000"/>
            </w:tcBorders>
          </w:tcPr>
          <w:p w14:paraId="154A698E" w14:textId="31F0E5C0" w:rsidR="00B3650C" w:rsidRDefault="002975F0">
            <w:pPr>
              <w:pBdr>
                <w:top w:val="nil"/>
                <w:left w:val="nil"/>
                <w:bottom w:val="nil"/>
                <w:right w:val="nil"/>
                <w:between w:val="nil"/>
              </w:pBdr>
              <w:spacing w:before="9"/>
              <w:rPr>
                <w:rFonts w:ascii="Arial" w:eastAsia="Arial" w:hAnsi="Arial" w:cs="Arial"/>
                <w:color w:val="000000"/>
                <w:sz w:val="20"/>
                <w:szCs w:val="20"/>
              </w:rPr>
            </w:pPr>
            <w:r w:rsidRPr="002975F0">
              <w:rPr>
                <w:rFonts w:ascii="Arial" w:eastAsia="Arial" w:hAnsi="Arial" w:cs="Arial"/>
                <w:b/>
                <w:color w:val="000000"/>
                <w:sz w:val="20"/>
                <w:szCs w:val="20"/>
              </w:rPr>
              <w:t>Preparar entorno base del proyecto</w:t>
            </w:r>
          </w:p>
        </w:tc>
      </w:tr>
      <w:tr w:rsidR="00B3650C" w14:paraId="03E40271" w14:textId="77777777">
        <w:trPr>
          <w:trHeight w:val="64"/>
        </w:trPr>
        <w:tc>
          <w:tcPr>
            <w:tcW w:w="9232" w:type="dxa"/>
            <w:gridSpan w:val="5"/>
            <w:tcBorders>
              <w:top w:val="single" w:sz="4" w:space="0" w:color="000000"/>
              <w:left w:val="single" w:sz="4" w:space="0" w:color="000000"/>
              <w:bottom w:val="single" w:sz="4" w:space="0" w:color="000000"/>
              <w:right w:val="single" w:sz="4" w:space="0" w:color="000000"/>
            </w:tcBorders>
            <w:shd w:val="clear" w:color="auto" w:fill="DBE5F1"/>
          </w:tcPr>
          <w:p w14:paraId="0052CF36" w14:textId="77777777" w:rsidR="00B3650C" w:rsidRDefault="009804BE">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Descripción</w:t>
            </w:r>
          </w:p>
        </w:tc>
      </w:tr>
      <w:tr w:rsidR="00B3650C" w14:paraId="3E4AD1C0" w14:textId="77777777">
        <w:trPr>
          <w:trHeight w:val="411"/>
        </w:trPr>
        <w:tc>
          <w:tcPr>
            <w:tcW w:w="9232" w:type="dxa"/>
            <w:gridSpan w:val="5"/>
            <w:tcBorders>
              <w:top w:val="single" w:sz="4" w:space="0" w:color="000000"/>
              <w:left w:val="single" w:sz="4" w:space="0" w:color="000000"/>
              <w:bottom w:val="single" w:sz="4" w:space="0" w:color="000000"/>
              <w:right w:val="single" w:sz="4" w:space="0" w:color="000000"/>
            </w:tcBorders>
          </w:tcPr>
          <w:p w14:paraId="5D3E68E4" w14:textId="63222DF3" w:rsidR="00B3650C" w:rsidRDefault="009804BE">
            <w:pPr>
              <w:pBdr>
                <w:top w:val="nil"/>
                <w:left w:val="nil"/>
                <w:bottom w:val="nil"/>
                <w:right w:val="nil"/>
                <w:between w:val="nil"/>
              </w:pBdr>
              <w:spacing w:before="41"/>
              <w:rPr>
                <w:rFonts w:ascii="Arial" w:eastAsia="Arial" w:hAnsi="Arial" w:cs="Arial"/>
                <w:color w:val="000000"/>
                <w:sz w:val="20"/>
                <w:szCs w:val="20"/>
              </w:rPr>
            </w:pPr>
            <w:r>
              <w:rPr>
                <w:rFonts w:ascii="Arial" w:eastAsia="Arial" w:hAnsi="Arial" w:cs="Arial"/>
                <w:color w:val="000000"/>
                <w:sz w:val="18"/>
                <w:szCs w:val="18"/>
              </w:rPr>
              <w:t xml:space="preserve"> </w:t>
            </w:r>
            <w:r w:rsidR="002975F0" w:rsidRPr="002975F0">
              <w:rPr>
                <w:rFonts w:ascii="Arial" w:eastAsia="Arial" w:hAnsi="Arial" w:cs="Arial"/>
                <w:color w:val="000000"/>
                <w:sz w:val="20"/>
                <w:szCs w:val="20"/>
              </w:rPr>
              <w:t>Como desarrollador quiero establecer la estructura base del proyecto para trabajar ordenadamente desde el primer Sprint, siguiendo buenas prácticas de desarrollo.</w:t>
            </w:r>
          </w:p>
        </w:tc>
      </w:tr>
      <w:tr w:rsidR="00B3650C" w14:paraId="3846ACCA" w14:textId="77777777">
        <w:trPr>
          <w:trHeight w:val="64"/>
        </w:trPr>
        <w:tc>
          <w:tcPr>
            <w:tcW w:w="9232" w:type="dxa"/>
            <w:gridSpan w:val="5"/>
            <w:tcBorders>
              <w:top w:val="single" w:sz="4" w:space="0" w:color="000000"/>
              <w:left w:val="single" w:sz="4" w:space="0" w:color="000000"/>
              <w:bottom w:val="single" w:sz="4" w:space="0" w:color="000000"/>
              <w:right w:val="single" w:sz="4" w:space="0" w:color="000000"/>
            </w:tcBorders>
            <w:shd w:val="clear" w:color="auto" w:fill="DBE5F1"/>
          </w:tcPr>
          <w:p w14:paraId="575D7B0E" w14:textId="77777777" w:rsidR="00B3650C" w:rsidRDefault="009804BE">
            <w:pPr>
              <w:jc w:val="both"/>
              <w:rPr>
                <w:rFonts w:ascii="Arial" w:eastAsia="Arial" w:hAnsi="Arial" w:cs="Arial"/>
                <w:sz w:val="20"/>
                <w:szCs w:val="20"/>
              </w:rPr>
            </w:pPr>
            <w:r>
              <w:rPr>
                <w:rFonts w:ascii="Arial" w:eastAsia="Arial" w:hAnsi="Arial" w:cs="Arial"/>
                <w:b/>
                <w:sz w:val="20"/>
                <w:szCs w:val="20"/>
              </w:rPr>
              <w:t>Funcionalidad</w:t>
            </w:r>
          </w:p>
        </w:tc>
      </w:tr>
      <w:tr w:rsidR="00B3650C" w14:paraId="118AA31B" w14:textId="77777777">
        <w:trPr>
          <w:trHeight w:val="312"/>
        </w:trPr>
        <w:tc>
          <w:tcPr>
            <w:tcW w:w="9232" w:type="dxa"/>
            <w:gridSpan w:val="5"/>
            <w:tcBorders>
              <w:top w:val="single" w:sz="4" w:space="0" w:color="000000"/>
              <w:left w:val="single" w:sz="4" w:space="0" w:color="000000"/>
              <w:bottom w:val="single" w:sz="4" w:space="0" w:color="000000"/>
              <w:right w:val="single" w:sz="4" w:space="0" w:color="000000"/>
            </w:tcBorders>
            <w:shd w:val="clear" w:color="auto" w:fill="FFFFFF"/>
          </w:tcPr>
          <w:p w14:paraId="0A5FA005" w14:textId="77777777" w:rsidR="00B3650C" w:rsidRDefault="009804BE">
            <w:pPr>
              <w:jc w:val="both"/>
              <w:rPr>
                <w:rFonts w:ascii="Arial" w:eastAsia="Arial" w:hAnsi="Arial" w:cs="Arial"/>
                <w:sz w:val="20"/>
                <w:szCs w:val="20"/>
              </w:rPr>
            </w:pPr>
            <w:r>
              <w:rPr>
                <w:rFonts w:ascii="Arial" w:eastAsia="Arial" w:hAnsi="Arial" w:cs="Arial"/>
                <w:sz w:val="20"/>
                <w:szCs w:val="20"/>
              </w:rPr>
              <w:t>Permitir al administrador modificar la lista de materiales asociada a una persona una vez que haya seleccionado el tipo de persona. Esto significa que el administrador tiene la capacidad de agregar, editar o eliminar los materiales disponibles para cada persona en particular. Estas modificaciones bridan flexibilidad al sistema, permitiendo ajustar y personalizar la lista de materiales según las necesidades y características específicas de cada persona registrada.</w:t>
            </w:r>
          </w:p>
        </w:tc>
      </w:tr>
      <w:tr w:rsidR="00B3650C" w14:paraId="33148AB3" w14:textId="77777777">
        <w:trPr>
          <w:trHeight w:val="312"/>
        </w:trPr>
        <w:tc>
          <w:tcPr>
            <w:tcW w:w="3383" w:type="dxa"/>
            <w:tcBorders>
              <w:top w:val="single" w:sz="4" w:space="0" w:color="000000"/>
              <w:left w:val="single" w:sz="4" w:space="0" w:color="000000"/>
              <w:bottom w:val="single" w:sz="4" w:space="0" w:color="000000"/>
              <w:right w:val="single" w:sz="4" w:space="0" w:color="000000"/>
            </w:tcBorders>
            <w:shd w:val="clear" w:color="auto" w:fill="B8CCE4"/>
          </w:tcPr>
          <w:p w14:paraId="0E9FFAA2" w14:textId="77777777" w:rsidR="00B3650C" w:rsidRDefault="009804BE">
            <w:pPr>
              <w:jc w:val="both"/>
              <w:rPr>
                <w:rFonts w:ascii="Arial" w:eastAsia="Arial" w:hAnsi="Arial" w:cs="Arial"/>
                <w:b/>
                <w:sz w:val="20"/>
                <w:szCs w:val="20"/>
              </w:rPr>
            </w:pPr>
            <w:r>
              <w:rPr>
                <w:rFonts w:ascii="Arial" w:eastAsia="Arial" w:hAnsi="Arial" w:cs="Arial"/>
                <w:b/>
                <w:sz w:val="20"/>
                <w:szCs w:val="20"/>
              </w:rPr>
              <w:t>Criterios de aceptación</w:t>
            </w:r>
          </w:p>
        </w:tc>
        <w:tc>
          <w:tcPr>
            <w:tcW w:w="5849" w:type="dxa"/>
            <w:gridSpan w:val="4"/>
            <w:tcBorders>
              <w:top w:val="single" w:sz="4" w:space="0" w:color="000000"/>
              <w:left w:val="single" w:sz="4" w:space="0" w:color="000000"/>
              <w:bottom w:val="single" w:sz="4" w:space="0" w:color="000000"/>
              <w:right w:val="single" w:sz="4" w:space="0" w:color="000000"/>
            </w:tcBorders>
          </w:tcPr>
          <w:p w14:paraId="791F03CA" w14:textId="77777777" w:rsidR="002975F0" w:rsidRPr="002975F0" w:rsidRDefault="002975F0" w:rsidP="002975F0">
            <w:pPr>
              <w:jc w:val="both"/>
              <w:rPr>
                <w:rFonts w:ascii="Arial" w:eastAsia="Arial" w:hAnsi="Arial" w:cs="Arial"/>
                <w:sz w:val="20"/>
                <w:szCs w:val="20"/>
              </w:rPr>
            </w:pPr>
            <w:r w:rsidRPr="002975F0">
              <w:rPr>
                <w:rFonts w:ascii="Arial" w:eastAsia="Arial" w:hAnsi="Arial" w:cs="Arial"/>
                <w:sz w:val="20"/>
                <w:szCs w:val="20"/>
              </w:rPr>
              <w:t>Se crea la estructura base de carpetas: /models, /services, /commands, /config, /utils, /src.</w:t>
            </w:r>
          </w:p>
          <w:p w14:paraId="35E16547" w14:textId="77777777" w:rsidR="002975F0" w:rsidRPr="002975F0" w:rsidRDefault="002975F0" w:rsidP="002975F0">
            <w:pPr>
              <w:jc w:val="both"/>
              <w:rPr>
                <w:rFonts w:ascii="Arial" w:eastAsia="Arial" w:hAnsi="Arial" w:cs="Arial"/>
                <w:sz w:val="20"/>
                <w:szCs w:val="20"/>
              </w:rPr>
            </w:pPr>
          </w:p>
          <w:p w14:paraId="22F7293D" w14:textId="77777777" w:rsidR="002975F0" w:rsidRPr="002975F0" w:rsidRDefault="002975F0" w:rsidP="002975F0">
            <w:pPr>
              <w:jc w:val="both"/>
              <w:rPr>
                <w:rFonts w:ascii="Arial" w:eastAsia="Arial" w:hAnsi="Arial" w:cs="Arial"/>
                <w:sz w:val="20"/>
                <w:szCs w:val="20"/>
              </w:rPr>
            </w:pPr>
            <w:r w:rsidRPr="002975F0">
              <w:rPr>
                <w:rFonts w:ascii="Arial" w:eastAsia="Arial" w:hAnsi="Arial" w:cs="Arial"/>
                <w:sz w:val="20"/>
                <w:szCs w:val="20"/>
              </w:rPr>
              <w:t>Se crea y configura el archivo .gitignore (excluye node_modules, .env, y carpetas temporales).</w:t>
            </w:r>
          </w:p>
          <w:p w14:paraId="7EF5D7D5" w14:textId="77777777" w:rsidR="002975F0" w:rsidRPr="002975F0" w:rsidRDefault="002975F0" w:rsidP="002975F0">
            <w:pPr>
              <w:jc w:val="both"/>
              <w:rPr>
                <w:rFonts w:ascii="Arial" w:eastAsia="Arial" w:hAnsi="Arial" w:cs="Arial"/>
                <w:sz w:val="20"/>
                <w:szCs w:val="20"/>
              </w:rPr>
            </w:pPr>
          </w:p>
          <w:p w14:paraId="3865FBF1" w14:textId="77777777" w:rsidR="002975F0" w:rsidRPr="002975F0" w:rsidRDefault="002975F0" w:rsidP="002975F0">
            <w:pPr>
              <w:jc w:val="both"/>
              <w:rPr>
                <w:rFonts w:ascii="Arial" w:eastAsia="Arial" w:hAnsi="Arial" w:cs="Arial"/>
                <w:sz w:val="20"/>
                <w:szCs w:val="20"/>
              </w:rPr>
            </w:pPr>
            <w:r w:rsidRPr="002975F0">
              <w:rPr>
                <w:rFonts w:ascii="Arial" w:eastAsia="Arial" w:hAnsi="Arial" w:cs="Arial"/>
                <w:sz w:val="20"/>
                <w:szCs w:val="20"/>
              </w:rPr>
              <w:t>Se inicializa el proyecto con npm init y se configura el archivo package.json.</w:t>
            </w:r>
          </w:p>
          <w:p w14:paraId="3B7F263E" w14:textId="77777777" w:rsidR="002975F0" w:rsidRPr="002975F0" w:rsidRDefault="002975F0" w:rsidP="002975F0">
            <w:pPr>
              <w:jc w:val="both"/>
              <w:rPr>
                <w:rFonts w:ascii="Arial" w:eastAsia="Arial" w:hAnsi="Arial" w:cs="Arial"/>
                <w:sz w:val="20"/>
                <w:szCs w:val="20"/>
              </w:rPr>
            </w:pPr>
          </w:p>
          <w:p w14:paraId="17EADC43" w14:textId="77777777" w:rsidR="002975F0" w:rsidRPr="002975F0" w:rsidRDefault="002975F0" w:rsidP="002975F0">
            <w:pPr>
              <w:jc w:val="both"/>
              <w:rPr>
                <w:rFonts w:ascii="Arial" w:eastAsia="Arial" w:hAnsi="Arial" w:cs="Arial"/>
                <w:sz w:val="20"/>
                <w:szCs w:val="20"/>
              </w:rPr>
            </w:pPr>
            <w:r w:rsidRPr="002975F0">
              <w:rPr>
                <w:rFonts w:ascii="Arial" w:eastAsia="Arial" w:hAnsi="Arial" w:cs="Arial"/>
                <w:sz w:val="20"/>
                <w:szCs w:val="20"/>
              </w:rPr>
              <w:t>Se instala y configura dotenv, chalk inquirer boxen lodash mongodb</w:t>
            </w:r>
          </w:p>
          <w:p w14:paraId="2810B19C" w14:textId="77777777" w:rsidR="002975F0" w:rsidRPr="002975F0" w:rsidRDefault="002975F0" w:rsidP="002975F0">
            <w:pPr>
              <w:jc w:val="both"/>
              <w:rPr>
                <w:rFonts w:ascii="Arial" w:eastAsia="Arial" w:hAnsi="Arial" w:cs="Arial"/>
                <w:sz w:val="20"/>
                <w:szCs w:val="20"/>
              </w:rPr>
            </w:pPr>
          </w:p>
          <w:p w14:paraId="237A7B26" w14:textId="77777777" w:rsidR="002975F0" w:rsidRPr="002975F0" w:rsidRDefault="002975F0" w:rsidP="002975F0">
            <w:pPr>
              <w:jc w:val="both"/>
              <w:rPr>
                <w:rFonts w:ascii="Arial" w:eastAsia="Arial" w:hAnsi="Arial" w:cs="Arial"/>
                <w:sz w:val="20"/>
                <w:szCs w:val="20"/>
              </w:rPr>
            </w:pPr>
            <w:r w:rsidRPr="002975F0">
              <w:rPr>
                <w:rFonts w:ascii="Arial" w:eastAsia="Arial" w:hAnsi="Arial" w:cs="Arial"/>
                <w:sz w:val="20"/>
                <w:szCs w:val="20"/>
              </w:rPr>
              <w:t>Se agrega un archivo README.md con una descripción breve del proyecto y cómo ejecutar la app.</w:t>
            </w:r>
          </w:p>
          <w:p w14:paraId="2CD3339A" w14:textId="77777777" w:rsidR="002975F0" w:rsidRPr="002975F0" w:rsidRDefault="002975F0" w:rsidP="002975F0">
            <w:pPr>
              <w:jc w:val="both"/>
              <w:rPr>
                <w:rFonts w:ascii="Arial" w:eastAsia="Arial" w:hAnsi="Arial" w:cs="Arial"/>
                <w:sz w:val="20"/>
                <w:szCs w:val="20"/>
              </w:rPr>
            </w:pPr>
          </w:p>
          <w:p w14:paraId="412B3EC9" w14:textId="3D6F69C5" w:rsidR="00B3650C" w:rsidRDefault="002975F0" w:rsidP="002975F0">
            <w:pPr>
              <w:jc w:val="both"/>
              <w:rPr>
                <w:rFonts w:ascii="Arial" w:eastAsia="Arial" w:hAnsi="Arial" w:cs="Arial"/>
                <w:sz w:val="20"/>
                <w:szCs w:val="20"/>
              </w:rPr>
            </w:pPr>
            <w:r w:rsidRPr="002975F0">
              <w:rPr>
                <w:rFonts w:ascii="Arial" w:eastAsia="Arial" w:hAnsi="Arial" w:cs="Arial"/>
                <w:sz w:val="20"/>
                <w:szCs w:val="20"/>
              </w:rPr>
              <w:t>Se crea un commit inicial usando convención feat: estructura base del proyecto.</w:t>
            </w:r>
          </w:p>
        </w:tc>
      </w:tr>
      <w:tr w:rsidR="00B3650C" w14:paraId="142DEE56" w14:textId="77777777">
        <w:trPr>
          <w:trHeight w:val="221"/>
        </w:trPr>
        <w:tc>
          <w:tcPr>
            <w:tcW w:w="9232" w:type="dxa"/>
            <w:gridSpan w:val="5"/>
            <w:tcBorders>
              <w:top w:val="single" w:sz="4" w:space="0" w:color="000000"/>
              <w:left w:val="single" w:sz="4" w:space="0" w:color="000000"/>
              <w:bottom w:val="single" w:sz="4" w:space="0" w:color="000000"/>
              <w:right w:val="single" w:sz="4" w:space="0" w:color="000000"/>
            </w:tcBorders>
            <w:shd w:val="clear" w:color="auto" w:fill="DBE5F1"/>
          </w:tcPr>
          <w:p w14:paraId="3619BB29" w14:textId="77777777" w:rsidR="00B3650C" w:rsidRDefault="009804BE">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Restricciones</w:t>
            </w:r>
          </w:p>
        </w:tc>
      </w:tr>
      <w:tr w:rsidR="00B3650C" w14:paraId="13DF509D" w14:textId="77777777">
        <w:trPr>
          <w:trHeight w:val="275"/>
        </w:trPr>
        <w:tc>
          <w:tcPr>
            <w:tcW w:w="9232" w:type="dxa"/>
            <w:gridSpan w:val="5"/>
            <w:tcBorders>
              <w:top w:val="single" w:sz="4" w:space="0" w:color="000000"/>
              <w:left w:val="single" w:sz="4" w:space="0" w:color="000000"/>
              <w:bottom w:val="single" w:sz="4" w:space="0" w:color="000000"/>
              <w:right w:val="single" w:sz="4" w:space="0" w:color="000000"/>
            </w:tcBorders>
          </w:tcPr>
          <w:p w14:paraId="34CD42A6" w14:textId="77777777" w:rsidR="002975F0" w:rsidRPr="002975F0" w:rsidRDefault="002975F0" w:rsidP="002975F0">
            <w:pPr>
              <w:pBdr>
                <w:top w:val="nil"/>
                <w:left w:val="nil"/>
                <w:bottom w:val="nil"/>
                <w:right w:val="nil"/>
                <w:between w:val="nil"/>
              </w:pBdr>
              <w:jc w:val="both"/>
              <w:rPr>
                <w:rFonts w:ascii="Arial" w:eastAsia="Arial" w:hAnsi="Arial" w:cs="Arial"/>
                <w:color w:val="000000"/>
                <w:sz w:val="20"/>
                <w:szCs w:val="20"/>
              </w:rPr>
            </w:pPr>
            <w:r w:rsidRPr="002975F0">
              <w:rPr>
                <w:rFonts w:ascii="Arial" w:eastAsia="Arial" w:hAnsi="Arial" w:cs="Arial"/>
                <w:color w:val="000000"/>
                <w:sz w:val="20"/>
                <w:szCs w:val="20"/>
              </w:rPr>
              <w:t>Seguir la convención de carpetas definida en la documentación del proyecto.</w:t>
            </w:r>
          </w:p>
          <w:p w14:paraId="41829B1E" w14:textId="77777777" w:rsidR="002975F0" w:rsidRPr="002975F0" w:rsidRDefault="002975F0" w:rsidP="002975F0">
            <w:pPr>
              <w:pBdr>
                <w:top w:val="nil"/>
                <w:left w:val="nil"/>
                <w:bottom w:val="nil"/>
                <w:right w:val="nil"/>
                <w:between w:val="nil"/>
              </w:pBdr>
              <w:jc w:val="both"/>
              <w:rPr>
                <w:rFonts w:ascii="Arial" w:eastAsia="Arial" w:hAnsi="Arial" w:cs="Arial"/>
                <w:color w:val="000000"/>
                <w:sz w:val="20"/>
                <w:szCs w:val="20"/>
              </w:rPr>
            </w:pPr>
            <w:r w:rsidRPr="002975F0">
              <w:rPr>
                <w:rFonts w:ascii="Arial" w:eastAsia="Arial" w:hAnsi="Arial" w:cs="Arial"/>
                <w:color w:val="000000"/>
                <w:sz w:val="20"/>
                <w:szCs w:val="20"/>
              </w:rPr>
              <w:t>Añadir un script start en package.json para ejecutar el CLI fácilmente.</w:t>
            </w:r>
          </w:p>
          <w:p w14:paraId="411D15EF" w14:textId="4A85AC4F" w:rsidR="00B3650C" w:rsidRDefault="002975F0" w:rsidP="002975F0">
            <w:pPr>
              <w:pBdr>
                <w:top w:val="nil"/>
                <w:left w:val="nil"/>
                <w:bottom w:val="nil"/>
                <w:right w:val="nil"/>
                <w:between w:val="nil"/>
              </w:pBdr>
              <w:jc w:val="both"/>
              <w:rPr>
                <w:rFonts w:ascii="Arial" w:eastAsia="Arial" w:hAnsi="Arial" w:cs="Arial"/>
                <w:color w:val="000000"/>
                <w:sz w:val="20"/>
                <w:szCs w:val="20"/>
              </w:rPr>
            </w:pPr>
            <w:r w:rsidRPr="002975F0">
              <w:rPr>
                <w:rFonts w:ascii="Arial" w:eastAsia="Arial" w:hAnsi="Arial" w:cs="Arial"/>
                <w:color w:val="000000"/>
                <w:sz w:val="20"/>
                <w:szCs w:val="20"/>
              </w:rPr>
              <w:t>Los mensajes de consola deben ser claros y estilizados con chalk.</w:t>
            </w:r>
          </w:p>
        </w:tc>
      </w:tr>
      <w:tr w:rsidR="00B3650C" w14:paraId="7E59D022" w14:textId="77777777">
        <w:trPr>
          <w:trHeight w:val="403"/>
        </w:trPr>
        <w:tc>
          <w:tcPr>
            <w:tcW w:w="9232" w:type="dxa"/>
            <w:gridSpan w:val="5"/>
          </w:tcPr>
          <w:p w14:paraId="792441E4" w14:textId="77777777" w:rsidR="00B3650C" w:rsidRDefault="00B3650C">
            <w:pPr>
              <w:pBdr>
                <w:top w:val="nil"/>
                <w:left w:val="nil"/>
                <w:bottom w:val="nil"/>
                <w:right w:val="nil"/>
                <w:between w:val="nil"/>
              </w:pBdr>
              <w:spacing w:before="9"/>
              <w:rPr>
                <w:rFonts w:ascii="Arial" w:eastAsia="Arial" w:hAnsi="Arial" w:cs="Arial"/>
                <w:b/>
                <w:color w:val="000000"/>
                <w:sz w:val="20"/>
                <w:szCs w:val="20"/>
              </w:rPr>
            </w:pPr>
          </w:p>
          <w:p w14:paraId="20CCE0CA" w14:textId="77777777" w:rsidR="00B3650C" w:rsidRDefault="00B3650C">
            <w:pPr>
              <w:pBdr>
                <w:top w:val="nil"/>
                <w:left w:val="nil"/>
                <w:bottom w:val="nil"/>
                <w:right w:val="nil"/>
                <w:between w:val="nil"/>
              </w:pBdr>
              <w:spacing w:before="9"/>
              <w:rPr>
                <w:rFonts w:ascii="Arial" w:eastAsia="Arial" w:hAnsi="Arial" w:cs="Arial"/>
                <w:b/>
                <w:color w:val="000000"/>
                <w:sz w:val="20"/>
                <w:szCs w:val="20"/>
              </w:rPr>
            </w:pPr>
          </w:p>
          <w:p w14:paraId="6ED862F9" w14:textId="77777777" w:rsidR="00B3650C" w:rsidRDefault="00B3650C">
            <w:pPr>
              <w:pBdr>
                <w:top w:val="nil"/>
                <w:left w:val="nil"/>
                <w:bottom w:val="nil"/>
                <w:right w:val="nil"/>
                <w:between w:val="nil"/>
              </w:pBdr>
              <w:spacing w:before="9"/>
              <w:rPr>
                <w:rFonts w:ascii="Arial" w:eastAsia="Arial" w:hAnsi="Arial" w:cs="Arial"/>
                <w:color w:val="000000"/>
                <w:sz w:val="20"/>
                <w:szCs w:val="20"/>
              </w:rPr>
            </w:pPr>
          </w:p>
        </w:tc>
      </w:tr>
    </w:tbl>
    <w:p w14:paraId="569294EC" w14:textId="77777777" w:rsidR="00B3650C" w:rsidRDefault="009804BE">
      <w:pPr>
        <w:numPr>
          <w:ilvl w:val="0"/>
          <w:numId w:val="2"/>
        </w:numPr>
        <w:pBdr>
          <w:top w:val="nil"/>
          <w:left w:val="nil"/>
          <w:bottom w:val="nil"/>
          <w:right w:val="nil"/>
          <w:between w:val="nil"/>
        </w:pBdr>
        <w:spacing w:after="0" w:line="24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METODOLOGÍA</w:t>
      </w:r>
    </w:p>
    <w:p w14:paraId="50680337" w14:textId="77777777" w:rsidR="00B3650C" w:rsidRDefault="00B3650C">
      <w:pPr>
        <w:pBdr>
          <w:top w:val="nil"/>
          <w:left w:val="nil"/>
          <w:bottom w:val="nil"/>
          <w:right w:val="nil"/>
          <w:between w:val="nil"/>
        </w:pBdr>
        <w:spacing w:after="0" w:line="240" w:lineRule="auto"/>
        <w:ind w:left="360"/>
        <w:jc w:val="both"/>
        <w:rPr>
          <w:rFonts w:ascii="Arial Narrow" w:eastAsia="Arial Narrow" w:hAnsi="Arial Narrow" w:cs="Arial Narrow"/>
          <w:b/>
          <w:color w:val="000000"/>
          <w:sz w:val="24"/>
          <w:szCs w:val="24"/>
        </w:rPr>
      </w:pPr>
    </w:p>
    <w:p w14:paraId="5210BE5C" w14:textId="77777777" w:rsidR="00E8612D" w:rsidRPr="00E8612D" w:rsidRDefault="00E8612D" w:rsidP="00E8612D">
      <w:pPr>
        <w:pBdr>
          <w:top w:val="nil"/>
          <w:left w:val="nil"/>
          <w:bottom w:val="nil"/>
          <w:right w:val="nil"/>
          <w:between w:val="nil"/>
        </w:pBdr>
        <w:spacing w:after="0" w:line="240" w:lineRule="auto"/>
        <w:ind w:left="360"/>
        <w:jc w:val="both"/>
        <w:rPr>
          <w:rFonts w:ascii="Arial Narrow" w:eastAsia="Arial Narrow" w:hAnsi="Arial Narrow" w:cs="Arial Narrow"/>
          <w:color w:val="000000"/>
          <w:sz w:val="24"/>
          <w:szCs w:val="24"/>
        </w:rPr>
      </w:pPr>
      <w:r w:rsidRPr="00E8612D">
        <w:rPr>
          <w:rFonts w:ascii="Arial Narrow" w:eastAsia="Arial Narrow" w:hAnsi="Arial Narrow" w:cs="Arial Narrow"/>
          <w:color w:val="000000"/>
          <w:sz w:val="24"/>
          <w:szCs w:val="24"/>
        </w:rPr>
        <w:t>Para el desarrollo del presente proyecto se adoptará la metodología ágil SCRUM, con el objetivo de garantizar una gestión ordenada, iterativa e incremental del producto, favoreciendo la colaboración, la transparencia y la mejora continua.</w:t>
      </w:r>
    </w:p>
    <w:p w14:paraId="6763A909" w14:textId="77777777" w:rsidR="00E8612D" w:rsidRPr="00E8612D" w:rsidRDefault="00E8612D" w:rsidP="00E8612D">
      <w:pPr>
        <w:pBdr>
          <w:top w:val="nil"/>
          <w:left w:val="nil"/>
          <w:bottom w:val="nil"/>
          <w:right w:val="nil"/>
          <w:between w:val="nil"/>
        </w:pBdr>
        <w:spacing w:after="0" w:line="240" w:lineRule="auto"/>
        <w:ind w:left="360"/>
        <w:jc w:val="both"/>
        <w:rPr>
          <w:rFonts w:ascii="Arial Narrow" w:eastAsia="Arial Narrow" w:hAnsi="Arial Narrow" w:cs="Arial Narrow"/>
          <w:color w:val="000000"/>
          <w:sz w:val="24"/>
          <w:szCs w:val="24"/>
        </w:rPr>
      </w:pPr>
    </w:p>
    <w:p w14:paraId="501CBFA4" w14:textId="02C5E15A" w:rsidR="00E8612D" w:rsidRPr="00E8612D" w:rsidRDefault="00E8612D" w:rsidP="00E8612D">
      <w:pPr>
        <w:pBdr>
          <w:top w:val="nil"/>
          <w:left w:val="nil"/>
          <w:bottom w:val="nil"/>
          <w:right w:val="nil"/>
          <w:between w:val="nil"/>
        </w:pBdr>
        <w:spacing w:after="0" w:line="240" w:lineRule="auto"/>
        <w:ind w:left="360"/>
        <w:jc w:val="both"/>
        <w:rPr>
          <w:rFonts w:ascii="Arial Narrow" w:eastAsia="Arial Narrow" w:hAnsi="Arial Narrow" w:cs="Arial Narrow"/>
          <w:color w:val="000000"/>
          <w:sz w:val="24"/>
          <w:szCs w:val="24"/>
        </w:rPr>
      </w:pPr>
      <w:r w:rsidRPr="00E8612D">
        <w:rPr>
          <w:rFonts w:ascii="Arial Narrow" w:eastAsia="Arial Narrow" w:hAnsi="Arial Narrow" w:cs="Arial Narrow"/>
          <w:color w:val="000000"/>
          <w:sz w:val="24"/>
          <w:szCs w:val="24"/>
        </w:rPr>
        <w:t>SCRUM nos permitirá dividir el trabajo en ciclos cortos llamados Sprints, cada uno con objetivos definidos y entregables específicos. Esta metodología nos facilitará adaptarnos a cambios, organizar las tareas con claridad, y asegurar que el equipo mantenga una comunicación constante y una evolución controlada del desarrollo.</w:t>
      </w:r>
    </w:p>
    <w:p w14:paraId="3350F228" w14:textId="77777777" w:rsidR="00B3650C" w:rsidRDefault="00B3650C">
      <w:pPr>
        <w:pBdr>
          <w:top w:val="nil"/>
          <w:left w:val="nil"/>
          <w:bottom w:val="nil"/>
          <w:right w:val="nil"/>
          <w:between w:val="nil"/>
        </w:pBdr>
        <w:spacing w:after="0" w:line="240" w:lineRule="auto"/>
        <w:ind w:left="360"/>
        <w:jc w:val="both"/>
        <w:rPr>
          <w:rFonts w:ascii="Arial Narrow" w:eastAsia="Arial Narrow" w:hAnsi="Arial Narrow" w:cs="Arial Narrow"/>
          <w:b/>
          <w:color w:val="000000"/>
          <w:sz w:val="24"/>
          <w:szCs w:val="24"/>
        </w:rPr>
      </w:pPr>
    </w:p>
    <w:p w14:paraId="4366A659" w14:textId="77777777" w:rsidR="00B3650C" w:rsidRDefault="00B3650C">
      <w:pPr>
        <w:pBdr>
          <w:top w:val="nil"/>
          <w:left w:val="nil"/>
          <w:bottom w:val="nil"/>
          <w:right w:val="nil"/>
          <w:between w:val="nil"/>
        </w:pBdr>
        <w:spacing w:after="0" w:line="240" w:lineRule="auto"/>
        <w:ind w:left="360"/>
        <w:jc w:val="both"/>
        <w:rPr>
          <w:rFonts w:ascii="Arial Narrow" w:eastAsia="Arial Narrow" w:hAnsi="Arial Narrow" w:cs="Arial Narrow"/>
          <w:b/>
          <w:color w:val="000000"/>
          <w:sz w:val="24"/>
          <w:szCs w:val="24"/>
        </w:rPr>
      </w:pPr>
    </w:p>
    <w:p w14:paraId="5408788D" w14:textId="77777777" w:rsidR="00B3650C" w:rsidRDefault="009804BE">
      <w:pPr>
        <w:numPr>
          <w:ilvl w:val="0"/>
          <w:numId w:val="2"/>
        </w:numPr>
        <w:pBdr>
          <w:top w:val="nil"/>
          <w:left w:val="nil"/>
          <w:bottom w:val="nil"/>
          <w:right w:val="nil"/>
          <w:between w:val="nil"/>
        </w:pBdr>
        <w:spacing w:line="240" w:lineRule="auto"/>
        <w:jc w:val="both"/>
        <w:rPr>
          <w:rFonts w:ascii="Arial Narrow" w:eastAsia="Arial Narrow" w:hAnsi="Arial Narrow" w:cs="Arial Narrow"/>
          <w:b/>
          <w:color w:val="000000"/>
          <w:sz w:val="24"/>
          <w:szCs w:val="24"/>
        </w:rPr>
      </w:pPr>
      <w:r>
        <w:rPr>
          <w:rFonts w:ascii="Arial Narrow" w:eastAsia="Arial Narrow" w:hAnsi="Arial Narrow" w:cs="Arial Narrow"/>
          <w:b/>
          <w:color w:val="000000"/>
          <w:sz w:val="24"/>
          <w:szCs w:val="24"/>
        </w:rPr>
        <w:t>EVIDENCIA DE PLANTEAMIENTO DE PLATAFORMA DE TRABAJO</w:t>
      </w:r>
    </w:p>
    <w:p w14:paraId="6405995B" w14:textId="77777777" w:rsidR="00B3650C" w:rsidRDefault="009804BE">
      <w:pPr>
        <w:spacing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Acá se debe documentar toda la evidencia de trabajo colaborativo con los siguientes elementos:</w:t>
      </w:r>
    </w:p>
    <w:p w14:paraId="45D9139F" w14:textId="77777777" w:rsidR="00B3650C" w:rsidRDefault="009804BE">
      <w:pPr>
        <w:numPr>
          <w:ilvl w:val="0"/>
          <w:numId w:val="4"/>
        </w:num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Link del repositorio donde se evidencia el trabajo colaborativo con el correcto uso de roles, ramas y conventional commit.</w:t>
      </w:r>
    </w:p>
    <w:p w14:paraId="33D29341" w14:textId="77777777" w:rsidR="00B3650C" w:rsidRDefault="009804BE">
      <w:pPr>
        <w:numPr>
          <w:ilvl w:val="0"/>
          <w:numId w:val="4"/>
        </w:num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Link de los videos que se grabaron en las reuniones realizadas (Sprint planning, Daily Stand Up, Sprint Retrospective)</w:t>
      </w:r>
    </w:p>
    <w:p w14:paraId="3067EBF2" w14:textId="77777777" w:rsidR="00B3650C" w:rsidRDefault="009804BE">
      <w:pPr>
        <w:numPr>
          <w:ilvl w:val="0"/>
          <w:numId w:val="4"/>
        </w:numPr>
        <w:pBdr>
          <w:top w:val="nil"/>
          <w:left w:val="nil"/>
          <w:bottom w:val="nil"/>
          <w:right w:val="nil"/>
          <w:between w:val="nil"/>
        </w:pBdr>
        <w:spacing w:after="0"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Evidencia (capturas) del tablero Scrum utilizado en todas las etapas donde se visualicen todas las tareas, requerimientos e historias de usuario documentadas allí con responsables, tiempos, priorización, y demás requerimientos que se indiquen para las tareas.</w:t>
      </w:r>
    </w:p>
    <w:p w14:paraId="1DD379C2" w14:textId="77777777" w:rsidR="00B3650C" w:rsidRDefault="009804BE">
      <w:pPr>
        <w:numPr>
          <w:ilvl w:val="0"/>
          <w:numId w:val="4"/>
        </w:numPr>
        <w:pBdr>
          <w:top w:val="nil"/>
          <w:left w:val="nil"/>
          <w:bottom w:val="nil"/>
          <w:right w:val="nil"/>
          <w:between w:val="nil"/>
        </w:pBdr>
        <w:spacing w:line="240" w:lineRule="auto"/>
        <w:jc w:val="both"/>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Documentación de los resultados y funcionamiento del producto final resaltando tecnologías utilizadas y cumplimiento de trabajo basado en las tareas planteadas.</w:t>
      </w:r>
    </w:p>
    <w:p w14:paraId="54F2CEF5" w14:textId="77777777" w:rsidR="00B3650C" w:rsidRDefault="009804BE">
      <w:pPr>
        <w:pBdr>
          <w:top w:val="nil"/>
          <w:left w:val="nil"/>
          <w:bottom w:val="nil"/>
          <w:right w:val="nil"/>
          <w:between w:val="nil"/>
        </w:pBdr>
        <w:spacing w:line="240" w:lineRule="auto"/>
        <w:jc w:val="both"/>
        <w:rPr>
          <w:rFonts w:ascii="Arial Narrow" w:eastAsia="Arial Narrow" w:hAnsi="Arial Narrow" w:cs="Arial Narrow"/>
          <w:b/>
          <w:sz w:val="24"/>
          <w:szCs w:val="24"/>
        </w:rPr>
      </w:pPr>
      <w:r>
        <w:rPr>
          <w:rFonts w:ascii="Arial Narrow" w:eastAsia="Arial Narrow" w:hAnsi="Arial Narrow" w:cs="Arial Narrow"/>
          <w:b/>
          <w:sz w:val="24"/>
          <w:szCs w:val="24"/>
        </w:rPr>
        <w:t>7. CONCLUSIONES</w:t>
      </w:r>
    </w:p>
    <w:p w14:paraId="01FA71C9" w14:textId="77777777" w:rsidR="00B3650C" w:rsidRDefault="009804BE">
      <w:pPr>
        <w:numPr>
          <w:ilvl w:val="0"/>
          <w:numId w:val="1"/>
        </w:numPr>
        <w:pBdr>
          <w:top w:val="nil"/>
          <w:left w:val="nil"/>
          <w:bottom w:val="nil"/>
          <w:right w:val="nil"/>
          <w:between w:val="nil"/>
        </w:pBdr>
        <w:spacing w:after="0"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Conclusiones generales del documento</w:t>
      </w:r>
    </w:p>
    <w:p w14:paraId="7FEBEB41" w14:textId="77777777" w:rsidR="00B3650C" w:rsidRDefault="009804BE">
      <w:pPr>
        <w:numPr>
          <w:ilvl w:val="0"/>
          <w:numId w:val="1"/>
        </w:numPr>
        <w:pBdr>
          <w:top w:val="nil"/>
          <w:left w:val="nil"/>
          <w:bottom w:val="nil"/>
          <w:right w:val="nil"/>
          <w:between w:val="nil"/>
        </w:pBdr>
        <w:spacing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Conclusiones de la reunión de retrospectiva del Sprint</w:t>
      </w:r>
    </w:p>
    <w:sectPr w:rsidR="00B3650C">
      <w:headerReference w:type="default" r:id="rId8"/>
      <w:footerReference w:type="default" r:id="rId9"/>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B8C3E" w14:textId="77777777" w:rsidR="00C36DC0" w:rsidRDefault="00C36DC0">
      <w:pPr>
        <w:spacing w:after="0" w:line="240" w:lineRule="auto"/>
      </w:pPr>
      <w:r>
        <w:separator/>
      </w:r>
    </w:p>
  </w:endnote>
  <w:endnote w:type="continuationSeparator" w:id="0">
    <w:p w14:paraId="3D6922B6" w14:textId="77777777" w:rsidR="00C36DC0" w:rsidRDefault="00C3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AF1" w14:textId="567792A7" w:rsidR="00B3650C" w:rsidRDefault="00B3650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D9632" w14:textId="77777777" w:rsidR="00C36DC0" w:rsidRDefault="00C36DC0">
      <w:pPr>
        <w:spacing w:after="0" w:line="240" w:lineRule="auto"/>
      </w:pPr>
      <w:r>
        <w:separator/>
      </w:r>
    </w:p>
  </w:footnote>
  <w:footnote w:type="continuationSeparator" w:id="0">
    <w:p w14:paraId="0CBC76B4" w14:textId="77777777" w:rsidR="00C36DC0" w:rsidRDefault="00C36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A3B9" w14:textId="77777777" w:rsidR="00B3650C" w:rsidRDefault="009804BE">
    <w:pPr>
      <w:pBdr>
        <w:top w:val="nil"/>
        <w:left w:val="nil"/>
        <w:bottom w:val="nil"/>
        <w:right w:val="nil"/>
        <w:between w:val="nil"/>
      </w:pBdr>
      <w:tabs>
        <w:tab w:val="center" w:pos="4419"/>
        <w:tab w:val="right" w:pos="8838"/>
        <w:tab w:val="center" w:pos="4820"/>
      </w:tabs>
      <w:spacing w:after="0" w:line="240" w:lineRule="auto"/>
      <w:jc w:val="center"/>
      <w:rPr>
        <w:rFonts w:ascii="Arial Narrow" w:eastAsia="Arial Narrow" w:hAnsi="Arial Narrow" w:cs="Arial Narrow"/>
        <w:color w:val="000000"/>
        <w:sz w:val="24"/>
        <w:szCs w:val="24"/>
      </w:rPr>
    </w:pPr>
    <w:r>
      <w:rPr>
        <w:rFonts w:ascii="Arial Narrow" w:eastAsia="Arial Narrow" w:hAnsi="Arial Narrow" w:cs="Arial Narrow"/>
        <w:color w:val="000000"/>
        <w:sz w:val="24"/>
        <w:szCs w:val="24"/>
      </w:rPr>
      <w:t xml:space="preserve"> </w:t>
    </w:r>
    <w:r>
      <w:rPr>
        <w:rFonts w:ascii="Arial Narrow" w:eastAsia="Arial Narrow" w:hAnsi="Arial Narrow" w:cs="Arial Narrow"/>
        <w:color w:val="000000"/>
        <w:sz w:val="24"/>
        <w:szCs w:val="24"/>
      </w:rPr>
      <w:br/>
    </w:r>
  </w:p>
  <w:p w14:paraId="77D4ACD2" w14:textId="77777777" w:rsidR="00B3650C" w:rsidRDefault="00B3650C">
    <w:pPr>
      <w:pBdr>
        <w:top w:val="nil"/>
        <w:left w:val="nil"/>
        <w:bottom w:val="nil"/>
        <w:right w:val="nil"/>
        <w:between w:val="nil"/>
      </w:pBdr>
      <w:tabs>
        <w:tab w:val="center" w:pos="4419"/>
        <w:tab w:val="right" w:pos="8838"/>
      </w:tabs>
      <w:spacing w:after="0" w:line="240" w:lineRule="auto"/>
      <w:ind w:firstLine="2832"/>
      <w:jc w:val="right"/>
      <w:rPr>
        <w:rFonts w:ascii="Arial Narrow" w:eastAsia="Arial Narrow" w:hAnsi="Arial Narrow" w:cs="Arial Narrow"/>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242E2"/>
    <w:multiLevelType w:val="multilevel"/>
    <w:tmpl w:val="4D4E0D48"/>
    <w:lvl w:ilvl="0">
      <w:start w:val="1"/>
      <w:numFmt w:val="decimal"/>
      <w:pStyle w:val="Ttulo1"/>
      <w:lvlText w:val="%1."/>
      <w:lvlJc w:val="left"/>
      <w:pPr>
        <w:ind w:left="360" w:hanging="360"/>
      </w:pPr>
    </w:lvl>
    <w:lvl w:ilvl="1">
      <w:start w:val="1"/>
      <w:numFmt w:val="decimal"/>
      <w:pStyle w:val="Ttulo2"/>
      <w:lvlText w:val="%1.%2."/>
      <w:lvlJc w:val="left"/>
      <w:pPr>
        <w:ind w:left="792" w:hanging="432"/>
      </w:pPr>
      <w:rPr>
        <w:b/>
      </w:rPr>
    </w:lvl>
    <w:lvl w:ilvl="2">
      <w:start w:val="1"/>
      <w:numFmt w:val="decimal"/>
      <w:pStyle w:val="Ttulo3"/>
      <w:lvlText w:val="%1.%2.%3."/>
      <w:lvlJc w:val="left"/>
      <w:pPr>
        <w:ind w:left="1224" w:hanging="504"/>
      </w:pPr>
    </w:lvl>
    <w:lvl w:ilvl="3">
      <w:start w:val="1"/>
      <w:numFmt w:val="decimal"/>
      <w:pStyle w:val="Ttulo4"/>
      <w:lvlText w:val="%1.%2.%3.%4."/>
      <w:lvlJc w:val="left"/>
      <w:pPr>
        <w:ind w:left="1728" w:hanging="647"/>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4"/>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1" w15:restartNumberingAfterBreak="0">
    <w:nsid w:val="20591E99"/>
    <w:multiLevelType w:val="multilevel"/>
    <w:tmpl w:val="0DF60DB2"/>
    <w:lvl w:ilvl="0">
      <w:start w:val="4"/>
      <w:numFmt w:val="bullet"/>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0C92778"/>
    <w:multiLevelType w:val="multilevel"/>
    <w:tmpl w:val="E7006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AB21D2"/>
    <w:multiLevelType w:val="multilevel"/>
    <w:tmpl w:val="61EABD0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2"/>
  </w:num>
  <w:num w:numId="2">
    <w:abstractNumId w:val="0"/>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50C"/>
    <w:rsid w:val="000F5F79"/>
    <w:rsid w:val="00232F42"/>
    <w:rsid w:val="002975F0"/>
    <w:rsid w:val="00396D53"/>
    <w:rsid w:val="00590503"/>
    <w:rsid w:val="007B7241"/>
    <w:rsid w:val="009804BE"/>
    <w:rsid w:val="00B3650C"/>
    <w:rsid w:val="00C36DC0"/>
    <w:rsid w:val="00E861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EB200"/>
  <w15:docId w15:val="{B6FFA6AB-E5A7-452E-AEE7-E1319D89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3D74"/>
    <w:pPr>
      <w:keepNext/>
      <w:keepLines/>
      <w:numPr>
        <w:numId w:val="2"/>
      </w:numPr>
      <w:spacing w:before="240" w:after="240" w:line="360" w:lineRule="auto"/>
      <w:ind w:left="431" w:hanging="431"/>
      <w:outlineLvl w:val="0"/>
    </w:pPr>
    <w:rPr>
      <w:rFonts w:ascii="Arial" w:eastAsiaTheme="majorEastAsia" w:hAnsi="Arial" w:cstheme="majorBidi"/>
      <w:b/>
      <w:sz w:val="24"/>
      <w:szCs w:val="32"/>
      <w:lang w:val="es-ES"/>
    </w:rPr>
  </w:style>
  <w:style w:type="paragraph" w:styleId="Ttulo2">
    <w:name w:val="heading 2"/>
    <w:basedOn w:val="Normal"/>
    <w:next w:val="Normal"/>
    <w:link w:val="Ttulo2Car"/>
    <w:uiPriority w:val="9"/>
    <w:unhideWhenUsed/>
    <w:qFormat/>
    <w:rsid w:val="00D43D74"/>
    <w:pPr>
      <w:keepNext/>
      <w:keepLines/>
      <w:numPr>
        <w:ilvl w:val="1"/>
        <w:numId w:val="2"/>
      </w:numPr>
      <w:spacing w:before="40" w:after="0" w:line="259" w:lineRule="auto"/>
      <w:outlineLvl w:val="1"/>
    </w:pPr>
    <w:rPr>
      <w:rFonts w:ascii="Arial" w:eastAsiaTheme="majorEastAsia" w:hAnsi="Arial" w:cstheme="majorBidi"/>
      <w:b/>
      <w:sz w:val="24"/>
      <w:szCs w:val="26"/>
      <w:lang w:val="es-ES"/>
    </w:rPr>
  </w:style>
  <w:style w:type="paragraph" w:styleId="Ttulo3">
    <w:name w:val="heading 3"/>
    <w:basedOn w:val="Normal"/>
    <w:next w:val="Normal"/>
    <w:link w:val="Ttulo3Car"/>
    <w:uiPriority w:val="9"/>
    <w:semiHidden/>
    <w:unhideWhenUsed/>
    <w:qFormat/>
    <w:rsid w:val="00D43D74"/>
    <w:pPr>
      <w:keepNext/>
      <w:keepLines/>
      <w:numPr>
        <w:ilvl w:val="2"/>
        <w:numId w:val="2"/>
      </w:numPr>
      <w:spacing w:before="40" w:after="0" w:line="259" w:lineRule="auto"/>
      <w:outlineLvl w:val="2"/>
    </w:pPr>
    <w:rPr>
      <w:rFonts w:asciiTheme="majorHAnsi" w:eastAsiaTheme="majorEastAsia" w:hAnsiTheme="majorHAnsi" w:cstheme="majorBidi"/>
      <w:color w:val="243F60" w:themeColor="accent1" w:themeShade="7F"/>
      <w:sz w:val="24"/>
      <w:szCs w:val="24"/>
      <w:lang w:val="es-ES"/>
    </w:rPr>
  </w:style>
  <w:style w:type="paragraph" w:styleId="Ttulo4">
    <w:name w:val="heading 4"/>
    <w:basedOn w:val="Normal"/>
    <w:next w:val="Normal"/>
    <w:link w:val="Ttulo4Car"/>
    <w:uiPriority w:val="9"/>
    <w:semiHidden/>
    <w:unhideWhenUsed/>
    <w:qFormat/>
    <w:rsid w:val="00D43D74"/>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lang w:val="es-ES"/>
    </w:rPr>
  </w:style>
  <w:style w:type="paragraph" w:styleId="Ttulo5">
    <w:name w:val="heading 5"/>
    <w:basedOn w:val="Normal"/>
    <w:next w:val="Normal"/>
    <w:link w:val="Ttulo5Car"/>
    <w:uiPriority w:val="9"/>
    <w:semiHidden/>
    <w:unhideWhenUsed/>
    <w:qFormat/>
    <w:rsid w:val="00D43D74"/>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lang w:val="es-ES"/>
    </w:rPr>
  </w:style>
  <w:style w:type="paragraph" w:styleId="Ttulo6">
    <w:name w:val="heading 6"/>
    <w:basedOn w:val="Normal"/>
    <w:next w:val="Normal"/>
    <w:link w:val="Ttulo6Car"/>
    <w:uiPriority w:val="9"/>
    <w:semiHidden/>
    <w:unhideWhenUsed/>
    <w:qFormat/>
    <w:rsid w:val="00D43D74"/>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lang w:val="es-ES"/>
    </w:rPr>
  </w:style>
  <w:style w:type="paragraph" w:styleId="Ttulo7">
    <w:name w:val="heading 7"/>
    <w:basedOn w:val="Normal"/>
    <w:next w:val="Normal"/>
    <w:link w:val="Ttulo7Car"/>
    <w:uiPriority w:val="9"/>
    <w:semiHidden/>
    <w:unhideWhenUsed/>
    <w:qFormat/>
    <w:rsid w:val="00D43D74"/>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lang w:val="es-ES"/>
    </w:rPr>
  </w:style>
  <w:style w:type="paragraph" w:styleId="Ttulo8">
    <w:name w:val="heading 8"/>
    <w:basedOn w:val="Normal"/>
    <w:next w:val="Normal"/>
    <w:link w:val="Ttulo8Car"/>
    <w:uiPriority w:val="9"/>
    <w:semiHidden/>
    <w:unhideWhenUsed/>
    <w:qFormat/>
    <w:rsid w:val="00D43D74"/>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D43D74"/>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E1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F88"/>
  </w:style>
  <w:style w:type="paragraph" w:styleId="Piedepgina">
    <w:name w:val="footer"/>
    <w:basedOn w:val="Normal"/>
    <w:link w:val="PiedepginaCar"/>
    <w:uiPriority w:val="99"/>
    <w:unhideWhenUsed/>
    <w:rsid w:val="00E1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F88"/>
  </w:style>
  <w:style w:type="paragraph" w:styleId="Textodeglobo">
    <w:name w:val="Balloon Text"/>
    <w:basedOn w:val="Normal"/>
    <w:link w:val="TextodegloboCar"/>
    <w:uiPriority w:val="99"/>
    <w:semiHidden/>
    <w:unhideWhenUsed/>
    <w:rsid w:val="00E17F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F88"/>
    <w:rPr>
      <w:rFonts w:ascii="Tahoma" w:hAnsi="Tahoma" w:cs="Tahoma"/>
      <w:sz w:val="16"/>
      <w:szCs w:val="16"/>
    </w:rPr>
  </w:style>
  <w:style w:type="table" w:styleId="Tablaconcuadrcula">
    <w:name w:val="Table Grid"/>
    <w:basedOn w:val="Tabla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82CB8"/>
    <w:pPr>
      <w:ind w:left="720"/>
      <w:contextualSpacing/>
    </w:pPr>
  </w:style>
  <w:style w:type="character" w:styleId="Hipervnculo">
    <w:name w:val="Hyperlink"/>
    <w:basedOn w:val="Fuentedeprrafopredeter"/>
    <w:uiPriority w:val="99"/>
    <w:unhideWhenUsed/>
    <w:rsid w:val="00AC33EE"/>
    <w:rPr>
      <w:color w:val="0000FF" w:themeColor="hyperlink"/>
      <w:u w:val="single"/>
    </w:rPr>
  </w:style>
  <w:style w:type="character" w:customStyle="1" w:styleId="Ttulo1Car">
    <w:name w:val="Título 1 Car"/>
    <w:basedOn w:val="Fuentedeprrafopredeter"/>
    <w:link w:val="Ttulo1"/>
    <w:uiPriority w:val="9"/>
    <w:rsid w:val="00D43D74"/>
    <w:rPr>
      <w:rFonts w:ascii="Arial" w:eastAsiaTheme="majorEastAsia" w:hAnsi="Arial" w:cstheme="majorBidi"/>
      <w:b/>
      <w:sz w:val="24"/>
      <w:szCs w:val="32"/>
      <w:lang w:val="es-ES" w:eastAsia="es-CO"/>
    </w:rPr>
  </w:style>
  <w:style w:type="character" w:customStyle="1" w:styleId="Ttulo2Car">
    <w:name w:val="Título 2 Car"/>
    <w:basedOn w:val="Fuentedeprrafopredeter"/>
    <w:link w:val="Ttulo2"/>
    <w:uiPriority w:val="9"/>
    <w:rsid w:val="00D43D74"/>
    <w:rPr>
      <w:rFonts w:ascii="Arial" w:eastAsiaTheme="majorEastAsia" w:hAnsi="Arial" w:cstheme="majorBidi"/>
      <w:b/>
      <w:sz w:val="24"/>
      <w:szCs w:val="26"/>
      <w:lang w:val="es-ES" w:eastAsia="es-CO"/>
    </w:rPr>
  </w:style>
  <w:style w:type="character" w:customStyle="1" w:styleId="Ttulo3Car">
    <w:name w:val="Título 3 Car"/>
    <w:basedOn w:val="Fuentedeprrafopredeter"/>
    <w:link w:val="Ttulo3"/>
    <w:uiPriority w:val="9"/>
    <w:rsid w:val="00D43D74"/>
    <w:rPr>
      <w:rFonts w:asciiTheme="majorHAnsi" w:eastAsiaTheme="majorEastAsia" w:hAnsiTheme="majorHAnsi" w:cstheme="majorBidi"/>
      <w:color w:val="243F60" w:themeColor="accent1" w:themeShade="7F"/>
      <w:sz w:val="24"/>
      <w:szCs w:val="24"/>
      <w:lang w:val="es-ES" w:eastAsia="es-CO"/>
    </w:rPr>
  </w:style>
  <w:style w:type="character" w:customStyle="1" w:styleId="Ttulo4Car">
    <w:name w:val="Título 4 Car"/>
    <w:basedOn w:val="Fuentedeprrafopredeter"/>
    <w:link w:val="Ttulo4"/>
    <w:uiPriority w:val="9"/>
    <w:semiHidden/>
    <w:rsid w:val="00D43D74"/>
    <w:rPr>
      <w:rFonts w:asciiTheme="majorHAnsi" w:eastAsiaTheme="majorEastAsia" w:hAnsiTheme="majorHAnsi" w:cstheme="majorBidi"/>
      <w:i/>
      <w:iCs/>
      <w:color w:val="365F91" w:themeColor="accent1" w:themeShade="BF"/>
      <w:lang w:val="es-ES" w:eastAsia="es-CO"/>
    </w:rPr>
  </w:style>
  <w:style w:type="character" w:customStyle="1" w:styleId="Ttulo5Car">
    <w:name w:val="Título 5 Car"/>
    <w:basedOn w:val="Fuentedeprrafopredeter"/>
    <w:link w:val="Ttulo5"/>
    <w:uiPriority w:val="9"/>
    <w:semiHidden/>
    <w:rsid w:val="00D43D74"/>
    <w:rPr>
      <w:rFonts w:asciiTheme="majorHAnsi" w:eastAsiaTheme="majorEastAsia" w:hAnsiTheme="majorHAnsi" w:cstheme="majorBidi"/>
      <w:color w:val="365F91" w:themeColor="accent1" w:themeShade="BF"/>
      <w:lang w:val="es-ES" w:eastAsia="es-CO"/>
    </w:rPr>
  </w:style>
  <w:style w:type="character" w:customStyle="1" w:styleId="Ttulo6Car">
    <w:name w:val="Título 6 Car"/>
    <w:basedOn w:val="Fuentedeprrafopredeter"/>
    <w:link w:val="Ttulo6"/>
    <w:uiPriority w:val="9"/>
    <w:semiHidden/>
    <w:rsid w:val="00D43D74"/>
    <w:rPr>
      <w:rFonts w:asciiTheme="majorHAnsi" w:eastAsiaTheme="majorEastAsia" w:hAnsiTheme="majorHAnsi" w:cstheme="majorBidi"/>
      <w:color w:val="243F60" w:themeColor="accent1" w:themeShade="7F"/>
      <w:lang w:val="es-ES" w:eastAsia="es-CO"/>
    </w:rPr>
  </w:style>
  <w:style w:type="character" w:customStyle="1" w:styleId="Ttulo7Car">
    <w:name w:val="Título 7 Car"/>
    <w:basedOn w:val="Fuentedeprrafopredeter"/>
    <w:link w:val="Ttulo7"/>
    <w:uiPriority w:val="9"/>
    <w:semiHidden/>
    <w:rsid w:val="00D43D74"/>
    <w:rPr>
      <w:rFonts w:asciiTheme="majorHAnsi" w:eastAsiaTheme="majorEastAsia" w:hAnsiTheme="majorHAnsi" w:cstheme="majorBidi"/>
      <w:i/>
      <w:iCs/>
      <w:color w:val="243F60" w:themeColor="accent1" w:themeShade="7F"/>
      <w:lang w:val="es-ES" w:eastAsia="es-CO"/>
    </w:rPr>
  </w:style>
  <w:style w:type="character" w:customStyle="1" w:styleId="Ttulo8Car">
    <w:name w:val="Título 8 Car"/>
    <w:basedOn w:val="Fuentedeprrafopredeter"/>
    <w:link w:val="Ttulo8"/>
    <w:uiPriority w:val="9"/>
    <w:semiHidden/>
    <w:rsid w:val="00D43D74"/>
    <w:rPr>
      <w:rFonts w:asciiTheme="majorHAnsi" w:eastAsiaTheme="majorEastAsia" w:hAnsiTheme="majorHAnsi" w:cstheme="majorBidi"/>
      <w:color w:val="272727" w:themeColor="text1" w:themeTint="D8"/>
      <w:sz w:val="21"/>
      <w:szCs w:val="21"/>
      <w:lang w:val="es-ES" w:eastAsia="es-CO"/>
    </w:rPr>
  </w:style>
  <w:style w:type="character" w:customStyle="1" w:styleId="Ttulo9Car">
    <w:name w:val="Título 9 Car"/>
    <w:basedOn w:val="Fuentedeprrafopredeter"/>
    <w:link w:val="Ttulo9"/>
    <w:uiPriority w:val="9"/>
    <w:semiHidden/>
    <w:rsid w:val="00D43D74"/>
    <w:rPr>
      <w:rFonts w:asciiTheme="majorHAnsi" w:eastAsiaTheme="majorEastAsia" w:hAnsiTheme="majorHAnsi" w:cstheme="majorBidi"/>
      <w:i/>
      <w:iCs/>
      <w:color w:val="272727" w:themeColor="text1" w:themeTint="D8"/>
      <w:sz w:val="21"/>
      <w:szCs w:val="21"/>
      <w:lang w:val="es-ES" w:eastAsia="es-CO"/>
    </w:rPr>
  </w:style>
  <w:style w:type="table" w:customStyle="1" w:styleId="TableNormal2">
    <w:name w:val="Table Normal2"/>
    <w:uiPriority w:val="2"/>
    <w:semiHidden/>
    <w:unhideWhenUsed/>
    <w:qFormat/>
    <w:rsid w:val="00D43D7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43D74"/>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selectable-text">
    <w:name w:val="selectable-text"/>
    <w:basedOn w:val="Fuentedeprrafopredeter"/>
    <w:rsid w:val="00D43D74"/>
  </w:style>
  <w:style w:type="paragraph" w:styleId="Descripcin">
    <w:name w:val="caption"/>
    <w:basedOn w:val="Normal"/>
    <w:next w:val="Normal"/>
    <w:uiPriority w:val="35"/>
    <w:unhideWhenUsed/>
    <w:qFormat/>
    <w:rsid w:val="00D43D74"/>
    <w:pPr>
      <w:spacing w:line="240" w:lineRule="auto"/>
    </w:pPr>
    <w:rPr>
      <w:i/>
      <w:iCs/>
      <w:color w:val="1F497D" w:themeColor="text2"/>
      <w:sz w:val="18"/>
      <w:szCs w:val="18"/>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widowControl w:val="0"/>
      <w:spacing w:after="0" w:line="240" w:lineRule="auto"/>
    </w:pPr>
    <w:tblPr>
      <w:tblStyleRowBandSize w:val="1"/>
      <w:tblStyleColBandSize w:val="1"/>
      <w:tblCellMar>
        <w:left w:w="0" w:type="dxa"/>
        <w:right w:w="0" w:type="dxa"/>
      </w:tblCellMar>
    </w:tblPr>
  </w:style>
  <w:style w:type="table" w:customStyle="1" w:styleId="a0">
    <w:basedOn w:val="TableNormal0"/>
    <w:pPr>
      <w:widowControl w:val="0"/>
      <w:spacing w:after="0" w:line="240" w:lineRule="auto"/>
    </w:pPr>
    <w:tblPr>
      <w:tblStyleRowBandSize w:val="1"/>
      <w:tblStyleColBandSize w:val="1"/>
    </w:tblPr>
  </w:style>
  <w:style w:type="character" w:styleId="CdigoHTML">
    <w:name w:val="HTML Code"/>
    <w:basedOn w:val="Fuentedeprrafopredeter"/>
    <w:uiPriority w:val="99"/>
    <w:semiHidden/>
    <w:unhideWhenUsed/>
    <w:rsid w:val="000F5F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9806">
      <w:bodyDiv w:val="1"/>
      <w:marLeft w:val="0"/>
      <w:marRight w:val="0"/>
      <w:marTop w:val="0"/>
      <w:marBottom w:val="0"/>
      <w:divBdr>
        <w:top w:val="none" w:sz="0" w:space="0" w:color="auto"/>
        <w:left w:val="none" w:sz="0" w:space="0" w:color="auto"/>
        <w:bottom w:val="none" w:sz="0" w:space="0" w:color="auto"/>
        <w:right w:val="none" w:sz="0" w:space="0" w:color="auto"/>
      </w:divBdr>
    </w:div>
    <w:div w:id="399141093">
      <w:bodyDiv w:val="1"/>
      <w:marLeft w:val="0"/>
      <w:marRight w:val="0"/>
      <w:marTop w:val="0"/>
      <w:marBottom w:val="0"/>
      <w:divBdr>
        <w:top w:val="none" w:sz="0" w:space="0" w:color="auto"/>
        <w:left w:val="none" w:sz="0" w:space="0" w:color="auto"/>
        <w:bottom w:val="none" w:sz="0" w:space="0" w:color="auto"/>
        <w:right w:val="none" w:sz="0" w:space="0" w:color="auto"/>
      </w:divBdr>
    </w:div>
    <w:div w:id="735007689">
      <w:bodyDiv w:val="1"/>
      <w:marLeft w:val="0"/>
      <w:marRight w:val="0"/>
      <w:marTop w:val="0"/>
      <w:marBottom w:val="0"/>
      <w:divBdr>
        <w:top w:val="none" w:sz="0" w:space="0" w:color="auto"/>
        <w:left w:val="none" w:sz="0" w:space="0" w:color="auto"/>
        <w:bottom w:val="none" w:sz="0" w:space="0" w:color="auto"/>
        <w:right w:val="none" w:sz="0" w:space="0" w:color="auto"/>
      </w:divBdr>
    </w:div>
    <w:div w:id="1145320659">
      <w:bodyDiv w:val="1"/>
      <w:marLeft w:val="0"/>
      <w:marRight w:val="0"/>
      <w:marTop w:val="0"/>
      <w:marBottom w:val="0"/>
      <w:divBdr>
        <w:top w:val="none" w:sz="0" w:space="0" w:color="auto"/>
        <w:left w:val="none" w:sz="0" w:space="0" w:color="auto"/>
        <w:bottom w:val="none" w:sz="0" w:space="0" w:color="auto"/>
        <w:right w:val="none" w:sz="0" w:space="0" w:color="auto"/>
      </w:divBdr>
    </w:div>
    <w:div w:id="1250232150">
      <w:bodyDiv w:val="1"/>
      <w:marLeft w:val="0"/>
      <w:marRight w:val="0"/>
      <w:marTop w:val="0"/>
      <w:marBottom w:val="0"/>
      <w:divBdr>
        <w:top w:val="none" w:sz="0" w:space="0" w:color="auto"/>
        <w:left w:val="none" w:sz="0" w:space="0" w:color="auto"/>
        <w:bottom w:val="none" w:sz="0" w:space="0" w:color="auto"/>
        <w:right w:val="none" w:sz="0" w:space="0" w:color="auto"/>
      </w:divBdr>
    </w:div>
    <w:div w:id="1311443235">
      <w:bodyDiv w:val="1"/>
      <w:marLeft w:val="0"/>
      <w:marRight w:val="0"/>
      <w:marTop w:val="0"/>
      <w:marBottom w:val="0"/>
      <w:divBdr>
        <w:top w:val="none" w:sz="0" w:space="0" w:color="auto"/>
        <w:left w:val="none" w:sz="0" w:space="0" w:color="auto"/>
        <w:bottom w:val="none" w:sz="0" w:space="0" w:color="auto"/>
        <w:right w:val="none" w:sz="0" w:space="0" w:color="auto"/>
      </w:divBdr>
      <w:divsChild>
        <w:div w:id="2106613778">
          <w:marLeft w:val="-120"/>
          <w:marRight w:val="0"/>
          <w:marTop w:val="30"/>
          <w:marBottom w:val="0"/>
          <w:divBdr>
            <w:top w:val="none" w:sz="0" w:space="0" w:color="auto"/>
            <w:left w:val="none" w:sz="0" w:space="0" w:color="auto"/>
            <w:bottom w:val="none" w:sz="0" w:space="0" w:color="auto"/>
            <w:right w:val="none" w:sz="0" w:space="0" w:color="auto"/>
          </w:divBdr>
          <w:divsChild>
            <w:div w:id="1956328748">
              <w:marLeft w:val="0"/>
              <w:marRight w:val="-120"/>
              <w:marTop w:val="0"/>
              <w:marBottom w:val="0"/>
              <w:divBdr>
                <w:top w:val="none" w:sz="0" w:space="0" w:color="auto"/>
                <w:left w:val="none" w:sz="0" w:space="0" w:color="auto"/>
                <w:bottom w:val="none" w:sz="0" w:space="0" w:color="auto"/>
                <w:right w:val="none" w:sz="0" w:space="0" w:color="auto"/>
              </w:divBdr>
              <w:divsChild>
                <w:div w:id="1923297680">
                  <w:marLeft w:val="0"/>
                  <w:marRight w:val="0"/>
                  <w:marTop w:val="0"/>
                  <w:marBottom w:val="0"/>
                  <w:divBdr>
                    <w:top w:val="none" w:sz="0" w:space="0" w:color="auto"/>
                    <w:left w:val="none" w:sz="0" w:space="0" w:color="auto"/>
                    <w:bottom w:val="none" w:sz="0" w:space="0" w:color="auto"/>
                    <w:right w:val="none" w:sz="0" w:space="0" w:color="auto"/>
                  </w:divBdr>
                  <w:divsChild>
                    <w:div w:id="761804920">
                      <w:marLeft w:val="0"/>
                      <w:marRight w:val="0"/>
                      <w:marTop w:val="0"/>
                      <w:marBottom w:val="0"/>
                      <w:divBdr>
                        <w:top w:val="none" w:sz="0" w:space="0" w:color="auto"/>
                        <w:left w:val="none" w:sz="0" w:space="0" w:color="auto"/>
                        <w:bottom w:val="none" w:sz="0" w:space="0" w:color="auto"/>
                        <w:right w:val="none" w:sz="0" w:space="0" w:color="auto"/>
                      </w:divBdr>
                      <w:divsChild>
                        <w:div w:id="624846192">
                          <w:marLeft w:val="0"/>
                          <w:marRight w:val="0"/>
                          <w:marTop w:val="0"/>
                          <w:marBottom w:val="0"/>
                          <w:divBdr>
                            <w:top w:val="none" w:sz="0" w:space="0" w:color="auto"/>
                            <w:left w:val="none" w:sz="0" w:space="0" w:color="auto"/>
                            <w:bottom w:val="none" w:sz="0" w:space="0" w:color="auto"/>
                            <w:right w:val="none" w:sz="0" w:space="0" w:color="auto"/>
                          </w:divBdr>
                          <w:divsChild>
                            <w:div w:id="11691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151647">
          <w:marLeft w:val="-120"/>
          <w:marRight w:val="0"/>
          <w:marTop w:val="30"/>
          <w:marBottom w:val="0"/>
          <w:divBdr>
            <w:top w:val="none" w:sz="0" w:space="0" w:color="auto"/>
            <w:left w:val="none" w:sz="0" w:space="0" w:color="auto"/>
            <w:bottom w:val="none" w:sz="0" w:space="0" w:color="auto"/>
            <w:right w:val="none" w:sz="0" w:space="0" w:color="auto"/>
          </w:divBdr>
          <w:divsChild>
            <w:div w:id="1817988384">
              <w:marLeft w:val="0"/>
              <w:marRight w:val="-120"/>
              <w:marTop w:val="0"/>
              <w:marBottom w:val="0"/>
              <w:divBdr>
                <w:top w:val="none" w:sz="0" w:space="0" w:color="auto"/>
                <w:left w:val="none" w:sz="0" w:space="0" w:color="auto"/>
                <w:bottom w:val="none" w:sz="0" w:space="0" w:color="auto"/>
                <w:right w:val="none" w:sz="0" w:space="0" w:color="auto"/>
              </w:divBdr>
              <w:divsChild>
                <w:div w:id="330375994">
                  <w:marLeft w:val="0"/>
                  <w:marRight w:val="0"/>
                  <w:marTop w:val="0"/>
                  <w:marBottom w:val="0"/>
                  <w:divBdr>
                    <w:top w:val="none" w:sz="0" w:space="0" w:color="auto"/>
                    <w:left w:val="none" w:sz="0" w:space="0" w:color="auto"/>
                    <w:bottom w:val="none" w:sz="0" w:space="0" w:color="auto"/>
                    <w:right w:val="none" w:sz="0" w:space="0" w:color="auto"/>
                  </w:divBdr>
                  <w:divsChild>
                    <w:div w:id="504826364">
                      <w:marLeft w:val="0"/>
                      <w:marRight w:val="0"/>
                      <w:marTop w:val="0"/>
                      <w:marBottom w:val="0"/>
                      <w:divBdr>
                        <w:top w:val="none" w:sz="0" w:space="0" w:color="auto"/>
                        <w:left w:val="none" w:sz="0" w:space="0" w:color="auto"/>
                        <w:bottom w:val="none" w:sz="0" w:space="0" w:color="auto"/>
                        <w:right w:val="none" w:sz="0" w:space="0" w:color="auto"/>
                      </w:divBdr>
                      <w:divsChild>
                        <w:div w:id="1334840325">
                          <w:marLeft w:val="0"/>
                          <w:marRight w:val="0"/>
                          <w:marTop w:val="0"/>
                          <w:marBottom w:val="0"/>
                          <w:divBdr>
                            <w:top w:val="none" w:sz="0" w:space="0" w:color="auto"/>
                            <w:left w:val="none" w:sz="0" w:space="0" w:color="auto"/>
                            <w:bottom w:val="none" w:sz="0" w:space="0" w:color="auto"/>
                            <w:right w:val="none" w:sz="0" w:space="0" w:color="auto"/>
                          </w:divBdr>
                          <w:divsChild>
                            <w:div w:id="12050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452856">
          <w:marLeft w:val="-120"/>
          <w:marRight w:val="0"/>
          <w:marTop w:val="30"/>
          <w:marBottom w:val="0"/>
          <w:divBdr>
            <w:top w:val="none" w:sz="0" w:space="0" w:color="auto"/>
            <w:left w:val="none" w:sz="0" w:space="0" w:color="auto"/>
            <w:bottom w:val="none" w:sz="0" w:space="0" w:color="auto"/>
            <w:right w:val="none" w:sz="0" w:space="0" w:color="auto"/>
          </w:divBdr>
          <w:divsChild>
            <w:div w:id="1716930456">
              <w:marLeft w:val="0"/>
              <w:marRight w:val="-120"/>
              <w:marTop w:val="0"/>
              <w:marBottom w:val="0"/>
              <w:divBdr>
                <w:top w:val="none" w:sz="0" w:space="0" w:color="auto"/>
                <w:left w:val="none" w:sz="0" w:space="0" w:color="auto"/>
                <w:bottom w:val="none" w:sz="0" w:space="0" w:color="auto"/>
                <w:right w:val="none" w:sz="0" w:space="0" w:color="auto"/>
              </w:divBdr>
              <w:divsChild>
                <w:div w:id="94786642">
                  <w:marLeft w:val="0"/>
                  <w:marRight w:val="0"/>
                  <w:marTop w:val="0"/>
                  <w:marBottom w:val="0"/>
                  <w:divBdr>
                    <w:top w:val="none" w:sz="0" w:space="0" w:color="auto"/>
                    <w:left w:val="none" w:sz="0" w:space="0" w:color="auto"/>
                    <w:bottom w:val="none" w:sz="0" w:space="0" w:color="auto"/>
                    <w:right w:val="none" w:sz="0" w:space="0" w:color="auto"/>
                  </w:divBdr>
                  <w:divsChild>
                    <w:div w:id="2085836733">
                      <w:marLeft w:val="0"/>
                      <w:marRight w:val="0"/>
                      <w:marTop w:val="0"/>
                      <w:marBottom w:val="0"/>
                      <w:divBdr>
                        <w:top w:val="none" w:sz="0" w:space="0" w:color="auto"/>
                        <w:left w:val="none" w:sz="0" w:space="0" w:color="auto"/>
                        <w:bottom w:val="none" w:sz="0" w:space="0" w:color="auto"/>
                        <w:right w:val="none" w:sz="0" w:space="0" w:color="auto"/>
                      </w:divBdr>
                      <w:divsChild>
                        <w:div w:id="509369153">
                          <w:marLeft w:val="0"/>
                          <w:marRight w:val="0"/>
                          <w:marTop w:val="0"/>
                          <w:marBottom w:val="0"/>
                          <w:divBdr>
                            <w:top w:val="none" w:sz="0" w:space="0" w:color="auto"/>
                            <w:left w:val="none" w:sz="0" w:space="0" w:color="auto"/>
                            <w:bottom w:val="none" w:sz="0" w:space="0" w:color="auto"/>
                            <w:right w:val="none" w:sz="0" w:space="0" w:color="auto"/>
                          </w:divBdr>
                          <w:divsChild>
                            <w:div w:id="15354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8619">
          <w:marLeft w:val="-120"/>
          <w:marRight w:val="0"/>
          <w:marTop w:val="30"/>
          <w:marBottom w:val="0"/>
          <w:divBdr>
            <w:top w:val="none" w:sz="0" w:space="0" w:color="auto"/>
            <w:left w:val="none" w:sz="0" w:space="0" w:color="auto"/>
            <w:bottom w:val="none" w:sz="0" w:space="0" w:color="auto"/>
            <w:right w:val="none" w:sz="0" w:space="0" w:color="auto"/>
          </w:divBdr>
          <w:divsChild>
            <w:div w:id="1913854599">
              <w:marLeft w:val="0"/>
              <w:marRight w:val="-120"/>
              <w:marTop w:val="0"/>
              <w:marBottom w:val="0"/>
              <w:divBdr>
                <w:top w:val="none" w:sz="0" w:space="0" w:color="auto"/>
                <w:left w:val="none" w:sz="0" w:space="0" w:color="auto"/>
                <w:bottom w:val="none" w:sz="0" w:space="0" w:color="auto"/>
                <w:right w:val="none" w:sz="0" w:space="0" w:color="auto"/>
              </w:divBdr>
              <w:divsChild>
                <w:div w:id="572937018">
                  <w:marLeft w:val="0"/>
                  <w:marRight w:val="0"/>
                  <w:marTop w:val="0"/>
                  <w:marBottom w:val="0"/>
                  <w:divBdr>
                    <w:top w:val="none" w:sz="0" w:space="0" w:color="auto"/>
                    <w:left w:val="none" w:sz="0" w:space="0" w:color="auto"/>
                    <w:bottom w:val="none" w:sz="0" w:space="0" w:color="auto"/>
                    <w:right w:val="none" w:sz="0" w:space="0" w:color="auto"/>
                  </w:divBdr>
                  <w:divsChild>
                    <w:div w:id="1240363590">
                      <w:marLeft w:val="0"/>
                      <w:marRight w:val="0"/>
                      <w:marTop w:val="0"/>
                      <w:marBottom w:val="0"/>
                      <w:divBdr>
                        <w:top w:val="none" w:sz="0" w:space="0" w:color="auto"/>
                        <w:left w:val="none" w:sz="0" w:space="0" w:color="auto"/>
                        <w:bottom w:val="none" w:sz="0" w:space="0" w:color="auto"/>
                        <w:right w:val="none" w:sz="0" w:space="0" w:color="auto"/>
                      </w:divBdr>
                      <w:divsChild>
                        <w:div w:id="61221512">
                          <w:marLeft w:val="0"/>
                          <w:marRight w:val="0"/>
                          <w:marTop w:val="0"/>
                          <w:marBottom w:val="0"/>
                          <w:divBdr>
                            <w:top w:val="none" w:sz="0" w:space="0" w:color="auto"/>
                            <w:left w:val="none" w:sz="0" w:space="0" w:color="auto"/>
                            <w:bottom w:val="none" w:sz="0" w:space="0" w:color="auto"/>
                            <w:right w:val="none" w:sz="0" w:space="0" w:color="auto"/>
                          </w:divBdr>
                          <w:divsChild>
                            <w:div w:id="1836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5694">
          <w:marLeft w:val="-120"/>
          <w:marRight w:val="0"/>
          <w:marTop w:val="30"/>
          <w:marBottom w:val="0"/>
          <w:divBdr>
            <w:top w:val="none" w:sz="0" w:space="0" w:color="auto"/>
            <w:left w:val="none" w:sz="0" w:space="0" w:color="auto"/>
            <w:bottom w:val="none" w:sz="0" w:space="0" w:color="auto"/>
            <w:right w:val="none" w:sz="0" w:space="0" w:color="auto"/>
          </w:divBdr>
          <w:divsChild>
            <w:div w:id="968895169">
              <w:marLeft w:val="0"/>
              <w:marRight w:val="-120"/>
              <w:marTop w:val="0"/>
              <w:marBottom w:val="0"/>
              <w:divBdr>
                <w:top w:val="none" w:sz="0" w:space="0" w:color="auto"/>
                <w:left w:val="none" w:sz="0" w:space="0" w:color="auto"/>
                <w:bottom w:val="none" w:sz="0" w:space="0" w:color="auto"/>
                <w:right w:val="none" w:sz="0" w:space="0" w:color="auto"/>
              </w:divBdr>
              <w:divsChild>
                <w:div w:id="1083406449">
                  <w:marLeft w:val="0"/>
                  <w:marRight w:val="0"/>
                  <w:marTop w:val="0"/>
                  <w:marBottom w:val="0"/>
                  <w:divBdr>
                    <w:top w:val="none" w:sz="0" w:space="0" w:color="auto"/>
                    <w:left w:val="none" w:sz="0" w:space="0" w:color="auto"/>
                    <w:bottom w:val="none" w:sz="0" w:space="0" w:color="auto"/>
                    <w:right w:val="none" w:sz="0" w:space="0" w:color="auto"/>
                  </w:divBdr>
                  <w:divsChild>
                    <w:div w:id="1921134460">
                      <w:marLeft w:val="0"/>
                      <w:marRight w:val="0"/>
                      <w:marTop w:val="0"/>
                      <w:marBottom w:val="0"/>
                      <w:divBdr>
                        <w:top w:val="none" w:sz="0" w:space="0" w:color="auto"/>
                        <w:left w:val="none" w:sz="0" w:space="0" w:color="auto"/>
                        <w:bottom w:val="none" w:sz="0" w:space="0" w:color="auto"/>
                        <w:right w:val="none" w:sz="0" w:space="0" w:color="auto"/>
                      </w:divBdr>
                      <w:divsChild>
                        <w:div w:id="1776975557">
                          <w:marLeft w:val="0"/>
                          <w:marRight w:val="0"/>
                          <w:marTop w:val="0"/>
                          <w:marBottom w:val="0"/>
                          <w:divBdr>
                            <w:top w:val="none" w:sz="0" w:space="0" w:color="auto"/>
                            <w:left w:val="none" w:sz="0" w:space="0" w:color="auto"/>
                            <w:bottom w:val="none" w:sz="0" w:space="0" w:color="auto"/>
                            <w:right w:val="none" w:sz="0" w:space="0" w:color="auto"/>
                          </w:divBdr>
                          <w:divsChild>
                            <w:div w:id="16192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566085">
          <w:marLeft w:val="-120"/>
          <w:marRight w:val="0"/>
          <w:marTop w:val="30"/>
          <w:marBottom w:val="0"/>
          <w:divBdr>
            <w:top w:val="none" w:sz="0" w:space="0" w:color="auto"/>
            <w:left w:val="none" w:sz="0" w:space="0" w:color="auto"/>
            <w:bottom w:val="none" w:sz="0" w:space="0" w:color="auto"/>
            <w:right w:val="none" w:sz="0" w:space="0" w:color="auto"/>
          </w:divBdr>
          <w:divsChild>
            <w:div w:id="1478034785">
              <w:marLeft w:val="0"/>
              <w:marRight w:val="-120"/>
              <w:marTop w:val="0"/>
              <w:marBottom w:val="0"/>
              <w:divBdr>
                <w:top w:val="none" w:sz="0" w:space="0" w:color="auto"/>
                <w:left w:val="none" w:sz="0" w:space="0" w:color="auto"/>
                <w:bottom w:val="none" w:sz="0" w:space="0" w:color="auto"/>
                <w:right w:val="none" w:sz="0" w:space="0" w:color="auto"/>
              </w:divBdr>
              <w:divsChild>
                <w:div w:id="31198738">
                  <w:marLeft w:val="0"/>
                  <w:marRight w:val="0"/>
                  <w:marTop w:val="0"/>
                  <w:marBottom w:val="0"/>
                  <w:divBdr>
                    <w:top w:val="none" w:sz="0" w:space="0" w:color="auto"/>
                    <w:left w:val="none" w:sz="0" w:space="0" w:color="auto"/>
                    <w:bottom w:val="none" w:sz="0" w:space="0" w:color="auto"/>
                    <w:right w:val="none" w:sz="0" w:space="0" w:color="auto"/>
                  </w:divBdr>
                  <w:divsChild>
                    <w:div w:id="1632589763">
                      <w:marLeft w:val="0"/>
                      <w:marRight w:val="0"/>
                      <w:marTop w:val="0"/>
                      <w:marBottom w:val="0"/>
                      <w:divBdr>
                        <w:top w:val="none" w:sz="0" w:space="0" w:color="auto"/>
                        <w:left w:val="none" w:sz="0" w:space="0" w:color="auto"/>
                        <w:bottom w:val="none" w:sz="0" w:space="0" w:color="auto"/>
                        <w:right w:val="none" w:sz="0" w:space="0" w:color="auto"/>
                      </w:divBdr>
                      <w:divsChild>
                        <w:div w:id="148987192">
                          <w:marLeft w:val="0"/>
                          <w:marRight w:val="0"/>
                          <w:marTop w:val="0"/>
                          <w:marBottom w:val="0"/>
                          <w:divBdr>
                            <w:top w:val="none" w:sz="0" w:space="0" w:color="auto"/>
                            <w:left w:val="none" w:sz="0" w:space="0" w:color="auto"/>
                            <w:bottom w:val="none" w:sz="0" w:space="0" w:color="auto"/>
                            <w:right w:val="none" w:sz="0" w:space="0" w:color="auto"/>
                          </w:divBdr>
                          <w:divsChild>
                            <w:div w:id="2574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577219">
      <w:bodyDiv w:val="1"/>
      <w:marLeft w:val="0"/>
      <w:marRight w:val="0"/>
      <w:marTop w:val="0"/>
      <w:marBottom w:val="0"/>
      <w:divBdr>
        <w:top w:val="none" w:sz="0" w:space="0" w:color="auto"/>
        <w:left w:val="none" w:sz="0" w:space="0" w:color="auto"/>
        <w:bottom w:val="none" w:sz="0" w:space="0" w:color="auto"/>
        <w:right w:val="none" w:sz="0" w:space="0" w:color="auto"/>
      </w:divBdr>
    </w:div>
    <w:div w:id="1464886081">
      <w:bodyDiv w:val="1"/>
      <w:marLeft w:val="0"/>
      <w:marRight w:val="0"/>
      <w:marTop w:val="0"/>
      <w:marBottom w:val="0"/>
      <w:divBdr>
        <w:top w:val="none" w:sz="0" w:space="0" w:color="auto"/>
        <w:left w:val="none" w:sz="0" w:space="0" w:color="auto"/>
        <w:bottom w:val="none" w:sz="0" w:space="0" w:color="auto"/>
        <w:right w:val="none" w:sz="0" w:space="0" w:color="auto"/>
      </w:divBdr>
    </w:div>
    <w:div w:id="1809009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ttSGTiHMcxVFIGsDalNAdEf2A==">CgMxLjA4AHIhMTdzWjlodjFsVVJSWUQ1aVJhWld3ak5GTmNnOUFOV3cz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Brian Fair Suarez Porras</cp:lastModifiedBy>
  <cp:revision>5</cp:revision>
  <dcterms:created xsi:type="dcterms:W3CDTF">2025-07-28T20:29:00Z</dcterms:created>
  <dcterms:modified xsi:type="dcterms:W3CDTF">2025-07-28T23:27:00Z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0x01010026C663F4F637AF448A012203F8A38E4B</vt:lpwstr>
  </property>
</Properties>
</file>