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255D" w14:textId="7D453AB1" w:rsidR="00FF6C4E" w:rsidRDefault="000A4B77">
      <w:r>
        <w:rPr>
          <w:noProof/>
        </w:rPr>
        <w:drawing>
          <wp:anchor distT="0" distB="0" distL="114300" distR="114300" simplePos="0" relativeHeight="251656192" behindDoc="0" locked="0" layoutInCell="1" allowOverlap="1" wp14:anchorId="4B99FF65" wp14:editId="08F4034F">
            <wp:simplePos x="0" y="0"/>
            <wp:positionH relativeFrom="column">
              <wp:posOffset>1799590</wp:posOffset>
            </wp:positionH>
            <wp:positionV relativeFrom="paragraph">
              <wp:posOffset>0</wp:posOffset>
            </wp:positionV>
            <wp:extent cx="2219325" cy="1914525"/>
            <wp:effectExtent l="0" t="0" r="9525" b="9525"/>
            <wp:wrapSquare wrapText="bothSides"/>
            <wp:docPr id="57244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04726" name="Picture 342404726"/>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2219325" cy="1914525"/>
                    </a:xfrm>
                    <a:prstGeom prst="rect">
                      <a:avLst/>
                    </a:prstGeom>
                  </pic:spPr>
                </pic:pic>
              </a:graphicData>
            </a:graphic>
            <wp14:sizeRelH relativeFrom="page">
              <wp14:pctWidth>0</wp14:pctWidth>
            </wp14:sizeRelH>
            <wp14:sizeRelV relativeFrom="page">
              <wp14:pctHeight>0</wp14:pctHeight>
            </wp14:sizeRelV>
          </wp:anchor>
        </w:drawing>
      </w:r>
    </w:p>
    <w:p w14:paraId="47D922B5" w14:textId="77777777" w:rsidR="002E4711" w:rsidRPr="002E4711" w:rsidRDefault="002E4711" w:rsidP="00E55B66">
      <w:pPr>
        <w:jc w:val="center"/>
      </w:pPr>
    </w:p>
    <w:p w14:paraId="1C9104B5" w14:textId="77777777" w:rsidR="002E4711" w:rsidRPr="002E4711" w:rsidRDefault="002E4711" w:rsidP="00E55B66">
      <w:pPr>
        <w:jc w:val="center"/>
      </w:pPr>
    </w:p>
    <w:p w14:paraId="609A9276" w14:textId="77777777" w:rsidR="002E4711" w:rsidRPr="002E4711" w:rsidRDefault="002E4711" w:rsidP="00E55B66">
      <w:pPr>
        <w:jc w:val="center"/>
      </w:pPr>
    </w:p>
    <w:p w14:paraId="669E0400" w14:textId="77777777" w:rsidR="002E4711" w:rsidRPr="002E4711" w:rsidRDefault="002E4711" w:rsidP="00E55B66">
      <w:pPr>
        <w:jc w:val="center"/>
      </w:pPr>
    </w:p>
    <w:p w14:paraId="0F26F65E" w14:textId="77777777" w:rsidR="002E4711" w:rsidRDefault="002E4711" w:rsidP="00E55B66">
      <w:pPr>
        <w:jc w:val="center"/>
      </w:pPr>
    </w:p>
    <w:p w14:paraId="1F0DCC44" w14:textId="689086E4" w:rsidR="002E4711" w:rsidRDefault="002E4711" w:rsidP="00E55B66">
      <w:pPr>
        <w:tabs>
          <w:tab w:val="left" w:pos="1965"/>
        </w:tabs>
        <w:jc w:val="center"/>
        <w:rPr>
          <w:sz w:val="40"/>
          <w:szCs w:val="40"/>
        </w:rPr>
      </w:pPr>
      <w:r>
        <w:rPr>
          <w:sz w:val="40"/>
          <w:szCs w:val="40"/>
        </w:rPr>
        <w:t>UNIVERSITY OF EASTERN AFRICA BARATON</w:t>
      </w:r>
    </w:p>
    <w:p w14:paraId="45007741" w14:textId="2CCABC10" w:rsidR="002E4711" w:rsidRDefault="002E4711" w:rsidP="00E55B66">
      <w:pPr>
        <w:tabs>
          <w:tab w:val="left" w:pos="1965"/>
        </w:tabs>
        <w:jc w:val="center"/>
        <w:rPr>
          <w:sz w:val="40"/>
          <w:szCs w:val="40"/>
        </w:rPr>
      </w:pPr>
      <w:r>
        <w:rPr>
          <w:sz w:val="40"/>
          <w:szCs w:val="40"/>
        </w:rPr>
        <w:t>SCHOOL OF BUSINESS</w:t>
      </w:r>
    </w:p>
    <w:p w14:paraId="4E84DD08" w14:textId="628601E4" w:rsidR="002E4711" w:rsidRDefault="002E4711" w:rsidP="00E55B66">
      <w:pPr>
        <w:tabs>
          <w:tab w:val="left" w:pos="1965"/>
        </w:tabs>
        <w:jc w:val="center"/>
        <w:rPr>
          <w:sz w:val="40"/>
          <w:szCs w:val="40"/>
        </w:rPr>
      </w:pPr>
      <w:r>
        <w:rPr>
          <w:sz w:val="40"/>
          <w:szCs w:val="40"/>
        </w:rPr>
        <w:t>DEPARTMENT OF INFORMATION SYSTEMS AND COMPUTING</w:t>
      </w:r>
    </w:p>
    <w:p w14:paraId="0338FB95" w14:textId="53278A37" w:rsidR="002E4711" w:rsidRDefault="002E4711" w:rsidP="00E55B66">
      <w:pPr>
        <w:tabs>
          <w:tab w:val="left" w:pos="1965"/>
        </w:tabs>
        <w:jc w:val="center"/>
        <w:rPr>
          <w:sz w:val="40"/>
          <w:szCs w:val="40"/>
        </w:rPr>
      </w:pPr>
      <w:r>
        <w:rPr>
          <w:sz w:val="40"/>
          <w:szCs w:val="40"/>
        </w:rPr>
        <w:t>COURSE: INSY 492 – SENIOR PROJECT</w:t>
      </w:r>
    </w:p>
    <w:p w14:paraId="3EACBF9A" w14:textId="77777777" w:rsidR="002E4711" w:rsidRDefault="002E4711" w:rsidP="00E55B66">
      <w:pPr>
        <w:tabs>
          <w:tab w:val="left" w:pos="1965"/>
        </w:tabs>
        <w:jc w:val="center"/>
        <w:rPr>
          <w:sz w:val="40"/>
          <w:szCs w:val="40"/>
        </w:rPr>
      </w:pPr>
    </w:p>
    <w:p w14:paraId="0741CE8F" w14:textId="51F0BA07" w:rsidR="002E4711" w:rsidRDefault="002E4711" w:rsidP="00E55B66">
      <w:pPr>
        <w:tabs>
          <w:tab w:val="left" w:pos="1965"/>
        </w:tabs>
        <w:jc w:val="center"/>
        <w:rPr>
          <w:sz w:val="40"/>
          <w:szCs w:val="40"/>
        </w:rPr>
      </w:pPr>
      <w:r>
        <w:rPr>
          <w:sz w:val="40"/>
          <w:szCs w:val="40"/>
        </w:rPr>
        <w:t>STUDENT NAME: KIPKOECH BRIAN</w:t>
      </w:r>
    </w:p>
    <w:p w14:paraId="09929D26" w14:textId="77777777" w:rsidR="002E4711" w:rsidRDefault="002E4711" w:rsidP="00E55B66">
      <w:pPr>
        <w:tabs>
          <w:tab w:val="left" w:pos="1965"/>
        </w:tabs>
        <w:jc w:val="center"/>
        <w:rPr>
          <w:sz w:val="40"/>
          <w:szCs w:val="40"/>
        </w:rPr>
      </w:pPr>
    </w:p>
    <w:p w14:paraId="67D274A2" w14:textId="533C8E84" w:rsidR="002E4711" w:rsidRDefault="002E4711" w:rsidP="00E55B66">
      <w:pPr>
        <w:tabs>
          <w:tab w:val="left" w:pos="1965"/>
        </w:tabs>
        <w:jc w:val="center"/>
        <w:rPr>
          <w:sz w:val="40"/>
          <w:szCs w:val="40"/>
        </w:rPr>
      </w:pPr>
      <w:r>
        <w:rPr>
          <w:sz w:val="40"/>
          <w:szCs w:val="40"/>
        </w:rPr>
        <w:t>STUDENT ID:   SKIPBR2213</w:t>
      </w:r>
    </w:p>
    <w:p w14:paraId="0E9CEAEC" w14:textId="77777777" w:rsidR="002E4711" w:rsidRDefault="002E4711" w:rsidP="00E55B66">
      <w:pPr>
        <w:tabs>
          <w:tab w:val="left" w:pos="1965"/>
        </w:tabs>
        <w:jc w:val="center"/>
        <w:rPr>
          <w:sz w:val="40"/>
          <w:szCs w:val="40"/>
        </w:rPr>
      </w:pPr>
    </w:p>
    <w:p w14:paraId="16F2E13E" w14:textId="75FD78A3" w:rsidR="002E4711" w:rsidRDefault="002E4711" w:rsidP="00E55B66">
      <w:pPr>
        <w:tabs>
          <w:tab w:val="left" w:pos="1965"/>
        </w:tabs>
        <w:jc w:val="center"/>
        <w:rPr>
          <w:sz w:val="40"/>
          <w:szCs w:val="40"/>
        </w:rPr>
      </w:pPr>
      <w:r>
        <w:rPr>
          <w:sz w:val="40"/>
          <w:szCs w:val="40"/>
        </w:rPr>
        <w:t>COURSE INSTRUCTOR: MR. OMARI DICKSON</w:t>
      </w:r>
    </w:p>
    <w:p w14:paraId="0A0492E4" w14:textId="4DED109B" w:rsidR="002E4711" w:rsidRDefault="002E4711" w:rsidP="00E55B66">
      <w:pPr>
        <w:tabs>
          <w:tab w:val="left" w:pos="1965"/>
        </w:tabs>
        <w:jc w:val="center"/>
        <w:rPr>
          <w:sz w:val="40"/>
          <w:szCs w:val="40"/>
        </w:rPr>
      </w:pPr>
      <w:r>
        <w:rPr>
          <w:sz w:val="40"/>
          <w:szCs w:val="40"/>
        </w:rPr>
        <w:t>SUPERVISOR: DR. VICTOR MONY</w:t>
      </w:r>
    </w:p>
    <w:p w14:paraId="22F02D31" w14:textId="6537C74A" w:rsidR="00E55B66" w:rsidRDefault="00E55B66" w:rsidP="00E55B66">
      <w:pPr>
        <w:tabs>
          <w:tab w:val="left" w:pos="1965"/>
        </w:tabs>
        <w:jc w:val="center"/>
        <w:rPr>
          <w:sz w:val="28"/>
          <w:szCs w:val="28"/>
        </w:rPr>
      </w:pPr>
    </w:p>
    <w:p w14:paraId="511739D0" w14:textId="387F9204" w:rsidR="002E4711" w:rsidRPr="00E55B66" w:rsidRDefault="002D0135" w:rsidP="002D0135">
      <w:pPr>
        <w:tabs>
          <w:tab w:val="left" w:pos="1965"/>
        </w:tabs>
        <w:rPr>
          <w:sz w:val="28"/>
          <w:szCs w:val="28"/>
          <w:u w:val="single"/>
        </w:rPr>
      </w:pPr>
      <w:r>
        <w:rPr>
          <w:sz w:val="28"/>
          <w:szCs w:val="28"/>
        </w:rPr>
        <w:lastRenderedPageBreak/>
        <w:t xml:space="preserve">    </w:t>
      </w:r>
      <w:r w:rsidR="00E55B66">
        <w:rPr>
          <w:sz w:val="28"/>
          <w:szCs w:val="28"/>
        </w:rPr>
        <w:t xml:space="preserve">                               </w:t>
      </w:r>
      <w:r>
        <w:rPr>
          <w:sz w:val="28"/>
          <w:szCs w:val="28"/>
        </w:rPr>
        <w:t xml:space="preserve"> </w:t>
      </w:r>
      <w:r w:rsidRPr="00E55B66">
        <w:rPr>
          <w:sz w:val="28"/>
          <w:szCs w:val="28"/>
          <w:u w:val="single"/>
        </w:rPr>
        <w:t>PROJECT DESCRIPTION</w:t>
      </w:r>
    </w:p>
    <w:p w14:paraId="537730D0" w14:textId="69B22E54" w:rsidR="002D0135" w:rsidRPr="002D0135" w:rsidRDefault="002D0135" w:rsidP="002D0135">
      <w:pPr>
        <w:tabs>
          <w:tab w:val="left" w:pos="1965"/>
        </w:tabs>
        <w:rPr>
          <w:sz w:val="28"/>
          <w:szCs w:val="28"/>
        </w:rPr>
      </w:pPr>
      <w:r w:rsidRPr="002D0135">
        <w:rPr>
          <w:sz w:val="28"/>
          <w:szCs w:val="28"/>
        </w:rPr>
        <w:t xml:space="preserve">The Student Research Management </w:t>
      </w:r>
      <w:r w:rsidR="00767A1F" w:rsidRPr="002D0135">
        <w:rPr>
          <w:sz w:val="28"/>
          <w:szCs w:val="28"/>
        </w:rPr>
        <w:t>System is</w:t>
      </w:r>
      <w:r w:rsidRPr="002D0135">
        <w:rPr>
          <w:sz w:val="28"/>
          <w:szCs w:val="28"/>
        </w:rPr>
        <w:t xml:space="preserve"> a web-based application designed to simplify and improve the management of student research projects within an academic institution. The system provides a centralized platform where students can submit research topic proposals, lecturers can review and approve or reject the proposed topics, and supervisors can be assigned to guide students throughout the research process.</w:t>
      </w:r>
    </w:p>
    <w:p w14:paraId="536363F4" w14:textId="3F75BDD1" w:rsidR="002D0135" w:rsidRDefault="002D0135" w:rsidP="002D0135">
      <w:pPr>
        <w:tabs>
          <w:tab w:val="left" w:pos="1965"/>
        </w:tabs>
        <w:rPr>
          <w:sz w:val="28"/>
          <w:szCs w:val="28"/>
        </w:rPr>
      </w:pPr>
      <w:r w:rsidRPr="002D0135">
        <w:rPr>
          <w:sz w:val="28"/>
          <w:szCs w:val="28"/>
        </w:rPr>
        <w:t>Students are allowed to submit up to three research topic proposals and monitor the status of their submissions. Lecturers can review the proposed topics, provide comments, approve or reject them, and assign appropriate supervisors to approved research topics. Supervisors can access the research topics assigned to them, provide feedback, and guide students during the development of their research projects. Students can also upload their final research documents through the system.</w:t>
      </w:r>
    </w:p>
    <w:p w14:paraId="1929D0D0" w14:textId="462AA933" w:rsidR="00767A1F" w:rsidRDefault="00767A1F" w:rsidP="00767A1F">
      <w:pPr>
        <w:tabs>
          <w:tab w:val="left" w:pos="1965"/>
        </w:tabs>
        <w:rPr>
          <w:sz w:val="28"/>
          <w:szCs w:val="28"/>
        </w:rPr>
      </w:pPr>
      <w:r w:rsidRPr="00767A1F">
        <w:rPr>
          <w:sz w:val="28"/>
          <w:szCs w:val="28"/>
        </w:rPr>
        <w:t>The system includes an administrator module that enables administrators to manage user accounts and roles, monitor research topics, view system statistics, and access final student submissions. The system uses role-based access control to ensure that students, lecturers, supervisors, and administrators can only access features relevant to their responsibilities.</w:t>
      </w:r>
    </w:p>
    <w:p w14:paraId="27B37860" w14:textId="77777777" w:rsidR="002D0135" w:rsidRDefault="002D0135" w:rsidP="002D0135">
      <w:pPr>
        <w:tabs>
          <w:tab w:val="left" w:pos="1965"/>
        </w:tabs>
        <w:rPr>
          <w:sz w:val="28"/>
          <w:szCs w:val="28"/>
        </w:rPr>
      </w:pPr>
    </w:p>
    <w:p w14:paraId="2FBBC194" w14:textId="77777777" w:rsidR="002D0135" w:rsidRDefault="002D0135" w:rsidP="002D0135">
      <w:pPr>
        <w:tabs>
          <w:tab w:val="left" w:pos="1965"/>
        </w:tabs>
        <w:rPr>
          <w:sz w:val="28"/>
          <w:szCs w:val="28"/>
        </w:rPr>
      </w:pPr>
    </w:p>
    <w:p w14:paraId="7D654BAA" w14:textId="77777777" w:rsidR="003C05E9" w:rsidRDefault="003C05E9" w:rsidP="002D0135">
      <w:pPr>
        <w:tabs>
          <w:tab w:val="left" w:pos="1965"/>
        </w:tabs>
        <w:rPr>
          <w:sz w:val="28"/>
          <w:szCs w:val="28"/>
        </w:rPr>
      </w:pPr>
    </w:p>
    <w:p w14:paraId="5DACE245" w14:textId="77777777" w:rsidR="003C05E9" w:rsidRDefault="003C05E9" w:rsidP="002D0135">
      <w:pPr>
        <w:tabs>
          <w:tab w:val="left" w:pos="1965"/>
        </w:tabs>
        <w:rPr>
          <w:sz w:val="28"/>
          <w:szCs w:val="28"/>
        </w:rPr>
      </w:pPr>
    </w:p>
    <w:p w14:paraId="3583A7B7" w14:textId="77777777" w:rsidR="003C05E9" w:rsidRDefault="003C05E9" w:rsidP="002D0135">
      <w:pPr>
        <w:tabs>
          <w:tab w:val="left" w:pos="1965"/>
        </w:tabs>
        <w:rPr>
          <w:sz w:val="28"/>
          <w:szCs w:val="28"/>
        </w:rPr>
      </w:pPr>
    </w:p>
    <w:p w14:paraId="763E2304" w14:textId="77777777" w:rsidR="00C87088" w:rsidRDefault="003C05E9" w:rsidP="00C87088">
      <w:pPr>
        <w:tabs>
          <w:tab w:val="left" w:pos="1965"/>
        </w:tabs>
        <w:rPr>
          <w:sz w:val="28"/>
          <w:szCs w:val="28"/>
        </w:rPr>
      </w:pPr>
      <w:r>
        <w:rPr>
          <w:sz w:val="28"/>
          <w:szCs w:val="28"/>
        </w:rPr>
        <w:t xml:space="preserve">                                        </w:t>
      </w:r>
      <w:r w:rsidR="002D0135">
        <w:rPr>
          <w:sz w:val="28"/>
          <w:szCs w:val="28"/>
        </w:rPr>
        <w:t xml:space="preserve">   </w:t>
      </w:r>
    </w:p>
    <w:p w14:paraId="4173FF6F" w14:textId="77777777" w:rsidR="00E55B66" w:rsidRDefault="003C05E9" w:rsidP="00C87088">
      <w:pPr>
        <w:tabs>
          <w:tab w:val="left" w:pos="1965"/>
        </w:tabs>
        <w:rPr>
          <w:sz w:val="28"/>
          <w:szCs w:val="28"/>
        </w:rPr>
      </w:pPr>
      <w:r>
        <w:rPr>
          <w:sz w:val="28"/>
          <w:szCs w:val="28"/>
        </w:rPr>
        <w:t xml:space="preserve">    </w:t>
      </w:r>
    </w:p>
    <w:p w14:paraId="415639E7" w14:textId="061A0882" w:rsidR="002D0135" w:rsidRPr="00E55B66" w:rsidRDefault="002D0135" w:rsidP="00C87088">
      <w:pPr>
        <w:tabs>
          <w:tab w:val="left" w:pos="1965"/>
        </w:tabs>
        <w:rPr>
          <w:sz w:val="28"/>
          <w:szCs w:val="28"/>
          <w:u w:val="single"/>
        </w:rPr>
      </w:pPr>
      <w:r>
        <w:rPr>
          <w:sz w:val="28"/>
          <w:szCs w:val="28"/>
        </w:rPr>
        <w:lastRenderedPageBreak/>
        <w:t xml:space="preserve">  </w:t>
      </w:r>
      <w:r w:rsidR="00E55B66">
        <w:rPr>
          <w:sz w:val="28"/>
          <w:szCs w:val="28"/>
        </w:rPr>
        <w:t xml:space="preserve">                                            </w:t>
      </w:r>
      <w:r w:rsidRPr="00E55B66">
        <w:rPr>
          <w:sz w:val="28"/>
          <w:szCs w:val="28"/>
          <w:u w:val="single"/>
        </w:rPr>
        <w:t>OBJECTIVES</w:t>
      </w:r>
    </w:p>
    <w:p w14:paraId="57D32E63" w14:textId="77777777" w:rsidR="00675A26" w:rsidRPr="00675A26" w:rsidRDefault="00675A26" w:rsidP="00675A26">
      <w:pPr>
        <w:tabs>
          <w:tab w:val="left" w:pos="1965"/>
        </w:tabs>
        <w:ind w:left="360"/>
        <w:rPr>
          <w:sz w:val="28"/>
          <w:szCs w:val="28"/>
        </w:rPr>
      </w:pPr>
      <w:r w:rsidRPr="00675A26">
        <w:rPr>
          <w:sz w:val="28"/>
          <w:szCs w:val="28"/>
        </w:rPr>
        <w:t>To design a student’s research records management system based on student research topics.</w:t>
      </w:r>
    </w:p>
    <w:p w14:paraId="5BA780A0" w14:textId="77777777" w:rsidR="00675A26" w:rsidRPr="00675A26" w:rsidRDefault="00675A26" w:rsidP="00675A26">
      <w:pPr>
        <w:tabs>
          <w:tab w:val="left" w:pos="1965"/>
        </w:tabs>
        <w:ind w:left="360"/>
        <w:rPr>
          <w:sz w:val="28"/>
          <w:szCs w:val="28"/>
        </w:rPr>
      </w:pPr>
      <w:r w:rsidRPr="00675A26">
        <w:rPr>
          <w:sz w:val="28"/>
          <w:szCs w:val="28"/>
        </w:rPr>
        <w:t>To analyze the student research topic selection process.</w:t>
      </w:r>
    </w:p>
    <w:p w14:paraId="43FE7336" w14:textId="77777777" w:rsidR="00675A26" w:rsidRDefault="00675A26" w:rsidP="00675A26">
      <w:pPr>
        <w:tabs>
          <w:tab w:val="left" w:pos="1965"/>
        </w:tabs>
        <w:ind w:left="360"/>
        <w:rPr>
          <w:sz w:val="28"/>
          <w:szCs w:val="28"/>
        </w:rPr>
      </w:pPr>
      <w:r w:rsidRPr="00675A26">
        <w:rPr>
          <w:sz w:val="28"/>
          <w:szCs w:val="28"/>
        </w:rPr>
        <w:t xml:space="preserve">To develop a research records management system that allows online research topic selection by students and assignment of supervisors. </w:t>
      </w:r>
    </w:p>
    <w:p w14:paraId="1CA4695D" w14:textId="77777777" w:rsidR="003C05E9" w:rsidRDefault="003C05E9" w:rsidP="00675A26">
      <w:pPr>
        <w:tabs>
          <w:tab w:val="left" w:pos="1965"/>
        </w:tabs>
        <w:ind w:left="360"/>
        <w:rPr>
          <w:sz w:val="28"/>
          <w:szCs w:val="28"/>
        </w:rPr>
      </w:pPr>
    </w:p>
    <w:p w14:paraId="2009E790" w14:textId="77777777" w:rsidR="003C05E9" w:rsidRDefault="003C05E9" w:rsidP="00675A26">
      <w:pPr>
        <w:tabs>
          <w:tab w:val="left" w:pos="1965"/>
        </w:tabs>
        <w:ind w:left="360"/>
        <w:rPr>
          <w:sz w:val="28"/>
          <w:szCs w:val="28"/>
        </w:rPr>
      </w:pPr>
    </w:p>
    <w:p w14:paraId="5F856984" w14:textId="142E9DFC" w:rsidR="003C05E9" w:rsidRDefault="003C05E9" w:rsidP="00675A26">
      <w:pPr>
        <w:tabs>
          <w:tab w:val="left" w:pos="1965"/>
        </w:tabs>
        <w:ind w:left="360"/>
        <w:rPr>
          <w:sz w:val="28"/>
          <w:szCs w:val="28"/>
        </w:rPr>
      </w:pPr>
      <w:r>
        <w:rPr>
          <w:sz w:val="28"/>
          <w:szCs w:val="28"/>
        </w:rPr>
        <w:t xml:space="preserve">      </w:t>
      </w:r>
    </w:p>
    <w:p w14:paraId="60416FD5" w14:textId="77777777" w:rsidR="003C05E9" w:rsidRDefault="003C05E9" w:rsidP="00675A26">
      <w:pPr>
        <w:tabs>
          <w:tab w:val="left" w:pos="1965"/>
        </w:tabs>
        <w:ind w:left="360"/>
        <w:rPr>
          <w:sz w:val="28"/>
          <w:szCs w:val="28"/>
        </w:rPr>
      </w:pPr>
    </w:p>
    <w:p w14:paraId="54CCD84A" w14:textId="37D90080" w:rsidR="003C05E9" w:rsidRPr="00675A26" w:rsidRDefault="003C05E9" w:rsidP="00675A26">
      <w:pPr>
        <w:tabs>
          <w:tab w:val="left" w:pos="1965"/>
        </w:tabs>
        <w:ind w:left="360"/>
        <w:rPr>
          <w:sz w:val="28"/>
          <w:szCs w:val="28"/>
        </w:rPr>
      </w:pPr>
    </w:p>
    <w:p w14:paraId="79DB9C8A" w14:textId="77777777" w:rsidR="003C05E9" w:rsidRPr="00E55B66" w:rsidRDefault="003C05E9" w:rsidP="003C05E9">
      <w:pPr>
        <w:tabs>
          <w:tab w:val="left" w:pos="1965"/>
        </w:tabs>
        <w:rPr>
          <w:sz w:val="28"/>
          <w:szCs w:val="28"/>
          <w:u w:val="single"/>
        </w:rPr>
      </w:pPr>
      <w:r>
        <w:rPr>
          <w:sz w:val="28"/>
          <w:szCs w:val="28"/>
        </w:rPr>
        <w:t xml:space="preserve">                         </w:t>
      </w:r>
      <w:r w:rsidRPr="00E55B66">
        <w:rPr>
          <w:sz w:val="28"/>
          <w:szCs w:val="28"/>
          <w:u w:val="single"/>
        </w:rPr>
        <w:t>DETAILED PROCESS FLOW</w:t>
      </w:r>
    </w:p>
    <w:p w14:paraId="79115A8F" w14:textId="77777777" w:rsidR="003C05E9" w:rsidRPr="00E55B66" w:rsidRDefault="003C05E9" w:rsidP="003C05E9">
      <w:pPr>
        <w:tabs>
          <w:tab w:val="left" w:pos="1965"/>
        </w:tabs>
        <w:rPr>
          <w:sz w:val="28"/>
          <w:szCs w:val="28"/>
          <w:u w:val="single"/>
        </w:rPr>
      </w:pPr>
      <w:r w:rsidRPr="003C05E9">
        <w:rPr>
          <w:sz w:val="28"/>
          <w:szCs w:val="28"/>
        </w:rPr>
        <w:t xml:space="preserve">                             </w:t>
      </w:r>
      <w:r w:rsidRPr="00E55B66">
        <w:rPr>
          <w:sz w:val="28"/>
          <w:szCs w:val="28"/>
          <w:u w:val="single"/>
        </w:rPr>
        <w:t>User Registration and Login</w:t>
      </w:r>
    </w:p>
    <w:p w14:paraId="29CC06AD" w14:textId="77777777" w:rsidR="003C05E9" w:rsidRPr="003C05E9" w:rsidRDefault="003C05E9" w:rsidP="003C05E9">
      <w:pPr>
        <w:tabs>
          <w:tab w:val="left" w:pos="1965"/>
        </w:tabs>
        <w:rPr>
          <w:sz w:val="28"/>
          <w:szCs w:val="28"/>
        </w:rPr>
      </w:pPr>
      <w:r w:rsidRPr="003C05E9">
        <w:rPr>
          <w:sz w:val="28"/>
          <w:szCs w:val="28"/>
        </w:rPr>
        <w:t>The process begins when a new user creates an account in the system. During registration, the user provides details such as</w:t>
      </w:r>
    </w:p>
    <w:p w14:paraId="1328F5E3" w14:textId="77777777" w:rsidR="003C05E9" w:rsidRPr="003C05E9" w:rsidRDefault="003C05E9" w:rsidP="003C05E9">
      <w:pPr>
        <w:numPr>
          <w:ilvl w:val="0"/>
          <w:numId w:val="2"/>
        </w:numPr>
        <w:tabs>
          <w:tab w:val="left" w:pos="1965"/>
        </w:tabs>
        <w:rPr>
          <w:sz w:val="28"/>
          <w:szCs w:val="28"/>
        </w:rPr>
      </w:pPr>
      <w:r w:rsidRPr="003C05E9">
        <w:rPr>
          <w:sz w:val="28"/>
          <w:szCs w:val="28"/>
        </w:rPr>
        <w:t xml:space="preserve">Full name </w:t>
      </w:r>
    </w:p>
    <w:p w14:paraId="256DD38B" w14:textId="77777777" w:rsidR="003C05E9" w:rsidRPr="003C05E9" w:rsidRDefault="003C05E9" w:rsidP="003C05E9">
      <w:pPr>
        <w:numPr>
          <w:ilvl w:val="0"/>
          <w:numId w:val="2"/>
        </w:numPr>
        <w:tabs>
          <w:tab w:val="left" w:pos="1965"/>
        </w:tabs>
        <w:rPr>
          <w:sz w:val="28"/>
          <w:szCs w:val="28"/>
        </w:rPr>
      </w:pPr>
      <w:r w:rsidRPr="003C05E9">
        <w:rPr>
          <w:sz w:val="28"/>
          <w:szCs w:val="28"/>
        </w:rPr>
        <w:t xml:space="preserve">Email address </w:t>
      </w:r>
    </w:p>
    <w:p w14:paraId="01593951" w14:textId="77777777" w:rsidR="003C05E9" w:rsidRPr="003C05E9" w:rsidRDefault="003C05E9" w:rsidP="003C05E9">
      <w:pPr>
        <w:numPr>
          <w:ilvl w:val="0"/>
          <w:numId w:val="2"/>
        </w:numPr>
        <w:tabs>
          <w:tab w:val="left" w:pos="1965"/>
        </w:tabs>
        <w:rPr>
          <w:sz w:val="28"/>
          <w:szCs w:val="28"/>
        </w:rPr>
      </w:pPr>
      <w:r w:rsidRPr="003C05E9">
        <w:rPr>
          <w:sz w:val="28"/>
          <w:szCs w:val="28"/>
        </w:rPr>
        <w:t xml:space="preserve">Password </w:t>
      </w:r>
    </w:p>
    <w:p w14:paraId="56F88648" w14:textId="77777777" w:rsidR="003C05E9" w:rsidRPr="003C05E9" w:rsidRDefault="003C05E9" w:rsidP="003C05E9">
      <w:pPr>
        <w:tabs>
          <w:tab w:val="left" w:pos="1965"/>
        </w:tabs>
        <w:rPr>
          <w:sz w:val="28"/>
          <w:szCs w:val="28"/>
        </w:rPr>
      </w:pPr>
      <w:r w:rsidRPr="003C05E9">
        <w:rPr>
          <w:sz w:val="28"/>
          <w:szCs w:val="28"/>
        </w:rPr>
        <w:t>The system validates the information and checks whether the email address already exists. If the details are valid, the password is encrypted using bcrypt, and the user account is stored in the MySQL database.</w:t>
      </w:r>
    </w:p>
    <w:p w14:paraId="3DF44D1A" w14:textId="77777777" w:rsidR="00E55B66" w:rsidRDefault="003C05E9" w:rsidP="00E55B66">
      <w:pPr>
        <w:tabs>
          <w:tab w:val="left" w:pos="1965"/>
        </w:tabs>
        <w:rPr>
          <w:sz w:val="28"/>
          <w:szCs w:val="28"/>
        </w:rPr>
      </w:pPr>
      <w:r w:rsidRPr="003C05E9">
        <w:rPr>
          <w:sz w:val="28"/>
          <w:szCs w:val="28"/>
        </w:rPr>
        <w:t>By default, a newly registered user is assigned the student role. The administrator can later change the user’s role to</w:t>
      </w:r>
      <w:r>
        <w:rPr>
          <w:sz w:val="28"/>
          <w:szCs w:val="28"/>
        </w:rPr>
        <w:t xml:space="preserve"> either lecturer or supervisor.</w:t>
      </w:r>
    </w:p>
    <w:p w14:paraId="6415BC1E" w14:textId="61425AA1" w:rsidR="003C05E9" w:rsidRPr="00E55B66" w:rsidRDefault="00630277" w:rsidP="00E55B66">
      <w:pPr>
        <w:tabs>
          <w:tab w:val="left" w:pos="1965"/>
        </w:tabs>
        <w:rPr>
          <w:sz w:val="28"/>
          <w:szCs w:val="28"/>
          <w:u w:val="single"/>
        </w:rPr>
      </w:pPr>
      <w:r>
        <w:rPr>
          <w:sz w:val="28"/>
          <w:szCs w:val="28"/>
        </w:rPr>
        <w:lastRenderedPageBreak/>
        <w:t xml:space="preserve">      </w:t>
      </w:r>
      <w:r w:rsidR="00E55B66">
        <w:rPr>
          <w:sz w:val="28"/>
          <w:szCs w:val="28"/>
        </w:rPr>
        <w:t xml:space="preserve">                             </w:t>
      </w:r>
      <w:r w:rsidRPr="00E55B66">
        <w:rPr>
          <w:sz w:val="28"/>
          <w:szCs w:val="28"/>
          <w:u w:val="single"/>
        </w:rPr>
        <w:t xml:space="preserve">REGISTRATION PAGE </w:t>
      </w:r>
    </w:p>
    <w:p w14:paraId="710D52C7" w14:textId="4E8813A3" w:rsidR="00E55B66" w:rsidRDefault="00E55B66" w:rsidP="00E55B66">
      <w:pPr>
        <w:tabs>
          <w:tab w:val="left" w:pos="1965"/>
        </w:tabs>
        <w:rPr>
          <w:sz w:val="28"/>
          <w:szCs w:val="28"/>
        </w:rPr>
      </w:pPr>
      <w:r>
        <w:rPr>
          <w:noProof/>
          <w:sz w:val="28"/>
          <w:szCs w:val="28"/>
        </w:rPr>
        <w:drawing>
          <wp:anchor distT="0" distB="0" distL="114300" distR="114300" simplePos="0" relativeHeight="251660288" behindDoc="0" locked="0" layoutInCell="1" allowOverlap="1" wp14:anchorId="0082C9CC" wp14:editId="0EE284D9">
            <wp:simplePos x="0" y="0"/>
            <wp:positionH relativeFrom="column">
              <wp:posOffset>-171450</wp:posOffset>
            </wp:positionH>
            <wp:positionV relativeFrom="paragraph">
              <wp:posOffset>1122680</wp:posOffset>
            </wp:positionV>
            <wp:extent cx="5782482" cy="5506218"/>
            <wp:effectExtent l="0" t="0" r="8890" b="0"/>
            <wp:wrapSquare wrapText="bothSides"/>
            <wp:docPr id="1501670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0657" name="Picture 1501670657"/>
                    <pic:cNvPicPr/>
                  </pic:nvPicPr>
                  <pic:blipFill>
                    <a:blip r:embed="rId10">
                      <a:extLst>
                        <a:ext uri="{28A0092B-C50C-407E-A947-70E740481C1C}">
                          <a14:useLocalDpi xmlns:a14="http://schemas.microsoft.com/office/drawing/2010/main" val="0"/>
                        </a:ext>
                      </a:extLst>
                    </a:blip>
                    <a:stretch>
                      <a:fillRect/>
                    </a:stretch>
                  </pic:blipFill>
                  <pic:spPr>
                    <a:xfrm>
                      <a:off x="0" y="0"/>
                      <a:ext cx="5782482" cy="5506218"/>
                    </a:xfrm>
                    <a:prstGeom prst="rect">
                      <a:avLst/>
                    </a:prstGeom>
                  </pic:spPr>
                </pic:pic>
              </a:graphicData>
            </a:graphic>
            <wp14:sizeRelH relativeFrom="page">
              <wp14:pctWidth>0</wp14:pctWidth>
            </wp14:sizeRelH>
            <wp14:sizeRelV relativeFrom="page">
              <wp14:pctHeight>0</wp14:pctHeight>
            </wp14:sizeRelV>
          </wp:anchor>
        </w:drawing>
      </w:r>
      <w:r w:rsidRPr="00E55B66">
        <w:rPr>
          <w:sz w:val="28"/>
          <w:szCs w:val="28"/>
        </w:rPr>
        <w:t>The Registration Page allows new users to create an account by entering their full name, email address, and password. The system validates the information, encrypts the password, and stores the user details securely in the database.</w:t>
      </w:r>
    </w:p>
    <w:p w14:paraId="5F9B4C6D" w14:textId="25ECB8A5" w:rsidR="00E55B66" w:rsidRDefault="00E55B66" w:rsidP="00E55B66">
      <w:pPr>
        <w:tabs>
          <w:tab w:val="left" w:pos="1965"/>
        </w:tabs>
        <w:rPr>
          <w:sz w:val="28"/>
          <w:szCs w:val="28"/>
        </w:rPr>
      </w:pPr>
    </w:p>
    <w:p w14:paraId="3682B070" w14:textId="6DDEFCC3" w:rsidR="00E55B66" w:rsidRDefault="00E55B66" w:rsidP="00E55B66">
      <w:pPr>
        <w:tabs>
          <w:tab w:val="left" w:pos="1965"/>
        </w:tabs>
        <w:rPr>
          <w:sz w:val="28"/>
          <w:szCs w:val="28"/>
        </w:rPr>
      </w:pPr>
    </w:p>
    <w:p w14:paraId="711B71B7" w14:textId="5910A1A1" w:rsidR="00E55B66" w:rsidRPr="00E55B66" w:rsidRDefault="00E55B66" w:rsidP="00E55B66">
      <w:pPr>
        <w:tabs>
          <w:tab w:val="left" w:pos="1965"/>
        </w:tabs>
        <w:rPr>
          <w:sz w:val="28"/>
          <w:szCs w:val="28"/>
          <w:u w:val="single"/>
        </w:rPr>
      </w:pPr>
      <w:r>
        <w:rPr>
          <w:sz w:val="28"/>
          <w:szCs w:val="28"/>
        </w:rPr>
        <w:t xml:space="preserve">                                        </w:t>
      </w:r>
      <w:r w:rsidRPr="00E55B66">
        <w:rPr>
          <w:sz w:val="28"/>
          <w:szCs w:val="28"/>
          <w:u w:val="single"/>
        </w:rPr>
        <w:t>THE LOGIN PAGE</w:t>
      </w:r>
    </w:p>
    <w:p w14:paraId="57BD2A8B" w14:textId="558F2F6E" w:rsidR="00630277" w:rsidRDefault="00E55B66" w:rsidP="00E55B66">
      <w:pPr>
        <w:tabs>
          <w:tab w:val="left" w:pos="1965"/>
        </w:tabs>
        <w:rPr>
          <w:sz w:val="28"/>
          <w:szCs w:val="28"/>
        </w:rPr>
      </w:pPr>
      <w:r w:rsidRPr="00E55B66">
        <w:rPr>
          <w:sz w:val="28"/>
          <w:szCs w:val="28"/>
        </w:rPr>
        <w:lastRenderedPageBreak/>
        <w:t>The Login Page allows registered users to access the system using their email address and password. The system verifies the login credentials and redirects the user to the appropriate dashboard based on their role.</w:t>
      </w:r>
    </w:p>
    <w:p w14:paraId="0FC1F8B4" w14:textId="7977D291" w:rsidR="00630277" w:rsidRDefault="00E55B66" w:rsidP="003C05E9">
      <w:pPr>
        <w:tabs>
          <w:tab w:val="left" w:pos="1965"/>
        </w:tabs>
        <w:rPr>
          <w:sz w:val="28"/>
          <w:szCs w:val="28"/>
        </w:rPr>
      </w:pPr>
      <w:r>
        <w:rPr>
          <w:noProof/>
          <w:sz w:val="28"/>
          <w:szCs w:val="28"/>
        </w:rPr>
        <w:drawing>
          <wp:anchor distT="0" distB="0" distL="114300" distR="114300" simplePos="0" relativeHeight="251662336" behindDoc="0" locked="0" layoutInCell="1" allowOverlap="1" wp14:anchorId="700549B9" wp14:editId="230F1FDF">
            <wp:simplePos x="0" y="0"/>
            <wp:positionH relativeFrom="column">
              <wp:posOffset>19050</wp:posOffset>
            </wp:positionH>
            <wp:positionV relativeFrom="paragraph">
              <wp:posOffset>381000</wp:posOffset>
            </wp:positionV>
            <wp:extent cx="5943600" cy="4048125"/>
            <wp:effectExtent l="0" t="0" r="0" b="9525"/>
            <wp:wrapSquare wrapText="bothSides"/>
            <wp:docPr id="622605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05615" name="Picture 622605615"/>
                    <pic:cNvPicPr/>
                  </pic:nvPicPr>
                  <pic:blipFill>
                    <a:blip r:embed="rId11">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14:sizeRelH relativeFrom="page">
              <wp14:pctWidth>0</wp14:pctWidth>
            </wp14:sizeRelH>
            <wp14:sizeRelV relativeFrom="page">
              <wp14:pctHeight>0</wp14:pctHeight>
            </wp14:sizeRelV>
          </wp:anchor>
        </w:drawing>
      </w:r>
    </w:p>
    <w:p w14:paraId="30DEA7E3" w14:textId="0264391E" w:rsidR="003C05E9" w:rsidRDefault="003C05E9" w:rsidP="003C05E9">
      <w:pPr>
        <w:tabs>
          <w:tab w:val="left" w:pos="1965"/>
        </w:tabs>
        <w:rPr>
          <w:sz w:val="28"/>
          <w:szCs w:val="28"/>
        </w:rPr>
      </w:pPr>
    </w:p>
    <w:p w14:paraId="5F63F18D" w14:textId="4D9BA414" w:rsidR="00675A26" w:rsidRDefault="00675A26" w:rsidP="00675A26">
      <w:pPr>
        <w:tabs>
          <w:tab w:val="left" w:pos="1965"/>
        </w:tabs>
        <w:rPr>
          <w:sz w:val="28"/>
          <w:szCs w:val="28"/>
        </w:rPr>
      </w:pPr>
    </w:p>
    <w:p w14:paraId="1B8E3931" w14:textId="346669A3" w:rsidR="00630277" w:rsidRDefault="00630277" w:rsidP="00675A26">
      <w:pPr>
        <w:tabs>
          <w:tab w:val="left" w:pos="1965"/>
        </w:tabs>
        <w:rPr>
          <w:sz w:val="28"/>
          <w:szCs w:val="28"/>
        </w:rPr>
      </w:pPr>
    </w:p>
    <w:p w14:paraId="173C78E3" w14:textId="225F691A" w:rsidR="00630277" w:rsidRDefault="00630277" w:rsidP="00675A26">
      <w:pPr>
        <w:tabs>
          <w:tab w:val="left" w:pos="1965"/>
        </w:tabs>
        <w:rPr>
          <w:sz w:val="28"/>
          <w:szCs w:val="28"/>
        </w:rPr>
      </w:pPr>
    </w:p>
    <w:p w14:paraId="34EFDD0F" w14:textId="549090B6" w:rsidR="00630277" w:rsidRDefault="00630277" w:rsidP="00675A26">
      <w:pPr>
        <w:tabs>
          <w:tab w:val="left" w:pos="1965"/>
        </w:tabs>
        <w:rPr>
          <w:sz w:val="28"/>
          <w:szCs w:val="28"/>
        </w:rPr>
      </w:pPr>
      <w:r>
        <w:rPr>
          <w:sz w:val="28"/>
          <w:szCs w:val="28"/>
        </w:rPr>
        <w:t xml:space="preserve"> </w:t>
      </w:r>
    </w:p>
    <w:p w14:paraId="44EFE606" w14:textId="28C77E50" w:rsidR="00630277" w:rsidRDefault="00630277" w:rsidP="00675A26">
      <w:pPr>
        <w:tabs>
          <w:tab w:val="left" w:pos="1965"/>
        </w:tabs>
        <w:rPr>
          <w:sz w:val="28"/>
          <w:szCs w:val="28"/>
        </w:rPr>
      </w:pPr>
    </w:p>
    <w:p w14:paraId="1B289025" w14:textId="76E0A4D0" w:rsidR="00B623C8" w:rsidRPr="00E55B66" w:rsidRDefault="00E55B66" w:rsidP="00B623C8">
      <w:pPr>
        <w:tabs>
          <w:tab w:val="left" w:pos="1965"/>
        </w:tabs>
        <w:rPr>
          <w:sz w:val="28"/>
          <w:szCs w:val="28"/>
          <w:u w:val="single"/>
        </w:rPr>
      </w:pPr>
      <w:r>
        <w:rPr>
          <w:sz w:val="28"/>
          <w:szCs w:val="28"/>
        </w:rPr>
        <w:t xml:space="preserve">                                  </w:t>
      </w:r>
      <w:r w:rsidR="00C87088" w:rsidRPr="00E55B66">
        <w:rPr>
          <w:sz w:val="28"/>
          <w:szCs w:val="28"/>
          <w:u w:val="single"/>
        </w:rPr>
        <w:t>THE STUDENT DASHBOARD</w:t>
      </w:r>
    </w:p>
    <w:p w14:paraId="7E4A408C" w14:textId="34B5D208" w:rsidR="00B623C8" w:rsidRDefault="00B623C8" w:rsidP="00B623C8">
      <w:pPr>
        <w:tabs>
          <w:tab w:val="left" w:pos="1965"/>
        </w:tabs>
        <w:rPr>
          <w:sz w:val="28"/>
          <w:szCs w:val="28"/>
        </w:rPr>
      </w:pPr>
      <w:r w:rsidRPr="00B623C8">
        <w:rPr>
          <w:sz w:val="28"/>
          <w:szCs w:val="28"/>
        </w:rPr>
        <w:lastRenderedPageBreak/>
        <w:t>The Student Dashboard provides students with an overview of their research activities. It allows them to view submitted topics, check approval status, see assigned supervisors, receive feedback, and monitor final submissions.</w:t>
      </w:r>
    </w:p>
    <w:p w14:paraId="307C8F63" w14:textId="0B025F65" w:rsidR="00B623C8" w:rsidRPr="00C87088" w:rsidRDefault="00B623C8" w:rsidP="00B623C8">
      <w:pPr>
        <w:tabs>
          <w:tab w:val="left" w:pos="1965"/>
        </w:tabs>
        <w:rPr>
          <w:sz w:val="28"/>
          <w:szCs w:val="28"/>
        </w:rPr>
      </w:pPr>
      <w:r>
        <w:rPr>
          <w:noProof/>
          <w:sz w:val="28"/>
          <w:szCs w:val="28"/>
        </w:rPr>
        <w:drawing>
          <wp:anchor distT="0" distB="0" distL="114300" distR="114300" simplePos="0" relativeHeight="251658240" behindDoc="0" locked="0" layoutInCell="1" allowOverlap="1" wp14:anchorId="3A2C6142" wp14:editId="777CEECF">
            <wp:simplePos x="0" y="0"/>
            <wp:positionH relativeFrom="column">
              <wp:posOffset>-390525</wp:posOffset>
            </wp:positionH>
            <wp:positionV relativeFrom="paragraph">
              <wp:posOffset>424180</wp:posOffset>
            </wp:positionV>
            <wp:extent cx="5943600" cy="3238500"/>
            <wp:effectExtent l="0" t="0" r="0" b="0"/>
            <wp:wrapSquare wrapText="bothSides"/>
            <wp:docPr id="1857038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38004" name="Picture 18570380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14:sizeRelH relativeFrom="page">
              <wp14:pctWidth>0</wp14:pctWidth>
            </wp14:sizeRelH>
            <wp14:sizeRelV relativeFrom="page">
              <wp14:pctHeight>0</wp14:pctHeight>
            </wp14:sizeRelV>
          </wp:anchor>
        </w:drawing>
      </w:r>
    </w:p>
    <w:p w14:paraId="115D37BD" w14:textId="0B8E5294" w:rsidR="00C87088" w:rsidRPr="00C87088" w:rsidRDefault="00C87088" w:rsidP="00C87088">
      <w:pPr>
        <w:rPr>
          <w:sz w:val="28"/>
          <w:szCs w:val="28"/>
        </w:rPr>
      </w:pPr>
    </w:p>
    <w:p w14:paraId="0E2C7BEE" w14:textId="0B8386F2" w:rsidR="00C87088" w:rsidRPr="00C87088" w:rsidRDefault="00C87088" w:rsidP="00C87088">
      <w:pPr>
        <w:rPr>
          <w:sz w:val="28"/>
          <w:szCs w:val="28"/>
        </w:rPr>
      </w:pPr>
    </w:p>
    <w:p w14:paraId="6917E4A8" w14:textId="100AA3CD" w:rsidR="00C87088" w:rsidRPr="00C87088" w:rsidRDefault="00C87088" w:rsidP="00C87088">
      <w:pPr>
        <w:rPr>
          <w:sz w:val="28"/>
          <w:szCs w:val="28"/>
        </w:rPr>
      </w:pPr>
    </w:p>
    <w:p w14:paraId="6159FEC6" w14:textId="29E088C6" w:rsidR="00C87088" w:rsidRDefault="00C87088" w:rsidP="00C87088">
      <w:pPr>
        <w:tabs>
          <w:tab w:val="left" w:pos="1005"/>
        </w:tabs>
        <w:rPr>
          <w:sz w:val="28"/>
          <w:szCs w:val="28"/>
        </w:rPr>
      </w:pPr>
      <w:r>
        <w:rPr>
          <w:sz w:val="28"/>
          <w:szCs w:val="28"/>
        </w:rPr>
        <w:tab/>
      </w:r>
    </w:p>
    <w:p w14:paraId="6C9E4B35" w14:textId="6B5430FD" w:rsidR="00C87088" w:rsidRDefault="00C87088" w:rsidP="00C87088">
      <w:pPr>
        <w:tabs>
          <w:tab w:val="left" w:pos="1005"/>
        </w:tabs>
        <w:rPr>
          <w:sz w:val="28"/>
          <w:szCs w:val="28"/>
        </w:rPr>
      </w:pPr>
    </w:p>
    <w:p w14:paraId="23C99CA3" w14:textId="46A73923" w:rsidR="00C87088" w:rsidRDefault="00C87088" w:rsidP="00C87088">
      <w:pPr>
        <w:tabs>
          <w:tab w:val="left" w:pos="1005"/>
        </w:tabs>
        <w:rPr>
          <w:sz w:val="28"/>
          <w:szCs w:val="28"/>
        </w:rPr>
      </w:pPr>
    </w:p>
    <w:p w14:paraId="50A78ACA" w14:textId="3C0AF268" w:rsidR="00C87088" w:rsidRDefault="00C87088" w:rsidP="00C87088">
      <w:pPr>
        <w:tabs>
          <w:tab w:val="left" w:pos="1005"/>
        </w:tabs>
        <w:rPr>
          <w:sz w:val="28"/>
          <w:szCs w:val="28"/>
        </w:rPr>
      </w:pPr>
    </w:p>
    <w:p w14:paraId="5CDAC174" w14:textId="77777777" w:rsidR="00C87088" w:rsidRDefault="00C87088" w:rsidP="00C87088">
      <w:pPr>
        <w:tabs>
          <w:tab w:val="left" w:pos="1005"/>
        </w:tabs>
        <w:rPr>
          <w:sz w:val="28"/>
          <w:szCs w:val="28"/>
        </w:rPr>
      </w:pPr>
    </w:p>
    <w:p w14:paraId="6EBE14DA" w14:textId="77777777" w:rsidR="00C87088" w:rsidRDefault="00C87088" w:rsidP="00C87088">
      <w:pPr>
        <w:tabs>
          <w:tab w:val="left" w:pos="1005"/>
        </w:tabs>
        <w:rPr>
          <w:sz w:val="28"/>
          <w:szCs w:val="28"/>
        </w:rPr>
      </w:pPr>
    </w:p>
    <w:p w14:paraId="475758BC" w14:textId="77777777" w:rsidR="00B623C8" w:rsidRDefault="00C87088" w:rsidP="00C87088">
      <w:pPr>
        <w:tabs>
          <w:tab w:val="left" w:pos="1005"/>
        </w:tabs>
        <w:rPr>
          <w:sz w:val="28"/>
          <w:szCs w:val="28"/>
        </w:rPr>
      </w:pPr>
      <w:r>
        <w:rPr>
          <w:sz w:val="28"/>
          <w:szCs w:val="28"/>
        </w:rPr>
        <w:t xml:space="preserve">                           </w:t>
      </w:r>
    </w:p>
    <w:p w14:paraId="5AA6274B" w14:textId="77777777" w:rsidR="00B623C8" w:rsidRDefault="00C87088" w:rsidP="00C87088">
      <w:pPr>
        <w:tabs>
          <w:tab w:val="left" w:pos="1005"/>
        </w:tabs>
        <w:rPr>
          <w:sz w:val="28"/>
          <w:szCs w:val="28"/>
        </w:rPr>
      </w:pPr>
      <w:r>
        <w:rPr>
          <w:sz w:val="28"/>
          <w:szCs w:val="28"/>
        </w:rPr>
        <w:t xml:space="preserve">  </w:t>
      </w:r>
    </w:p>
    <w:p w14:paraId="3CD65596" w14:textId="77777777" w:rsidR="00B623C8" w:rsidRDefault="00C87088" w:rsidP="00C87088">
      <w:pPr>
        <w:tabs>
          <w:tab w:val="left" w:pos="1005"/>
        </w:tabs>
        <w:rPr>
          <w:sz w:val="28"/>
          <w:szCs w:val="28"/>
        </w:rPr>
      </w:pPr>
      <w:r>
        <w:rPr>
          <w:sz w:val="28"/>
          <w:szCs w:val="28"/>
        </w:rPr>
        <w:t xml:space="preserve">  </w:t>
      </w:r>
    </w:p>
    <w:p w14:paraId="1FB90357" w14:textId="77777777" w:rsidR="00B623C8" w:rsidRDefault="00B623C8" w:rsidP="00C87088">
      <w:pPr>
        <w:tabs>
          <w:tab w:val="left" w:pos="1005"/>
        </w:tabs>
        <w:rPr>
          <w:sz w:val="28"/>
          <w:szCs w:val="28"/>
        </w:rPr>
      </w:pPr>
    </w:p>
    <w:p w14:paraId="0461BF3E" w14:textId="77777777" w:rsidR="00B623C8" w:rsidRDefault="00B623C8" w:rsidP="00C87088">
      <w:pPr>
        <w:tabs>
          <w:tab w:val="left" w:pos="1005"/>
        </w:tabs>
        <w:rPr>
          <w:sz w:val="28"/>
          <w:szCs w:val="28"/>
        </w:rPr>
      </w:pPr>
    </w:p>
    <w:p w14:paraId="4FA5C403" w14:textId="77777777" w:rsidR="00B623C8" w:rsidRDefault="00B623C8" w:rsidP="00C87088">
      <w:pPr>
        <w:tabs>
          <w:tab w:val="left" w:pos="1005"/>
        </w:tabs>
        <w:rPr>
          <w:sz w:val="28"/>
          <w:szCs w:val="28"/>
        </w:rPr>
      </w:pPr>
    </w:p>
    <w:p w14:paraId="0D816F26" w14:textId="77777777" w:rsidR="00B623C8" w:rsidRDefault="00B623C8" w:rsidP="00C87088">
      <w:pPr>
        <w:tabs>
          <w:tab w:val="left" w:pos="1005"/>
        </w:tabs>
        <w:rPr>
          <w:sz w:val="28"/>
          <w:szCs w:val="28"/>
        </w:rPr>
      </w:pPr>
    </w:p>
    <w:p w14:paraId="7675C975" w14:textId="12F76AE9" w:rsidR="00C87088" w:rsidRPr="00E55B66" w:rsidRDefault="00C87088" w:rsidP="00C87088">
      <w:pPr>
        <w:tabs>
          <w:tab w:val="left" w:pos="1005"/>
        </w:tabs>
        <w:rPr>
          <w:sz w:val="28"/>
          <w:szCs w:val="28"/>
          <w:u w:val="single"/>
        </w:rPr>
      </w:pPr>
      <w:r>
        <w:rPr>
          <w:sz w:val="28"/>
          <w:szCs w:val="28"/>
        </w:rPr>
        <w:t xml:space="preserve">    </w:t>
      </w:r>
      <w:r w:rsidR="00E55B66">
        <w:rPr>
          <w:sz w:val="28"/>
          <w:szCs w:val="28"/>
        </w:rPr>
        <w:t xml:space="preserve">                           </w:t>
      </w:r>
      <w:r w:rsidRPr="00E55B66">
        <w:rPr>
          <w:sz w:val="28"/>
          <w:szCs w:val="28"/>
          <w:u w:val="single"/>
        </w:rPr>
        <w:t>THE SUPERVISOR DASHBOARD</w:t>
      </w:r>
    </w:p>
    <w:p w14:paraId="1AB53A16" w14:textId="7DA2A9D7" w:rsidR="00B623C8" w:rsidRDefault="00B623C8" w:rsidP="00B623C8">
      <w:pPr>
        <w:tabs>
          <w:tab w:val="left" w:pos="1005"/>
        </w:tabs>
        <w:rPr>
          <w:sz w:val="28"/>
          <w:szCs w:val="28"/>
        </w:rPr>
      </w:pPr>
      <w:r w:rsidRPr="00B623C8">
        <w:rPr>
          <w:sz w:val="28"/>
          <w:szCs w:val="28"/>
        </w:rPr>
        <w:lastRenderedPageBreak/>
        <w:t>The Supervisor Dashboard helps supervisors manage students assigned to them. It provides access to assigned research topics and allows supervisors to review student work, provide feedback, and monitor research progress.</w:t>
      </w:r>
    </w:p>
    <w:p w14:paraId="6D8EBF13" w14:textId="77777777" w:rsidR="00E55B66" w:rsidRDefault="00E55B66" w:rsidP="00B623C8">
      <w:pPr>
        <w:tabs>
          <w:tab w:val="left" w:pos="1005"/>
        </w:tabs>
        <w:rPr>
          <w:sz w:val="28"/>
          <w:szCs w:val="28"/>
        </w:rPr>
      </w:pPr>
    </w:p>
    <w:p w14:paraId="0DDB565E" w14:textId="6844CCF7" w:rsidR="00C87088" w:rsidRPr="00C87088" w:rsidRDefault="00C87088" w:rsidP="00C87088">
      <w:pPr>
        <w:tabs>
          <w:tab w:val="left" w:pos="1005"/>
        </w:tabs>
        <w:rPr>
          <w:sz w:val="28"/>
          <w:szCs w:val="28"/>
        </w:rPr>
      </w:pPr>
      <w:r>
        <w:rPr>
          <w:noProof/>
          <w:sz w:val="28"/>
          <w:szCs w:val="28"/>
        </w:rPr>
        <w:drawing>
          <wp:inline distT="0" distB="0" distL="0" distR="0" wp14:anchorId="32781931" wp14:editId="49E2C8D7">
            <wp:extent cx="6486525" cy="4686300"/>
            <wp:effectExtent l="0" t="0" r="9525" b="0"/>
            <wp:docPr id="115910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0093" name="Picture 115910093"/>
                    <pic:cNvPicPr/>
                  </pic:nvPicPr>
                  <pic:blipFill>
                    <a:blip r:embed="rId13">
                      <a:extLst>
                        <a:ext uri="{28A0092B-C50C-407E-A947-70E740481C1C}">
                          <a14:useLocalDpi xmlns:a14="http://schemas.microsoft.com/office/drawing/2010/main" val="0"/>
                        </a:ext>
                      </a:extLst>
                    </a:blip>
                    <a:stretch>
                      <a:fillRect/>
                    </a:stretch>
                  </pic:blipFill>
                  <pic:spPr>
                    <a:xfrm>
                      <a:off x="0" y="0"/>
                      <a:ext cx="6486525" cy="4686300"/>
                    </a:xfrm>
                    <a:prstGeom prst="rect">
                      <a:avLst/>
                    </a:prstGeom>
                  </pic:spPr>
                </pic:pic>
              </a:graphicData>
            </a:graphic>
          </wp:inline>
        </w:drawing>
      </w:r>
    </w:p>
    <w:p w14:paraId="2FFE42E6" w14:textId="77777777" w:rsidR="00C87088" w:rsidRPr="00C87088" w:rsidRDefault="00C87088" w:rsidP="00C87088">
      <w:pPr>
        <w:rPr>
          <w:sz w:val="28"/>
          <w:szCs w:val="28"/>
        </w:rPr>
      </w:pPr>
    </w:p>
    <w:p w14:paraId="4385DCB3" w14:textId="77777777" w:rsidR="00E55B66" w:rsidRDefault="00E55B66" w:rsidP="00C87088">
      <w:pPr>
        <w:rPr>
          <w:sz w:val="28"/>
          <w:szCs w:val="28"/>
        </w:rPr>
      </w:pPr>
    </w:p>
    <w:p w14:paraId="56F5F635" w14:textId="77777777" w:rsidR="00E55B66" w:rsidRDefault="00E55B66" w:rsidP="00C87088">
      <w:pPr>
        <w:rPr>
          <w:sz w:val="28"/>
          <w:szCs w:val="28"/>
        </w:rPr>
      </w:pPr>
    </w:p>
    <w:p w14:paraId="72989707" w14:textId="77777777" w:rsidR="00E55B66" w:rsidRDefault="00E55B66" w:rsidP="00C87088">
      <w:pPr>
        <w:rPr>
          <w:sz w:val="28"/>
          <w:szCs w:val="28"/>
        </w:rPr>
      </w:pPr>
    </w:p>
    <w:p w14:paraId="4F77DA95" w14:textId="77777777" w:rsidR="00E55B66" w:rsidRDefault="00E55B66" w:rsidP="00C87088">
      <w:pPr>
        <w:rPr>
          <w:sz w:val="28"/>
          <w:szCs w:val="28"/>
        </w:rPr>
      </w:pPr>
    </w:p>
    <w:p w14:paraId="1EBBF362" w14:textId="7A5FED58" w:rsidR="00B623C8" w:rsidRPr="00E55B66" w:rsidRDefault="00E55B66" w:rsidP="00C87088">
      <w:pPr>
        <w:rPr>
          <w:sz w:val="28"/>
          <w:szCs w:val="28"/>
          <w:u w:val="single"/>
        </w:rPr>
      </w:pPr>
      <w:r>
        <w:rPr>
          <w:sz w:val="28"/>
          <w:szCs w:val="28"/>
        </w:rPr>
        <w:lastRenderedPageBreak/>
        <w:t xml:space="preserve">                              </w:t>
      </w:r>
      <w:r w:rsidR="00B623C8">
        <w:rPr>
          <w:sz w:val="28"/>
          <w:szCs w:val="28"/>
        </w:rPr>
        <w:t xml:space="preserve"> </w:t>
      </w:r>
      <w:r w:rsidR="00B623C8" w:rsidRPr="00E55B66">
        <w:rPr>
          <w:sz w:val="28"/>
          <w:szCs w:val="28"/>
          <w:u w:val="single"/>
        </w:rPr>
        <w:t>THE LECTURER DASHBOARD</w:t>
      </w:r>
    </w:p>
    <w:p w14:paraId="0B8AFB36" w14:textId="06C35FC7" w:rsidR="00E55B66" w:rsidRDefault="00E55B66" w:rsidP="00E55B66">
      <w:pPr>
        <w:rPr>
          <w:sz w:val="28"/>
          <w:szCs w:val="28"/>
        </w:rPr>
      </w:pPr>
      <w:r w:rsidRPr="00E55B66">
        <w:rPr>
          <w:sz w:val="28"/>
          <w:szCs w:val="28"/>
        </w:rPr>
        <w:t>The Lecturer Dashboard enables lecturers to manage and monitor student research topics. It allows them to review submitted topics, approve or reject proposals, provide comments, and assign supervisors to approved research topics.</w:t>
      </w:r>
    </w:p>
    <w:p w14:paraId="360426A8" w14:textId="77777777" w:rsidR="00E55B66" w:rsidRDefault="00E55B66" w:rsidP="00E55B66">
      <w:pPr>
        <w:rPr>
          <w:sz w:val="28"/>
          <w:szCs w:val="28"/>
        </w:rPr>
      </w:pPr>
    </w:p>
    <w:p w14:paraId="4EDA5687" w14:textId="36B8E6E9" w:rsidR="00B623C8" w:rsidRDefault="00B623C8" w:rsidP="00C87088">
      <w:pPr>
        <w:rPr>
          <w:sz w:val="28"/>
          <w:szCs w:val="28"/>
        </w:rPr>
      </w:pPr>
      <w:r>
        <w:rPr>
          <w:noProof/>
          <w:sz w:val="28"/>
          <w:szCs w:val="28"/>
        </w:rPr>
        <w:drawing>
          <wp:inline distT="0" distB="0" distL="0" distR="0" wp14:anchorId="6E7F5268" wp14:editId="040498FA">
            <wp:extent cx="5943600" cy="2917190"/>
            <wp:effectExtent l="0" t="0" r="0" b="0"/>
            <wp:docPr id="348540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40708" name="Picture 3485407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17190"/>
                    </a:xfrm>
                    <a:prstGeom prst="rect">
                      <a:avLst/>
                    </a:prstGeom>
                  </pic:spPr>
                </pic:pic>
              </a:graphicData>
            </a:graphic>
          </wp:inline>
        </w:drawing>
      </w:r>
      <w:r>
        <w:rPr>
          <w:sz w:val="28"/>
          <w:szCs w:val="28"/>
        </w:rPr>
        <w:t xml:space="preserve">        </w:t>
      </w:r>
    </w:p>
    <w:p w14:paraId="26D3DA38" w14:textId="77777777" w:rsidR="00B623C8" w:rsidRDefault="00B623C8" w:rsidP="00C87088">
      <w:pPr>
        <w:rPr>
          <w:sz w:val="28"/>
          <w:szCs w:val="28"/>
        </w:rPr>
      </w:pPr>
    </w:p>
    <w:p w14:paraId="21FFDB7E" w14:textId="77777777" w:rsidR="00B623C8" w:rsidRDefault="00B623C8" w:rsidP="00C87088">
      <w:pPr>
        <w:rPr>
          <w:sz w:val="28"/>
          <w:szCs w:val="28"/>
        </w:rPr>
      </w:pPr>
    </w:p>
    <w:p w14:paraId="22986D68" w14:textId="77777777" w:rsidR="00B623C8" w:rsidRDefault="00B623C8" w:rsidP="00C87088">
      <w:pPr>
        <w:rPr>
          <w:sz w:val="28"/>
          <w:szCs w:val="28"/>
        </w:rPr>
      </w:pPr>
    </w:p>
    <w:p w14:paraId="2CEF48ED" w14:textId="77777777" w:rsidR="00B623C8" w:rsidRDefault="00B623C8" w:rsidP="00C87088">
      <w:pPr>
        <w:rPr>
          <w:sz w:val="28"/>
          <w:szCs w:val="28"/>
        </w:rPr>
      </w:pPr>
    </w:p>
    <w:p w14:paraId="4E28816F" w14:textId="77777777" w:rsidR="00B623C8" w:rsidRDefault="00B623C8" w:rsidP="00C87088">
      <w:pPr>
        <w:rPr>
          <w:sz w:val="28"/>
          <w:szCs w:val="28"/>
        </w:rPr>
      </w:pPr>
    </w:p>
    <w:p w14:paraId="586C7B3D" w14:textId="77777777" w:rsidR="00B623C8" w:rsidRDefault="00B623C8" w:rsidP="00C87088">
      <w:pPr>
        <w:rPr>
          <w:sz w:val="28"/>
          <w:szCs w:val="28"/>
        </w:rPr>
      </w:pPr>
    </w:p>
    <w:p w14:paraId="60AC7722" w14:textId="77777777" w:rsidR="00E55B66" w:rsidRDefault="00E55B66" w:rsidP="00C87088">
      <w:pPr>
        <w:rPr>
          <w:sz w:val="28"/>
          <w:szCs w:val="28"/>
        </w:rPr>
      </w:pPr>
    </w:p>
    <w:p w14:paraId="37AD3101" w14:textId="545EF99E" w:rsidR="00B623C8" w:rsidRPr="00E55B66" w:rsidRDefault="00E55B66" w:rsidP="00C87088">
      <w:pPr>
        <w:rPr>
          <w:sz w:val="28"/>
          <w:szCs w:val="28"/>
          <w:u w:val="single"/>
        </w:rPr>
      </w:pPr>
      <w:r>
        <w:rPr>
          <w:sz w:val="28"/>
          <w:szCs w:val="28"/>
        </w:rPr>
        <w:t xml:space="preserve">                                      </w:t>
      </w:r>
      <w:r w:rsidR="00B623C8" w:rsidRPr="00E55B66">
        <w:rPr>
          <w:sz w:val="28"/>
          <w:szCs w:val="28"/>
          <w:u w:val="single"/>
        </w:rPr>
        <w:t>THE ADMIN DASHBOARD</w:t>
      </w:r>
    </w:p>
    <w:p w14:paraId="2EB5FC75" w14:textId="674AA63A" w:rsidR="00E55B66" w:rsidRDefault="00E55B66" w:rsidP="00E55B66">
      <w:pPr>
        <w:rPr>
          <w:sz w:val="28"/>
          <w:szCs w:val="28"/>
        </w:rPr>
      </w:pPr>
      <w:r w:rsidRPr="00E55B66">
        <w:rPr>
          <w:sz w:val="28"/>
          <w:szCs w:val="28"/>
        </w:rPr>
        <w:lastRenderedPageBreak/>
        <w:t>The Administrator Dashboard provides an overall view of the system. It allows the administrator to manage users and roles, monitor research topics, view system statistics, and access final student submissions.</w:t>
      </w:r>
    </w:p>
    <w:p w14:paraId="2D5EB8FF" w14:textId="62E408CA" w:rsidR="00B623C8" w:rsidRPr="00C87088" w:rsidRDefault="00B623C8" w:rsidP="00C87088">
      <w:pPr>
        <w:rPr>
          <w:sz w:val="28"/>
          <w:szCs w:val="28"/>
        </w:rPr>
      </w:pPr>
      <w:r>
        <w:rPr>
          <w:noProof/>
          <w:sz w:val="28"/>
          <w:szCs w:val="28"/>
        </w:rPr>
        <w:drawing>
          <wp:inline distT="0" distB="0" distL="0" distR="0" wp14:anchorId="61320F76" wp14:editId="142FACCB">
            <wp:extent cx="5943600" cy="2886075"/>
            <wp:effectExtent l="0" t="0" r="0" b="9525"/>
            <wp:docPr id="1070208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8373" name="Picture 10702083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1D41ED11" w14:textId="77777777" w:rsidR="00C87088" w:rsidRPr="00C87088" w:rsidRDefault="00C87088" w:rsidP="00C87088">
      <w:pPr>
        <w:rPr>
          <w:sz w:val="28"/>
          <w:szCs w:val="28"/>
        </w:rPr>
      </w:pPr>
    </w:p>
    <w:p w14:paraId="2F211E2A" w14:textId="77777777" w:rsidR="00C87088" w:rsidRPr="00C87088" w:rsidRDefault="00C87088" w:rsidP="00C87088">
      <w:pPr>
        <w:rPr>
          <w:sz w:val="28"/>
          <w:szCs w:val="28"/>
        </w:rPr>
      </w:pPr>
    </w:p>
    <w:sectPr w:rsidR="00C87088" w:rsidRPr="00C87088">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20BB" w14:textId="77777777" w:rsidR="00CF1081" w:rsidRDefault="00CF1081" w:rsidP="00C87088">
      <w:pPr>
        <w:spacing w:after="0" w:line="240" w:lineRule="auto"/>
      </w:pPr>
      <w:r>
        <w:separator/>
      </w:r>
    </w:p>
  </w:endnote>
  <w:endnote w:type="continuationSeparator" w:id="0">
    <w:p w14:paraId="52AF9421" w14:textId="77777777" w:rsidR="00CF1081" w:rsidRDefault="00CF1081" w:rsidP="00C87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3F3EC" w14:textId="77777777" w:rsidR="00CF1081" w:rsidRDefault="00CF1081" w:rsidP="00C87088">
      <w:pPr>
        <w:spacing w:after="0" w:line="240" w:lineRule="auto"/>
      </w:pPr>
      <w:r>
        <w:separator/>
      </w:r>
    </w:p>
  </w:footnote>
  <w:footnote w:type="continuationSeparator" w:id="0">
    <w:p w14:paraId="054DFC5D" w14:textId="77777777" w:rsidR="00CF1081" w:rsidRDefault="00CF1081" w:rsidP="00C87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FA34" w14:textId="0FC8F73E" w:rsidR="00C87088" w:rsidRDefault="00C87088" w:rsidP="00C87088">
    <w:pPr>
      <w:pStyle w:val="Header"/>
      <w:tabs>
        <w:tab w:val="clear" w:pos="4680"/>
        <w:tab w:val="clear" w:pos="9360"/>
        <w:tab w:val="left" w:pos="1110"/>
      </w:tabs>
    </w:pPr>
  </w:p>
  <w:p w14:paraId="18C229C6" w14:textId="77777777" w:rsidR="00C87088" w:rsidRDefault="00C87088">
    <w:pPr>
      <w:pStyle w:val="Header"/>
    </w:pPr>
  </w:p>
  <w:p w14:paraId="2593E176" w14:textId="77777777" w:rsidR="00C87088" w:rsidRDefault="00C87088">
    <w:pPr>
      <w:pStyle w:val="Header"/>
    </w:pPr>
  </w:p>
  <w:p w14:paraId="0732AA43" w14:textId="77777777" w:rsidR="00C87088" w:rsidRDefault="00C87088">
    <w:pPr>
      <w:pStyle w:val="Header"/>
    </w:pPr>
  </w:p>
  <w:p w14:paraId="373381AF" w14:textId="77777777" w:rsidR="00C87088" w:rsidRDefault="00C870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03A26"/>
    <w:multiLevelType w:val="hybridMultilevel"/>
    <w:tmpl w:val="34FCFE30"/>
    <w:lvl w:ilvl="0" w:tplc="123CFD58">
      <w:start w:val="1"/>
      <w:numFmt w:val="bullet"/>
      <w:lvlText w:val=""/>
      <w:lvlJc w:val="left"/>
      <w:pPr>
        <w:tabs>
          <w:tab w:val="num" w:pos="720"/>
        </w:tabs>
        <w:ind w:left="720" w:hanging="360"/>
      </w:pPr>
      <w:rPr>
        <w:rFonts w:ascii="Wingdings 3" w:hAnsi="Wingdings 3" w:hint="default"/>
      </w:rPr>
    </w:lvl>
    <w:lvl w:ilvl="1" w:tplc="D2045B76" w:tentative="1">
      <w:start w:val="1"/>
      <w:numFmt w:val="bullet"/>
      <w:lvlText w:val=""/>
      <w:lvlJc w:val="left"/>
      <w:pPr>
        <w:tabs>
          <w:tab w:val="num" w:pos="1440"/>
        </w:tabs>
        <w:ind w:left="1440" w:hanging="360"/>
      </w:pPr>
      <w:rPr>
        <w:rFonts w:ascii="Wingdings 3" w:hAnsi="Wingdings 3" w:hint="default"/>
      </w:rPr>
    </w:lvl>
    <w:lvl w:ilvl="2" w:tplc="5B66F116" w:tentative="1">
      <w:start w:val="1"/>
      <w:numFmt w:val="bullet"/>
      <w:lvlText w:val=""/>
      <w:lvlJc w:val="left"/>
      <w:pPr>
        <w:tabs>
          <w:tab w:val="num" w:pos="2160"/>
        </w:tabs>
        <w:ind w:left="2160" w:hanging="360"/>
      </w:pPr>
      <w:rPr>
        <w:rFonts w:ascii="Wingdings 3" w:hAnsi="Wingdings 3" w:hint="default"/>
      </w:rPr>
    </w:lvl>
    <w:lvl w:ilvl="3" w:tplc="607018A8" w:tentative="1">
      <w:start w:val="1"/>
      <w:numFmt w:val="bullet"/>
      <w:lvlText w:val=""/>
      <w:lvlJc w:val="left"/>
      <w:pPr>
        <w:tabs>
          <w:tab w:val="num" w:pos="2880"/>
        </w:tabs>
        <w:ind w:left="2880" w:hanging="360"/>
      </w:pPr>
      <w:rPr>
        <w:rFonts w:ascii="Wingdings 3" w:hAnsi="Wingdings 3" w:hint="default"/>
      </w:rPr>
    </w:lvl>
    <w:lvl w:ilvl="4" w:tplc="248EDAD6" w:tentative="1">
      <w:start w:val="1"/>
      <w:numFmt w:val="bullet"/>
      <w:lvlText w:val=""/>
      <w:lvlJc w:val="left"/>
      <w:pPr>
        <w:tabs>
          <w:tab w:val="num" w:pos="3600"/>
        </w:tabs>
        <w:ind w:left="3600" w:hanging="360"/>
      </w:pPr>
      <w:rPr>
        <w:rFonts w:ascii="Wingdings 3" w:hAnsi="Wingdings 3" w:hint="default"/>
      </w:rPr>
    </w:lvl>
    <w:lvl w:ilvl="5" w:tplc="C9C6392A" w:tentative="1">
      <w:start w:val="1"/>
      <w:numFmt w:val="bullet"/>
      <w:lvlText w:val=""/>
      <w:lvlJc w:val="left"/>
      <w:pPr>
        <w:tabs>
          <w:tab w:val="num" w:pos="4320"/>
        </w:tabs>
        <w:ind w:left="4320" w:hanging="360"/>
      </w:pPr>
      <w:rPr>
        <w:rFonts w:ascii="Wingdings 3" w:hAnsi="Wingdings 3" w:hint="default"/>
      </w:rPr>
    </w:lvl>
    <w:lvl w:ilvl="6" w:tplc="5B58B980" w:tentative="1">
      <w:start w:val="1"/>
      <w:numFmt w:val="bullet"/>
      <w:lvlText w:val=""/>
      <w:lvlJc w:val="left"/>
      <w:pPr>
        <w:tabs>
          <w:tab w:val="num" w:pos="5040"/>
        </w:tabs>
        <w:ind w:left="5040" w:hanging="360"/>
      </w:pPr>
      <w:rPr>
        <w:rFonts w:ascii="Wingdings 3" w:hAnsi="Wingdings 3" w:hint="default"/>
      </w:rPr>
    </w:lvl>
    <w:lvl w:ilvl="7" w:tplc="0024C662" w:tentative="1">
      <w:start w:val="1"/>
      <w:numFmt w:val="bullet"/>
      <w:lvlText w:val=""/>
      <w:lvlJc w:val="left"/>
      <w:pPr>
        <w:tabs>
          <w:tab w:val="num" w:pos="5760"/>
        </w:tabs>
        <w:ind w:left="5760" w:hanging="360"/>
      </w:pPr>
      <w:rPr>
        <w:rFonts w:ascii="Wingdings 3" w:hAnsi="Wingdings 3" w:hint="default"/>
      </w:rPr>
    </w:lvl>
    <w:lvl w:ilvl="8" w:tplc="132E22DC"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56594EF7"/>
    <w:multiLevelType w:val="multilevel"/>
    <w:tmpl w:val="267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846376">
    <w:abstractNumId w:val="0"/>
  </w:num>
  <w:num w:numId="2" w16cid:durableId="819073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B77"/>
    <w:rsid w:val="000A4B77"/>
    <w:rsid w:val="00182F53"/>
    <w:rsid w:val="002D0135"/>
    <w:rsid w:val="002E4711"/>
    <w:rsid w:val="003C05E9"/>
    <w:rsid w:val="00467A78"/>
    <w:rsid w:val="00622BC7"/>
    <w:rsid w:val="00630277"/>
    <w:rsid w:val="00675A26"/>
    <w:rsid w:val="00767A1F"/>
    <w:rsid w:val="007B1555"/>
    <w:rsid w:val="00970AC1"/>
    <w:rsid w:val="00B623C8"/>
    <w:rsid w:val="00C21420"/>
    <w:rsid w:val="00C87088"/>
    <w:rsid w:val="00CF1081"/>
    <w:rsid w:val="00E55B66"/>
    <w:rsid w:val="00FF6C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BE184"/>
  <w15:chartTrackingRefBased/>
  <w15:docId w15:val="{7D0EEDFA-3958-43BE-BD7E-DA86A0A6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B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A4B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A4B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A4B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A4B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A4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B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A4B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A4B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A4B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A4B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A4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B77"/>
    <w:rPr>
      <w:rFonts w:eastAsiaTheme="majorEastAsia" w:cstheme="majorBidi"/>
      <w:color w:val="272727" w:themeColor="text1" w:themeTint="D8"/>
    </w:rPr>
  </w:style>
  <w:style w:type="paragraph" w:styleId="Title">
    <w:name w:val="Title"/>
    <w:basedOn w:val="Normal"/>
    <w:next w:val="Normal"/>
    <w:link w:val="TitleChar"/>
    <w:uiPriority w:val="10"/>
    <w:qFormat/>
    <w:rsid w:val="000A4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B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B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4B77"/>
    <w:rPr>
      <w:i/>
      <w:iCs/>
      <w:color w:val="404040" w:themeColor="text1" w:themeTint="BF"/>
    </w:rPr>
  </w:style>
  <w:style w:type="paragraph" w:styleId="ListParagraph">
    <w:name w:val="List Paragraph"/>
    <w:basedOn w:val="Normal"/>
    <w:uiPriority w:val="34"/>
    <w:qFormat/>
    <w:rsid w:val="000A4B77"/>
    <w:pPr>
      <w:ind w:left="720"/>
      <w:contextualSpacing/>
    </w:pPr>
  </w:style>
  <w:style w:type="character" w:styleId="IntenseEmphasis">
    <w:name w:val="Intense Emphasis"/>
    <w:basedOn w:val="DefaultParagraphFont"/>
    <w:uiPriority w:val="21"/>
    <w:qFormat/>
    <w:rsid w:val="000A4B77"/>
    <w:rPr>
      <w:i/>
      <w:iCs/>
      <w:color w:val="365F91" w:themeColor="accent1" w:themeShade="BF"/>
    </w:rPr>
  </w:style>
  <w:style w:type="paragraph" w:styleId="IntenseQuote">
    <w:name w:val="Intense Quote"/>
    <w:basedOn w:val="Normal"/>
    <w:next w:val="Normal"/>
    <w:link w:val="IntenseQuoteChar"/>
    <w:uiPriority w:val="30"/>
    <w:qFormat/>
    <w:rsid w:val="000A4B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A4B77"/>
    <w:rPr>
      <w:i/>
      <w:iCs/>
      <w:color w:val="365F91" w:themeColor="accent1" w:themeShade="BF"/>
    </w:rPr>
  </w:style>
  <w:style w:type="character" w:styleId="IntenseReference">
    <w:name w:val="Intense Reference"/>
    <w:basedOn w:val="DefaultParagraphFont"/>
    <w:uiPriority w:val="32"/>
    <w:qFormat/>
    <w:rsid w:val="000A4B77"/>
    <w:rPr>
      <w:b/>
      <w:bCs/>
      <w:smallCaps/>
      <w:color w:val="365F91" w:themeColor="accent1" w:themeShade="BF"/>
      <w:spacing w:val="5"/>
    </w:rPr>
  </w:style>
  <w:style w:type="paragraph" w:styleId="Header">
    <w:name w:val="header"/>
    <w:basedOn w:val="Normal"/>
    <w:link w:val="HeaderChar"/>
    <w:uiPriority w:val="99"/>
    <w:unhideWhenUsed/>
    <w:rsid w:val="00C870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7088"/>
  </w:style>
  <w:style w:type="paragraph" w:styleId="Footer">
    <w:name w:val="footer"/>
    <w:basedOn w:val="Normal"/>
    <w:link w:val="FooterChar"/>
    <w:uiPriority w:val="99"/>
    <w:unhideWhenUsed/>
    <w:rsid w:val="00C870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ueab.ac.ke/course-search/"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42CC1-8E7D-4DE4-9916-442CADAEF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Yegon</dc:creator>
  <cp:keywords/>
  <dc:description/>
  <cp:lastModifiedBy>Kevin Yegon</cp:lastModifiedBy>
  <cp:revision>3</cp:revision>
  <dcterms:created xsi:type="dcterms:W3CDTF">2026-07-30T09:20:00Z</dcterms:created>
  <dcterms:modified xsi:type="dcterms:W3CDTF">2026-07-30T09:29:00Z</dcterms:modified>
</cp:coreProperties>
</file>