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4F" w:rsidRDefault="00041396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52"/>
          <w:szCs w:val="52"/>
        </w:rPr>
      </w:pPr>
      <w:sdt>
        <w:sdtPr>
          <w:tag w:val="goog_rdk_0"/>
          <w:id w:val="1610554263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 xml:space="preserve"> </w:t>
          </w:r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靜宜大學資訊工程學系畢業專題計畫書</w:t>
          </w:r>
        </w:sdtContent>
      </w:sdt>
    </w:p>
    <w:p w:rsidR="0043744F" w:rsidRDefault="0043744F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43744F" w:rsidRDefault="00041396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sdt>
        <w:sdtPr>
          <w:tag w:val="goog_rdk_1"/>
          <w:id w:val="-1320812967"/>
        </w:sdtPr>
        <w:sdtEndPr/>
        <w:sdtContent>
          <w:r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一、封面內容包括：</w:t>
          </w:r>
        </w:sdtContent>
      </w:sdt>
    </w:p>
    <w:p w:rsidR="0043744F" w:rsidRPr="001A6C30" w:rsidRDefault="00AB22FB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tag w:val="goog_rdk_2"/>
          <w:id w:val="275150400"/>
        </w:sdtPr>
        <w:sdtEndPr>
          <w:rPr>
            <w:rFonts w:ascii="標楷體" w:eastAsia="標楷體" w:hAnsi="標楷體"/>
          </w:rPr>
        </w:sdtEndPr>
        <w:sdtContent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專題名稱：</w:t>
          </w:r>
          <w:r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排球計分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</w:sdtContent>
      </w:sdt>
    </w:p>
    <w:p w:rsidR="0043744F" w:rsidRPr="001A6C30" w:rsidRDefault="00041396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3"/>
          <w:id w:val="-774247837"/>
        </w:sdtPr>
        <w:sdtEndPr/>
        <w:sdtContent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指導教師：滕元</w:t>
          </w:r>
        </w:sdtContent>
      </w:sdt>
      <w:sdt>
        <w:sdtPr>
          <w:rPr>
            <w:rFonts w:ascii="標楷體" w:eastAsia="標楷體" w:hAnsi="標楷體"/>
          </w:rPr>
          <w:tag w:val="goog_rdk_4"/>
          <w:id w:val="1395700804"/>
        </w:sdtPr>
        <w:sdtEndPr/>
        <w:sdtContent>
          <w:r w:rsidRPr="001A6C30">
            <w:rPr>
              <w:rFonts w:ascii="標楷體" w:eastAsia="標楷體" w:hAnsi="標楷體" w:cs="Gungsuh"/>
              <w:sz w:val="28"/>
              <w:szCs w:val="28"/>
            </w:rPr>
            <w:t>翔</w:t>
          </w:r>
        </w:sdtContent>
      </w:sdt>
    </w:p>
    <w:p w:rsidR="0043744F" w:rsidRPr="001A6C30" w:rsidRDefault="00AB22FB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5"/>
          <w:id w:val="-383262412"/>
        </w:sdtPr>
        <w:sdtEndPr>
          <w:rPr>
            <w:sz w:val="28"/>
            <w:szCs w:val="28"/>
          </w:rPr>
        </w:sdtEndPr>
        <w:sdtContent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專題學生：</w:t>
          </w:r>
          <w:r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ab/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&lt;資工三</w:t>
          </w:r>
          <w:r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B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410817762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陳維澤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</w:sdtContent>
      </w:sdt>
      <w:hyperlink r:id="rId9" w:history="1">
        <w:r w:rsidRPr="001A6C30">
          <w:rPr>
            <w:rStyle w:val="ab"/>
            <w:rFonts w:ascii="標楷體" w:eastAsia="標楷體" w:hAnsi="標楷體" w:hint="eastAsia"/>
            <w:sz w:val="28"/>
            <w:szCs w:val="28"/>
          </w:rPr>
          <w:t>s1081776</w:t>
        </w:r>
        <w:r w:rsidRPr="001A6C30">
          <w:rPr>
            <w:rStyle w:val="ab"/>
            <w:rFonts w:ascii="標楷體" w:eastAsia="標楷體" w:hAnsi="標楷體"/>
            <w:sz w:val="28"/>
            <w:szCs w:val="28"/>
          </w:rPr>
          <w:t>@gm.pu.edu.tw</w:t>
        </w:r>
      </w:hyperlink>
      <w:r w:rsidR="00041396" w:rsidRPr="001A6C30">
        <w:rPr>
          <w:rFonts w:ascii="標楷體" w:eastAsia="標楷體" w:hAnsi="標楷體"/>
          <w:color w:val="000000"/>
          <w:sz w:val="28"/>
          <w:szCs w:val="28"/>
        </w:rPr>
        <w:t>&gt;</w:t>
      </w:r>
    </w:p>
    <w:p w:rsidR="0043744F" w:rsidRPr="001A6C30" w:rsidRDefault="00041396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1" w:hanging="3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  <w:sz w:val="28"/>
            <w:szCs w:val="28"/>
          </w:rPr>
          <w:tag w:val="goog_rdk_6"/>
          <w:id w:val="-366446040"/>
        </w:sdtPr>
        <w:sdtEndPr/>
        <w:sdtContent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  <w:r w:rsidR="00AB22FB"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ab/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&lt;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資工三</w:t>
          </w:r>
          <w:r w:rsidR="00AB22FB"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A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410817631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="00AB22FB" w:rsidRPr="001A6C30">
            <w:rPr>
              <w:rFonts w:ascii="標楷體" w:eastAsia="標楷體" w:hAnsi="標楷體" w:cs="Calibri"/>
              <w:color w:val="000000"/>
              <w:sz w:val="28"/>
              <w:szCs w:val="28"/>
            </w:rPr>
            <w:t>黃</w:t>
          </w:r>
          <w:proofErr w:type="gramStart"/>
          <w:r w:rsidR="00AB22FB" w:rsidRPr="001A6C30">
            <w:rPr>
              <w:rFonts w:ascii="標楷體" w:eastAsia="標楷體" w:hAnsi="標楷體" w:cs="Calibri"/>
              <w:color w:val="000000"/>
              <w:sz w:val="28"/>
              <w:szCs w:val="28"/>
            </w:rPr>
            <w:t>濬</w:t>
          </w:r>
          <w:proofErr w:type="gramEnd"/>
          <w:r w:rsidR="00AB22FB" w:rsidRPr="001A6C30">
            <w:rPr>
              <w:rFonts w:ascii="標楷體" w:eastAsia="標楷體" w:hAnsi="標楷體" w:cs="Calibri"/>
              <w:color w:val="000000"/>
              <w:sz w:val="28"/>
              <w:szCs w:val="28"/>
            </w:rPr>
            <w:t>澤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</w:sdtContent>
      </w:sdt>
      <w:hyperlink r:id="rId10" w:history="1">
        <w:r w:rsidR="00AB22FB" w:rsidRPr="001A6C30">
          <w:rPr>
            <w:rStyle w:val="ab"/>
            <w:rFonts w:ascii="標楷體" w:eastAsia="標楷體" w:hAnsi="標楷體" w:hint="eastAsia"/>
            <w:sz w:val="28"/>
            <w:szCs w:val="28"/>
          </w:rPr>
          <w:t>s</w:t>
        </w:r>
        <w:r w:rsidR="00AB22FB" w:rsidRPr="001A6C30">
          <w:rPr>
            <w:rStyle w:val="ab"/>
            <w:rFonts w:ascii="標楷體" w:eastAsia="標楷體" w:hAnsi="標楷體"/>
            <w:sz w:val="28"/>
            <w:szCs w:val="28"/>
          </w:rPr>
          <w:t>1081763@gm.pu.edu.tw</w:t>
        </w:r>
      </w:hyperlink>
      <w:r w:rsidRPr="001A6C30">
        <w:rPr>
          <w:rFonts w:ascii="標楷體" w:eastAsia="標楷體" w:hAnsi="標楷體"/>
          <w:color w:val="000000"/>
          <w:sz w:val="28"/>
          <w:szCs w:val="28"/>
        </w:rPr>
        <w:t>&gt;</w:t>
      </w:r>
    </w:p>
    <w:p w:rsidR="0043744F" w:rsidRPr="001A6C30" w:rsidRDefault="00041396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7"/>
          <w:id w:val="-1659530939"/>
        </w:sdtPr>
        <w:sdtEndPr/>
        <w:sdtContent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繳交日期：</w:t>
          </w:r>
          <w:r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2022 / 3 / </w:t>
          </w:r>
          <w:r w:rsidR="00AB22FB"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5</w:t>
          </w:r>
        </w:sdtContent>
      </w:sdt>
    </w:p>
    <w:p w:rsidR="0043744F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43744F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00"/>
          <w:sz w:val="32"/>
          <w:szCs w:val="32"/>
        </w:rPr>
      </w:pPr>
      <w:sdt>
        <w:sdtPr>
          <w:tag w:val="goog_rdk_8"/>
          <w:id w:val="1894077111"/>
        </w:sdtPr>
        <w:sdtEndPr>
          <w:rPr>
            <w:rFonts w:ascii="標楷體" w:eastAsia="標楷體" w:hAnsi="標楷體"/>
          </w:rPr>
        </w:sdtEndPr>
        <w:sdtContent>
          <w:r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二、</w:t>
          </w:r>
          <w:r w:rsidRPr="001A6C30">
            <w:rPr>
              <w:rFonts w:ascii="標楷體" w:eastAsia="標楷體" w:hAnsi="標楷體" w:cs="Gungsuh"/>
              <w:b/>
              <w:i/>
              <w:color w:val="000000"/>
              <w:sz w:val="32"/>
              <w:szCs w:val="32"/>
            </w:rPr>
            <w:t>內容包括：</w:t>
          </w:r>
        </w:sdtContent>
      </w:sdt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tag w:val="goog_rdk_9"/>
          <w:id w:val="-1959949586"/>
        </w:sdtPr>
        <w:sdtEndPr>
          <w:rPr>
            <w:rFonts w:ascii="標楷體" w:eastAsia="標楷體" w:hAnsi="標楷體"/>
          </w:rPr>
        </w:sdtEndPr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摘要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:rsidR="009B6D81" w:rsidRDefault="00AB22FB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both"/>
        <w:rPr>
          <w:rFonts w:ascii="標楷體" w:eastAsia="標楷體" w:hAnsi="標楷體" w:cs="DFKai-SB" w:hint="eastAsia"/>
          <w:color w:val="000000"/>
        </w:rPr>
      </w:pPr>
      <w:r w:rsidRPr="00AB43DB">
        <w:rPr>
          <w:rFonts w:ascii="標楷體" w:eastAsia="標楷體" w:hAnsi="標楷體" w:cs="DFKai-SB" w:hint="eastAsia"/>
          <w:color w:val="000000"/>
        </w:rPr>
        <w:t>球場想打球卻必須先專注在球場計分，不能做自己想做的事，像是上廁所、玩手機，而計分完才可以上去打球。</w:t>
      </w:r>
    </w:p>
    <w:p w:rsidR="00AB43DB" w:rsidRPr="00AB43DB" w:rsidRDefault="00AB43DB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both"/>
        <w:rPr>
          <w:rFonts w:ascii="標楷體" w:eastAsia="標楷體" w:hAnsi="標楷體" w:cs="DFKai-SB" w:hint="eastAsia"/>
          <w:color w:val="000000"/>
        </w:rPr>
      </w:pPr>
    </w:p>
    <w:p w:rsidR="001A6C30" w:rsidRDefault="00C042E4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718"/>
        <w:jc w:val="both"/>
        <w:rPr>
          <w:rFonts w:ascii="DFKai-SB" w:hAnsi="DFKai-SB" w:cs="DFKai-SB" w:hint="eastAsia"/>
          <w:color w:val="000000"/>
        </w:rPr>
      </w:pPr>
      <w:r w:rsidRPr="00AB43DB">
        <w:rPr>
          <w:rFonts w:ascii="標楷體" w:eastAsia="標楷體" w:hAnsi="標楷體" w:cs="DFKai-SB" w:hint="eastAsia"/>
          <w:color w:val="000000"/>
        </w:rPr>
        <w:t>而</w:t>
      </w:r>
      <w:r w:rsidRPr="00AB43DB">
        <w:rPr>
          <w:rFonts w:ascii="標楷體" w:eastAsia="標楷體" w:hAnsi="標楷體" w:cs="DFKai-SB" w:hint="eastAsia"/>
          <w:color w:val="000000"/>
        </w:rPr>
        <w:t>&lt;排球計分&gt;專案就是</w:t>
      </w:r>
      <w:r w:rsidR="00AB22FB" w:rsidRPr="00AB43DB">
        <w:rPr>
          <w:rFonts w:ascii="標楷體" w:eastAsia="標楷體" w:hAnsi="標楷體" w:cs="DFKai-SB" w:hint="eastAsia"/>
          <w:color w:val="000000"/>
        </w:rPr>
        <w:t>在球場旁,只要打開手機就可以開始排隊並且計分,在手機端可以看到排隊順序跟分數,有了這個程式不僅可以隨時知道分數跟時間還可以隨時做自己的事,例如熱身或是拉筋</w:t>
      </w:r>
      <w:r w:rsidRPr="00AB43DB">
        <w:rPr>
          <w:rFonts w:ascii="標楷體" w:eastAsia="標楷體" w:hAnsi="標楷體" w:cs="DFKai-SB" w:hint="eastAsia"/>
          <w:color w:val="000000"/>
        </w:rPr>
        <w:t>。</w:t>
      </w:r>
    </w:p>
    <w:p w:rsidR="001A6C30" w:rsidRDefault="001A6C30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hint="eastAsia"/>
        </w:rPr>
      </w:pPr>
    </w:p>
    <w:p w:rsidR="0043744F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10"/>
          <w:id w:val="476734821"/>
        </w:sdtPr>
        <w:sdtEndPr>
          <w:rPr>
            <w:rFonts w:ascii="標楷體" w:eastAsia="標楷體" w:hAnsi="標楷體"/>
          </w:rPr>
        </w:sdtEndPr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進行方法及步驟</w:t>
          </w:r>
        </w:sdtContent>
      </w:sdt>
    </w:p>
    <w:p w:rsidR="0043744F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 w:hint="eastAsia"/>
          <w:color w:val="000000"/>
        </w:rPr>
      </w:pPr>
      <w:r>
        <w:rPr>
          <w:rFonts w:ascii="DFKai-SB" w:eastAsia="DFKai-SB" w:hAnsi="DFKai-SB" w:cs="DFKai-SB"/>
          <w:color w:val="000000"/>
        </w:rPr>
        <w:t>1.</w:t>
      </w:r>
      <w:r w:rsidRPr="00AB43DB">
        <w:rPr>
          <w:rFonts w:ascii="標楷體" w:eastAsia="標楷體" w:hAnsi="標楷體" w:cs="DFKai-SB"/>
          <w:color w:val="000000"/>
        </w:rPr>
        <w:t>請</w:t>
      </w:r>
      <w:proofErr w:type="gramStart"/>
      <w:r w:rsidRPr="00AB43DB">
        <w:rPr>
          <w:rFonts w:ascii="標楷體" w:eastAsia="標楷體" w:hAnsi="標楷體" w:cs="DFKai-SB"/>
          <w:color w:val="000000"/>
        </w:rPr>
        <w:t>細述本計畫</w:t>
      </w:r>
      <w:proofErr w:type="gramEnd"/>
      <w:r w:rsidRPr="00AB43DB">
        <w:rPr>
          <w:rFonts w:ascii="標楷體" w:eastAsia="標楷體" w:hAnsi="標楷體" w:cs="DFKai-SB"/>
          <w:color w:val="000000"/>
        </w:rPr>
        <w:t>採用之方法與原因。</w:t>
      </w:r>
    </w:p>
    <w:p w:rsidR="001A6C30" w:rsidRPr="00AB43DB" w:rsidRDefault="001A6C30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both"/>
        <w:rPr>
          <w:rFonts w:ascii="標楷體" w:eastAsia="標楷體" w:hAnsi="標楷體" w:cs="DFKai-SB"/>
          <w:color w:val="000000"/>
        </w:rPr>
      </w:pPr>
      <w:r>
        <w:rPr>
          <w:rFonts w:ascii="標楷體" w:eastAsia="標楷體" w:hAnsi="標楷體" w:cs="DFKai-SB" w:hint="eastAsia"/>
          <w:color w:val="000000"/>
        </w:rPr>
        <w:t>強化學生對硬體及程式撰寫能力加強，以及實際應用在生活案例中。</w:t>
      </w:r>
    </w:p>
    <w:p w:rsidR="0043744F" w:rsidRPr="00AB43DB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AB43DB">
        <w:rPr>
          <w:rFonts w:ascii="標楷體" w:eastAsia="標楷體" w:hAnsi="標楷體" w:cs="DFKai-SB"/>
          <w:color w:val="000000"/>
        </w:rPr>
        <w:lastRenderedPageBreak/>
        <w:t>2.</w:t>
      </w:r>
      <w:r w:rsidRPr="00AB43DB">
        <w:rPr>
          <w:rFonts w:ascii="標楷體" w:eastAsia="標楷體" w:hAnsi="標楷體" w:cs="DFKai-SB"/>
          <w:color w:val="000000"/>
        </w:rPr>
        <w:t>預計可能遭遇之困難及解決途徑。</w:t>
      </w:r>
    </w:p>
    <w:p w:rsidR="0043744F" w:rsidRPr="00AB43DB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both"/>
        <w:rPr>
          <w:rFonts w:ascii="標楷體" w:eastAsia="標楷體" w:hAnsi="標楷體" w:cs="DFKai-SB"/>
          <w:color w:val="000000"/>
        </w:rPr>
      </w:pPr>
      <w:r w:rsidRPr="00AB43DB">
        <w:rPr>
          <w:rFonts w:ascii="標楷體" w:eastAsia="標楷體" w:hAnsi="標楷體" w:cs="DFKai-SB"/>
          <w:color w:val="000000"/>
        </w:rPr>
        <w:t>困難：</w:t>
      </w:r>
      <w:r w:rsidR="009B6D81" w:rsidRPr="00AB43DB">
        <w:rPr>
          <w:rFonts w:ascii="標楷體" w:eastAsia="標楷體" w:hAnsi="標楷體" w:cs="DFKai-SB" w:hint="eastAsia"/>
          <w:color w:val="000000"/>
        </w:rPr>
        <w:t>全球晶片短缺，目前無法實際在預想硬體設備上操作</w:t>
      </w:r>
      <w:r w:rsidR="00AB43DB" w:rsidRPr="00AB43DB">
        <w:rPr>
          <w:rFonts w:ascii="標楷體" w:eastAsia="標楷體" w:hAnsi="標楷體" w:cs="DFKai-SB" w:hint="eastAsia"/>
          <w:color w:val="000000"/>
        </w:rPr>
        <w:t>，只能在自家電腦上使用。</w:t>
      </w:r>
    </w:p>
    <w:p w:rsidR="0043744F" w:rsidRPr="00AB43DB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</w:rPr>
      </w:pPr>
    </w:p>
    <w:p w:rsidR="0043744F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</w:rPr>
      </w:pPr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11"/>
          <w:id w:val="881051197"/>
        </w:sdtPr>
        <w:sdtEndPr>
          <w:rPr>
            <w:rFonts w:ascii="標楷體" w:eastAsia="標楷體" w:hAnsi="標楷體"/>
          </w:rPr>
        </w:sdtEndPr>
        <w:sdtContent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設備需求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rPr>
            <w:rFonts w:ascii="標楷體" w:eastAsia="標楷體" w:hAnsi="標楷體"/>
          </w:rPr>
          <w:tag w:val="goog_rdk_12"/>
          <w:id w:val="-1945843728"/>
        </w:sdtPr>
        <w:sdtEndPr>
          <w:rPr>
            <w:rFonts w:ascii="Times New Roman" w:eastAsiaTheme="minorEastAsia" w:hAnsi="Times New Roman"/>
          </w:rPr>
        </w:sdtEndPr>
        <w:sdtContent>
          <w:r>
            <w:rPr>
              <w:rFonts w:ascii="Gungsuh" w:eastAsia="Gungsuh" w:hAnsi="Gungsuh" w:cs="Gungsuh"/>
              <w:color w:val="000000"/>
            </w:rPr>
            <w:t>(</w:t>
          </w:r>
          <w:r>
            <w:rPr>
              <w:rFonts w:ascii="Gungsuh" w:eastAsia="Gungsuh" w:hAnsi="Gungsuh" w:cs="Gungsuh"/>
              <w:color w:val="000000"/>
            </w:rPr>
            <w:t>硬體及軟體需求</w:t>
          </w:r>
          <w:r>
            <w:rPr>
              <w:rFonts w:ascii="Gungsuh" w:eastAsia="Gungsuh" w:hAnsi="Gungsuh" w:cs="Gungsuh"/>
              <w:color w:val="000000"/>
            </w:rPr>
            <w:t>)</w:t>
          </w:r>
        </w:sdtContent>
      </w:sdt>
    </w:p>
    <w:p w:rsidR="0043744F" w:rsidRPr="001A6C30" w:rsidRDefault="009B6D81" w:rsidP="001A6C30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ascii="標楷體" w:eastAsia="標楷體" w:hAnsi="標楷體"/>
          <w:color w:val="000000"/>
        </w:rPr>
      </w:pPr>
      <w:sdt>
        <w:sdtPr>
          <w:tag w:val="goog_rdk_13"/>
          <w:id w:val="-1273003868"/>
        </w:sdtPr>
        <w:sdtEndPr>
          <w:rPr>
            <w:rFonts w:ascii="標楷體" w:hAnsi="標楷體"/>
          </w:rPr>
        </w:sdtEndPr>
        <w:sdtContent>
          <w:proofErr w:type="spellStart"/>
          <w:r w:rsidRPr="001A6C30">
            <w:rPr>
              <w:rFonts w:eastAsia="標楷體"/>
              <w:color w:val="000000"/>
            </w:rPr>
            <w:t>nvidia</w:t>
          </w:r>
          <w:proofErr w:type="spellEnd"/>
          <w:r w:rsidRPr="001A6C30">
            <w:rPr>
              <w:rFonts w:eastAsia="標楷體"/>
              <w:color w:val="000000"/>
            </w:rPr>
            <w:t xml:space="preserve"> </w:t>
          </w:r>
          <w:proofErr w:type="spellStart"/>
          <w:r w:rsidRPr="001A6C30">
            <w:rPr>
              <w:rFonts w:eastAsia="標楷體"/>
              <w:color w:val="000000"/>
            </w:rPr>
            <w:t>jetson</w:t>
          </w:r>
          <w:proofErr w:type="spellEnd"/>
          <w:r w:rsidRPr="001A6C30">
            <w:rPr>
              <w:rFonts w:eastAsia="標楷體"/>
              <w:color w:val="000000"/>
            </w:rPr>
            <w:t xml:space="preserve"> </w:t>
          </w:r>
          <w:proofErr w:type="spellStart"/>
          <w:r w:rsidRPr="001A6C30">
            <w:rPr>
              <w:rFonts w:eastAsia="標楷體"/>
              <w:color w:val="000000"/>
            </w:rPr>
            <w:t>nano</w:t>
          </w:r>
          <w:proofErr w:type="spellEnd"/>
          <w:r w:rsidRPr="001A6C30">
            <w:rPr>
              <w:rFonts w:ascii="標楷體" w:eastAsia="標楷體" w:hAnsi="標楷體" w:cs="Gungsuh" w:hint="eastAsia"/>
              <w:color w:val="000000"/>
            </w:rPr>
            <w:t>/自家主機</w:t>
          </w:r>
        </w:sdtContent>
      </w:sdt>
    </w:p>
    <w:p w:rsidR="0043744F" w:rsidRPr="001A6C30" w:rsidRDefault="009B6D81" w:rsidP="001A6C30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ascii="標楷體" w:eastAsia="標楷體" w:hAnsi="標楷體" w:hint="eastAsia"/>
          <w:color w:val="000000"/>
        </w:rPr>
      </w:pPr>
      <w:r w:rsidRPr="001A6C30">
        <w:rPr>
          <w:rFonts w:ascii="標楷體" w:eastAsia="標楷體" w:hAnsi="標楷體" w:hint="eastAsia"/>
          <w:color w:val="000000"/>
        </w:rPr>
        <w:t>攝影機</w:t>
      </w:r>
      <w:r w:rsidR="001A6C30">
        <w:rPr>
          <w:rFonts w:ascii="標楷體" w:eastAsia="標楷體" w:hAnsi="標楷體" w:hint="eastAsia"/>
          <w:color w:val="000000"/>
        </w:rPr>
        <w:t xml:space="preserve"> </w:t>
      </w:r>
      <w:r w:rsidRPr="001A6C30">
        <w:rPr>
          <w:rFonts w:ascii="標楷體" w:eastAsia="標楷體" w:hAnsi="標楷體" w:hint="eastAsia"/>
          <w:color w:val="000000"/>
        </w:rPr>
        <w:t>*2</w:t>
      </w:r>
    </w:p>
    <w:p w:rsidR="009B6D81" w:rsidRDefault="009B6D81" w:rsidP="001A6C30">
      <w:pPr>
        <w:pStyle w:val="af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ascii="標楷體" w:eastAsia="標楷體" w:hAnsi="標楷體" w:hint="eastAsia"/>
          <w:color w:val="000000"/>
        </w:rPr>
      </w:pPr>
      <w:r w:rsidRPr="001A6C30">
        <w:rPr>
          <w:rFonts w:ascii="標楷體" w:eastAsia="標楷體" w:hAnsi="標楷體" w:hint="eastAsia"/>
          <w:color w:val="000000"/>
        </w:rPr>
        <w:t>雙軸馬達</w:t>
      </w:r>
    </w:p>
    <w:p w:rsidR="001A6C30" w:rsidRPr="001A6C30" w:rsidRDefault="001A6C30" w:rsidP="001A6C30">
      <w:pPr>
        <w:pStyle w:val="af1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478" w:firstLineChars="0" w:firstLine="0"/>
        <w:jc w:val="both"/>
        <w:rPr>
          <w:rFonts w:ascii="標楷體" w:eastAsia="標楷體" w:hAnsi="標楷體" w:hint="eastAsia"/>
          <w:color w:val="000000"/>
        </w:rPr>
      </w:pP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標楷體" w:eastAsia="標楷體" w:hAnsi="標楷體"/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14"/>
          <w:id w:val="1698580918"/>
        </w:sdtPr>
        <w:sdtEndPr>
          <w:rPr>
            <w:rFonts w:ascii="標楷體" w:eastAsia="標楷體" w:hAnsi="標楷體"/>
          </w:rPr>
        </w:sdtEndPr>
        <w:sdtContent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經費預算需求表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354611969"/>
        </w:sdtPr>
        <w:sdtEndPr/>
        <w:sdtContent>
          <w:r w:rsidRPr="001A6C30">
            <w:rPr>
              <w:rFonts w:ascii="標楷體" w:eastAsia="標楷體" w:hAnsi="標楷體" w:cs="Gungsuh"/>
              <w:color w:val="000000"/>
            </w:rPr>
            <w:t>(</w:t>
          </w:r>
          <w:r w:rsidRPr="001A6C30">
            <w:rPr>
              <w:rFonts w:ascii="標楷體" w:eastAsia="標楷體" w:hAnsi="標楷體" w:cs="Gungsuh"/>
              <w:color w:val="000000"/>
            </w:rPr>
            <w:t>執行中所需之經費項目單價明細</w:t>
          </w:r>
          <w:r w:rsidRPr="001A6C30">
            <w:rPr>
              <w:rFonts w:ascii="標楷體" w:eastAsia="標楷體" w:hAnsi="標楷體" w:cs="Gungsuh"/>
              <w:color w:val="000000"/>
            </w:rPr>
            <w:t>)</w:t>
          </w:r>
        </w:sdtContent>
      </w:sdt>
    </w:p>
    <w:p w:rsidR="0043744F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</w:rPr>
      </w:pPr>
      <w:sdt>
        <w:sdtPr>
          <w:tag w:val="goog_rdk_16"/>
          <w:id w:val="-624688368"/>
        </w:sdtPr>
        <w:sdtEndPr/>
        <w:sdtContent>
          <w:r>
            <w:rPr>
              <w:rFonts w:ascii="Gungsuh" w:eastAsia="Gungsuh" w:hAnsi="Gungsuh" w:cs="Gungsuh"/>
              <w:b/>
              <w:color w:val="000000"/>
            </w:rPr>
            <w:t>編列預算範本</w:t>
          </w:r>
        </w:sdtContent>
      </w:sdt>
    </w:p>
    <w:tbl>
      <w:tblPr>
        <w:tblStyle w:val="ae"/>
        <w:tblW w:w="97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092"/>
        <w:gridCol w:w="737"/>
        <w:gridCol w:w="540"/>
        <w:gridCol w:w="1080"/>
        <w:gridCol w:w="1080"/>
        <w:gridCol w:w="1620"/>
      </w:tblGrid>
      <w:tr w:rsidR="0043744F" w:rsidTr="001A6C30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7"/>
                <w:id w:val="-892967514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項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目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名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稱</w:t>
                </w:r>
              </w:sdtContent>
            </w:sdt>
          </w:p>
        </w:tc>
        <w:tc>
          <w:tcPr>
            <w:tcW w:w="3092" w:type="dxa"/>
            <w:vMerge w:val="restart"/>
          </w:tcPr>
          <w:p w:rsidR="0043744F" w:rsidRPr="001A6C30" w:rsidRDefault="00041396" w:rsidP="001A6C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8"/>
                <w:id w:val="-91097479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說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       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明</w:t>
                </w:r>
              </w:sdtContent>
            </w:sdt>
          </w:p>
        </w:tc>
        <w:tc>
          <w:tcPr>
            <w:tcW w:w="737" w:type="dxa"/>
            <w:vMerge w:val="restart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9"/>
                <w:id w:val="-89159844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單位</w:t>
                </w:r>
              </w:sdtContent>
            </w:sdt>
          </w:p>
        </w:tc>
        <w:tc>
          <w:tcPr>
            <w:tcW w:w="540" w:type="dxa"/>
            <w:vMerge w:val="restart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0"/>
                <w:id w:val="1016660141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數量</w:t>
                </w:r>
              </w:sdtContent>
            </w:sdt>
          </w:p>
        </w:tc>
        <w:tc>
          <w:tcPr>
            <w:tcW w:w="1080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1"/>
                <w:id w:val="861326538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單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價</w:t>
                </w:r>
              </w:sdtContent>
            </w:sdt>
          </w:p>
        </w:tc>
        <w:tc>
          <w:tcPr>
            <w:tcW w:w="1080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2"/>
                <w:id w:val="-675113404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小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計</w:t>
                </w:r>
              </w:sdtContent>
            </w:sdt>
          </w:p>
        </w:tc>
        <w:tc>
          <w:tcPr>
            <w:tcW w:w="1620" w:type="dxa"/>
            <w:vMerge w:val="restart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3"/>
                <w:id w:val="496777449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備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   </w:t>
                </w:r>
                <w:proofErr w:type="gramStart"/>
                <w:r w:rsidRPr="001A6C30">
                  <w:rPr>
                    <w:rFonts w:ascii="標楷體" w:eastAsia="標楷體" w:hAnsi="標楷體" w:cs="Gungsuh"/>
                    <w:color w:val="000000"/>
                  </w:rPr>
                  <w:t>註</w:t>
                </w:r>
                <w:proofErr w:type="gramEnd"/>
              </w:sdtContent>
            </w:sdt>
          </w:p>
        </w:tc>
      </w:tr>
      <w:tr w:rsidR="0043744F" w:rsidTr="001A6C30">
        <w:trPr>
          <w:cantSplit/>
          <w:trHeight w:val="540"/>
          <w:jc w:val="center"/>
        </w:trPr>
        <w:tc>
          <w:tcPr>
            <w:tcW w:w="1571" w:type="dxa"/>
            <w:vMerge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92" w:type="dxa"/>
            <w:vMerge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737" w:type="dxa"/>
            <w:vMerge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vMerge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4"/>
                <w:id w:val="-1515683530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臺幣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(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元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)</w:t>
                </w:r>
              </w:sdtContent>
            </w:sdt>
          </w:p>
        </w:tc>
        <w:tc>
          <w:tcPr>
            <w:tcW w:w="1080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5"/>
                <w:id w:val="1636603187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臺幣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(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元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)</w:t>
                </w:r>
              </w:sdtContent>
            </w:sdt>
          </w:p>
        </w:tc>
        <w:tc>
          <w:tcPr>
            <w:tcW w:w="1620" w:type="dxa"/>
            <w:vMerge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</w:tr>
      <w:tr w:rsidR="0043744F" w:rsidTr="001A6C30">
        <w:trPr>
          <w:trHeight w:val="1123"/>
          <w:jc w:val="center"/>
        </w:trPr>
        <w:tc>
          <w:tcPr>
            <w:tcW w:w="1571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6"/>
                <w:id w:val="499475455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個人電腦</w:t>
                </w:r>
              </w:sdtContent>
            </w:sdt>
          </w:p>
        </w:tc>
        <w:tc>
          <w:tcPr>
            <w:tcW w:w="3092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7"/>
                <w:id w:val="2070529241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專案之進行</w:t>
                </w:r>
              </w:sdtContent>
            </w:sdt>
          </w:p>
        </w:tc>
        <w:tc>
          <w:tcPr>
            <w:tcW w:w="737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8"/>
                <w:id w:val="738441373"/>
              </w:sdtPr>
              <w:sdtContent>
                <w:proofErr w:type="gramStart"/>
                <w:r w:rsidRPr="001A6C30">
                  <w:rPr>
                    <w:rFonts w:ascii="標楷體" w:eastAsia="標楷體" w:hAnsi="標楷體" w:cs="Gungsuh" w:hint="eastAsia"/>
                    <w:color w:val="000000"/>
                  </w:rPr>
                  <w:t>臺</w:t>
                </w:r>
                <w:proofErr w:type="gramEnd"/>
              </w:sdtContent>
            </w:sdt>
          </w:p>
        </w:tc>
        <w:tc>
          <w:tcPr>
            <w:tcW w:w="54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8000</w:t>
            </w:r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8000</w:t>
            </w:r>
          </w:p>
        </w:tc>
        <w:tc>
          <w:tcPr>
            <w:tcW w:w="1620" w:type="dxa"/>
          </w:tcPr>
          <w:p w:rsidR="0043744F" w:rsidRPr="001A6C30" w:rsidRDefault="0043744F" w:rsidP="00AB4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</w:tr>
      <w:tr w:rsidR="0043744F" w:rsidTr="001A6C30">
        <w:trPr>
          <w:trHeight w:val="508"/>
          <w:jc w:val="center"/>
        </w:trPr>
        <w:tc>
          <w:tcPr>
            <w:tcW w:w="1571" w:type="dxa"/>
          </w:tcPr>
          <w:p w:rsidR="0043744F" w:rsidRPr="001A6C30" w:rsidRDefault="00AB43DB" w:rsidP="00AB4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0"/>
                <w:id w:val="-442769793"/>
              </w:sdtPr>
              <w:sdtContent>
                <w:sdt>
                  <w:sdtPr>
                    <w:rPr>
                      <w:rFonts w:ascii="標楷體" w:eastAsia="標楷體" w:hAnsi="標楷體"/>
                    </w:rPr>
                    <w:tag w:val="goog_rdk_34"/>
                    <w:id w:val="784087368"/>
                  </w:sdtPr>
                  <w:sdtContent>
                    <w:r w:rsidRPr="001A6C30">
                      <w:rPr>
                        <w:rFonts w:ascii="標楷體" w:eastAsia="標楷體" w:hAnsi="標楷體" w:cs="Gungsuh"/>
                        <w:color w:val="000000"/>
                      </w:rPr>
                      <w:t>消耗性器材</w:t>
                    </w:r>
                  </w:sdtContent>
                </w:sdt>
              </w:sdtContent>
            </w:sdt>
          </w:p>
        </w:tc>
        <w:tc>
          <w:tcPr>
            <w:tcW w:w="3092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1"/>
                <w:id w:val="160980085"/>
              </w:sdtPr>
              <w:sdtContent>
                <w:r w:rsidRPr="001A6C30">
                  <w:rPr>
                    <w:rFonts w:ascii="標楷體" w:eastAsia="標楷體" w:hAnsi="標楷體" w:cs="Gungsuh" w:hint="eastAsia"/>
                    <w:color w:val="000000"/>
                  </w:rPr>
                  <w:t>攝影機、馬達</w:t>
                </w:r>
              </w:sdtContent>
            </w:sdt>
          </w:p>
        </w:tc>
        <w:tc>
          <w:tcPr>
            <w:tcW w:w="737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2"/>
                <w:id w:val="1588191079"/>
              </w:sdtPr>
              <w:sdtContent>
                <w:proofErr w:type="gramStart"/>
                <w:r w:rsidRPr="001A6C30">
                  <w:rPr>
                    <w:rFonts w:ascii="標楷體" w:eastAsia="標楷體" w:hAnsi="標楷體" w:cs="Gungsuh" w:hint="eastAsia"/>
                    <w:color w:val="000000"/>
                  </w:rPr>
                  <w:t>臺</w:t>
                </w:r>
                <w:proofErr w:type="gramEnd"/>
              </w:sdtContent>
            </w:sdt>
          </w:p>
        </w:tc>
        <w:tc>
          <w:tcPr>
            <w:tcW w:w="54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4000</w:t>
            </w:r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8000</w:t>
            </w:r>
          </w:p>
        </w:tc>
        <w:tc>
          <w:tcPr>
            <w:tcW w:w="1620" w:type="dxa"/>
          </w:tcPr>
          <w:p w:rsidR="0043744F" w:rsidRPr="001A6C30" w:rsidRDefault="0043744F" w:rsidP="00AB4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標楷體" w:eastAsia="標楷體" w:hAnsi="標楷體"/>
                <w:color w:val="000000"/>
              </w:rPr>
            </w:pPr>
          </w:p>
        </w:tc>
      </w:tr>
      <w:tr w:rsidR="0043744F" w:rsidTr="001A6C30">
        <w:trPr>
          <w:trHeight w:val="632"/>
          <w:jc w:val="center"/>
        </w:trPr>
        <w:tc>
          <w:tcPr>
            <w:tcW w:w="1571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4"/>
                <w:id w:val="-507823671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消耗性器材</w:t>
                </w:r>
              </w:sdtContent>
            </w:sdt>
          </w:p>
        </w:tc>
        <w:tc>
          <w:tcPr>
            <w:tcW w:w="3092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5"/>
                <w:id w:val="792948372"/>
              </w:sdtPr>
              <w:sdtContent>
                <w:r w:rsidRPr="001A6C30">
                  <w:rPr>
                    <w:rFonts w:ascii="標楷體" w:eastAsia="標楷體" w:hAnsi="標楷體" w:cs="Gungsuh" w:hint="eastAsia"/>
                    <w:color w:val="000000"/>
                  </w:rPr>
                  <w:t>硬碟</w:t>
                </w:r>
              </w:sdtContent>
            </w:sdt>
          </w:p>
        </w:tc>
        <w:tc>
          <w:tcPr>
            <w:tcW w:w="737" w:type="dxa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6"/>
                <w:id w:val="-1988392407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批</w:t>
                </w:r>
              </w:sdtContent>
            </w:sdt>
          </w:p>
        </w:tc>
        <w:tc>
          <w:tcPr>
            <w:tcW w:w="54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500</w:t>
            </w:r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500</w:t>
            </w:r>
          </w:p>
        </w:tc>
        <w:tc>
          <w:tcPr>
            <w:tcW w:w="1620" w:type="dxa"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</w:tr>
      <w:tr w:rsidR="0043744F">
        <w:trPr>
          <w:cantSplit/>
          <w:trHeight w:val="330"/>
          <w:jc w:val="center"/>
        </w:trPr>
        <w:tc>
          <w:tcPr>
            <w:tcW w:w="7020" w:type="dxa"/>
            <w:gridSpan w:val="5"/>
          </w:tcPr>
          <w:p w:rsidR="0043744F" w:rsidRPr="001A6C30" w:rsidRDefault="00041396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46"/>
                <w:id w:val="156195277"/>
              </w:sdtPr>
              <w:sdtEndPr/>
              <w:sdtContent>
                <w:r w:rsidRPr="001A6C30">
                  <w:rPr>
                    <w:rFonts w:ascii="標楷體" w:eastAsia="標楷體" w:hAnsi="標楷體" w:cs="Gungsuh"/>
                    <w:color w:val="000000"/>
                  </w:rPr>
                  <w:t>共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 xml:space="preserve">                          </w:t>
                </w:r>
                <w:r w:rsidRPr="001A6C30">
                  <w:rPr>
                    <w:rFonts w:ascii="標楷體" w:eastAsia="標楷體" w:hAnsi="標楷體" w:cs="Gungsuh"/>
                    <w:color w:val="000000"/>
                  </w:rPr>
                  <w:t>計</w:t>
                </w:r>
              </w:sdtContent>
            </w:sdt>
          </w:p>
        </w:tc>
        <w:tc>
          <w:tcPr>
            <w:tcW w:w="1080" w:type="dxa"/>
          </w:tcPr>
          <w:p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16500</w:t>
            </w:r>
          </w:p>
        </w:tc>
        <w:tc>
          <w:tcPr>
            <w:tcW w:w="1620" w:type="dxa"/>
          </w:tcPr>
          <w:p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</w:tbl>
    <w:p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rFonts w:ascii="標楷體" w:eastAsia="標楷體" w:hAnsi="標楷體"/>
          <w:color w:val="000000"/>
        </w:rPr>
      </w:pPr>
      <w:bookmarkStart w:id="1" w:name="_GoBack"/>
      <w:bookmarkEnd w:id="1"/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hint="eastAsia"/>
          <w:color w:val="000000"/>
        </w:rPr>
      </w:pPr>
      <w:sdt>
        <w:sdtPr>
          <w:rPr>
            <w:rFonts w:ascii="標楷體" w:eastAsia="標楷體" w:hAnsi="標楷體"/>
          </w:rPr>
          <w:tag w:val="goog_rdk_47"/>
          <w:id w:val="1389459078"/>
        </w:sdtPr>
        <w:sdtEndPr/>
        <w:sdtContent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● 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工作分配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rPr>
            <w:rFonts w:ascii="標楷體" w:eastAsia="標楷體" w:hAnsi="標楷體"/>
          </w:rPr>
          <w:tag w:val="goog_rdk_48"/>
          <w:id w:val="1488596495"/>
        </w:sdtPr>
        <w:sdtEndPr/>
        <w:sdtContent>
          <w:r w:rsidRPr="001A6C30">
            <w:rPr>
              <w:rFonts w:ascii="標楷體" w:eastAsia="標楷體" w:hAnsi="標楷體" w:cs="Gungsuh"/>
              <w:color w:val="000000"/>
            </w:rPr>
            <w:t>(</w:t>
          </w:r>
          <w:r w:rsidRPr="001A6C30">
            <w:rPr>
              <w:rFonts w:ascii="標楷體" w:eastAsia="標楷體" w:hAnsi="標楷體" w:cs="Gungsuh"/>
              <w:color w:val="000000"/>
            </w:rPr>
            <w:t>詳述參與人員分工</w:t>
          </w:r>
        </w:sdtContent>
      </w:sdt>
      <w:r w:rsidRPr="001A6C30">
        <w:rPr>
          <w:rFonts w:ascii="標楷體" w:eastAsia="標楷體" w:hAnsi="標楷體"/>
          <w:b/>
          <w:color w:val="000000"/>
        </w:rPr>
        <w:t>)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班級：資工三</w:t>
      </w:r>
      <w:r w:rsidR="009B6D81" w:rsidRPr="001A6C30">
        <w:rPr>
          <w:rFonts w:ascii="標楷體" w:eastAsia="標楷體" w:hAnsi="標楷體" w:cs="DFKai-SB" w:hint="eastAsia"/>
          <w:color w:val="000000"/>
        </w:rPr>
        <w:t>B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 w:hint="eastAsia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學號：</w:t>
      </w:r>
      <w:r w:rsidR="009B6D81" w:rsidRPr="001A6C30">
        <w:rPr>
          <w:rFonts w:ascii="標楷體" w:eastAsia="標楷體" w:hAnsi="標楷體" w:cs="DFKai-SB" w:hint="eastAsia"/>
          <w:color w:val="000000"/>
        </w:rPr>
        <w:t>410817762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姓名：</w:t>
      </w:r>
      <w:r w:rsidR="009B6D81" w:rsidRPr="001A6C30">
        <w:rPr>
          <w:rFonts w:ascii="標楷體" w:eastAsia="標楷體" w:hAnsi="標楷體" w:cs="DFKai-SB" w:hint="eastAsia"/>
          <w:color w:val="000000"/>
        </w:rPr>
        <w:t>陳維澤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工作：</w:t>
      </w:r>
      <w:r w:rsidR="009B6D81" w:rsidRPr="001A6C30">
        <w:rPr>
          <w:rFonts w:ascii="標楷體" w:eastAsia="標楷體" w:hAnsi="標楷體" w:cs="DFKai-SB" w:hint="eastAsia"/>
          <w:color w:val="000000"/>
        </w:rPr>
        <w:t>程式開發、報告製作</w:t>
      </w:r>
    </w:p>
    <w:p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班級：資工三</w:t>
      </w:r>
      <w:r w:rsidRPr="001A6C30">
        <w:rPr>
          <w:rFonts w:ascii="標楷體" w:eastAsia="標楷體" w:hAnsi="標楷體" w:cs="DFKai-SB"/>
          <w:color w:val="000000"/>
        </w:rPr>
        <w:t>A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學號：</w:t>
      </w:r>
      <w:r w:rsidR="009B6D81" w:rsidRPr="001A6C30">
        <w:rPr>
          <w:rFonts w:ascii="標楷體" w:eastAsia="標楷體" w:hAnsi="標楷體" w:cs="DFKai-SB"/>
          <w:color w:val="000000"/>
        </w:rPr>
        <w:t>410817631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</w:rPr>
      </w:pPr>
      <w:r w:rsidRPr="001A6C30">
        <w:rPr>
          <w:rFonts w:ascii="標楷體" w:eastAsia="標楷體" w:hAnsi="標楷體" w:cs="DFKai-SB"/>
          <w:color w:val="000000"/>
        </w:rPr>
        <w:t>姓名：</w:t>
      </w:r>
      <w:r w:rsidR="009B6D81" w:rsidRPr="001A6C30">
        <w:rPr>
          <w:rFonts w:ascii="標楷體" w:eastAsia="標楷體" w:hAnsi="標楷體" w:cs="新細明體" w:hint="eastAsia"/>
          <w:color w:val="000000"/>
        </w:rPr>
        <w:t>黃</w:t>
      </w:r>
      <w:proofErr w:type="gramStart"/>
      <w:r w:rsidR="009B6D81" w:rsidRPr="001A6C30">
        <w:rPr>
          <w:rFonts w:ascii="標楷體" w:eastAsia="標楷體" w:hAnsi="標楷體" w:cs="新細明體" w:hint="eastAsia"/>
          <w:color w:val="000000"/>
        </w:rPr>
        <w:t>濬</w:t>
      </w:r>
      <w:proofErr w:type="gramEnd"/>
      <w:r w:rsidR="009B6D81" w:rsidRPr="001A6C30">
        <w:rPr>
          <w:rFonts w:ascii="標楷體" w:eastAsia="標楷體" w:hAnsi="標楷體" w:cs="新細明體" w:hint="eastAsia"/>
          <w:color w:val="000000"/>
        </w:rPr>
        <w:t>澤</w:t>
      </w: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  <w:color w:val="000000"/>
          <w:sz w:val="22"/>
          <w:szCs w:val="22"/>
        </w:rPr>
      </w:pPr>
      <w:r w:rsidRPr="001A6C30">
        <w:rPr>
          <w:rFonts w:ascii="標楷體" w:eastAsia="標楷體" w:hAnsi="標楷體" w:cs="DFKai-SB"/>
          <w:color w:val="000000"/>
        </w:rPr>
        <w:t>工作：</w:t>
      </w:r>
      <w:r w:rsidR="009B6D81" w:rsidRPr="001A6C30">
        <w:rPr>
          <w:rFonts w:ascii="標楷體" w:eastAsia="標楷體" w:hAnsi="標楷體" w:cs="DFKai-SB"/>
          <w:color w:val="000000"/>
        </w:rPr>
        <w:t>彙整開會資料</w:t>
      </w:r>
      <w:r w:rsidR="009B6D81" w:rsidRPr="001A6C30">
        <w:rPr>
          <w:rFonts w:ascii="標楷體" w:eastAsia="標楷體" w:hAnsi="標楷體" w:cs="DFKai-SB" w:hint="eastAsia"/>
          <w:color w:val="000000"/>
        </w:rPr>
        <w:t>、進度監督、設備輔助</w:t>
      </w:r>
      <w:r w:rsidR="009B6D81" w:rsidRPr="001A6C30">
        <w:rPr>
          <w:rFonts w:ascii="標楷體" w:eastAsia="標楷體" w:hAnsi="標楷體" w:cs="DFKai-SB"/>
          <w:color w:val="000000"/>
          <w:sz w:val="22"/>
          <w:szCs w:val="22"/>
        </w:rPr>
        <w:t xml:space="preserve"> </w:t>
      </w:r>
    </w:p>
    <w:p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</w:rPr>
      </w:pPr>
    </w:p>
    <w:p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49"/>
          <w:id w:val="1311211214"/>
        </w:sdtPr>
        <w:sdtEndPr/>
        <w:sdtContent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● 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預期完成之工作項目及具體成果</w:t>
          </w:r>
        </w:sdtContent>
      </w:sdt>
    </w:p>
    <w:p w:rsidR="0043744F" w:rsidRPr="001A6C30" w:rsidRDefault="009B6D81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DFKai-SB"/>
        </w:rPr>
      </w:pPr>
      <w:r w:rsidRPr="001A6C30">
        <w:rPr>
          <w:rFonts w:ascii="標楷體" w:eastAsia="標楷體" w:hAnsi="標楷體" w:cs="DFKai-SB" w:hint="eastAsia"/>
          <w:color w:val="000000"/>
        </w:rPr>
        <w:t>程式開發完成，並實際運作在球場上，攝影機可處理動態追蹤，</w:t>
      </w:r>
      <w:r w:rsidRPr="001A6C30">
        <w:rPr>
          <w:rFonts w:ascii="標楷體" w:eastAsia="標楷體" w:hAnsi="標楷體" w:cs="DFKai-SB"/>
        </w:rPr>
        <w:t>並供給其他使用者進行試用與回饋，並進行程式上的改進。</w:t>
      </w:r>
    </w:p>
    <w:p w:rsidR="0043744F" w:rsidRDefault="0043744F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A6C30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999999"/>
          <w:sz w:val="48"/>
          <w:szCs w:val="48"/>
        </w:rPr>
      </w:pPr>
      <w:r>
        <w:rPr>
          <w:rFonts w:eastAsia="Times New Roman"/>
          <w:b/>
          <w:color w:val="000000"/>
          <w:sz w:val="28"/>
          <w:szCs w:val="28"/>
        </w:rPr>
        <w:t>****************************************************************</w:t>
      </w:r>
    </w:p>
    <w:sectPr w:rsidR="001A6C30" w:rsidRPr="001A6C30">
      <w:footerReference w:type="even" r:id="rId11"/>
      <w:footerReference w:type="default" r:id="rId12"/>
      <w:pgSz w:w="16838" w:h="11906" w:orient="landscape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396" w:rsidRDefault="00041396" w:rsidP="00AB22FB">
      <w:pPr>
        <w:spacing w:line="240" w:lineRule="auto"/>
        <w:ind w:left="0" w:hanging="2"/>
      </w:pPr>
      <w:r>
        <w:separator/>
      </w:r>
    </w:p>
  </w:endnote>
  <w:endnote w:type="continuationSeparator" w:id="0">
    <w:p w:rsidR="00041396" w:rsidRDefault="00041396" w:rsidP="00AB22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-SB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4F" w:rsidRDefault="00041396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43744F" w:rsidRDefault="0043744F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4F" w:rsidRDefault="00041396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 w:rsidR="00AB22FB">
      <w:rPr>
        <w:color w:val="000000"/>
        <w:sz w:val="20"/>
        <w:szCs w:val="20"/>
      </w:rPr>
      <w:fldChar w:fldCharType="separate"/>
    </w:r>
    <w:r w:rsidR="001A6C30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43744F" w:rsidRDefault="0043744F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396" w:rsidRDefault="00041396" w:rsidP="00AB22FB">
      <w:pPr>
        <w:spacing w:line="240" w:lineRule="auto"/>
        <w:ind w:left="0" w:hanging="2"/>
      </w:pPr>
      <w:r>
        <w:separator/>
      </w:r>
    </w:p>
  </w:footnote>
  <w:footnote w:type="continuationSeparator" w:id="0">
    <w:p w:rsidR="00041396" w:rsidRDefault="00041396" w:rsidP="00AB22F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3873"/>
    <w:multiLevelType w:val="hybridMultilevel"/>
    <w:tmpl w:val="E50A7264"/>
    <w:lvl w:ilvl="0" w:tplc="0409000B">
      <w:start w:val="1"/>
      <w:numFmt w:val="bullet"/>
      <w:lvlText w:val="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744F"/>
    <w:rsid w:val="00041396"/>
    <w:rsid w:val="001A6C30"/>
    <w:rsid w:val="0043744F"/>
    <w:rsid w:val="009B6D81"/>
    <w:rsid w:val="009F5001"/>
    <w:rsid w:val="00AB22FB"/>
    <w:rsid w:val="00AB43DB"/>
    <w:rsid w:val="00C0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character" w:styleId="ab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c">
    <w:name w:val="未解析的提及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B22F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B22FB"/>
    <w:rPr>
      <w:rFonts w:asciiTheme="majorHAnsi" w:eastAsiaTheme="majorEastAsia" w:hAnsiTheme="majorHAnsi" w:cstheme="majorBidi"/>
      <w:kern w:val="2"/>
      <w:position w:val="-1"/>
      <w:sz w:val="18"/>
      <w:szCs w:val="18"/>
    </w:rPr>
  </w:style>
  <w:style w:type="paragraph" w:styleId="af1">
    <w:name w:val="List Paragraph"/>
    <w:basedOn w:val="a"/>
    <w:uiPriority w:val="34"/>
    <w:qFormat/>
    <w:rsid w:val="001A6C3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character" w:styleId="ab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c">
    <w:name w:val="未解析的提及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B22F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B22FB"/>
    <w:rPr>
      <w:rFonts w:asciiTheme="majorHAnsi" w:eastAsiaTheme="majorEastAsia" w:hAnsiTheme="majorHAnsi" w:cstheme="majorBidi"/>
      <w:kern w:val="2"/>
      <w:position w:val="-1"/>
      <w:sz w:val="18"/>
      <w:szCs w:val="18"/>
    </w:rPr>
  </w:style>
  <w:style w:type="paragraph" w:styleId="af1">
    <w:name w:val="List Paragraph"/>
    <w:basedOn w:val="a"/>
    <w:uiPriority w:val="34"/>
    <w:qFormat/>
    <w:rsid w:val="001A6C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1081763@gm.pu.edu.tw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1081776@gm.pu.edu.t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8HKpZxSEZdHwcQkcn1trhEOEg==">AMUW2mV+jSrRglxul1n5P4f9LtsaRT8gh2uhWNgyccJyXhfBtcaqrJBuEsKPT4JNgFvLKHM0wEbagwAh78nD9bN3OjiHYmR6dUyzZAFushdu2yQI7zILGgpoQq12A7TcNVEHmUA9E4e6E2HtH1i0XR8jD2wDI0Q/sawqTe3LEMl+dLqFCMlWyEfPG/GGI6X6N12rOcqjwSHAWlTZ6C8aVvXhXvej02Lsdd3mDcVbfRIuzbAqHyKVBkgz6H214z7inPVc0POOv//uohTG5xYi5oxm3drNY64KrlTzr2PxKKCPvAUrAA3I+tA8U2cXw8ql2wxo1nJ4xeDAmWBFtmtYGgm9dgc85T+YgCvYkMncP2wxpWHcw65KE84jF3xWTF3NKhM3s/30l5SAt+tuJxPwa2tYY0sh+Dt57BPb36CuENiw5YueWcyJukfKfRqnpYxtKo6MsSS9GkllYzGIKoWNejF8avSONjiOUR/r7rdyI17SF4cylZt6kCUMdIduaa9TSCNYwkokPF4F2IBZXYBcx9zHkvBOpG/Argb6tDN7YHpygDcuv5893eBTboxkXWaXnlHfWxcw1l2czHKdwz0OHl3q1n/DIfd+GZ0eGDquxQMTKmx+DzvwQue28GD2wKU961e/BNSzCXFgafE1NuSWJB7PiJbPA/j5n+9GKjfhW91zLo1gfKVSXZQWsRYmJbDRjpNfRrs9kDJk8TAyi0mrxJ4cqvyHwlR/wcYOiVVRet4ppMzpL/Y9bsvCDqOOXr572NsW5OGvuRgwlZWKSXY7VEUtRjVy++n67QxfTZfkF7JUHtyVyJaz0MacFO8oBcHFJgeUqlgiRR5SIYYXMrdb+TlCN/GayIv39mPPs7LGKHKesEwehUD+2orcxQJICmqwrh/8O/HSqyMY8tptpVaHNl2cbyno35AJlB0U0Q7vhV6n75Q2kmPPRBAav8+/rULov04WqLP/ubS3Xg6jDih9f6HfL8qFG3W7juYFW4j9ZLEczApuJF3NT44YHuLix1+rOiNg2qmTuJXFTOaX7HBYVCL1SqmFrpDdDg/CEWXHhh2OvDypDEE/aCJMCYCvaNnrTggOhy2obsMJJoytnvouPq0JS592LFiRGZqIOwzoDqeIEWJZ/xUxKV+bhRroEkkKIK8nPd/bJQ2yAuiWoQ7KsFOpVKczOZ7IPPl6SlRBrFQwxE+h6aqLuZW9yrl26Az1+aD8GRXxsL75BM8pivMTEpE5GV4K6ogxWX1KEAtaikN4uEtvKxK7KSlsJ0NiXSnL3WKAonbaDc1KUcCVPxtG9UCqw95I8xzuLLWy3zjISg6LSN/D4+iLslAv6w2R28xEqfiTs0YuyVQnS9YWWhp8MxAT4uSUtubWOULUvlX3U8/p4p201uKQWBb6qv7LVjtT44FdEQt9JskBRP6Llr53hzauakcoVCJ4z52C55rD/WexBGBZ/a0lGjMrH99jBj/ekFqZmmIUaaCQiC4f5f6ycUhYw3OBXxLCl9cjKxu2SQQYHHqai+Ib3BJtTSF2AbpKFCrocAZDrzT3fUOxFPajMKu5tRxOlQs8nXxPyYo+j4uY/vMuzC3MmK9z4PxWKD2c50RBNZg99dRz01rXrffddnfZnbyxhDABKEnxZEqod+ky2Ar00p95KwVdJ/WSNsv6DzSXCV8xxFdFRDC/ceObdMfgSElUKO+my+TNfp0OMLFCxaVFb6/P+evNsU1Q3k6rr9XssIZ0G+WtTbjSDdUAGBA47yD2GYe+krfqdPKZl0C0P2R84U1jdMZI82EmY8BeGd0hGVggXOOefgEcqt6AEwsra9ZrsDrtKL/DASEHgir+dw8rpsg+TZHk+R9rcZr/0Na4MYghcM+naLbHqu6j4PcmPC3lzZc3ihqdlvrxQQhM+5AVyzC0gOx/nMSJOVrdVoOkwhHH1V/lKX9pCz7qjkzk3kNR35o9IV0BKcavhl6fSdgmvonBZ0gjHFSs/ATweRj7TnqdRQgn4rQTf34f/kbUFlrO0Lv8v8z/GM2XnTN4usIp9EwFUfW0esELnCAGiKCQ4dpcEzdbjniYq+7BHJbSi1UhG99LwsmrUe1PaaPwZtnho2uZcSK7Zpn2nCpnz+9n+TJTiFk7Zulz+xkx8D/31UQ3hcpAb+MbGOcMsR3GW7UvjiejkV30vuk/Iq5GHDhaiWowDBcNZW6uwY8J+yivMqhbkQjEHFsafk6uOwMKwz7Aqb+X8m/J2QiwapyQi8EJmGUpjTtM4RL+IC+YO9jUaMBKvbg9a4dOSMSXu3opXfkg7Y41NLOcevVunsGeDdx/aGVVZiggnZAgjaAoP/1PPbjW9MzPByRB2DZf140b08K/zARXObY61nf+skVeJXxV5SkbSf+LCF8cz2h4KNlXcZO1Lx6dXiWqUvhDJwGEEpIvXKDGkpc66BTe8cIE+EQDHf6HNrn7+CbUm5iRGCFuf+5wbPnhWbAIKoxv77RHhWeFxFJFQWvJ7CQvEYJnwuXwFehKHLshnBplbp81q6ixdqTtMfyXRLrV5Wawfwb6yJ5PbC/9dp+8vtgx9aMsjOAI/rASZgkS9WKjQcJOQzTliw2NoBbCpTedzft2Lh3yyes3xynVVFNsSz9WDxOQQegi3suBGja2FoeXbaHLBAGcCrLr76ZlLF847MhfleiDmr6JBdkZ47bCX+ArpOGgM5wDft1MaUj1O/FmqsKxi9GjTwW1TSgQM8/bpyqXbZFoM85FUM3FhyAH8uujC/NvboBNBRpVPU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Hsiao-Hsi Wang</dc:creator>
  <cp:lastModifiedBy>user</cp:lastModifiedBy>
  <cp:revision>3</cp:revision>
  <dcterms:created xsi:type="dcterms:W3CDTF">2022-03-05T05:53:00Z</dcterms:created>
  <dcterms:modified xsi:type="dcterms:W3CDTF">2022-03-05T06:40:00Z</dcterms:modified>
</cp:coreProperties>
</file>