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E17FC" w14:textId="7B8540D3" w:rsidR="00570D0A" w:rsidRDefault="007954EA" w:rsidP="00C043CD">
      <w:pPr>
        <w:spacing w:line="0" w:lineRule="atLeast"/>
        <w:ind w:leftChars="100" w:left="220"/>
        <w:jc w:val="center"/>
        <w:rPr>
          <w:rFonts w:eastAsia="DFKai-SB"/>
          <w:b/>
          <w:color w:val="000000" w:themeColor="text1"/>
          <w:sz w:val="28"/>
          <w:szCs w:val="28"/>
        </w:rPr>
      </w:pPr>
      <w:bookmarkStart w:id="0" w:name="OLE_LINK3"/>
      <w:bookmarkStart w:id="1" w:name="OLE_LINK4"/>
      <w:r w:rsidRPr="003E3B69">
        <w:rPr>
          <w:rFonts w:eastAsia="DFKai-SB" w:hint="eastAsia"/>
          <w:b/>
          <w:color w:val="000000" w:themeColor="text1"/>
          <w:sz w:val="28"/>
          <w:szCs w:val="28"/>
        </w:rPr>
        <w:t>靜宜大學資工系</w:t>
      </w:r>
      <w:r w:rsidR="00D57CB4">
        <w:rPr>
          <w:rFonts w:eastAsia="DFKai-SB"/>
          <w:b/>
          <w:color w:val="000000" w:themeColor="text1"/>
          <w:sz w:val="28"/>
          <w:szCs w:val="28"/>
        </w:rPr>
        <w:t>1</w:t>
      </w:r>
      <w:r w:rsidR="00810F55">
        <w:rPr>
          <w:rFonts w:eastAsia="DFKai-SB"/>
          <w:b/>
          <w:color w:val="000000" w:themeColor="text1"/>
          <w:sz w:val="28"/>
          <w:szCs w:val="28"/>
        </w:rPr>
        <w:t>10</w:t>
      </w:r>
      <w:r w:rsidR="007D1DE8" w:rsidRPr="003E3B69">
        <w:rPr>
          <w:rFonts w:eastAsia="DFKai-SB"/>
          <w:b/>
          <w:color w:val="000000" w:themeColor="text1"/>
          <w:sz w:val="28"/>
          <w:szCs w:val="28"/>
        </w:rPr>
        <w:t>學年度第</w:t>
      </w:r>
      <w:r w:rsidR="00810F55">
        <w:rPr>
          <w:rFonts w:eastAsia="DFKai-SB"/>
          <w:b/>
          <w:color w:val="000000" w:themeColor="text1"/>
          <w:sz w:val="28"/>
          <w:szCs w:val="28"/>
        </w:rPr>
        <w:t>1</w:t>
      </w:r>
      <w:r w:rsidR="004858B2" w:rsidRPr="003E3B69">
        <w:rPr>
          <w:rFonts w:eastAsia="DFKai-SB"/>
          <w:b/>
          <w:color w:val="000000" w:themeColor="text1"/>
          <w:sz w:val="28"/>
          <w:szCs w:val="28"/>
        </w:rPr>
        <w:t>學期</w:t>
      </w:r>
      <w:r w:rsidR="00DD246F" w:rsidRPr="003E3B69">
        <w:rPr>
          <w:rFonts w:eastAsia="DFKai-SB"/>
          <w:b/>
          <w:color w:val="000000" w:themeColor="text1"/>
          <w:sz w:val="28"/>
          <w:szCs w:val="28"/>
        </w:rPr>
        <w:t>第</w:t>
      </w:r>
      <w:r w:rsidR="00D57CB4">
        <w:rPr>
          <w:rFonts w:eastAsia="DFKai-SB"/>
          <w:b/>
          <w:color w:val="000000" w:themeColor="text1"/>
          <w:sz w:val="28"/>
          <w:szCs w:val="28"/>
        </w:rPr>
        <w:t>1</w:t>
      </w:r>
      <w:r w:rsidR="002B58CE" w:rsidRPr="003E3B69">
        <w:rPr>
          <w:rFonts w:eastAsia="DFKai-SB" w:hint="eastAsia"/>
          <w:b/>
          <w:color w:val="000000" w:themeColor="text1"/>
          <w:sz w:val="28"/>
          <w:szCs w:val="28"/>
        </w:rPr>
        <w:t>次</w:t>
      </w:r>
      <w:r w:rsidR="00570D0A">
        <w:rPr>
          <w:rFonts w:eastAsia="DFKai-SB" w:hint="eastAsia"/>
          <w:b/>
          <w:color w:val="000000" w:themeColor="text1"/>
          <w:sz w:val="28"/>
          <w:szCs w:val="28"/>
        </w:rPr>
        <w:t>畢業專題</w:t>
      </w:r>
      <w:r w:rsidR="008D5CE5" w:rsidRPr="003E3B69">
        <w:rPr>
          <w:rFonts w:eastAsia="DFKai-SB"/>
          <w:b/>
          <w:color w:val="000000" w:themeColor="text1"/>
          <w:sz w:val="28"/>
          <w:szCs w:val="28"/>
        </w:rPr>
        <w:t>會議</w:t>
      </w:r>
      <w:bookmarkEnd w:id="0"/>
      <w:bookmarkEnd w:id="1"/>
      <w:r w:rsidR="00570D0A">
        <w:rPr>
          <w:rFonts w:eastAsia="DFKai-SB" w:hint="eastAsia"/>
          <w:b/>
          <w:color w:val="000000" w:themeColor="text1"/>
          <w:sz w:val="28"/>
          <w:szCs w:val="28"/>
        </w:rPr>
        <w:t>記錄</w:t>
      </w:r>
    </w:p>
    <w:p w14:paraId="76BB04F9" w14:textId="23568D1C" w:rsidR="004858B2" w:rsidRPr="003E3B69" w:rsidRDefault="00570D0A" w:rsidP="00C043CD">
      <w:pPr>
        <w:spacing w:line="0" w:lineRule="atLeast"/>
        <w:ind w:leftChars="100" w:left="220"/>
        <w:jc w:val="center"/>
        <w:rPr>
          <w:rFonts w:eastAsia="DFKai-SB"/>
          <w:b/>
          <w:color w:val="000000" w:themeColor="text1"/>
          <w:sz w:val="28"/>
          <w:szCs w:val="28"/>
        </w:rPr>
      </w:pPr>
      <w:r>
        <w:rPr>
          <w:rFonts w:eastAsia="DFKai-SB" w:hint="eastAsia"/>
          <w:b/>
          <w:color w:val="000000" w:themeColor="text1"/>
          <w:sz w:val="28"/>
          <w:szCs w:val="28"/>
        </w:rPr>
        <w:t>(</w:t>
      </w:r>
      <w:r>
        <w:rPr>
          <w:rFonts w:eastAsia="DFKai-SB" w:hint="eastAsia"/>
          <w:b/>
          <w:color w:val="000000" w:themeColor="text1"/>
          <w:sz w:val="28"/>
          <w:szCs w:val="28"/>
        </w:rPr>
        <w:t>專題名稱：</w:t>
      </w:r>
      <w:r w:rsidR="0052374F" w:rsidRPr="0052374F">
        <w:rPr>
          <w:rFonts w:eastAsia="DFKai-SB" w:hint="eastAsia"/>
          <w:b/>
          <w:color w:val="000000" w:themeColor="text1"/>
          <w:sz w:val="28"/>
          <w:szCs w:val="28"/>
        </w:rPr>
        <w:t>漫畫問答王</w:t>
      </w:r>
      <w:r>
        <w:rPr>
          <w:rFonts w:eastAsia="DFKai-SB" w:hint="eastAsia"/>
          <w:b/>
          <w:color w:val="000000" w:themeColor="text1"/>
          <w:sz w:val="28"/>
          <w:szCs w:val="28"/>
        </w:rPr>
        <w:t>)</w:t>
      </w:r>
      <w:r w:rsidRPr="003E3B69">
        <w:rPr>
          <w:rFonts w:eastAsia="DFKai-SB"/>
          <w:b/>
          <w:color w:val="000000" w:themeColor="text1"/>
          <w:sz w:val="28"/>
          <w:szCs w:val="28"/>
        </w:rPr>
        <w:t xml:space="preserve"> </w:t>
      </w:r>
    </w:p>
    <w:p w14:paraId="7FBAA9E8" w14:textId="77777777" w:rsidR="00C86136" w:rsidRPr="003E3B69" w:rsidRDefault="00C86136" w:rsidP="002F66A6">
      <w:pPr>
        <w:spacing w:line="0" w:lineRule="atLeast"/>
        <w:jc w:val="center"/>
        <w:rPr>
          <w:rFonts w:eastAsia="DFKai-SB"/>
          <w:b/>
          <w:color w:val="000000" w:themeColor="text1"/>
          <w:sz w:val="28"/>
          <w:szCs w:val="28"/>
        </w:rPr>
      </w:pPr>
    </w:p>
    <w:p w14:paraId="37152763" w14:textId="1562B1FE" w:rsidR="00C86136" w:rsidRPr="003E3B69" w:rsidRDefault="00C86136" w:rsidP="00C86136">
      <w:pPr>
        <w:spacing w:before="120" w:after="120" w:line="0" w:lineRule="atLeast"/>
        <w:jc w:val="both"/>
        <w:rPr>
          <w:rFonts w:eastAsia="DFKai-SB"/>
          <w:color w:val="000000" w:themeColor="text1"/>
          <w:sz w:val="24"/>
          <w:szCs w:val="24"/>
        </w:rPr>
      </w:pPr>
      <w:r w:rsidRPr="003E3B69">
        <w:rPr>
          <w:rFonts w:eastAsia="DFKai-SB"/>
          <w:color w:val="000000" w:themeColor="text1"/>
          <w:sz w:val="24"/>
          <w:szCs w:val="24"/>
        </w:rPr>
        <w:t>時　　間：</w:t>
      </w:r>
      <w:r w:rsidRPr="003E3B69">
        <w:rPr>
          <w:rFonts w:eastAsia="DFKai-SB" w:hint="eastAsia"/>
          <w:color w:val="000000" w:themeColor="text1"/>
          <w:sz w:val="24"/>
          <w:szCs w:val="24"/>
        </w:rPr>
        <w:t>中華民國</w:t>
      </w:r>
      <w:r w:rsidR="00810F55">
        <w:rPr>
          <w:rFonts w:eastAsia="DFKai-SB"/>
          <w:color w:val="000000" w:themeColor="text1"/>
          <w:sz w:val="24"/>
          <w:szCs w:val="24"/>
        </w:rPr>
        <w:t>110</w:t>
      </w:r>
      <w:r w:rsidRPr="003E3B69">
        <w:rPr>
          <w:rFonts w:eastAsia="DFKai-SB" w:hint="eastAsia"/>
          <w:color w:val="000000" w:themeColor="text1"/>
          <w:sz w:val="24"/>
          <w:szCs w:val="24"/>
        </w:rPr>
        <w:t>年</w:t>
      </w:r>
      <w:r w:rsidR="00810F55">
        <w:rPr>
          <w:rFonts w:eastAsia="DFKai-SB"/>
          <w:color w:val="000000" w:themeColor="text1"/>
          <w:sz w:val="24"/>
          <w:szCs w:val="24"/>
        </w:rPr>
        <w:t>11</w:t>
      </w:r>
      <w:r w:rsidRPr="003E3B69">
        <w:rPr>
          <w:rFonts w:eastAsia="DFKai-SB"/>
          <w:color w:val="000000" w:themeColor="text1"/>
          <w:sz w:val="24"/>
          <w:szCs w:val="24"/>
        </w:rPr>
        <w:t>月</w:t>
      </w:r>
      <w:r w:rsidR="00810F55">
        <w:rPr>
          <w:rFonts w:eastAsia="DFKai-SB"/>
          <w:color w:val="000000" w:themeColor="text1"/>
          <w:sz w:val="24"/>
          <w:szCs w:val="24"/>
        </w:rPr>
        <w:t>4</w:t>
      </w:r>
      <w:r w:rsidRPr="003E3B69">
        <w:rPr>
          <w:rFonts w:eastAsia="DFKai-SB"/>
          <w:color w:val="000000" w:themeColor="text1"/>
          <w:sz w:val="24"/>
          <w:szCs w:val="24"/>
        </w:rPr>
        <w:t>日（星期</w:t>
      </w:r>
      <w:r w:rsidR="00810F55" w:rsidRPr="00810F55">
        <w:rPr>
          <w:rFonts w:eastAsia="DFKai-SB" w:hint="eastAsia"/>
          <w:color w:val="000000" w:themeColor="text1"/>
          <w:sz w:val="24"/>
          <w:szCs w:val="24"/>
        </w:rPr>
        <w:t>四</w:t>
      </w:r>
      <w:r w:rsidR="00570D0A">
        <w:rPr>
          <w:rFonts w:eastAsia="DFKai-SB"/>
          <w:color w:val="000000" w:themeColor="text1"/>
          <w:sz w:val="24"/>
          <w:szCs w:val="24"/>
        </w:rPr>
        <w:t>）</w:t>
      </w:r>
      <w:r w:rsidR="00810F55">
        <w:rPr>
          <w:rFonts w:eastAsia="DFKai-SB"/>
          <w:color w:val="000000" w:themeColor="text1"/>
          <w:sz w:val="24"/>
          <w:szCs w:val="24"/>
        </w:rPr>
        <w:t>16</w:t>
      </w:r>
      <w:r w:rsidRPr="003E3B69">
        <w:rPr>
          <w:rFonts w:eastAsia="DFKai-SB" w:hint="eastAsia"/>
          <w:color w:val="000000" w:themeColor="text1"/>
          <w:sz w:val="24"/>
          <w:szCs w:val="24"/>
        </w:rPr>
        <w:t>時</w:t>
      </w:r>
      <w:r w:rsidR="00810F55">
        <w:rPr>
          <w:rFonts w:eastAsia="DFKai-SB"/>
          <w:color w:val="000000" w:themeColor="text1"/>
          <w:sz w:val="24"/>
          <w:szCs w:val="24"/>
        </w:rPr>
        <w:t>00</w:t>
      </w:r>
      <w:r w:rsidRPr="003E3B69">
        <w:rPr>
          <w:rFonts w:eastAsia="DFKai-SB" w:hint="eastAsia"/>
          <w:color w:val="000000" w:themeColor="text1"/>
          <w:sz w:val="24"/>
          <w:szCs w:val="24"/>
        </w:rPr>
        <w:t>分</w:t>
      </w:r>
    </w:p>
    <w:p w14:paraId="4194CF6A" w14:textId="27E6D9F0" w:rsidR="00C86136" w:rsidRPr="0052374F" w:rsidRDefault="00570D0A" w:rsidP="00C86136">
      <w:pPr>
        <w:spacing w:before="120" w:after="120" w:line="0" w:lineRule="atLeast"/>
        <w:jc w:val="both"/>
        <w:rPr>
          <w:rFonts w:eastAsia="DFKai-SB"/>
          <w:color w:val="000000" w:themeColor="text1"/>
          <w:sz w:val="24"/>
          <w:szCs w:val="24"/>
        </w:rPr>
      </w:pPr>
      <w:r>
        <w:rPr>
          <w:rFonts w:eastAsia="DFKai-SB"/>
          <w:color w:val="000000" w:themeColor="text1"/>
          <w:sz w:val="24"/>
          <w:szCs w:val="24"/>
        </w:rPr>
        <w:t>地　　點：</w:t>
      </w:r>
      <w:r w:rsidR="0052374F" w:rsidRPr="0052374F">
        <w:rPr>
          <w:rFonts w:eastAsia="DFKai-SB" w:hint="eastAsia"/>
          <w:color w:val="000000" w:themeColor="text1"/>
          <w:sz w:val="24"/>
          <w:szCs w:val="24"/>
        </w:rPr>
        <w:t>主顧</w:t>
      </w:r>
      <w:r w:rsidR="0052374F" w:rsidRPr="0052374F">
        <w:rPr>
          <w:rFonts w:eastAsia="DFKai-SB" w:hint="eastAsia"/>
          <w:color w:val="000000" w:themeColor="text1"/>
          <w:sz w:val="24"/>
          <w:szCs w:val="24"/>
        </w:rPr>
        <w:t>5</w:t>
      </w:r>
      <w:r w:rsidR="0052374F" w:rsidRPr="0052374F">
        <w:rPr>
          <w:rFonts w:eastAsia="DFKai-SB"/>
          <w:color w:val="000000" w:themeColor="text1"/>
          <w:sz w:val="24"/>
          <w:szCs w:val="24"/>
        </w:rPr>
        <w:t>28</w:t>
      </w:r>
    </w:p>
    <w:p w14:paraId="04E5F62B" w14:textId="72BEF42B" w:rsidR="00C86136" w:rsidRPr="003E3B69" w:rsidRDefault="00C86136" w:rsidP="00C86136">
      <w:pPr>
        <w:spacing w:before="120" w:after="120" w:line="0" w:lineRule="atLeast"/>
        <w:jc w:val="both"/>
        <w:rPr>
          <w:rFonts w:eastAsia="DFKai-SB"/>
          <w:color w:val="000000" w:themeColor="text1"/>
          <w:sz w:val="24"/>
          <w:szCs w:val="24"/>
        </w:rPr>
      </w:pPr>
      <w:r w:rsidRPr="003E3B69">
        <w:rPr>
          <w:rFonts w:eastAsia="DFKai-SB"/>
          <w:color w:val="000000" w:themeColor="text1"/>
          <w:sz w:val="24"/>
          <w:szCs w:val="24"/>
        </w:rPr>
        <w:t>主　　席：</w:t>
      </w:r>
      <w:r w:rsidR="0052374F" w:rsidRPr="0052374F">
        <w:rPr>
          <w:rFonts w:eastAsia="DFKai-SB" w:hint="eastAsia"/>
          <w:color w:val="000000" w:themeColor="text1"/>
          <w:sz w:val="24"/>
          <w:szCs w:val="24"/>
        </w:rPr>
        <w:t>鄭卉君</w:t>
      </w:r>
      <w:r w:rsidR="00570D0A">
        <w:rPr>
          <w:rFonts w:eastAsia="DFKai-SB" w:hint="eastAsia"/>
          <w:color w:val="000000" w:themeColor="text1"/>
          <w:sz w:val="24"/>
          <w:szCs w:val="24"/>
        </w:rPr>
        <w:t>老師</w:t>
      </w:r>
      <w:r w:rsidRPr="003E3B69">
        <w:rPr>
          <w:rFonts w:eastAsia="DFKai-SB" w:hint="eastAsia"/>
          <w:color w:val="000000" w:themeColor="text1"/>
          <w:sz w:val="24"/>
          <w:szCs w:val="24"/>
        </w:rPr>
        <w:t xml:space="preserve">                                           </w:t>
      </w:r>
      <w:r w:rsidR="00570D0A">
        <w:rPr>
          <w:rFonts w:eastAsia="DFKai-SB" w:hint="eastAsia"/>
          <w:color w:val="000000" w:themeColor="text1"/>
          <w:sz w:val="24"/>
          <w:szCs w:val="24"/>
        </w:rPr>
        <w:t xml:space="preserve">   </w:t>
      </w:r>
      <w:r w:rsidRPr="003E3B69">
        <w:rPr>
          <w:rFonts w:eastAsia="DFKai-SB" w:hint="eastAsia"/>
          <w:color w:val="000000" w:themeColor="text1"/>
          <w:sz w:val="24"/>
          <w:szCs w:val="24"/>
        </w:rPr>
        <w:t>紀錄：</w:t>
      </w:r>
      <w:r w:rsidR="00810F55" w:rsidRPr="00810F55">
        <w:rPr>
          <w:rFonts w:eastAsia="DFKai-SB" w:hint="eastAsia"/>
          <w:color w:val="000000" w:themeColor="text1"/>
          <w:sz w:val="24"/>
          <w:szCs w:val="24"/>
        </w:rPr>
        <w:t>陳乃嘉</w:t>
      </w:r>
      <w:r w:rsidR="00570D0A">
        <w:rPr>
          <w:rFonts w:eastAsia="DFKai-SB" w:hint="eastAsia"/>
          <w:color w:val="000000" w:themeColor="text1"/>
          <w:sz w:val="24"/>
          <w:szCs w:val="24"/>
        </w:rPr>
        <w:t>同學</w:t>
      </w:r>
    </w:p>
    <w:p w14:paraId="05218F3D" w14:textId="59B67AB2" w:rsidR="00B67D05" w:rsidRPr="003E3B69" w:rsidRDefault="00B67D05" w:rsidP="00570D0A">
      <w:pPr>
        <w:spacing w:before="120" w:after="120" w:line="0" w:lineRule="atLeast"/>
        <w:jc w:val="both"/>
        <w:rPr>
          <w:rFonts w:eastAsia="DFKai-SB"/>
          <w:color w:val="000000" w:themeColor="text1"/>
          <w:sz w:val="24"/>
          <w:szCs w:val="24"/>
        </w:rPr>
      </w:pPr>
      <w:r w:rsidRPr="003E3B69">
        <w:rPr>
          <w:rFonts w:eastAsia="DFKai-SB"/>
          <w:color w:val="000000" w:themeColor="text1"/>
          <w:sz w:val="24"/>
          <w:szCs w:val="24"/>
        </w:rPr>
        <w:t>出席人員：</w:t>
      </w:r>
      <w:r w:rsidR="0052374F" w:rsidRPr="0052374F">
        <w:rPr>
          <w:rFonts w:eastAsia="DFKai-SB" w:hint="eastAsia"/>
          <w:color w:val="000000" w:themeColor="text1"/>
          <w:sz w:val="24"/>
          <w:szCs w:val="24"/>
        </w:rPr>
        <w:t>鄭卉君</w:t>
      </w:r>
      <w:r w:rsidR="0052374F">
        <w:rPr>
          <w:rFonts w:eastAsia="DFKai-SB" w:hint="eastAsia"/>
          <w:color w:val="000000" w:themeColor="text1"/>
          <w:sz w:val="24"/>
          <w:szCs w:val="24"/>
        </w:rPr>
        <w:t>老師</w:t>
      </w:r>
      <w:r w:rsidR="00570D0A">
        <w:rPr>
          <w:rFonts w:eastAsia="DFKai-SB" w:hint="eastAsia"/>
          <w:color w:val="000000" w:themeColor="text1"/>
          <w:sz w:val="24"/>
          <w:szCs w:val="24"/>
        </w:rPr>
        <w:t>、</w:t>
      </w:r>
      <w:r w:rsidR="0052374F" w:rsidRPr="0052374F">
        <w:rPr>
          <w:rFonts w:eastAsia="DFKai-SB" w:hint="eastAsia"/>
          <w:color w:val="000000" w:themeColor="text1"/>
          <w:sz w:val="24"/>
          <w:szCs w:val="24"/>
        </w:rPr>
        <w:t>林俊淵</w:t>
      </w:r>
      <w:r w:rsidR="0052374F">
        <w:rPr>
          <w:rFonts w:eastAsia="DFKai-SB" w:hint="eastAsia"/>
          <w:color w:val="000000" w:themeColor="text1"/>
          <w:sz w:val="24"/>
          <w:szCs w:val="24"/>
        </w:rPr>
        <w:t>老師、</w:t>
      </w:r>
      <w:r w:rsidR="00570D0A">
        <w:rPr>
          <w:rFonts w:eastAsia="DFKai-SB" w:hint="eastAsia"/>
          <w:color w:val="000000" w:themeColor="text1"/>
          <w:sz w:val="24"/>
          <w:szCs w:val="24"/>
        </w:rPr>
        <w:t>資工</w:t>
      </w:r>
      <w:r w:rsidR="0052374F" w:rsidRPr="0052374F">
        <w:rPr>
          <w:rFonts w:eastAsia="DFKai-SB" w:hint="eastAsia"/>
          <w:color w:val="000000" w:themeColor="text1"/>
          <w:sz w:val="24"/>
          <w:szCs w:val="24"/>
        </w:rPr>
        <w:t>三</w:t>
      </w:r>
      <w:r w:rsidR="00570D0A">
        <w:rPr>
          <w:rFonts w:eastAsia="DFKai-SB" w:hint="eastAsia"/>
          <w:color w:val="000000" w:themeColor="text1"/>
          <w:sz w:val="24"/>
          <w:szCs w:val="24"/>
        </w:rPr>
        <w:t xml:space="preserve">A </w:t>
      </w:r>
      <w:r w:rsidR="0052374F" w:rsidRPr="0052374F">
        <w:rPr>
          <w:rFonts w:eastAsia="DFKai-SB" w:hint="eastAsia"/>
          <w:color w:val="000000" w:themeColor="text1"/>
          <w:sz w:val="24"/>
          <w:szCs w:val="24"/>
        </w:rPr>
        <w:t>陳乃嘉</w:t>
      </w:r>
      <w:r w:rsidR="00570D0A">
        <w:rPr>
          <w:rFonts w:eastAsia="DFKai-SB" w:hint="eastAsia"/>
          <w:color w:val="000000" w:themeColor="text1"/>
          <w:sz w:val="24"/>
          <w:szCs w:val="24"/>
        </w:rPr>
        <w:t>同學</w:t>
      </w:r>
      <w:r w:rsidR="00343838">
        <w:rPr>
          <w:rFonts w:eastAsia="DFKai-SB" w:hint="eastAsia"/>
          <w:color w:val="000000" w:themeColor="text1"/>
          <w:sz w:val="24"/>
          <w:szCs w:val="24"/>
        </w:rPr>
        <w:t>、</w:t>
      </w:r>
      <w:r w:rsidR="00570D0A">
        <w:rPr>
          <w:rFonts w:eastAsia="DFKai-SB" w:hint="eastAsia"/>
          <w:color w:val="000000" w:themeColor="text1"/>
          <w:sz w:val="24"/>
          <w:szCs w:val="24"/>
        </w:rPr>
        <w:t>資工</w:t>
      </w:r>
      <w:r w:rsidR="0052374F" w:rsidRPr="0052374F">
        <w:rPr>
          <w:rFonts w:eastAsia="DFKai-SB" w:hint="eastAsia"/>
          <w:color w:val="000000" w:themeColor="text1"/>
          <w:sz w:val="24"/>
          <w:szCs w:val="24"/>
        </w:rPr>
        <w:t>三</w:t>
      </w:r>
      <w:r w:rsidR="0052374F" w:rsidRPr="0052374F">
        <w:rPr>
          <w:rFonts w:eastAsia="DFKai-SB"/>
          <w:color w:val="000000" w:themeColor="text1"/>
          <w:sz w:val="24"/>
          <w:szCs w:val="24"/>
        </w:rPr>
        <w:t>A</w:t>
      </w:r>
      <w:r w:rsidR="00570D0A">
        <w:rPr>
          <w:rFonts w:eastAsia="DFKai-SB" w:hint="eastAsia"/>
          <w:color w:val="000000" w:themeColor="text1"/>
          <w:sz w:val="24"/>
          <w:szCs w:val="24"/>
        </w:rPr>
        <w:t xml:space="preserve"> </w:t>
      </w:r>
      <w:r w:rsidR="0052374F" w:rsidRPr="0052374F">
        <w:rPr>
          <w:rFonts w:eastAsia="DFKai-SB" w:hint="eastAsia"/>
          <w:color w:val="000000" w:themeColor="text1"/>
          <w:sz w:val="24"/>
          <w:szCs w:val="24"/>
        </w:rPr>
        <w:t>黃筱君</w:t>
      </w:r>
      <w:r w:rsidR="00570D0A">
        <w:rPr>
          <w:rFonts w:eastAsia="DFKai-SB" w:hint="eastAsia"/>
          <w:color w:val="000000" w:themeColor="text1"/>
          <w:sz w:val="24"/>
          <w:szCs w:val="24"/>
        </w:rPr>
        <w:t>同學</w:t>
      </w:r>
    </w:p>
    <w:p w14:paraId="6A1D0F23" w14:textId="488DDF79" w:rsidR="0052374F" w:rsidRPr="003E3B69" w:rsidRDefault="00AE023A" w:rsidP="0052374F">
      <w:pPr>
        <w:spacing w:before="120" w:after="120" w:line="0" w:lineRule="atLeast"/>
        <w:jc w:val="both"/>
        <w:rPr>
          <w:rFonts w:eastAsia="DFKai-SB"/>
          <w:color w:val="000000" w:themeColor="text1"/>
          <w:sz w:val="24"/>
          <w:szCs w:val="24"/>
        </w:rPr>
      </w:pPr>
      <w:r w:rsidRPr="003E3B69">
        <w:rPr>
          <w:rFonts w:eastAsia="DFKai-SB" w:hint="eastAsia"/>
          <w:color w:val="000000" w:themeColor="text1"/>
          <w:sz w:val="24"/>
          <w:szCs w:val="24"/>
        </w:rPr>
        <w:t>列席人員：</w:t>
      </w:r>
      <w:r w:rsidR="0052374F" w:rsidRPr="0052374F">
        <w:rPr>
          <w:rFonts w:eastAsia="DFKai-SB" w:hint="eastAsia"/>
          <w:color w:val="000000" w:themeColor="text1"/>
          <w:sz w:val="24"/>
          <w:szCs w:val="24"/>
        </w:rPr>
        <w:t>鄭卉君</w:t>
      </w:r>
      <w:r w:rsidR="0052374F">
        <w:rPr>
          <w:rFonts w:eastAsia="DFKai-SB" w:hint="eastAsia"/>
          <w:color w:val="000000" w:themeColor="text1"/>
          <w:sz w:val="24"/>
          <w:szCs w:val="24"/>
        </w:rPr>
        <w:t>老師、</w:t>
      </w:r>
      <w:r w:rsidR="0052374F" w:rsidRPr="0052374F">
        <w:rPr>
          <w:rFonts w:eastAsia="DFKai-SB" w:hint="eastAsia"/>
          <w:color w:val="000000" w:themeColor="text1"/>
          <w:sz w:val="24"/>
          <w:szCs w:val="24"/>
        </w:rPr>
        <w:t>林俊淵</w:t>
      </w:r>
      <w:r w:rsidR="0052374F">
        <w:rPr>
          <w:rFonts w:eastAsia="DFKai-SB" w:hint="eastAsia"/>
          <w:color w:val="000000" w:themeColor="text1"/>
          <w:sz w:val="24"/>
          <w:szCs w:val="24"/>
        </w:rPr>
        <w:t>老師、資工</w:t>
      </w:r>
      <w:r w:rsidR="0052374F" w:rsidRPr="0052374F">
        <w:rPr>
          <w:rFonts w:eastAsia="DFKai-SB" w:hint="eastAsia"/>
          <w:color w:val="000000" w:themeColor="text1"/>
          <w:sz w:val="24"/>
          <w:szCs w:val="24"/>
        </w:rPr>
        <w:t>三</w:t>
      </w:r>
      <w:r w:rsidR="0052374F">
        <w:rPr>
          <w:rFonts w:eastAsia="DFKai-SB" w:hint="eastAsia"/>
          <w:color w:val="000000" w:themeColor="text1"/>
          <w:sz w:val="24"/>
          <w:szCs w:val="24"/>
        </w:rPr>
        <w:t xml:space="preserve">A </w:t>
      </w:r>
      <w:r w:rsidR="0052374F" w:rsidRPr="0052374F">
        <w:rPr>
          <w:rFonts w:eastAsia="DFKai-SB" w:hint="eastAsia"/>
          <w:color w:val="000000" w:themeColor="text1"/>
          <w:sz w:val="24"/>
          <w:szCs w:val="24"/>
        </w:rPr>
        <w:t>陳乃嘉</w:t>
      </w:r>
      <w:r w:rsidR="0052374F">
        <w:rPr>
          <w:rFonts w:eastAsia="DFKai-SB" w:hint="eastAsia"/>
          <w:color w:val="000000" w:themeColor="text1"/>
          <w:sz w:val="24"/>
          <w:szCs w:val="24"/>
        </w:rPr>
        <w:t>同學、資工</w:t>
      </w:r>
      <w:r w:rsidR="0052374F" w:rsidRPr="0052374F">
        <w:rPr>
          <w:rFonts w:eastAsia="DFKai-SB" w:hint="eastAsia"/>
          <w:color w:val="000000" w:themeColor="text1"/>
          <w:sz w:val="24"/>
          <w:szCs w:val="24"/>
        </w:rPr>
        <w:t>三</w:t>
      </w:r>
      <w:r w:rsidR="0052374F" w:rsidRPr="0052374F">
        <w:rPr>
          <w:rFonts w:eastAsia="DFKai-SB"/>
          <w:color w:val="000000" w:themeColor="text1"/>
          <w:sz w:val="24"/>
          <w:szCs w:val="24"/>
        </w:rPr>
        <w:t>A</w:t>
      </w:r>
      <w:r w:rsidR="0052374F">
        <w:rPr>
          <w:rFonts w:eastAsia="DFKai-SB" w:hint="eastAsia"/>
          <w:color w:val="000000" w:themeColor="text1"/>
          <w:sz w:val="24"/>
          <w:szCs w:val="24"/>
        </w:rPr>
        <w:t xml:space="preserve"> </w:t>
      </w:r>
      <w:r w:rsidR="0052374F" w:rsidRPr="0052374F">
        <w:rPr>
          <w:rFonts w:eastAsia="DFKai-SB" w:hint="eastAsia"/>
          <w:color w:val="000000" w:themeColor="text1"/>
          <w:sz w:val="24"/>
          <w:szCs w:val="24"/>
        </w:rPr>
        <w:t>黃筱君</w:t>
      </w:r>
      <w:r w:rsidR="0052374F">
        <w:rPr>
          <w:rFonts w:eastAsia="DFKai-SB" w:hint="eastAsia"/>
          <w:color w:val="000000" w:themeColor="text1"/>
          <w:sz w:val="24"/>
          <w:szCs w:val="24"/>
        </w:rPr>
        <w:t>同學</w:t>
      </w:r>
    </w:p>
    <w:p w14:paraId="3023F2CB" w14:textId="1B7BA41F" w:rsidR="00B67D05" w:rsidRPr="003E3B69" w:rsidRDefault="00B67D05" w:rsidP="00B67D05">
      <w:pPr>
        <w:spacing w:before="120" w:after="120" w:line="0" w:lineRule="atLeast"/>
        <w:jc w:val="both"/>
        <w:rPr>
          <w:rFonts w:eastAsia="DFKai-SB"/>
          <w:color w:val="000000" w:themeColor="text1"/>
          <w:sz w:val="24"/>
          <w:szCs w:val="24"/>
        </w:rPr>
      </w:pPr>
      <w:r w:rsidRPr="003E3B69">
        <w:rPr>
          <w:rFonts w:eastAsia="DFKai-SB" w:hint="eastAsia"/>
          <w:color w:val="000000" w:themeColor="text1"/>
          <w:sz w:val="24"/>
          <w:szCs w:val="24"/>
        </w:rPr>
        <w:t>請假人員：</w:t>
      </w:r>
      <w:r w:rsidR="0052374F" w:rsidRPr="0052374F">
        <w:rPr>
          <w:rFonts w:eastAsia="DFKai-SB" w:hint="eastAsia"/>
          <w:color w:val="000000" w:themeColor="text1"/>
          <w:sz w:val="24"/>
          <w:szCs w:val="24"/>
        </w:rPr>
        <w:t>無</w:t>
      </w:r>
      <w:r w:rsidR="0052374F" w:rsidRPr="003E3B69">
        <w:rPr>
          <w:rFonts w:eastAsia="DFKai-SB"/>
          <w:color w:val="000000" w:themeColor="text1"/>
          <w:sz w:val="24"/>
          <w:szCs w:val="24"/>
        </w:rPr>
        <w:t xml:space="preserve"> </w:t>
      </w:r>
    </w:p>
    <w:p w14:paraId="6E261402" w14:textId="77777777" w:rsidR="00DD1CA0" w:rsidRPr="003F2A60" w:rsidRDefault="00DD1CA0" w:rsidP="00B67D05">
      <w:pPr>
        <w:spacing w:before="120" w:after="120" w:line="0" w:lineRule="atLeast"/>
        <w:jc w:val="both"/>
        <w:rPr>
          <w:rFonts w:eastAsia="DFKai-SB"/>
          <w:color w:val="000000" w:themeColor="text1"/>
          <w:sz w:val="24"/>
          <w:szCs w:val="24"/>
        </w:rPr>
      </w:pPr>
    </w:p>
    <w:p w14:paraId="45DA8EC2" w14:textId="77777777" w:rsidR="007954EA" w:rsidRPr="003E3B69" w:rsidRDefault="007954EA" w:rsidP="00B67D05">
      <w:pPr>
        <w:numPr>
          <w:ilvl w:val="0"/>
          <w:numId w:val="1"/>
        </w:numPr>
        <w:spacing w:afterLines="50" w:after="180"/>
        <w:ind w:left="448" w:hanging="448"/>
        <w:rPr>
          <w:rFonts w:eastAsia="DFKai-SB"/>
          <w:b/>
          <w:color w:val="000000" w:themeColor="text1"/>
          <w:sz w:val="24"/>
          <w:szCs w:val="24"/>
        </w:rPr>
      </w:pPr>
      <w:r w:rsidRPr="003E3B69">
        <w:rPr>
          <w:rFonts w:eastAsia="DFKai-SB" w:hint="eastAsia"/>
          <w:b/>
          <w:color w:val="000000" w:themeColor="text1"/>
          <w:sz w:val="24"/>
          <w:szCs w:val="24"/>
        </w:rPr>
        <w:t>主席致詞</w:t>
      </w:r>
    </w:p>
    <w:p w14:paraId="6CA37008" w14:textId="5713CAC4" w:rsidR="00F461E3" w:rsidRPr="003E3B69" w:rsidRDefault="000F0A22" w:rsidP="000F0A22">
      <w:pPr>
        <w:spacing w:afterLines="50" w:after="180"/>
        <w:ind w:left="448"/>
        <w:rPr>
          <w:rFonts w:eastAsia="DFKai-SB"/>
          <w:color w:val="000000" w:themeColor="text1"/>
          <w:sz w:val="24"/>
          <w:szCs w:val="24"/>
        </w:rPr>
      </w:pPr>
      <w:r w:rsidRPr="000F0A22">
        <w:rPr>
          <w:rFonts w:eastAsia="DFKai-SB" w:hint="eastAsia"/>
          <w:color w:val="000000" w:themeColor="text1"/>
          <w:sz w:val="24"/>
          <w:szCs w:val="24"/>
        </w:rPr>
        <w:t>這次會議主要討論專題的研究方向與題目，請各位同學發揮腦力激盪並積極思考。</w:t>
      </w:r>
    </w:p>
    <w:p w14:paraId="550DCEA7" w14:textId="77777777" w:rsidR="007954EA" w:rsidRPr="003E3B69" w:rsidRDefault="007954EA" w:rsidP="00DE7E76">
      <w:pPr>
        <w:numPr>
          <w:ilvl w:val="0"/>
          <w:numId w:val="1"/>
        </w:numPr>
        <w:spacing w:afterLines="50" w:after="180"/>
        <w:ind w:left="448" w:hanging="448"/>
        <w:rPr>
          <w:rFonts w:eastAsia="DFKai-SB"/>
          <w:b/>
          <w:color w:val="000000" w:themeColor="text1"/>
          <w:sz w:val="24"/>
          <w:szCs w:val="24"/>
        </w:rPr>
      </w:pPr>
      <w:r w:rsidRPr="003E3B69">
        <w:rPr>
          <w:rFonts w:eastAsia="DFKai-SB" w:hint="eastAsia"/>
          <w:b/>
          <w:color w:val="000000" w:themeColor="text1"/>
          <w:sz w:val="24"/>
          <w:szCs w:val="24"/>
        </w:rPr>
        <w:t>確認上次會議紀錄</w:t>
      </w:r>
    </w:p>
    <w:p w14:paraId="0DBDBE4E" w14:textId="24C7DAEA" w:rsidR="00BC4C48" w:rsidRPr="005916DA" w:rsidRDefault="005916DA" w:rsidP="005916DA">
      <w:pPr>
        <w:spacing w:afterLines="50" w:after="180"/>
        <w:ind w:left="448"/>
        <w:rPr>
          <w:rFonts w:eastAsia="DFKai-SB"/>
          <w:color w:val="000000" w:themeColor="text1"/>
          <w:sz w:val="24"/>
          <w:szCs w:val="24"/>
        </w:rPr>
      </w:pPr>
      <w:r w:rsidRPr="005916DA">
        <w:rPr>
          <w:rFonts w:eastAsia="DFKai-SB" w:hint="eastAsia"/>
          <w:color w:val="000000" w:themeColor="text1"/>
          <w:sz w:val="24"/>
          <w:szCs w:val="24"/>
        </w:rPr>
        <w:t>無上次會議</w:t>
      </w:r>
    </w:p>
    <w:p w14:paraId="7A3E7B09" w14:textId="77777777" w:rsidR="005916DA" w:rsidRDefault="007954EA" w:rsidP="005916DA">
      <w:pPr>
        <w:numPr>
          <w:ilvl w:val="0"/>
          <w:numId w:val="1"/>
        </w:numPr>
        <w:spacing w:afterLines="50" w:after="180"/>
        <w:ind w:left="448" w:hanging="448"/>
        <w:rPr>
          <w:rFonts w:eastAsia="DFKai-SB"/>
          <w:b/>
          <w:color w:val="000000" w:themeColor="text1"/>
          <w:sz w:val="24"/>
          <w:szCs w:val="24"/>
        </w:rPr>
      </w:pPr>
      <w:r w:rsidRPr="003E3B69">
        <w:rPr>
          <w:rFonts w:eastAsia="DFKai-SB" w:hint="eastAsia"/>
          <w:b/>
          <w:color w:val="000000" w:themeColor="text1"/>
          <w:sz w:val="24"/>
          <w:szCs w:val="24"/>
        </w:rPr>
        <w:t>上次會議決議事項執行情形</w:t>
      </w:r>
    </w:p>
    <w:p w14:paraId="1F3C1B35" w14:textId="5AA80115" w:rsidR="00B67D05" w:rsidRPr="005916DA" w:rsidRDefault="005916DA" w:rsidP="005916DA">
      <w:pPr>
        <w:spacing w:afterLines="50" w:after="180"/>
        <w:ind w:left="448"/>
        <w:rPr>
          <w:rFonts w:eastAsia="DFKai-SB"/>
          <w:color w:val="000000" w:themeColor="text1"/>
          <w:sz w:val="24"/>
          <w:szCs w:val="24"/>
        </w:rPr>
      </w:pPr>
      <w:r w:rsidRPr="005916DA">
        <w:rPr>
          <w:rFonts w:eastAsia="DFKai-SB" w:hint="eastAsia"/>
          <w:color w:val="000000" w:themeColor="text1"/>
          <w:sz w:val="24"/>
          <w:szCs w:val="24"/>
        </w:rPr>
        <w:t>無上次會議</w:t>
      </w:r>
    </w:p>
    <w:p w14:paraId="6D368528" w14:textId="77777777" w:rsidR="000F0A22" w:rsidRDefault="007954EA" w:rsidP="000F0A22">
      <w:pPr>
        <w:numPr>
          <w:ilvl w:val="0"/>
          <w:numId w:val="1"/>
        </w:numPr>
        <w:spacing w:afterLines="50" w:after="180"/>
        <w:ind w:left="448" w:hanging="448"/>
        <w:rPr>
          <w:rFonts w:eastAsia="DFKai-SB"/>
          <w:b/>
          <w:color w:val="000000" w:themeColor="text1"/>
          <w:sz w:val="24"/>
          <w:szCs w:val="24"/>
        </w:rPr>
      </w:pPr>
      <w:r w:rsidRPr="003E3B69">
        <w:rPr>
          <w:rFonts w:eastAsia="DFKai-SB" w:hint="eastAsia"/>
          <w:b/>
          <w:color w:val="000000" w:themeColor="text1"/>
          <w:sz w:val="24"/>
          <w:szCs w:val="24"/>
        </w:rPr>
        <w:t>工作報告</w:t>
      </w:r>
    </w:p>
    <w:p w14:paraId="447EB398" w14:textId="2A67E7EA" w:rsidR="00343838" w:rsidRPr="00343838" w:rsidRDefault="000F0A22" w:rsidP="000F0A22">
      <w:pPr>
        <w:pStyle w:val="aff6"/>
        <w:spacing w:afterLines="50" w:after="180"/>
        <w:ind w:leftChars="0" w:left="450"/>
        <w:rPr>
          <w:rFonts w:eastAsia="DFKai-SB"/>
          <w:color w:val="000000" w:themeColor="text1"/>
          <w:szCs w:val="24"/>
        </w:rPr>
      </w:pPr>
      <w:bookmarkStart w:id="2" w:name="_Hlk97568247"/>
      <w:r w:rsidRPr="000F0A22">
        <w:rPr>
          <w:rFonts w:eastAsia="DFKai-SB" w:hint="eastAsia"/>
          <w:color w:val="000000" w:themeColor="text1"/>
          <w:szCs w:val="24"/>
        </w:rPr>
        <w:t>無</w:t>
      </w:r>
      <w:bookmarkEnd w:id="2"/>
      <w:r w:rsidRPr="000F0A22">
        <w:rPr>
          <w:rFonts w:eastAsia="DFKai-SB" w:hint="eastAsia"/>
          <w:color w:val="000000" w:themeColor="text1"/>
          <w:szCs w:val="24"/>
        </w:rPr>
        <w:t>上次會議</w:t>
      </w:r>
    </w:p>
    <w:p w14:paraId="4BBCB4CC" w14:textId="77777777" w:rsidR="007954EA" w:rsidRPr="003E3B69" w:rsidRDefault="007954EA" w:rsidP="001C5446">
      <w:pPr>
        <w:numPr>
          <w:ilvl w:val="0"/>
          <w:numId w:val="1"/>
        </w:numPr>
        <w:spacing w:afterLines="50" w:after="180"/>
        <w:ind w:left="448" w:hanging="448"/>
        <w:rPr>
          <w:rFonts w:eastAsia="DFKai-SB"/>
          <w:b/>
          <w:color w:val="000000" w:themeColor="text1"/>
          <w:sz w:val="24"/>
          <w:szCs w:val="24"/>
        </w:rPr>
      </w:pPr>
      <w:r w:rsidRPr="003E3B69">
        <w:rPr>
          <w:rFonts w:eastAsia="DFKai-SB" w:hint="eastAsia"/>
          <w:b/>
          <w:color w:val="000000" w:themeColor="text1"/>
          <w:sz w:val="24"/>
          <w:szCs w:val="24"/>
        </w:rPr>
        <w:t>討論事項</w:t>
      </w:r>
    </w:p>
    <w:p w14:paraId="2170C323" w14:textId="3CF1DC8D" w:rsidR="003B021B" w:rsidRPr="001E659D" w:rsidRDefault="003B021B" w:rsidP="003B021B">
      <w:pPr>
        <w:spacing w:afterLines="50" w:after="180"/>
        <w:jc w:val="right"/>
        <w:rPr>
          <w:rFonts w:eastAsia="DFKai-SB"/>
          <w:b/>
          <w:color w:val="000000"/>
          <w:sz w:val="24"/>
          <w:szCs w:val="24"/>
        </w:rPr>
      </w:pPr>
      <w:r w:rsidRPr="001E659D">
        <w:rPr>
          <w:rFonts w:eastAsia="DFKai-SB" w:hint="eastAsia"/>
          <w:b/>
          <w:color w:val="000000"/>
          <w:sz w:val="24"/>
          <w:szCs w:val="24"/>
        </w:rPr>
        <w:t>提案單位：</w:t>
      </w:r>
      <w:r w:rsidR="000F0A22" w:rsidRPr="000F0A22">
        <w:rPr>
          <w:rFonts w:eastAsia="DFKai-SB" w:hint="eastAsia"/>
          <w:b/>
          <w:color w:val="000000"/>
          <w:sz w:val="24"/>
          <w:szCs w:val="24"/>
        </w:rPr>
        <w:t>陳乃嘉</w:t>
      </w:r>
      <w:r w:rsidR="00F85781">
        <w:rPr>
          <w:rFonts w:eastAsia="DFKai-SB" w:hint="eastAsia"/>
          <w:b/>
          <w:color w:val="000000"/>
          <w:sz w:val="24"/>
          <w:szCs w:val="24"/>
        </w:rPr>
        <w:t>同學</w:t>
      </w:r>
    </w:p>
    <w:p w14:paraId="7DFAE50F" w14:textId="77777777" w:rsidR="003B021B" w:rsidRPr="001E659D" w:rsidRDefault="003B021B" w:rsidP="003B021B">
      <w:pPr>
        <w:widowControl/>
        <w:jc w:val="both"/>
        <w:rPr>
          <w:rFonts w:eastAsia="DFKai-SB" w:cs="PMingLiU"/>
          <w:b/>
          <w:kern w:val="0"/>
          <w:sz w:val="24"/>
          <w:szCs w:val="24"/>
          <w:bdr w:val="single" w:sz="4" w:space="0" w:color="auto"/>
          <w:shd w:val="pct15" w:color="auto" w:fill="FFFFFF"/>
        </w:rPr>
      </w:pPr>
      <w:r w:rsidRPr="001E659D">
        <w:rPr>
          <w:rFonts w:eastAsia="DFKai-SB" w:cs="PMingLiU" w:hint="eastAsia"/>
          <w:b/>
          <w:kern w:val="0"/>
          <w:sz w:val="24"/>
          <w:szCs w:val="24"/>
          <w:bdr w:val="single" w:sz="4" w:space="0" w:color="auto"/>
          <w:shd w:val="pct15" w:color="auto" w:fill="FFFFFF"/>
        </w:rPr>
        <w:t>提案一</w:t>
      </w:r>
    </w:p>
    <w:p w14:paraId="1D327E5E" w14:textId="77777777" w:rsidR="003B021B" w:rsidRPr="001E659D" w:rsidRDefault="003B021B" w:rsidP="003B021B">
      <w:pPr>
        <w:spacing w:line="0" w:lineRule="atLeast"/>
        <w:rPr>
          <w:rFonts w:eastAsia="DFKai-SB"/>
          <w:sz w:val="24"/>
          <w:szCs w:val="24"/>
        </w:rPr>
      </w:pPr>
    </w:p>
    <w:p w14:paraId="352690D3" w14:textId="50300F63" w:rsidR="003B021B" w:rsidRPr="001E659D" w:rsidRDefault="003B021B" w:rsidP="003B021B">
      <w:pPr>
        <w:widowControl/>
        <w:jc w:val="both"/>
        <w:rPr>
          <w:rFonts w:eastAsia="DFKai-SB" w:cs="PMingLiU"/>
          <w:b/>
          <w:color w:val="000000"/>
          <w:kern w:val="0"/>
          <w:sz w:val="24"/>
          <w:szCs w:val="24"/>
        </w:rPr>
      </w:pPr>
      <w:r>
        <w:rPr>
          <w:rFonts w:eastAsia="DFKai-SB" w:cs="PMingLiU" w:hint="eastAsia"/>
          <w:b/>
          <w:color w:val="000000"/>
          <w:kern w:val="0"/>
          <w:sz w:val="24"/>
          <w:szCs w:val="24"/>
        </w:rPr>
        <w:t>案由：</w:t>
      </w:r>
      <w:bookmarkStart w:id="3" w:name="_Hlk97568103"/>
      <w:r w:rsidR="000F0A22" w:rsidRPr="000E7CFD">
        <w:rPr>
          <w:rFonts w:eastAsia="DFKai-SB" w:cs="PMingLiU" w:hint="eastAsia"/>
          <w:b/>
          <w:color w:val="000000"/>
          <w:kern w:val="0"/>
          <w:sz w:val="24"/>
          <w:szCs w:val="24"/>
        </w:rPr>
        <w:t>專題</w:t>
      </w:r>
      <w:r w:rsidR="005001FA" w:rsidRPr="005001FA">
        <w:rPr>
          <w:rFonts w:eastAsia="DFKai-SB" w:cs="PMingLiU" w:hint="eastAsia"/>
          <w:b/>
          <w:color w:val="000000"/>
          <w:kern w:val="0"/>
          <w:sz w:val="24"/>
          <w:szCs w:val="24"/>
        </w:rPr>
        <w:t>主题</w:t>
      </w:r>
      <w:r w:rsidR="000E7CFD" w:rsidRPr="000E7CFD">
        <w:rPr>
          <w:rFonts w:eastAsia="DFKai-SB" w:cs="PMingLiU" w:hint="eastAsia"/>
          <w:b/>
          <w:color w:val="000000"/>
          <w:kern w:val="0"/>
          <w:sz w:val="24"/>
          <w:szCs w:val="24"/>
        </w:rPr>
        <w:t>為何</w:t>
      </w:r>
      <w:r w:rsidRPr="001E659D">
        <w:rPr>
          <w:rFonts w:eastAsia="DFKai-SB" w:cs="PMingLiU" w:hint="eastAsia"/>
          <w:b/>
          <w:color w:val="000000"/>
          <w:kern w:val="0"/>
          <w:sz w:val="24"/>
          <w:szCs w:val="24"/>
        </w:rPr>
        <w:t>，請討論。</w:t>
      </w:r>
      <w:r w:rsidRPr="001E659D">
        <w:rPr>
          <w:rFonts w:eastAsia="DFKai-SB" w:cs="PMingLiU"/>
          <w:b/>
          <w:color w:val="000000"/>
          <w:kern w:val="0"/>
          <w:sz w:val="24"/>
          <w:szCs w:val="24"/>
        </w:rPr>
        <w:br/>
      </w:r>
      <w:bookmarkEnd w:id="3"/>
    </w:p>
    <w:p w14:paraId="238EBCBB" w14:textId="77777777" w:rsidR="003B021B" w:rsidRPr="001E659D" w:rsidRDefault="003B021B" w:rsidP="003B021B">
      <w:pPr>
        <w:spacing w:line="0" w:lineRule="atLeast"/>
        <w:rPr>
          <w:rFonts w:eastAsia="DFKai-SB" w:cs="PMingLiU"/>
          <w:b/>
          <w:color w:val="000000"/>
          <w:kern w:val="0"/>
          <w:sz w:val="24"/>
          <w:szCs w:val="24"/>
        </w:rPr>
      </w:pPr>
      <w:r w:rsidRPr="001E659D">
        <w:rPr>
          <w:rFonts w:eastAsia="DFKai-SB" w:cs="PMingLiU" w:hint="eastAsia"/>
          <w:b/>
          <w:color w:val="000000"/>
          <w:kern w:val="0"/>
          <w:sz w:val="24"/>
          <w:szCs w:val="24"/>
        </w:rPr>
        <w:t>說明：</w:t>
      </w:r>
    </w:p>
    <w:p w14:paraId="35EB0FC0" w14:textId="1A2D79B9" w:rsidR="003B021B" w:rsidRPr="001E659D" w:rsidRDefault="004B49A6" w:rsidP="003B021B">
      <w:pPr>
        <w:pStyle w:val="aff6"/>
        <w:widowControl/>
        <w:numPr>
          <w:ilvl w:val="0"/>
          <w:numId w:val="20"/>
        </w:numPr>
        <w:ind w:leftChars="0"/>
        <w:rPr>
          <w:rFonts w:ascii="Times New Roman" w:eastAsia="DFKai-SB" w:hAnsi="Times New Roman" w:cs="PMingLiU"/>
          <w:color w:val="000000"/>
          <w:kern w:val="0"/>
          <w:szCs w:val="24"/>
        </w:rPr>
      </w:pPr>
      <w:r>
        <w:rPr>
          <w:rFonts w:ascii="Times New Roman" w:eastAsia="DFKai-SB" w:hAnsi="Times New Roman" w:hint="eastAsia"/>
        </w:rPr>
        <w:t>開會情形</w:t>
      </w:r>
      <w:r w:rsidR="003B021B" w:rsidRPr="001E659D">
        <w:rPr>
          <w:rFonts w:ascii="Times New Roman" w:eastAsia="DFKai-SB" w:hAnsi="Times New Roman" w:hint="eastAsia"/>
        </w:rPr>
        <w:t>如</w:t>
      </w:r>
      <w:r w:rsidR="003B021B" w:rsidRPr="001E659D">
        <w:rPr>
          <w:rFonts w:ascii="Times New Roman" w:eastAsia="DFKai-SB" w:hAnsi="Times New Roman" w:hint="eastAsia"/>
          <w:bCs/>
          <w:szCs w:val="24"/>
        </w:rPr>
        <w:t>【</w:t>
      </w:r>
      <w:r w:rsidR="003B021B" w:rsidRPr="001E659D">
        <w:rPr>
          <w:rFonts w:ascii="Times New Roman" w:eastAsia="DFKai-SB" w:hAnsi="Times New Roman" w:hint="eastAsia"/>
        </w:rPr>
        <w:t>附件一</w:t>
      </w:r>
      <w:r w:rsidR="003B021B" w:rsidRPr="001E659D">
        <w:rPr>
          <w:rFonts w:ascii="Times New Roman" w:eastAsia="DFKai-SB" w:hAnsi="Times New Roman" w:hint="eastAsia"/>
          <w:bCs/>
          <w:szCs w:val="24"/>
        </w:rPr>
        <w:t>】</w:t>
      </w:r>
      <w:r w:rsidR="003B021B" w:rsidRPr="001E659D">
        <w:rPr>
          <w:rFonts w:ascii="Times New Roman" w:eastAsia="DFKai-SB" w:hAnsi="Times New Roman" w:hint="eastAsia"/>
        </w:rPr>
        <w:t>。</w:t>
      </w:r>
    </w:p>
    <w:p w14:paraId="15C80CF9" w14:textId="2372183E" w:rsidR="003B021B" w:rsidRPr="00666B6C" w:rsidRDefault="00666B6C" w:rsidP="003B021B">
      <w:pPr>
        <w:pStyle w:val="aff6"/>
        <w:widowControl/>
        <w:numPr>
          <w:ilvl w:val="0"/>
          <w:numId w:val="20"/>
        </w:numPr>
        <w:ind w:leftChars="0"/>
        <w:rPr>
          <w:rFonts w:ascii="Times New Roman" w:eastAsia="DFKai-SB" w:hAnsi="Times New Roman"/>
        </w:rPr>
      </w:pPr>
      <w:r w:rsidRPr="00666B6C">
        <w:rPr>
          <w:rFonts w:ascii="Times New Roman" w:eastAsia="DFKai-SB" w:hAnsi="Times New Roman" w:hint="eastAsia"/>
        </w:rPr>
        <w:t>提出了如</w:t>
      </w:r>
      <w:r>
        <w:rPr>
          <w:rFonts w:ascii="宋体" w:eastAsia="宋体" w:hAnsi="宋体" w:hint="eastAsia"/>
        </w:rPr>
        <w:t>《</w:t>
      </w:r>
      <w:r w:rsidRPr="00666B6C">
        <w:rPr>
          <w:rFonts w:ascii="Times New Roman" w:eastAsia="DFKai-SB" w:hAnsi="Times New Roman" w:hint="eastAsia"/>
        </w:rPr>
        <w:t>鬼滅之刃》、《電鋸人》、《全職高手》、《歌剧魅影》等熱門或者个人喜爱的作品。</w:t>
      </w:r>
    </w:p>
    <w:p w14:paraId="28AC9AA2" w14:textId="77777777" w:rsidR="003B021B" w:rsidRPr="001E659D" w:rsidRDefault="003B021B" w:rsidP="003B021B">
      <w:pPr>
        <w:widowControl/>
        <w:jc w:val="both"/>
        <w:rPr>
          <w:rFonts w:eastAsia="DFKai-SB"/>
          <w:b/>
          <w:color w:val="000000"/>
          <w:szCs w:val="24"/>
        </w:rPr>
      </w:pPr>
    </w:p>
    <w:p w14:paraId="563282A7" w14:textId="77777777" w:rsidR="00666B6C" w:rsidRDefault="003B021B" w:rsidP="003B021B">
      <w:pPr>
        <w:widowControl/>
        <w:jc w:val="both"/>
        <w:rPr>
          <w:rFonts w:eastAsia="DFKai-SB" w:cs="PMingLiU"/>
          <w:b/>
          <w:color w:val="000000"/>
          <w:kern w:val="0"/>
          <w:sz w:val="24"/>
          <w:szCs w:val="24"/>
        </w:rPr>
      </w:pPr>
      <w:r w:rsidRPr="00666B6C">
        <w:rPr>
          <w:rFonts w:eastAsia="DFKai-SB" w:cs="PMingLiU" w:hint="eastAsia"/>
          <w:b/>
          <w:color w:val="000000"/>
          <w:kern w:val="0"/>
          <w:sz w:val="24"/>
          <w:szCs w:val="24"/>
        </w:rPr>
        <w:t>辦法：</w:t>
      </w:r>
    </w:p>
    <w:p w14:paraId="00B51159" w14:textId="04A78D11" w:rsidR="003B021B" w:rsidRPr="00666B6C" w:rsidRDefault="00666B6C" w:rsidP="003B021B">
      <w:pPr>
        <w:widowControl/>
        <w:jc w:val="both"/>
        <w:rPr>
          <w:rFonts w:eastAsia="DFKai-SB" w:cs="PMingLiU"/>
          <w:b/>
          <w:color w:val="000000"/>
          <w:kern w:val="0"/>
          <w:sz w:val="24"/>
          <w:szCs w:val="24"/>
        </w:rPr>
      </w:pPr>
      <w:r w:rsidRPr="00666B6C">
        <w:rPr>
          <w:rFonts w:eastAsia="DFKai-SB" w:hint="eastAsia"/>
          <w:sz w:val="24"/>
          <w:szCs w:val="22"/>
        </w:rPr>
        <w:t>由於其余提出的作品存在載體或長度不符要求的問題，決定採用《歌劇魅影》小說版</w:t>
      </w:r>
      <w:r w:rsidR="00F85781" w:rsidRPr="00666B6C">
        <w:rPr>
          <w:rFonts w:eastAsia="DFKai-SB" w:hint="eastAsia"/>
          <w:sz w:val="24"/>
          <w:szCs w:val="22"/>
        </w:rPr>
        <w:t>。</w:t>
      </w:r>
    </w:p>
    <w:p w14:paraId="3D67244D" w14:textId="77777777" w:rsidR="003B021B" w:rsidRPr="00666B6C" w:rsidRDefault="003B021B" w:rsidP="003B021B">
      <w:pPr>
        <w:widowControl/>
        <w:jc w:val="both"/>
        <w:rPr>
          <w:rFonts w:eastAsia="DFKai-SB" w:cs="PMingLiU"/>
          <w:b/>
          <w:color w:val="000000"/>
          <w:kern w:val="0"/>
          <w:sz w:val="24"/>
          <w:szCs w:val="24"/>
        </w:rPr>
      </w:pPr>
    </w:p>
    <w:p w14:paraId="10F20ECB" w14:textId="77777777" w:rsidR="00666B6C" w:rsidRDefault="003B021B" w:rsidP="003B021B">
      <w:pPr>
        <w:widowControl/>
        <w:jc w:val="both"/>
        <w:rPr>
          <w:rFonts w:eastAsia="DFKai-SB" w:cs="PMingLiU"/>
          <w:b/>
          <w:color w:val="000000"/>
          <w:kern w:val="0"/>
          <w:sz w:val="24"/>
          <w:szCs w:val="24"/>
        </w:rPr>
      </w:pPr>
      <w:r w:rsidRPr="00666B6C">
        <w:rPr>
          <w:rFonts w:eastAsia="DFKai-SB" w:cs="PMingLiU" w:hint="eastAsia"/>
          <w:b/>
          <w:color w:val="000000"/>
          <w:kern w:val="0"/>
          <w:sz w:val="24"/>
          <w:szCs w:val="24"/>
        </w:rPr>
        <w:t>決議：</w:t>
      </w:r>
    </w:p>
    <w:p w14:paraId="38E874D1" w14:textId="6ACB3661" w:rsidR="003B021B" w:rsidRPr="00666B6C" w:rsidRDefault="00666B6C" w:rsidP="003B021B">
      <w:pPr>
        <w:widowControl/>
        <w:jc w:val="both"/>
        <w:rPr>
          <w:rFonts w:eastAsia="DFKai-SB" w:cs="PMingLiU"/>
          <w:b/>
          <w:color w:val="000000"/>
          <w:kern w:val="0"/>
          <w:sz w:val="24"/>
          <w:szCs w:val="24"/>
        </w:rPr>
      </w:pPr>
      <w:r w:rsidRPr="00666B6C">
        <w:rPr>
          <w:rFonts w:eastAsia="DFKai-SB" w:hint="eastAsia"/>
          <w:sz w:val="24"/>
          <w:szCs w:val="22"/>
        </w:rPr>
        <w:t>全体通过</w:t>
      </w:r>
    </w:p>
    <w:p w14:paraId="48D648DF" w14:textId="77777777" w:rsidR="00CB7D9E" w:rsidRPr="003E3B69" w:rsidRDefault="00CB7D9E" w:rsidP="00CB7D9E">
      <w:pPr>
        <w:widowControl/>
        <w:snapToGrid w:val="0"/>
        <w:spacing w:before="100" w:beforeAutospacing="1" w:after="100" w:afterAutospacing="1"/>
        <w:rPr>
          <w:rFonts w:eastAsia="DFKai-SB"/>
          <w:color w:val="000000" w:themeColor="text1"/>
          <w:sz w:val="24"/>
          <w:szCs w:val="24"/>
        </w:rPr>
      </w:pPr>
    </w:p>
    <w:p w14:paraId="5FB66FC5" w14:textId="73A8C08E" w:rsidR="00F85781" w:rsidRPr="001E659D" w:rsidRDefault="00F85781" w:rsidP="00F85781">
      <w:pPr>
        <w:spacing w:afterLines="50" w:after="180"/>
        <w:jc w:val="right"/>
        <w:rPr>
          <w:rFonts w:eastAsia="DFKai-SB"/>
          <w:b/>
          <w:color w:val="000000"/>
          <w:sz w:val="24"/>
          <w:szCs w:val="24"/>
        </w:rPr>
      </w:pPr>
      <w:r w:rsidRPr="001E659D">
        <w:rPr>
          <w:rFonts w:eastAsia="DFKai-SB" w:hint="eastAsia"/>
          <w:b/>
          <w:color w:val="000000"/>
          <w:sz w:val="24"/>
          <w:szCs w:val="24"/>
        </w:rPr>
        <w:lastRenderedPageBreak/>
        <w:t>提案單位：</w:t>
      </w:r>
      <w:r w:rsidR="00F3508E" w:rsidRPr="00F3508E">
        <w:rPr>
          <w:rFonts w:eastAsia="DFKai-SB" w:hint="eastAsia"/>
          <w:b/>
          <w:color w:val="000000"/>
          <w:sz w:val="24"/>
          <w:szCs w:val="24"/>
        </w:rPr>
        <w:t>鄭卉君老師</w:t>
      </w:r>
    </w:p>
    <w:p w14:paraId="74EAD3D2" w14:textId="3F8DFE0A" w:rsidR="00F85781" w:rsidRPr="000E7CFD" w:rsidRDefault="00F85781" w:rsidP="00F85781">
      <w:pPr>
        <w:widowControl/>
        <w:jc w:val="both"/>
        <w:rPr>
          <w:rFonts w:eastAsia="DFKai-SB" w:cs="PMingLiU"/>
          <w:b/>
          <w:color w:val="000000"/>
          <w:kern w:val="0"/>
          <w:sz w:val="24"/>
          <w:szCs w:val="24"/>
        </w:rPr>
      </w:pPr>
      <w:r w:rsidRPr="000E7CFD">
        <w:rPr>
          <w:rFonts w:eastAsia="DFKai-SB" w:cs="PMingLiU" w:hint="eastAsia"/>
          <w:b/>
          <w:color w:val="000000"/>
          <w:kern w:val="0"/>
          <w:sz w:val="24"/>
          <w:szCs w:val="24"/>
        </w:rPr>
        <w:t>提案</w:t>
      </w:r>
      <w:r w:rsidR="000E7CFD" w:rsidRPr="000E7CFD">
        <w:rPr>
          <w:rFonts w:eastAsia="DFKai-SB" w:cs="PMingLiU" w:hint="eastAsia"/>
          <w:b/>
          <w:color w:val="000000"/>
          <w:kern w:val="0"/>
          <w:sz w:val="24"/>
          <w:szCs w:val="24"/>
        </w:rPr>
        <w:t>二</w:t>
      </w:r>
    </w:p>
    <w:p w14:paraId="6FCD17C5" w14:textId="77777777" w:rsidR="00F85781" w:rsidRPr="000E7CFD" w:rsidRDefault="00F85781" w:rsidP="00F85781">
      <w:pPr>
        <w:spacing w:line="0" w:lineRule="atLeast"/>
        <w:rPr>
          <w:rFonts w:eastAsia="DFKai-SB" w:cs="PMingLiU"/>
          <w:b/>
          <w:color w:val="000000"/>
          <w:kern w:val="0"/>
          <w:sz w:val="24"/>
          <w:szCs w:val="24"/>
        </w:rPr>
      </w:pPr>
    </w:p>
    <w:p w14:paraId="2A15E3C4" w14:textId="5B921C31" w:rsidR="00F85781" w:rsidRPr="001E659D" w:rsidRDefault="00F85781" w:rsidP="00F85781">
      <w:pPr>
        <w:widowControl/>
        <w:jc w:val="both"/>
        <w:rPr>
          <w:rFonts w:eastAsia="DFKai-SB" w:cs="PMingLiU"/>
          <w:b/>
          <w:color w:val="000000"/>
          <w:kern w:val="0"/>
          <w:sz w:val="24"/>
          <w:szCs w:val="24"/>
        </w:rPr>
      </w:pPr>
      <w:r>
        <w:rPr>
          <w:rFonts w:eastAsia="DFKai-SB" w:cs="PMingLiU" w:hint="eastAsia"/>
          <w:b/>
          <w:color w:val="000000"/>
          <w:kern w:val="0"/>
          <w:sz w:val="24"/>
          <w:szCs w:val="24"/>
        </w:rPr>
        <w:t>案由</w:t>
      </w:r>
      <w:r w:rsidR="000E7CFD" w:rsidRPr="000E7CFD">
        <w:rPr>
          <w:rFonts w:eastAsia="DFKai-SB" w:cs="PMingLiU" w:hint="eastAsia"/>
          <w:b/>
          <w:color w:val="000000"/>
          <w:kern w:val="0"/>
          <w:sz w:val="24"/>
          <w:szCs w:val="24"/>
        </w:rPr>
        <w:t>：表現方式為何</w:t>
      </w:r>
      <w:r w:rsidR="000E7CFD">
        <w:rPr>
          <w:rFonts w:eastAsia="DFKai-SB" w:cs="PMingLiU" w:hint="eastAsia"/>
          <w:b/>
          <w:color w:val="000000"/>
          <w:kern w:val="0"/>
          <w:sz w:val="24"/>
          <w:szCs w:val="24"/>
        </w:rPr>
        <w:t>，請討論。</w:t>
      </w:r>
      <w:r w:rsidRPr="001E659D">
        <w:rPr>
          <w:rFonts w:eastAsia="DFKai-SB" w:cs="PMingLiU"/>
          <w:b/>
          <w:color w:val="000000"/>
          <w:kern w:val="0"/>
          <w:sz w:val="24"/>
          <w:szCs w:val="24"/>
        </w:rPr>
        <w:br/>
      </w:r>
    </w:p>
    <w:p w14:paraId="24CFB224" w14:textId="77777777" w:rsidR="00F85781" w:rsidRPr="001E659D" w:rsidRDefault="00F85781" w:rsidP="00F85781">
      <w:pPr>
        <w:spacing w:line="0" w:lineRule="atLeast"/>
        <w:rPr>
          <w:rFonts w:eastAsia="DFKai-SB" w:cs="PMingLiU"/>
          <w:b/>
          <w:color w:val="000000"/>
          <w:kern w:val="0"/>
          <w:sz w:val="24"/>
          <w:szCs w:val="24"/>
        </w:rPr>
      </w:pPr>
      <w:r w:rsidRPr="001E659D">
        <w:rPr>
          <w:rFonts w:eastAsia="DFKai-SB" w:cs="PMingLiU" w:hint="eastAsia"/>
          <w:b/>
          <w:color w:val="000000"/>
          <w:kern w:val="0"/>
          <w:sz w:val="24"/>
          <w:szCs w:val="24"/>
        </w:rPr>
        <w:t>說明：</w:t>
      </w:r>
    </w:p>
    <w:p w14:paraId="4EF1E40C" w14:textId="33E4FA2F" w:rsidR="00F85781" w:rsidRPr="001E659D" w:rsidRDefault="00E21A20" w:rsidP="00F85781">
      <w:pPr>
        <w:pStyle w:val="aff6"/>
        <w:widowControl/>
        <w:numPr>
          <w:ilvl w:val="0"/>
          <w:numId w:val="44"/>
        </w:numPr>
        <w:ind w:leftChars="0"/>
        <w:rPr>
          <w:rFonts w:ascii="Times New Roman" w:eastAsia="DFKai-SB" w:hAnsi="Times New Roman" w:cs="PMingLiU"/>
          <w:color w:val="000000"/>
          <w:kern w:val="0"/>
          <w:szCs w:val="24"/>
        </w:rPr>
      </w:pPr>
      <w:r w:rsidRPr="00E21A20">
        <w:rPr>
          <w:rFonts w:ascii="Times New Roman" w:eastAsia="DFKai-SB" w:hAnsi="Times New Roman" w:hint="eastAsia"/>
        </w:rPr>
        <w:t>開會情形</w:t>
      </w:r>
      <w:r w:rsidR="00F85781" w:rsidRPr="001E659D">
        <w:rPr>
          <w:rFonts w:ascii="Times New Roman" w:eastAsia="DFKai-SB" w:hAnsi="Times New Roman" w:hint="eastAsia"/>
        </w:rPr>
        <w:t>如</w:t>
      </w:r>
      <w:r w:rsidR="00F85781" w:rsidRPr="00A810E8">
        <w:rPr>
          <w:rFonts w:ascii="Times New Roman" w:eastAsia="DFKai-SB" w:hAnsi="Times New Roman" w:hint="eastAsia"/>
        </w:rPr>
        <w:t>【</w:t>
      </w:r>
      <w:r w:rsidR="00F85781">
        <w:rPr>
          <w:rFonts w:ascii="Times New Roman" w:eastAsia="DFKai-SB" w:hAnsi="Times New Roman" w:hint="eastAsia"/>
        </w:rPr>
        <w:t>附件</w:t>
      </w:r>
      <w:r w:rsidR="00A810E8" w:rsidRPr="00A810E8">
        <w:rPr>
          <w:rFonts w:ascii="Times New Roman" w:eastAsia="DFKai-SB" w:hAnsi="Times New Roman" w:hint="eastAsia"/>
        </w:rPr>
        <w:t>一</w:t>
      </w:r>
      <w:r w:rsidR="00F85781" w:rsidRPr="00A810E8">
        <w:rPr>
          <w:rFonts w:ascii="Times New Roman" w:eastAsia="DFKai-SB" w:hAnsi="Times New Roman" w:hint="eastAsia"/>
        </w:rPr>
        <w:t>】</w:t>
      </w:r>
      <w:r w:rsidR="00F85781" w:rsidRPr="001E659D">
        <w:rPr>
          <w:rFonts w:ascii="Times New Roman" w:eastAsia="DFKai-SB" w:hAnsi="Times New Roman" w:hint="eastAsia"/>
        </w:rPr>
        <w:t>。</w:t>
      </w:r>
    </w:p>
    <w:p w14:paraId="492E097E" w14:textId="4CE2F22E" w:rsidR="00F85781" w:rsidRPr="00E21A20" w:rsidRDefault="00E21A20" w:rsidP="00E21A20">
      <w:pPr>
        <w:pStyle w:val="aff6"/>
        <w:widowControl/>
        <w:numPr>
          <w:ilvl w:val="0"/>
          <w:numId w:val="44"/>
        </w:numPr>
        <w:ind w:leftChars="0"/>
        <w:rPr>
          <w:rFonts w:ascii="Times New Roman" w:eastAsia="DFKai-SB" w:hAnsi="Times New Roman" w:cs="PMingLiU"/>
          <w:color w:val="000000"/>
          <w:kern w:val="0"/>
          <w:szCs w:val="24"/>
        </w:rPr>
      </w:pPr>
      <w:r>
        <w:rPr>
          <w:rFonts w:ascii="Times New Roman" w:eastAsia="DFKai-SB" w:hAnsi="Times New Roman"/>
        </w:rPr>
        <w:t>Application</w:t>
      </w:r>
      <w:r w:rsidRPr="00E21A20">
        <w:rPr>
          <w:rFonts w:ascii="Times New Roman" w:eastAsia="DFKai-SB" w:hAnsi="Times New Roman" w:hint="eastAsia"/>
        </w:rPr>
        <w:t>、網頁作為候選項。</w:t>
      </w:r>
    </w:p>
    <w:p w14:paraId="062F0304" w14:textId="77777777" w:rsidR="00F85781" w:rsidRPr="001E659D" w:rsidRDefault="00F85781" w:rsidP="00F85781">
      <w:pPr>
        <w:widowControl/>
        <w:jc w:val="both"/>
        <w:rPr>
          <w:rFonts w:eastAsia="DFKai-SB"/>
          <w:b/>
          <w:color w:val="000000"/>
          <w:szCs w:val="24"/>
        </w:rPr>
      </w:pPr>
    </w:p>
    <w:p w14:paraId="54935491" w14:textId="4CD301F5" w:rsidR="00F85781" w:rsidRDefault="00F85781" w:rsidP="00F85781">
      <w:pPr>
        <w:widowControl/>
        <w:jc w:val="both"/>
        <w:rPr>
          <w:rFonts w:eastAsia="DFKai-SB"/>
          <w:color w:val="000000"/>
          <w:sz w:val="24"/>
          <w:szCs w:val="24"/>
        </w:rPr>
      </w:pPr>
      <w:r w:rsidRPr="00F85781">
        <w:rPr>
          <w:rFonts w:eastAsia="DFKai-SB" w:hint="eastAsia"/>
          <w:b/>
          <w:color w:val="000000"/>
          <w:sz w:val="24"/>
          <w:szCs w:val="24"/>
        </w:rPr>
        <w:t>辦法：</w:t>
      </w:r>
    </w:p>
    <w:p w14:paraId="55FEEEE4" w14:textId="22BA7221" w:rsidR="00E21A20" w:rsidRPr="00E21A20" w:rsidRDefault="00E21A20" w:rsidP="00F85781">
      <w:pPr>
        <w:widowControl/>
        <w:jc w:val="both"/>
        <w:rPr>
          <w:rFonts w:eastAsia="DFKai-SB"/>
          <w:sz w:val="24"/>
          <w:szCs w:val="22"/>
        </w:rPr>
      </w:pPr>
      <w:r w:rsidRPr="00E21A20">
        <w:rPr>
          <w:rFonts w:eastAsia="DFKai-SB" w:hint="eastAsia"/>
          <w:sz w:val="24"/>
          <w:szCs w:val="22"/>
        </w:rPr>
        <w:t>網頁。</w:t>
      </w:r>
    </w:p>
    <w:p w14:paraId="33202DA5" w14:textId="77777777" w:rsidR="00F85781" w:rsidRPr="00F85781" w:rsidRDefault="00F85781" w:rsidP="00F85781">
      <w:pPr>
        <w:widowControl/>
        <w:jc w:val="both"/>
        <w:rPr>
          <w:rFonts w:eastAsia="DFKai-SB"/>
          <w:b/>
          <w:sz w:val="24"/>
          <w:szCs w:val="24"/>
        </w:rPr>
      </w:pPr>
    </w:p>
    <w:p w14:paraId="77FC79B9" w14:textId="77777777" w:rsidR="00E21A20" w:rsidRDefault="00F85781" w:rsidP="00F85781">
      <w:pPr>
        <w:widowControl/>
        <w:jc w:val="both"/>
        <w:rPr>
          <w:rFonts w:eastAsia="DFKai-SB"/>
          <w:b/>
          <w:sz w:val="24"/>
          <w:szCs w:val="24"/>
        </w:rPr>
      </w:pPr>
      <w:r w:rsidRPr="00F85781">
        <w:rPr>
          <w:rFonts w:eastAsia="DFKai-SB" w:hint="eastAsia"/>
          <w:b/>
          <w:sz w:val="24"/>
          <w:szCs w:val="24"/>
        </w:rPr>
        <w:t>決議：</w:t>
      </w:r>
    </w:p>
    <w:p w14:paraId="042DE5AF" w14:textId="75E53F02" w:rsidR="00A4071B" w:rsidRDefault="00E21A20" w:rsidP="00280330">
      <w:pPr>
        <w:widowControl/>
        <w:jc w:val="both"/>
        <w:rPr>
          <w:rFonts w:eastAsia="DFKai-SB"/>
          <w:sz w:val="24"/>
          <w:szCs w:val="22"/>
        </w:rPr>
      </w:pPr>
      <w:r w:rsidRPr="00E21A20">
        <w:rPr>
          <w:rFonts w:eastAsia="DFKai-SB" w:hint="eastAsia"/>
          <w:sz w:val="24"/>
          <w:szCs w:val="22"/>
        </w:rPr>
        <w:t>全體通過</w:t>
      </w:r>
      <w:r w:rsidR="00F85781" w:rsidRPr="00E21A20">
        <w:rPr>
          <w:rFonts w:eastAsia="DFKai-SB"/>
          <w:sz w:val="24"/>
          <w:szCs w:val="22"/>
        </w:rPr>
        <w:t xml:space="preserve"> </w:t>
      </w:r>
    </w:p>
    <w:p w14:paraId="76AF1ACC" w14:textId="77777777" w:rsidR="00280330" w:rsidRPr="00280330" w:rsidRDefault="00280330" w:rsidP="00280330">
      <w:pPr>
        <w:widowControl/>
        <w:jc w:val="both"/>
        <w:rPr>
          <w:rFonts w:eastAsia="DFKai-SB"/>
          <w:sz w:val="24"/>
          <w:szCs w:val="22"/>
        </w:rPr>
      </w:pPr>
    </w:p>
    <w:p w14:paraId="315A1521" w14:textId="77777777" w:rsidR="00B80BB3" w:rsidRDefault="0042270A" w:rsidP="00B80BB3">
      <w:pPr>
        <w:numPr>
          <w:ilvl w:val="0"/>
          <w:numId w:val="1"/>
        </w:numPr>
        <w:spacing w:afterLines="50" w:after="180"/>
        <w:ind w:left="448" w:hanging="448"/>
        <w:rPr>
          <w:rFonts w:eastAsia="DFKai-SB"/>
          <w:color w:val="000000" w:themeColor="text1"/>
          <w:sz w:val="24"/>
          <w:szCs w:val="24"/>
        </w:rPr>
      </w:pPr>
      <w:r w:rsidRPr="003E3B69">
        <w:rPr>
          <w:rFonts w:eastAsia="DFKai-SB" w:hint="eastAsia"/>
          <w:b/>
          <w:color w:val="000000" w:themeColor="text1"/>
          <w:sz w:val="24"/>
          <w:szCs w:val="24"/>
        </w:rPr>
        <w:t>臨時動議</w:t>
      </w:r>
    </w:p>
    <w:p w14:paraId="1FEE6178" w14:textId="67368C12" w:rsidR="00E21A20" w:rsidRPr="00B80BB3" w:rsidRDefault="00E21A20" w:rsidP="00B80BB3">
      <w:pPr>
        <w:spacing w:afterLines="50" w:after="180"/>
        <w:rPr>
          <w:rFonts w:eastAsia="DFKai-SB"/>
          <w:color w:val="000000" w:themeColor="text1"/>
          <w:sz w:val="24"/>
          <w:szCs w:val="24"/>
        </w:rPr>
      </w:pPr>
      <w:r w:rsidRPr="00B80BB3">
        <w:rPr>
          <w:rFonts w:eastAsia="DFKai-SB" w:hint="eastAsia"/>
          <w:sz w:val="24"/>
          <w:szCs w:val="22"/>
        </w:rPr>
        <w:t>無</w:t>
      </w:r>
    </w:p>
    <w:p w14:paraId="20B7B4DE" w14:textId="77777777" w:rsidR="00675427" w:rsidRPr="003E3B69" w:rsidRDefault="00C86136" w:rsidP="00675427">
      <w:pPr>
        <w:widowControl/>
        <w:numPr>
          <w:ilvl w:val="0"/>
          <w:numId w:val="1"/>
        </w:numPr>
        <w:spacing w:afterLines="50" w:after="180"/>
        <w:ind w:left="448" w:hanging="448"/>
        <w:rPr>
          <w:rFonts w:eastAsia="DFKai-SB"/>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DFKai-SB" w:hint="eastAsia"/>
          <w:b/>
          <w:color w:val="000000" w:themeColor="text1"/>
          <w:sz w:val="24"/>
          <w:szCs w:val="24"/>
        </w:rPr>
        <w:t>散會</w:t>
      </w:r>
    </w:p>
    <w:p w14:paraId="512195BD" w14:textId="73021942" w:rsidR="004B49A6" w:rsidRPr="0058358E" w:rsidRDefault="00D44814" w:rsidP="0058358E">
      <w:pPr>
        <w:pBdr>
          <w:bottom w:val="single" w:sz="6" w:space="1" w:color="auto"/>
        </w:pBdr>
        <w:spacing w:line="0" w:lineRule="atLeast"/>
        <w:ind w:left="400" w:hangingChars="200" w:hanging="400"/>
        <w:jc w:val="center"/>
        <w:rPr>
          <w:rFonts w:eastAsia="DFKai-SB"/>
          <w:color w:val="000000" w:themeColor="text1"/>
          <w:sz w:val="20"/>
        </w:rPr>
      </w:pPr>
      <w:r>
        <w:rPr>
          <w:rFonts w:eastAsia="DFKai-SB"/>
          <w:color w:val="000000" w:themeColor="text1"/>
          <w:sz w:val="20"/>
        </w:rPr>
        <w:lastRenderedPageBreak/>
        <w:t>110</w:t>
      </w:r>
      <w:r w:rsidR="00AC75EA" w:rsidRPr="003E3B69">
        <w:rPr>
          <w:rFonts w:eastAsia="DFKai-SB" w:hint="eastAsia"/>
          <w:color w:val="000000" w:themeColor="text1"/>
          <w:sz w:val="20"/>
        </w:rPr>
        <w:t>學年度第</w:t>
      </w:r>
      <w:r>
        <w:rPr>
          <w:rFonts w:eastAsia="DFKai-SB"/>
          <w:color w:val="000000" w:themeColor="text1"/>
          <w:sz w:val="20"/>
        </w:rPr>
        <w:t>1</w:t>
      </w:r>
      <w:r w:rsidR="00AC75EA" w:rsidRPr="003E3B69">
        <w:rPr>
          <w:rFonts w:eastAsia="DFKai-SB" w:hint="eastAsia"/>
          <w:color w:val="000000" w:themeColor="text1"/>
          <w:sz w:val="20"/>
        </w:rPr>
        <w:t>學期第</w:t>
      </w:r>
      <w:r>
        <w:rPr>
          <w:rFonts w:eastAsia="DFKai-SB"/>
          <w:color w:val="000000" w:themeColor="text1"/>
          <w:sz w:val="20"/>
        </w:rPr>
        <w:t>1</w:t>
      </w:r>
      <w:r w:rsidR="00541CAE" w:rsidRPr="003E3B69">
        <w:rPr>
          <w:rFonts w:eastAsia="DFKai-SB" w:hint="eastAsia"/>
          <w:color w:val="000000" w:themeColor="text1"/>
          <w:sz w:val="20"/>
        </w:rPr>
        <w:t>次</w:t>
      </w:r>
      <w:r w:rsidR="00F85781">
        <w:rPr>
          <w:rFonts w:eastAsia="DFKai-SB" w:hint="eastAsia"/>
          <w:color w:val="000000" w:themeColor="text1"/>
          <w:sz w:val="20"/>
        </w:rPr>
        <w:t>畢業專題</w:t>
      </w:r>
      <w:r w:rsidR="00AC75EA" w:rsidRPr="003E3B69">
        <w:rPr>
          <w:rFonts w:eastAsia="DFKai-SB"/>
          <w:color w:val="000000" w:themeColor="text1"/>
          <w:sz w:val="20"/>
        </w:rPr>
        <w:t>會議</w:t>
      </w:r>
      <w:r w:rsidR="00AC75EA" w:rsidRPr="003E3B69">
        <w:rPr>
          <w:rFonts w:eastAsia="DFKai-SB"/>
          <w:color w:val="000000" w:themeColor="text1"/>
          <w:sz w:val="20"/>
        </w:rPr>
        <w:t>—</w:t>
      </w:r>
      <w:r w:rsidR="00AC75EA" w:rsidRPr="003E3B69">
        <w:rPr>
          <w:rFonts w:eastAsia="DFKai-SB" w:hint="eastAsia"/>
          <w:color w:val="000000" w:themeColor="text1"/>
          <w:sz w:val="20"/>
        </w:rPr>
        <w:t>附件一</w:t>
      </w:r>
    </w:p>
    <w:p w14:paraId="40DEE372" w14:textId="3B457764" w:rsidR="004B49A6" w:rsidRPr="004B49A6" w:rsidRDefault="004B49A6">
      <w:pPr>
        <w:widowControl/>
        <w:rPr>
          <w:rFonts w:ascii="DFKai-SB" w:eastAsia="DFKai-SB" w:hAnsi="DFKai-SB"/>
          <w:sz w:val="24"/>
          <w:szCs w:val="24"/>
        </w:rPr>
      </w:pPr>
      <w:r w:rsidRPr="004B49A6">
        <w:rPr>
          <w:rFonts w:ascii="DFKai-SB" w:eastAsia="DFKai-SB" w:hAnsi="DFKai-SB"/>
          <w:sz w:val="24"/>
          <w:szCs w:val="24"/>
        </w:rPr>
        <w:t>專題開會情形</w:t>
      </w:r>
      <w:r>
        <w:rPr>
          <w:rFonts w:ascii="DFKai-SB" w:eastAsia="DFKai-SB" w:hAnsi="DFKai-SB" w:hint="eastAsia"/>
          <w:sz w:val="24"/>
          <w:szCs w:val="24"/>
        </w:rPr>
        <w:t>：</w:t>
      </w:r>
    </w:p>
    <w:tbl>
      <w:tblPr>
        <w:tblStyle w:val="af0"/>
        <w:tblW w:w="0" w:type="auto"/>
        <w:tblLook w:val="04A0" w:firstRow="1" w:lastRow="0" w:firstColumn="1" w:lastColumn="0" w:noHBand="0" w:noVBand="1"/>
      </w:tblPr>
      <w:tblGrid>
        <w:gridCol w:w="10762"/>
      </w:tblGrid>
      <w:tr w:rsidR="00094E56" w:rsidRPr="005156AB" w14:paraId="742C83FC" w14:textId="77777777" w:rsidTr="00094E56">
        <w:tc>
          <w:tcPr>
            <w:tcW w:w="10238" w:type="dxa"/>
          </w:tcPr>
          <w:p w14:paraId="12E96A31" w14:textId="34ABBB84" w:rsidR="00094E56" w:rsidRPr="005156AB" w:rsidRDefault="00094E56" w:rsidP="006526F2">
            <w:pPr>
              <w:rPr>
                <w:rFonts w:eastAsia="DFKai-SB"/>
              </w:rPr>
            </w:pPr>
            <w:r w:rsidRPr="005156AB">
              <w:rPr>
                <w:rFonts w:eastAsia="DFKai-SB" w:hint="eastAsia"/>
              </w:rPr>
              <w:t>照片</w:t>
            </w:r>
            <w:r w:rsidRPr="005156AB">
              <w:rPr>
                <w:rFonts w:eastAsia="DFKai-SB" w:hint="eastAsia"/>
              </w:rPr>
              <w:t>1</w:t>
            </w:r>
            <w:r w:rsidRPr="005156AB">
              <w:rPr>
                <w:rFonts w:eastAsia="DFKai-SB" w:hint="eastAsia"/>
              </w:rPr>
              <w:t>：</w:t>
            </w:r>
            <w:r w:rsidR="0058358E">
              <w:rPr>
                <w:rFonts w:ascii="DFKai-SB" w:eastAsia="DFKai-SB" w:cs="DFKai-SB"/>
                <w:noProof/>
                <w:color w:val="000000"/>
                <w:kern w:val="0"/>
                <w:sz w:val="24"/>
                <w:szCs w:val="24"/>
              </w:rPr>
              <w:drawing>
                <wp:inline distT="0" distB="0" distL="0" distR="0" wp14:anchorId="2342765F" wp14:editId="063EDCDD">
                  <wp:extent cx="6827520" cy="31394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27520" cy="3139440"/>
                          </a:xfrm>
                          <a:prstGeom prst="rect">
                            <a:avLst/>
                          </a:prstGeom>
                          <a:noFill/>
                          <a:ln>
                            <a:noFill/>
                          </a:ln>
                        </pic:spPr>
                      </pic:pic>
                    </a:graphicData>
                  </a:graphic>
                </wp:inline>
              </w:drawing>
            </w:r>
          </w:p>
        </w:tc>
      </w:tr>
      <w:tr w:rsidR="00094E56" w:rsidRPr="005156AB" w14:paraId="7412DD50" w14:textId="77777777" w:rsidTr="00094E56">
        <w:tc>
          <w:tcPr>
            <w:tcW w:w="10238" w:type="dxa"/>
          </w:tcPr>
          <w:p w14:paraId="6AD04FF5" w14:textId="5DADD3DB" w:rsidR="00094E56" w:rsidRPr="00094E56" w:rsidRDefault="00094E56" w:rsidP="004B49A6">
            <w:pPr>
              <w:rPr>
                <w:rFonts w:eastAsiaTheme="minorEastAsia"/>
              </w:rPr>
            </w:pPr>
            <w:r w:rsidRPr="005156AB">
              <w:rPr>
                <w:rFonts w:eastAsia="DFKai-SB" w:hint="eastAsia"/>
              </w:rPr>
              <w:t>說明</w:t>
            </w:r>
            <w:r w:rsidRPr="005156AB">
              <w:rPr>
                <w:rFonts w:eastAsia="DFKai-SB" w:hint="eastAsia"/>
              </w:rPr>
              <w:t>1</w:t>
            </w:r>
            <w:r>
              <w:rPr>
                <w:rFonts w:eastAsia="DFKai-SB" w:hint="eastAsia"/>
              </w:rPr>
              <w:t>：</w:t>
            </w:r>
            <w:r w:rsidRPr="005156AB">
              <w:rPr>
                <w:rFonts w:eastAsia="DFKai-SB"/>
              </w:rPr>
              <w:t xml:space="preserve"> </w:t>
            </w:r>
            <w:r w:rsidRPr="00094E56">
              <w:rPr>
                <w:rFonts w:eastAsia="DFKai-SB" w:hint="eastAsia"/>
              </w:rPr>
              <w:t>線上會議</w:t>
            </w:r>
          </w:p>
        </w:tc>
      </w:tr>
    </w:tbl>
    <w:p w14:paraId="074596FF" w14:textId="77777777" w:rsidR="004B49A6" w:rsidRPr="004B49A6" w:rsidRDefault="004B49A6">
      <w:pPr>
        <w:widowControl/>
      </w:pPr>
    </w:p>
    <w:p w14:paraId="13BE5861" w14:textId="77777777" w:rsidR="004B49A6" w:rsidRDefault="004B49A6">
      <w:pPr>
        <w:widowControl/>
      </w:pPr>
    </w:p>
    <w:p w14:paraId="08514D5F" w14:textId="77777777" w:rsidR="004B49A6" w:rsidRDefault="004B49A6">
      <w:pPr>
        <w:widowControl/>
      </w:pPr>
    </w:p>
    <w:p w14:paraId="3211D79B" w14:textId="3149EFAE" w:rsidR="004B49A6" w:rsidRDefault="004B49A6">
      <w:pPr>
        <w:widowControl/>
        <w:rPr>
          <w:rFonts w:ascii="DFKai-SB" w:eastAsia="DFKai-SB" w:cs="DFKai-SB"/>
          <w:color w:val="000000"/>
          <w:kern w:val="0"/>
          <w:sz w:val="24"/>
          <w:szCs w:val="24"/>
        </w:rPr>
      </w:pPr>
      <w:r>
        <w:rPr>
          <w:rFonts w:ascii="DFKai-SB" w:eastAsia="DFKai-SB" w:cs="DFKai-SB"/>
          <w:color w:val="000000"/>
          <w:kern w:val="0"/>
          <w:sz w:val="24"/>
          <w:szCs w:val="24"/>
        </w:rPr>
        <w:br w:type="page"/>
      </w:r>
    </w:p>
    <w:p w14:paraId="71892195" w14:textId="77777777" w:rsidR="004B49A6" w:rsidRDefault="004B49A6">
      <w:pPr>
        <w:widowControl/>
        <w:rPr>
          <w:rFonts w:ascii="DFKai-SB" w:eastAsia="DFKai-SB" w:cs="DFKai-SB"/>
          <w:color w:val="000000"/>
          <w:kern w:val="0"/>
          <w:sz w:val="24"/>
          <w:szCs w:val="24"/>
        </w:rPr>
      </w:pPr>
    </w:p>
    <w:p w14:paraId="34DA4DE3" w14:textId="77777777" w:rsidR="00CB7D9E" w:rsidRPr="003E3B69" w:rsidRDefault="00F85781" w:rsidP="00CB7D9E">
      <w:pPr>
        <w:pBdr>
          <w:bottom w:val="single" w:sz="6" w:space="1" w:color="auto"/>
        </w:pBdr>
        <w:spacing w:line="0" w:lineRule="atLeast"/>
        <w:ind w:left="400" w:hangingChars="200" w:hanging="400"/>
        <w:jc w:val="center"/>
        <w:rPr>
          <w:rFonts w:eastAsia="DFKai-SB"/>
          <w:color w:val="000000" w:themeColor="text1"/>
          <w:sz w:val="20"/>
        </w:rPr>
      </w:pPr>
      <w:r>
        <w:rPr>
          <w:rFonts w:eastAsia="DFKai-SB" w:hint="eastAsia"/>
          <w:color w:val="000000" w:themeColor="text1"/>
          <w:sz w:val="20"/>
        </w:rPr>
        <w:t>OOO</w:t>
      </w:r>
      <w:r w:rsidRPr="003E3B69">
        <w:rPr>
          <w:rFonts w:eastAsia="DFKai-SB" w:hint="eastAsia"/>
          <w:color w:val="000000" w:themeColor="text1"/>
          <w:sz w:val="20"/>
        </w:rPr>
        <w:t>學年度第</w:t>
      </w:r>
      <w:r>
        <w:rPr>
          <w:rFonts w:eastAsia="DFKai-SB" w:hint="eastAsia"/>
          <w:color w:val="000000" w:themeColor="text1"/>
          <w:sz w:val="20"/>
        </w:rPr>
        <w:t>O</w:t>
      </w:r>
      <w:r w:rsidRPr="003E3B69">
        <w:rPr>
          <w:rFonts w:eastAsia="DFKai-SB" w:hint="eastAsia"/>
          <w:color w:val="000000" w:themeColor="text1"/>
          <w:sz w:val="20"/>
        </w:rPr>
        <w:t>學期第</w:t>
      </w:r>
      <w:r>
        <w:rPr>
          <w:rFonts w:eastAsia="DFKai-SB" w:hint="eastAsia"/>
          <w:color w:val="000000" w:themeColor="text1"/>
          <w:sz w:val="20"/>
        </w:rPr>
        <w:t>O</w:t>
      </w:r>
      <w:r w:rsidRPr="003E3B69">
        <w:rPr>
          <w:rFonts w:eastAsia="DFKai-SB" w:hint="eastAsia"/>
          <w:color w:val="000000" w:themeColor="text1"/>
          <w:sz w:val="20"/>
        </w:rPr>
        <w:t>次</w:t>
      </w:r>
      <w:r>
        <w:rPr>
          <w:rFonts w:eastAsia="DFKai-SB" w:hint="eastAsia"/>
          <w:color w:val="000000" w:themeColor="text1"/>
          <w:sz w:val="20"/>
        </w:rPr>
        <w:t>畢業專題</w:t>
      </w:r>
      <w:r w:rsidRPr="003E3B69">
        <w:rPr>
          <w:rFonts w:eastAsia="DFKai-SB"/>
          <w:color w:val="000000" w:themeColor="text1"/>
          <w:sz w:val="20"/>
        </w:rPr>
        <w:t>會議</w:t>
      </w:r>
      <w:r w:rsidR="00CB7D9E" w:rsidRPr="003E3B69">
        <w:rPr>
          <w:rFonts w:eastAsia="DFKai-SB"/>
          <w:color w:val="000000" w:themeColor="text1"/>
          <w:sz w:val="20"/>
        </w:rPr>
        <w:t>—</w:t>
      </w:r>
      <w:r w:rsidR="00CB7D9E">
        <w:rPr>
          <w:rFonts w:eastAsia="DFKai-SB" w:hint="eastAsia"/>
          <w:color w:val="000000" w:themeColor="text1"/>
          <w:sz w:val="20"/>
        </w:rPr>
        <w:t>附件二</w:t>
      </w:r>
    </w:p>
    <w:p w14:paraId="35EAC193" w14:textId="77777777" w:rsidR="00CB7D9E" w:rsidRPr="0090462C" w:rsidRDefault="00CB7D9E" w:rsidP="00CB7D9E">
      <w:pPr>
        <w:pStyle w:val="Default"/>
        <w:rPr>
          <w:rFonts w:eastAsia="宋体"/>
        </w:rPr>
      </w:pPr>
    </w:p>
    <w:sectPr w:rsidR="00CB7D9E" w:rsidRPr="0090462C" w:rsidSect="00817BB1">
      <w:footerReference w:type="default" r:id="rId10"/>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AC82E" w14:textId="77777777" w:rsidR="00A0562B" w:rsidRDefault="00A0562B">
      <w:r>
        <w:separator/>
      </w:r>
    </w:p>
  </w:endnote>
  <w:endnote w:type="continuationSeparator" w:id="0">
    <w:p w14:paraId="42F717A8" w14:textId="77777777" w:rsidR="00A0562B" w:rsidRDefault="00A05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華康粗圓體">
    <w:altName w:val="PMingLiU"/>
    <w:charset w:val="88"/>
    <w:family w:val="modern"/>
    <w:pitch w:val="fixed"/>
    <w:sig w:usb0="00000001" w:usb1="08080000" w:usb2="00000010" w:usb3="00000000" w:csb0="00100000"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B8EE7"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0C477"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75A08" w14:textId="77777777" w:rsidR="00A0562B" w:rsidRDefault="00A0562B">
      <w:r>
        <w:separator/>
      </w:r>
    </w:p>
  </w:footnote>
  <w:footnote w:type="continuationSeparator" w:id="0">
    <w:p w14:paraId="4D136694" w14:textId="77777777" w:rsidR="00A0562B" w:rsidRDefault="00A056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DFKai-SB"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DFKai-SB"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DFKai-SB"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DFKai-SB"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DFKai-SB"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DFKai-SB"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DFKai-SB"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09494801">
    <w:abstractNumId w:val="8"/>
  </w:num>
  <w:num w:numId="2" w16cid:durableId="1975788384">
    <w:abstractNumId w:val="1"/>
  </w:num>
  <w:num w:numId="3" w16cid:durableId="2007394559">
    <w:abstractNumId w:val="0"/>
  </w:num>
  <w:num w:numId="4" w16cid:durableId="99686345">
    <w:abstractNumId w:val="23"/>
  </w:num>
  <w:num w:numId="5" w16cid:durableId="1782454771">
    <w:abstractNumId w:val="4"/>
  </w:num>
  <w:num w:numId="6" w16cid:durableId="522132148">
    <w:abstractNumId w:val="24"/>
  </w:num>
  <w:num w:numId="7" w16cid:durableId="1953511160">
    <w:abstractNumId w:val="38"/>
  </w:num>
  <w:num w:numId="8" w16cid:durableId="965699391">
    <w:abstractNumId w:val="25"/>
  </w:num>
  <w:num w:numId="9" w16cid:durableId="1245459607">
    <w:abstractNumId w:val="30"/>
  </w:num>
  <w:num w:numId="10" w16cid:durableId="1744715061">
    <w:abstractNumId w:val="18"/>
  </w:num>
  <w:num w:numId="11" w16cid:durableId="114033142">
    <w:abstractNumId w:val="19"/>
  </w:num>
  <w:num w:numId="12" w16cid:durableId="2064257016">
    <w:abstractNumId w:val="28"/>
  </w:num>
  <w:num w:numId="13" w16cid:durableId="1225796759">
    <w:abstractNumId w:val="31"/>
  </w:num>
  <w:num w:numId="14" w16cid:durableId="986669401">
    <w:abstractNumId w:val="36"/>
  </w:num>
  <w:num w:numId="15" w16cid:durableId="741021718">
    <w:abstractNumId w:val="35"/>
  </w:num>
  <w:num w:numId="16" w16cid:durableId="5043262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63069487">
    <w:abstractNumId w:val="37"/>
  </w:num>
  <w:num w:numId="18" w16cid:durableId="1847092305">
    <w:abstractNumId w:val="15"/>
  </w:num>
  <w:num w:numId="19" w16cid:durableId="167520358">
    <w:abstractNumId w:val="3"/>
  </w:num>
  <w:num w:numId="20" w16cid:durableId="423381413">
    <w:abstractNumId w:val="32"/>
  </w:num>
  <w:num w:numId="21" w16cid:durableId="582298960">
    <w:abstractNumId w:val="42"/>
  </w:num>
  <w:num w:numId="22" w16cid:durableId="1947888291">
    <w:abstractNumId w:val="2"/>
  </w:num>
  <w:num w:numId="23" w16cid:durableId="693773613">
    <w:abstractNumId w:val="26"/>
  </w:num>
  <w:num w:numId="24" w16cid:durableId="1176458210">
    <w:abstractNumId w:val="27"/>
  </w:num>
  <w:num w:numId="25" w16cid:durableId="201984213">
    <w:abstractNumId w:val="14"/>
  </w:num>
  <w:num w:numId="26" w16cid:durableId="169419712">
    <w:abstractNumId w:val="6"/>
  </w:num>
  <w:num w:numId="27" w16cid:durableId="1567108297">
    <w:abstractNumId w:val="17"/>
  </w:num>
  <w:num w:numId="28" w16cid:durableId="704793959">
    <w:abstractNumId w:val="20"/>
  </w:num>
  <w:num w:numId="29" w16cid:durableId="392319464">
    <w:abstractNumId w:val="7"/>
  </w:num>
  <w:num w:numId="30" w16cid:durableId="1966110143">
    <w:abstractNumId w:val="29"/>
  </w:num>
  <w:num w:numId="31" w16cid:durableId="1416437396">
    <w:abstractNumId w:val="40"/>
  </w:num>
  <w:num w:numId="32" w16cid:durableId="1742558558">
    <w:abstractNumId w:val="39"/>
  </w:num>
  <w:num w:numId="33" w16cid:durableId="136917176">
    <w:abstractNumId w:val="16"/>
  </w:num>
  <w:num w:numId="34" w16cid:durableId="1467508366">
    <w:abstractNumId w:val="13"/>
  </w:num>
  <w:num w:numId="35" w16cid:durableId="1098061124">
    <w:abstractNumId w:val="10"/>
  </w:num>
  <w:num w:numId="36" w16cid:durableId="1103837851">
    <w:abstractNumId w:val="21"/>
  </w:num>
  <w:num w:numId="37" w16cid:durableId="1800491305">
    <w:abstractNumId w:val="9"/>
  </w:num>
  <w:num w:numId="38" w16cid:durableId="1424032278">
    <w:abstractNumId w:val="34"/>
  </w:num>
  <w:num w:numId="39" w16cid:durableId="111637278">
    <w:abstractNumId w:val="41"/>
  </w:num>
  <w:num w:numId="40" w16cid:durableId="2124417974">
    <w:abstractNumId w:val="5"/>
  </w:num>
  <w:num w:numId="41" w16cid:durableId="2107379393">
    <w:abstractNumId w:val="12"/>
  </w:num>
  <w:num w:numId="42" w16cid:durableId="717362338">
    <w:abstractNumId w:val="22"/>
  </w:num>
  <w:num w:numId="43" w16cid:durableId="674964593">
    <w:abstractNumId w:val="11"/>
  </w:num>
  <w:num w:numId="44" w16cid:durableId="1572693535">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56"/>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E7CFD"/>
    <w:rsid w:val="000F0A22"/>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4CFD"/>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330"/>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1FA"/>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74F"/>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358E"/>
    <w:rsid w:val="00584929"/>
    <w:rsid w:val="005853AA"/>
    <w:rsid w:val="00587B19"/>
    <w:rsid w:val="00590CA8"/>
    <w:rsid w:val="005916DA"/>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B6C"/>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E6A"/>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B3A"/>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0F55"/>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462C"/>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562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0E8"/>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1A57"/>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0BB3"/>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3522"/>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814"/>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57CB4"/>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3470"/>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1A20"/>
    <w:rsid w:val="00E225A4"/>
    <w:rsid w:val="00E2319B"/>
    <w:rsid w:val="00E24612"/>
    <w:rsid w:val="00E25D05"/>
    <w:rsid w:val="00E271B9"/>
    <w:rsid w:val="00E30233"/>
    <w:rsid w:val="00E308D4"/>
    <w:rsid w:val="00E30EC6"/>
    <w:rsid w:val="00E31A2F"/>
    <w:rsid w:val="00E31BC9"/>
    <w:rsid w:val="00E33591"/>
    <w:rsid w:val="00E34255"/>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08E"/>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6DB60C"/>
  <w15:docId w15:val="{51005596-9D0B-48BF-86CE-F2D003B8C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DFKai-SB" w:eastAsia="DFKai-SB" w:hAnsi="DFKai-SB"/>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PMingLiU" w:hAnsi="PMingLiU"/>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link w:val="1"/>
    <w:rsid w:val="00027D0C"/>
    <w:rPr>
      <w:rFonts w:ascii="DFKai-SB" w:eastAsia="DFKai-SB" w:hAnsi="DFKai-SB"/>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页眉 字符"/>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页脚 字符"/>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af2">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af3"/>
    <w:uiPriority w:val="99"/>
    <w:qFormat/>
    <w:rsid w:val="003521C1"/>
    <w:pPr>
      <w:widowControl/>
      <w:spacing w:before="100" w:beforeAutospacing="1" w:after="100" w:afterAutospacing="1"/>
    </w:pPr>
    <w:rPr>
      <w:rFonts w:ascii="PMingLiU" w:hAnsi="PMingLiU" w:cs="PMingLiU"/>
      <w:kern w:val="0"/>
      <w:sz w:val="24"/>
      <w:szCs w:val="24"/>
    </w:rPr>
  </w:style>
  <w:style w:type="paragraph" w:styleId="af4">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5"/>
    <w:rsid w:val="00DD5DC6"/>
    <w:rPr>
      <w:rFonts w:ascii="MingLiU" w:eastAsia="MingLiU" w:hAnsi="Courier New"/>
      <w:sz w:val="24"/>
      <w:lang w:val="x-none" w:eastAsia="x-none"/>
    </w:rPr>
  </w:style>
  <w:style w:type="character" w:customStyle="1" w:styleId="af5">
    <w:name w:val="纯文本 字符"/>
    <w:aliases w:val="一般文字1 字符, 字元 字元 字元 字元 字元 字符, 字元 字元 字元 字元 字符,字元 字元 字元 字元 字元 字符,字元 字元 字元 字元 字符, 字元 字元 字元 字符,自評-標題1 字符, 字元4 字符,字元4 字符,字元 字元 字元 字符,字元 字元 字元 字元 字元 字元 字元 字元 字符,一般文字2 字符,字元 字元 字元1 字符,一般文字11 字符,字元 字元 字元 字元 字元 字元 字元2 字元 字元 字元 字符,字元 字元12 字符,一般文字3 字符,字元2 字符"/>
    <w:link w:val="af4"/>
    <w:rsid w:val="00C865DD"/>
    <w:rPr>
      <w:rFonts w:ascii="MingLiU" w:eastAsia="MingLiU"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MingLiU" w:eastAsia="MingLiU"/>
      <w:noProof/>
      <w:kern w:val="0"/>
      <w:sz w:val="24"/>
    </w:rPr>
  </w:style>
  <w:style w:type="character" w:styleId="af6">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7">
    <w:name w:val="annotation text"/>
    <w:basedOn w:val="a1"/>
    <w:link w:val="af8"/>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9">
    <w:name w:val=".."/>
    <w:basedOn w:val="a1"/>
    <w:next w:val="a1"/>
    <w:rsid w:val="00644288"/>
    <w:pPr>
      <w:autoSpaceDE w:val="0"/>
      <w:autoSpaceDN w:val="0"/>
      <w:adjustRightInd w:val="0"/>
    </w:pPr>
    <w:rPr>
      <w:rFonts w:ascii="DFKai-SB" w:eastAsia="DFKai-SB"/>
      <w:kern w:val="0"/>
      <w:sz w:val="24"/>
      <w:szCs w:val="24"/>
    </w:rPr>
  </w:style>
  <w:style w:type="paragraph" w:styleId="TOC2">
    <w:name w:val="toc 2"/>
    <w:basedOn w:val="a1"/>
    <w:next w:val="a1"/>
    <w:autoRedefine/>
    <w:semiHidden/>
    <w:rsid w:val="00DB609F"/>
    <w:pPr>
      <w:widowControl/>
      <w:spacing w:beforeLines="50" w:before="180"/>
      <w:jc w:val="both"/>
    </w:pPr>
    <w:rPr>
      <w:rFonts w:eastAsia="DFKai-SB"/>
      <w:b/>
      <w:noProof/>
      <w:kern w:val="0"/>
      <w:sz w:val="24"/>
      <w:szCs w:val="24"/>
    </w:rPr>
  </w:style>
  <w:style w:type="character" w:styleId="afa">
    <w:name w:val="annotation reference"/>
    <w:uiPriority w:val="99"/>
    <w:semiHidden/>
    <w:rsid w:val="008E0C20"/>
    <w:rPr>
      <w:sz w:val="18"/>
      <w:szCs w:val="18"/>
    </w:rPr>
  </w:style>
  <w:style w:type="paragraph" w:styleId="afb">
    <w:name w:val="annotation subject"/>
    <w:basedOn w:val="af7"/>
    <w:next w:val="af7"/>
    <w:link w:val="afc"/>
    <w:uiPriority w:val="99"/>
    <w:semiHidden/>
    <w:rsid w:val="008E0C20"/>
    <w:rPr>
      <w:b/>
      <w:bCs/>
      <w:sz w:val="22"/>
      <w:szCs w:val="20"/>
    </w:rPr>
  </w:style>
  <w:style w:type="paragraph" w:customStyle="1" w:styleId="afd">
    <w:name w:val="第一條（一）"/>
    <w:basedOn w:val="a1"/>
    <w:rsid w:val="00901400"/>
    <w:pPr>
      <w:snapToGrid w:val="0"/>
      <w:spacing w:beforeLines="10" w:line="320" w:lineRule="atLeast"/>
      <w:ind w:leftChars="600" w:left="600" w:hangingChars="300" w:hanging="720"/>
    </w:pPr>
    <w:rPr>
      <w:rFonts w:ascii="DFKai-SB" w:eastAsia="DFKai-SB" w:hAnsi="DFKai-SB" w:hint="eastAsia"/>
      <w:sz w:val="24"/>
      <w:szCs w:val="24"/>
    </w:rPr>
  </w:style>
  <w:style w:type="paragraph" w:customStyle="1" w:styleId="afe">
    <w:name w:val="表"/>
    <w:basedOn w:val="a1"/>
    <w:rsid w:val="00F03964"/>
    <w:pPr>
      <w:spacing w:line="360" w:lineRule="auto"/>
    </w:pPr>
    <w:rPr>
      <w:rFonts w:ascii="DFKai-SB" w:eastAsia="DFKai-SB" w:hAnsi="DFKai-SB"/>
      <w:sz w:val="24"/>
      <w:szCs w:val="32"/>
    </w:rPr>
  </w:style>
  <w:style w:type="paragraph" w:customStyle="1" w:styleId="Default">
    <w:name w:val="Default"/>
    <w:rsid w:val="00363A21"/>
    <w:pPr>
      <w:widowControl w:val="0"/>
      <w:autoSpaceDE w:val="0"/>
      <w:autoSpaceDN w:val="0"/>
      <w:adjustRightInd w:val="0"/>
    </w:pPr>
    <w:rPr>
      <w:rFonts w:ascii="DFKai-SB" w:eastAsia="DFKai-SB" w:cs="DFKai-SB"/>
      <w:color w:val="000000"/>
      <w:sz w:val="24"/>
      <w:szCs w:val="24"/>
    </w:rPr>
  </w:style>
  <w:style w:type="paragraph" w:customStyle="1" w:styleId="12">
    <w:name w:val="樣式1"/>
    <w:basedOn w:val="a1"/>
    <w:rsid w:val="00557B39"/>
    <w:pPr>
      <w:ind w:left="480" w:hanging="480"/>
      <w:jc w:val="center"/>
    </w:pPr>
    <w:rPr>
      <w:rFonts w:eastAsia="DFKai-SB"/>
      <w:sz w:val="44"/>
      <w:szCs w:val="44"/>
    </w:rPr>
  </w:style>
  <w:style w:type="paragraph" w:customStyle="1" w:styleId="13">
    <w:name w:val="純文字1"/>
    <w:basedOn w:val="a1"/>
    <w:rsid w:val="007F77DF"/>
    <w:pPr>
      <w:adjustRightInd w:val="0"/>
      <w:spacing w:line="360" w:lineRule="atLeast"/>
      <w:textAlignment w:val="baseline"/>
    </w:pPr>
    <w:rPr>
      <w:rFonts w:ascii="MingLiU" w:eastAsia="MingLiU" w:hAnsi="Courier New"/>
      <w:kern w:val="0"/>
      <w:sz w:val="24"/>
    </w:rPr>
  </w:style>
  <w:style w:type="paragraph" w:customStyle="1" w:styleId="23">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TOC1">
    <w:name w:val="toc 1"/>
    <w:basedOn w:val="a1"/>
    <w:next w:val="a1"/>
    <w:autoRedefine/>
    <w:semiHidden/>
    <w:rsid w:val="00027D0C"/>
    <w:pPr>
      <w:widowControl/>
      <w:tabs>
        <w:tab w:val="right" w:leader="dot" w:pos="8640"/>
      </w:tabs>
      <w:spacing w:before="120" w:after="120"/>
      <w:ind w:firstLineChars="100" w:firstLine="240"/>
      <w:jc w:val="both"/>
    </w:pPr>
    <w:rPr>
      <w:rFonts w:eastAsia="DFKai-SB"/>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f"/>
    <w:rsid w:val="00027D0C"/>
  </w:style>
  <w:style w:type="paragraph" w:styleId="aff">
    <w:name w:val="Title"/>
    <w:basedOn w:val="a1"/>
    <w:link w:val="aff0"/>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1">
    <w:name w:val="line number"/>
    <w:rsid w:val="00027D0C"/>
    <w:rPr>
      <w:sz w:val="20"/>
    </w:rPr>
  </w:style>
  <w:style w:type="paragraph" w:styleId="aff2">
    <w:name w:val="envelope return"/>
    <w:basedOn w:val="a1"/>
    <w:rsid w:val="00027D0C"/>
    <w:pPr>
      <w:spacing w:after="120"/>
      <w:jc w:val="both"/>
    </w:pPr>
    <w:rPr>
      <w:kern w:val="0"/>
      <w:sz w:val="24"/>
      <w:lang w:eastAsia="en-US"/>
    </w:rPr>
  </w:style>
  <w:style w:type="paragraph" w:styleId="24">
    <w:name w:val="Body Text 2"/>
    <w:basedOn w:val="a1"/>
    <w:link w:val="25"/>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3">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4">
    <w:name w:val="Date"/>
    <w:basedOn w:val="a1"/>
    <w:next w:val="a1"/>
    <w:link w:val="aff5"/>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DFKai-SB" w:eastAsia="DFKai-SB" w:hAnsi="DFKai-SB"/>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DFKai-SB" w:eastAsia="DFKai-SB" w:hAnsi="DFKai-SB" w:cs="Arial Unicode MS" w:hint="eastAsia"/>
      <w:kern w:val="0"/>
      <w:szCs w:val="22"/>
    </w:rPr>
  </w:style>
  <w:style w:type="character" w:customStyle="1" w:styleId="tb-titlestyle2">
    <w:name w:val="tb-title style2"/>
    <w:basedOn w:val="a3"/>
    <w:rsid w:val="00027D0C"/>
  </w:style>
  <w:style w:type="paragraph" w:styleId="aff6">
    <w:name w:val="List Paragraph"/>
    <w:basedOn w:val="a1"/>
    <w:link w:val="aff7"/>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DFKai-SB"/>
      <w:b/>
      <w:kern w:val="0"/>
      <w:sz w:val="28"/>
      <w:szCs w:val="28"/>
    </w:rPr>
  </w:style>
  <w:style w:type="character" w:customStyle="1" w:styleId="r10">
    <w:name w:val="r1 字元"/>
    <w:link w:val="r1"/>
    <w:rsid w:val="00705B71"/>
    <w:rPr>
      <w:rFonts w:eastAsia="DFKai-SB"/>
      <w:b/>
      <w:sz w:val="28"/>
      <w:szCs w:val="28"/>
      <w:lang w:val="en-US" w:eastAsia="zh-TW" w:bidi="ar-SA"/>
    </w:rPr>
  </w:style>
  <w:style w:type="paragraph" w:styleId="aff8">
    <w:name w:val="Note Heading"/>
    <w:basedOn w:val="a1"/>
    <w:next w:val="a1"/>
    <w:link w:val="aff9"/>
    <w:uiPriority w:val="99"/>
    <w:rsid w:val="00AA70CE"/>
    <w:pPr>
      <w:jc w:val="center"/>
    </w:pPr>
    <w:rPr>
      <w:rFonts w:eastAsia="DFKai-SB"/>
      <w:sz w:val="24"/>
      <w:szCs w:val="24"/>
      <w:lang w:val="x-none" w:eastAsia="x-none"/>
    </w:rPr>
  </w:style>
  <w:style w:type="character" w:customStyle="1" w:styleId="aff9">
    <w:name w:val="注释标题 字符"/>
    <w:link w:val="aff8"/>
    <w:uiPriority w:val="99"/>
    <w:rsid w:val="00AA70CE"/>
    <w:rPr>
      <w:rFonts w:eastAsia="DFKai-SB"/>
      <w:kern w:val="2"/>
      <w:sz w:val="24"/>
      <w:szCs w:val="24"/>
    </w:rPr>
  </w:style>
  <w:style w:type="paragraph" w:styleId="affa">
    <w:name w:val="Closing"/>
    <w:basedOn w:val="a1"/>
    <w:link w:val="affb"/>
    <w:rsid w:val="00AA70CE"/>
    <w:pPr>
      <w:ind w:leftChars="1800" w:left="100"/>
    </w:pPr>
    <w:rPr>
      <w:rFonts w:eastAsia="DFKai-SB"/>
      <w:sz w:val="24"/>
      <w:szCs w:val="24"/>
      <w:lang w:val="x-none" w:eastAsia="x-none"/>
    </w:rPr>
  </w:style>
  <w:style w:type="character" w:customStyle="1" w:styleId="affb">
    <w:name w:val="结束语 字符"/>
    <w:link w:val="affa"/>
    <w:rsid w:val="00AA70CE"/>
    <w:rPr>
      <w:rFonts w:eastAsia="DFKai-SB"/>
      <w:kern w:val="2"/>
      <w:sz w:val="24"/>
      <w:szCs w:val="24"/>
    </w:rPr>
  </w:style>
  <w:style w:type="paragraph" w:customStyle="1" w:styleId="14">
    <w:name w:val="純文字1"/>
    <w:basedOn w:val="a1"/>
    <w:rsid w:val="00C865DD"/>
    <w:pPr>
      <w:adjustRightInd w:val="0"/>
      <w:spacing w:line="360" w:lineRule="atLeast"/>
      <w:textAlignment w:val="baseline"/>
    </w:pPr>
    <w:rPr>
      <w:rFonts w:ascii="MingLiU" w:eastAsia="MingLiU" w:hAnsi="Courier New"/>
      <w:kern w:val="0"/>
      <w:sz w:val="24"/>
    </w:rPr>
  </w:style>
  <w:style w:type="paragraph" w:customStyle="1" w:styleId="affc">
    <w:name w:val="(一)"/>
    <w:basedOn w:val="a1"/>
    <w:rsid w:val="00FB462B"/>
    <w:pPr>
      <w:snapToGrid w:val="0"/>
      <w:spacing w:before="120"/>
      <w:ind w:leftChars="250" w:left="450" w:hangingChars="200" w:hanging="200"/>
    </w:pPr>
    <w:rPr>
      <w:rFonts w:eastAsia="DFKai-SB" w:cs="PMingLiU"/>
      <w:sz w:val="32"/>
    </w:rPr>
  </w:style>
  <w:style w:type="paragraph" w:styleId="34">
    <w:name w:val="Body Text Indent 3"/>
    <w:basedOn w:val="a1"/>
    <w:link w:val="35"/>
    <w:rsid w:val="00FB462B"/>
    <w:pPr>
      <w:ind w:leftChars="179" w:left="480" w:hangingChars="21" w:hanging="50"/>
    </w:pPr>
    <w:rPr>
      <w:rFonts w:ascii="DFKai-SB" w:eastAsia="DFKai-SB" w:hAnsi="DFKai-SB"/>
      <w:b/>
      <w:sz w:val="24"/>
      <w:szCs w:val="24"/>
      <w:lang w:val="x-none" w:eastAsia="x-none"/>
    </w:rPr>
  </w:style>
  <w:style w:type="character" w:customStyle="1" w:styleId="35">
    <w:name w:val="正文文本缩进 3 字符"/>
    <w:link w:val="34"/>
    <w:rsid w:val="00FB462B"/>
    <w:rPr>
      <w:rFonts w:ascii="DFKai-SB" w:eastAsia="DFKai-SB" w:hAnsi="DFKai-SB"/>
      <w:b/>
      <w:kern w:val="2"/>
      <w:sz w:val="24"/>
      <w:szCs w:val="24"/>
    </w:rPr>
  </w:style>
  <w:style w:type="paragraph" w:customStyle="1" w:styleId="15">
    <w:name w:val="(1)標號"/>
    <w:basedOn w:val="a1"/>
    <w:link w:val="16"/>
    <w:autoRedefine/>
    <w:rsid w:val="00FB462B"/>
    <w:pPr>
      <w:widowControl/>
      <w:spacing w:after="120" w:line="360" w:lineRule="exact"/>
      <w:ind w:left="1380"/>
    </w:pPr>
    <w:rPr>
      <w:rFonts w:eastAsia="DFKai-SB"/>
      <w:kern w:val="0"/>
      <w:sz w:val="24"/>
      <w:szCs w:val="24"/>
      <w:lang w:val="x-none" w:eastAsia="x-none"/>
    </w:rPr>
  </w:style>
  <w:style w:type="character" w:customStyle="1" w:styleId="16">
    <w:name w:val="(1)標號 字元"/>
    <w:link w:val="15"/>
    <w:rsid w:val="00FB462B"/>
    <w:rPr>
      <w:rFonts w:eastAsia="DFKai-SB"/>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d">
    <w:name w:val="原住民"/>
    <w:basedOn w:val="a1"/>
    <w:rsid w:val="00FB462B"/>
    <w:pPr>
      <w:pBdr>
        <w:bottom w:val="double" w:sz="24" w:space="1" w:color="800000"/>
      </w:pBdr>
    </w:pPr>
    <w:rPr>
      <w:b/>
      <w:color w:val="800000"/>
      <w:sz w:val="40"/>
      <w:szCs w:val="40"/>
    </w:rPr>
  </w:style>
  <w:style w:type="paragraph" w:customStyle="1" w:styleId="affe">
    <w:name w:val="附件"/>
    <w:basedOn w:val="a1"/>
    <w:rsid w:val="00FB462B"/>
    <w:pPr>
      <w:jc w:val="center"/>
    </w:pPr>
    <w:rPr>
      <w:rFonts w:eastAsia="DFKai-SB" w:hAnsi="DFKai-SB"/>
      <w:b/>
      <w:sz w:val="32"/>
      <w:szCs w:val="32"/>
    </w:rPr>
  </w:style>
  <w:style w:type="paragraph" w:customStyle="1" w:styleId="tabletxt">
    <w:name w:val="table_txt"/>
    <w:basedOn w:val="a1"/>
    <w:rsid w:val="00FB462B"/>
    <w:pPr>
      <w:widowControl/>
      <w:spacing w:before="100" w:beforeAutospacing="1" w:after="100" w:afterAutospacing="1"/>
    </w:pPr>
    <w:rPr>
      <w:rFonts w:ascii="PMingLiU" w:hAnsi="PMingLiU" w:cs="PMingLiU"/>
      <w:kern w:val="0"/>
      <w:sz w:val="24"/>
      <w:szCs w:val="24"/>
    </w:rPr>
  </w:style>
  <w:style w:type="paragraph" w:customStyle="1" w:styleId="tabletxt2">
    <w:name w:val="table_txt2"/>
    <w:basedOn w:val="a1"/>
    <w:rsid w:val="00FB462B"/>
    <w:pPr>
      <w:widowControl/>
      <w:spacing w:before="100" w:beforeAutospacing="1" w:after="100" w:afterAutospacing="1"/>
    </w:pPr>
    <w:rPr>
      <w:rFonts w:ascii="PMingLiU" w:hAnsi="PMingLiU" w:cs="PMingLiU"/>
      <w:kern w:val="0"/>
      <w:sz w:val="24"/>
      <w:szCs w:val="24"/>
    </w:rPr>
  </w:style>
  <w:style w:type="character" w:customStyle="1" w:styleId="tabletxt1">
    <w:name w:val="table_txt1"/>
    <w:rsid w:val="00FB462B"/>
    <w:rPr>
      <w:rFonts w:ascii="PMingLiU" w:eastAsia="PMingLiU" w:hAnsi="PMingLiU" w:hint="eastAsia"/>
      <w:b w:val="0"/>
      <w:bCs w:val="0"/>
      <w:sz w:val="24"/>
      <w:szCs w:val="24"/>
    </w:rPr>
  </w:style>
  <w:style w:type="character" w:styleId="afff">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PMingLiU" w:hAnsi="PMingLiU" w:cs="PMingLiU"/>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PMingLiU" w:hAnsi="PMingLiU" w:cs="PMingLiU"/>
      <w:kern w:val="0"/>
      <w:sz w:val="18"/>
      <w:szCs w:val="18"/>
    </w:rPr>
  </w:style>
  <w:style w:type="paragraph" w:customStyle="1" w:styleId="font6">
    <w:name w:val="font6"/>
    <w:basedOn w:val="a1"/>
    <w:rsid w:val="00246710"/>
    <w:pPr>
      <w:widowControl/>
      <w:spacing w:before="100" w:beforeAutospacing="1" w:after="100" w:afterAutospacing="1"/>
    </w:pPr>
    <w:rPr>
      <w:rFonts w:ascii="DFKai-SB" w:eastAsia="DFKai-SB" w:hAnsi="DFKai-SB" w:cs="PMingLiU"/>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DFKai-SB" w:eastAsia="DFKai-SB" w:hAnsi="DFKai-SB" w:cs="PMingLiU"/>
      <w:b/>
      <w:bCs/>
      <w:kern w:val="0"/>
      <w:sz w:val="24"/>
      <w:szCs w:val="24"/>
    </w:rPr>
  </w:style>
  <w:style w:type="paragraph" w:customStyle="1" w:styleId="font9">
    <w:name w:val="font9"/>
    <w:basedOn w:val="a1"/>
    <w:rsid w:val="00246710"/>
    <w:pPr>
      <w:widowControl/>
      <w:spacing w:before="100" w:beforeAutospacing="1" w:after="100" w:afterAutospacing="1"/>
    </w:pPr>
    <w:rPr>
      <w:rFonts w:ascii="DFKai-SB" w:eastAsia="DFKai-SB" w:hAnsi="DFKai-SB" w:cs="PMingLiU"/>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MingLiU" w:eastAsia="MingLiU" w:hAnsi="MingLiU" w:cs="PMingLiU"/>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DFKai-SB" w:eastAsia="DFKai-SB" w:hAnsi="DFKai-SB" w:cs="PMingLiU"/>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DFKai-SB" w:eastAsia="DFKai-SB" w:hAnsi="DFKai-SB" w:cs="PMingLiU"/>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DFKai-SB" w:eastAsia="DFKai-SB" w:hAnsi="DFKai-SB" w:cs="PMingLiU"/>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DFKai-SB" w:eastAsia="DFKai-SB" w:hAnsi="DFKai-SB" w:cs="PMingLiU"/>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MingLiU" w:eastAsia="MingLiU" w:hAnsi="MingLiU" w:cs="PMingLiU"/>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PMingLiU" w:hAnsi="PMingLiU" w:cs="PMingLiU"/>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DFKai-SB" w:eastAsia="DFKai-SB" w:hAnsi="DFKai-SB" w:cs="PMingLiU"/>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PMingLiU" w:hAnsi="PMingLiU" w:cs="PMingLiU"/>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PMingLiU" w:hAnsi="PMingLiU" w:cs="PMingLiU"/>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DFKai-SB" w:eastAsia="DFKai-SB" w:hAnsi="DFKai-SB" w:cs="PMingLiU"/>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DFKai-SB" w:eastAsia="DFKai-SB" w:hAnsi="DFKai-SB" w:cs="PMingLiU"/>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DFKai-SB" w:eastAsia="DFKai-SB" w:hAnsi="DFKai-SB" w:cs="PMingLiU"/>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DFKai-SB" w:eastAsia="DFKai-SB" w:hAnsi="DFKai-SB" w:cs="PMingLiU"/>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MingLiU" w:eastAsia="MingLiU" w:hAnsi="MingLiU" w:cs="PMingLiU"/>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PMingLiU" w:hAnsi="PMingLiU" w:cs="PMingLiU"/>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PMingLiU" w:hAnsi="PMingLiU" w:cs="PMingLiU"/>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DFKai-SB" w:eastAsia="DFKai-SB" w:hAnsi="DFKai-SB" w:cs="PMingLiU"/>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DFKai-SB" w:eastAsia="DFKai-SB" w:hAnsi="DFKai-SB" w:cs="PMingLiU"/>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PMingLiU" w:hAnsi="PMingLiU" w:cs="PMingLiU"/>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MingLiU" w:eastAsia="MingLiU" w:hAnsi="MingLiU" w:cs="PMingLiU"/>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PMingLiU" w:hAnsi="PMingLiU" w:cs="PMingLiU"/>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DFKai-SB" w:eastAsia="DFKai-SB" w:hAnsi="DFKai-SB" w:cs="PMingLiU"/>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DFKai-SB" w:eastAsia="DFKai-SB" w:hAnsi="DFKai-SB" w:cs="PMingLiU"/>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DFKai-SB" w:eastAsia="DFKai-SB" w:hAnsi="DFKai-SB" w:cs="PMingLiU"/>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DFKai-SB" w:eastAsia="DFKai-SB" w:hAnsi="DFKai-SB" w:cs="PMingLiU"/>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DFKai-SB" w:eastAsia="DFKai-SB" w:hAnsi="DFKai-SB" w:cs="PMingLiU"/>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DFKai-SB" w:eastAsia="DFKai-SB" w:hAnsi="DFKai-SB" w:cs="PMingLiU"/>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DFKai-SB" w:eastAsia="DFKai-SB" w:hAnsi="DFKai-SB" w:cs="PMingLiU"/>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DFKai-SB" w:eastAsia="DFKai-SB" w:hAnsi="DFKai-SB" w:cs="PMingLiU"/>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DFKai-SB" w:eastAsia="DFKai-SB" w:hAnsi="DFKai-SB" w:cs="PMingLiU"/>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MingLiU" w:eastAsia="MingLiU" w:hAnsi="MingLiU" w:cs="PMingLiU"/>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DFKai-SB" w:eastAsia="DFKai-SB" w:hAnsi="DFKai-SB" w:cs="PMingLiU"/>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MingLiU" w:eastAsia="MingLiU" w:hAnsi="MingLiU" w:cs="PMingLiU"/>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MingLiU" w:eastAsia="MingLiU" w:hAnsi="MingLiU" w:cs="PMingLiU"/>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PMingLiU" w:hAnsi="PMingLiU" w:cs="PMingLiU"/>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DFKai-SB" w:eastAsia="DFKai-SB" w:hAnsi="DFKai-SB" w:cs="PMingLiU"/>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DFKai-SB" w:eastAsia="DFKai-SB" w:hAnsi="DFKai-SB" w:cs="PMingLiU"/>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DFKai-SB" w:eastAsia="DFKai-SB" w:hAnsi="DFKai-SB" w:cs="PMingLiU"/>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PMingLiU" w:hAnsi="PMingLiU" w:cs="PMingLiU"/>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PMingLiU" w:hAnsi="PMingLiU" w:cs="PMingLiU"/>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DFKai-SB" w:eastAsia="DFKai-SB" w:hAnsi="DFKai-SB" w:cs="PMingLiU"/>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PMingLiU" w:hAnsi="PMingLiU" w:cs="PMingLiU"/>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DFKai-SB" w:eastAsia="DFKai-SB" w:hAnsi="DFKai-SB" w:cs="PMingLiU"/>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PMingLiU" w:hAnsi="PMingLiU" w:cs="PMingLiU"/>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DFKai-SB" w:eastAsia="DFKai-SB" w:hAnsi="DFKai-SB" w:cs="PMingLiU"/>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DFKai-SB" w:eastAsia="DFKai-SB" w:hAnsi="DFKai-SB" w:cs="PMingLiU"/>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PMingLiU" w:hAnsi="PMingLiU" w:cs="PMingLiU"/>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PMingLiU" w:hAnsi="PMingLiU" w:cs="PMingLiU"/>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DFKai-SB" w:eastAsia="DFKai-SB" w:hAnsi="DFKai-SB" w:cs="PMingLiU"/>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PMingLiU" w:hAnsi="PMingLiU" w:cs="PMingLiU"/>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DFKai-SB" w:eastAsia="DFKai-SB" w:hAnsi="DFKai-SB" w:cs="PMingLiU"/>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PMingLiU" w:hAnsi="PMingLiU" w:cs="PMingLiU"/>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DFKai-SB" w:eastAsia="DFKai-SB" w:hAnsi="DFKai-SB" w:cs="PMingLiU"/>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PMingLiU" w:hAnsi="PMingLiU" w:cs="PMingLiU"/>
      <w:kern w:val="0"/>
      <w:sz w:val="24"/>
      <w:szCs w:val="24"/>
    </w:rPr>
  </w:style>
  <w:style w:type="character" w:customStyle="1" w:styleId="apple-style-span">
    <w:name w:val="apple-style-span"/>
    <w:rsid w:val="00246710"/>
  </w:style>
  <w:style w:type="character" w:customStyle="1" w:styleId="20">
    <w:name w:val="标题 2 字符"/>
    <w:link w:val="2"/>
    <w:uiPriority w:val="9"/>
    <w:rsid w:val="00B16BD9"/>
    <w:rPr>
      <w:b/>
      <w:sz w:val="24"/>
      <w:lang w:eastAsia="en-US"/>
    </w:rPr>
  </w:style>
  <w:style w:type="character" w:customStyle="1" w:styleId="30">
    <w:name w:val="标题 3 字符"/>
    <w:link w:val="3"/>
    <w:uiPriority w:val="9"/>
    <w:rsid w:val="00B16BD9"/>
    <w:rPr>
      <w:rFonts w:ascii="Arial" w:hAnsi="Arial"/>
      <w:sz w:val="24"/>
      <w:lang w:eastAsia="en-US"/>
    </w:rPr>
  </w:style>
  <w:style w:type="character" w:customStyle="1" w:styleId="40">
    <w:name w:val="标题 4 字符"/>
    <w:link w:val="4"/>
    <w:rsid w:val="00B16BD9"/>
    <w:rPr>
      <w:color w:val="000000"/>
      <w:sz w:val="36"/>
      <w:lang w:eastAsia="en-US"/>
    </w:rPr>
  </w:style>
  <w:style w:type="character" w:customStyle="1" w:styleId="50">
    <w:name w:val="标题 5 字符"/>
    <w:link w:val="5"/>
    <w:rsid w:val="00B16BD9"/>
    <w:rPr>
      <w:b/>
      <w:color w:val="000000"/>
      <w:sz w:val="24"/>
      <w:lang w:eastAsia="en-US"/>
    </w:rPr>
  </w:style>
  <w:style w:type="character" w:customStyle="1" w:styleId="60">
    <w:name w:val="标题 6 字符"/>
    <w:link w:val="6"/>
    <w:rsid w:val="00B16BD9"/>
    <w:rPr>
      <w:b/>
      <w:i/>
      <w:color w:val="000000"/>
      <w:sz w:val="24"/>
      <w:lang w:eastAsia="en-US"/>
    </w:rPr>
  </w:style>
  <w:style w:type="character" w:customStyle="1" w:styleId="70">
    <w:name w:val="标题 7 字符"/>
    <w:link w:val="7"/>
    <w:rsid w:val="00B16BD9"/>
    <w:rPr>
      <w:rFonts w:ascii="PMingLiU" w:hAnsi="PMingLiU"/>
      <w:b/>
      <w:color w:val="000000"/>
      <w:sz w:val="60"/>
    </w:rPr>
  </w:style>
  <w:style w:type="character" w:customStyle="1" w:styleId="a6">
    <w:name w:val="正文文本 字符"/>
    <w:link w:val="a2"/>
    <w:rsid w:val="00B16BD9"/>
    <w:rPr>
      <w:kern w:val="2"/>
      <w:sz w:val="22"/>
    </w:rPr>
  </w:style>
  <w:style w:type="character" w:customStyle="1" w:styleId="a8">
    <w:name w:val="批注框文本 字符"/>
    <w:link w:val="a7"/>
    <w:uiPriority w:val="99"/>
    <w:semiHidden/>
    <w:rsid w:val="00B16BD9"/>
    <w:rPr>
      <w:rFonts w:ascii="Arial" w:hAnsi="Arial"/>
      <w:kern w:val="2"/>
      <w:sz w:val="18"/>
      <w:szCs w:val="18"/>
    </w:rPr>
  </w:style>
  <w:style w:type="character" w:customStyle="1" w:styleId="aa">
    <w:name w:val="正文文本缩进 字符"/>
    <w:link w:val="a9"/>
    <w:rsid w:val="00B16BD9"/>
    <w:rPr>
      <w:rFonts w:eastAsia="華康粗圓體"/>
      <w:kern w:val="2"/>
      <w:sz w:val="28"/>
    </w:rPr>
  </w:style>
  <w:style w:type="character" w:customStyle="1" w:styleId="22">
    <w:name w:val="正文文本缩进 2 字符"/>
    <w:link w:val="21"/>
    <w:rsid w:val="00B16BD9"/>
    <w:rPr>
      <w:kern w:val="2"/>
      <w:sz w:val="22"/>
    </w:rPr>
  </w:style>
  <w:style w:type="character" w:customStyle="1" w:styleId="af8">
    <w:name w:val="批注文字 字符"/>
    <w:link w:val="af7"/>
    <w:semiHidden/>
    <w:rsid w:val="00B16BD9"/>
    <w:rPr>
      <w:kern w:val="2"/>
      <w:sz w:val="24"/>
      <w:szCs w:val="24"/>
    </w:rPr>
  </w:style>
  <w:style w:type="character" w:customStyle="1" w:styleId="32">
    <w:name w:val="正文文本 3 字符"/>
    <w:link w:val="31"/>
    <w:rsid w:val="00B16BD9"/>
    <w:rPr>
      <w:kern w:val="2"/>
      <w:sz w:val="16"/>
      <w:szCs w:val="16"/>
    </w:rPr>
  </w:style>
  <w:style w:type="character" w:customStyle="1" w:styleId="afc">
    <w:name w:val="批注主题 字符"/>
    <w:link w:val="afb"/>
    <w:uiPriority w:val="99"/>
    <w:semiHidden/>
    <w:rsid w:val="00B16BD9"/>
    <w:rPr>
      <w:b/>
      <w:bCs/>
      <w:kern w:val="2"/>
      <w:sz w:val="22"/>
      <w:szCs w:val="24"/>
    </w:rPr>
  </w:style>
  <w:style w:type="character" w:customStyle="1" w:styleId="aff0">
    <w:name w:val="标题 字符"/>
    <w:link w:val="aff"/>
    <w:rsid w:val="00B16BD9"/>
    <w:rPr>
      <w:rFonts w:ascii="Arial" w:hAnsi="Arial"/>
      <w:b/>
      <w:kern w:val="28"/>
      <w:sz w:val="32"/>
      <w:lang w:eastAsia="en-US"/>
    </w:rPr>
  </w:style>
  <w:style w:type="character" w:customStyle="1" w:styleId="25">
    <w:name w:val="正文文本 2 字符"/>
    <w:link w:val="24"/>
    <w:rsid w:val="00B16BD9"/>
    <w:rPr>
      <w:rFonts w:ascii="CG Times" w:hAnsi="CG Times"/>
      <w:spacing w:val="-2"/>
      <w:sz w:val="24"/>
      <w:lang w:eastAsia="en-US"/>
    </w:rPr>
  </w:style>
  <w:style w:type="character" w:customStyle="1" w:styleId="aff5">
    <w:name w:val="日期 字符"/>
    <w:link w:val="aff4"/>
    <w:rsid w:val="00B16BD9"/>
    <w:rPr>
      <w:sz w:val="24"/>
      <w:lang w:eastAsia="en-US"/>
    </w:rPr>
  </w:style>
  <w:style w:type="paragraph" w:customStyle="1" w:styleId="afff0">
    <w:name w:val="標二"/>
    <w:basedOn w:val="a1"/>
    <w:link w:val="afff1"/>
    <w:rsid w:val="003A7301"/>
    <w:pPr>
      <w:jc w:val="center"/>
    </w:pPr>
    <w:rPr>
      <w:rFonts w:eastAsia="DFKai-SB"/>
      <w:b/>
      <w:sz w:val="28"/>
      <w:szCs w:val="28"/>
    </w:rPr>
  </w:style>
  <w:style w:type="character" w:customStyle="1" w:styleId="afff1">
    <w:name w:val="標二 字元"/>
    <w:link w:val="afff0"/>
    <w:rsid w:val="003A7301"/>
    <w:rPr>
      <w:rFonts w:eastAsia="DFKai-SB"/>
      <w:b/>
      <w:kern w:val="2"/>
      <w:sz w:val="28"/>
      <w:szCs w:val="28"/>
    </w:rPr>
  </w:style>
  <w:style w:type="paragraph" w:customStyle="1" w:styleId="afff2">
    <w:name w:val="圖"/>
    <w:basedOn w:val="afe"/>
    <w:rsid w:val="003A7301"/>
    <w:pPr>
      <w:jc w:val="center"/>
    </w:pPr>
  </w:style>
  <w:style w:type="paragraph" w:customStyle="1" w:styleId="font0">
    <w:name w:val="font0"/>
    <w:basedOn w:val="a1"/>
    <w:rsid w:val="003A7301"/>
    <w:pPr>
      <w:widowControl/>
      <w:spacing w:before="100" w:beforeAutospacing="1" w:after="100" w:afterAutospacing="1"/>
    </w:pPr>
    <w:rPr>
      <w:rFonts w:ascii="PMingLiU" w:hAnsi="PMingLiU" w:cs="PMingLiU"/>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PMingLiU" w:hAnsi="PMingLiU" w:cs="PMingLiU"/>
      <w:color w:val="000000"/>
      <w:kern w:val="0"/>
      <w:sz w:val="24"/>
      <w:szCs w:val="24"/>
    </w:rPr>
  </w:style>
  <w:style w:type="paragraph" w:customStyle="1" w:styleId="afff3">
    <w:name w:val="表格標題"/>
    <w:basedOn w:val="a1"/>
    <w:autoRedefine/>
    <w:rsid w:val="003A7301"/>
    <w:pPr>
      <w:widowControl/>
      <w:spacing w:after="120"/>
      <w:jc w:val="center"/>
    </w:pPr>
    <w:rPr>
      <w:rFonts w:ascii="DFKai-SB" w:eastAsia="DFKai-SB" w:hAnsi="DFKai-SB"/>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4">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7">
    <w:name w:val="列表段落 字符"/>
    <w:link w:val="aff6"/>
    <w:uiPriority w:val="34"/>
    <w:rsid w:val="00A33F1E"/>
    <w:rPr>
      <w:rFonts w:ascii="Calibri" w:hAnsi="Calibri"/>
      <w:kern w:val="2"/>
      <w:sz w:val="24"/>
      <w:szCs w:val="22"/>
    </w:rPr>
  </w:style>
  <w:style w:type="character" w:customStyle="1" w:styleId="il">
    <w:name w:val="il"/>
    <w:rsid w:val="003813AC"/>
  </w:style>
  <w:style w:type="paragraph" w:customStyle="1" w:styleId="afff5">
    <w:name w:val="主標題"/>
    <w:basedOn w:val="a1"/>
    <w:link w:val="afff6"/>
    <w:autoRedefine/>
    <w:qFormat/>
    <w:rsid w:val="005A03A2"/>
    <w:pPr>
      <w:widowControl/>
      <w:spacing w:before="100" w:beforeAutospacing="1" w:after="100" w:afterAutospacing="1" w:line="400" w:lineRule="exact"/>
    </w:pPr>
    <w:rPr>
      <w:rFonts w:ascii="DFKai-SB" w:eastAsia="DFKai-SB" w:hAnsi="DFKai-SB" w:cs="PMingLiU"/>
      <w:b/>
      <w:kern w:val="0"/>
      <w:sz w:val="44"/>
      <w:szCs w:val="44"/>
    </w:rPr>
  </w:style>
  <w:style w:type="character" w:customStyle="1" w:styleId="afff6">
    <w:name w:val="主標題 字元"/>
    <w:link w:val="afff5"/>
    <w:rsid w:val="005A03A2"/>
    <w:rPr>
      <w:rFonts w:ascii="DFKai-SB" w:eastAsia="DFKai-SB" w:hAnsi="DFKai-SB" w:cs="PMingLiU"/>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DFKai-SB" w:hAnsi="Calibri"/>
      <w:b/>
      <w:kern w:val="2"/>
      <w:sz w:val="72"/>
      <w:szCs w:val="72"/>
    </w:rPr>
  </w:style>
  <w:style w:type="character" w:customStyle="1" w:styleId="-0">
    <w:name w:val="封面-子計畫編號 字元"/>
    <w:link w:val="-"/>
    <w:rsid w:val="005A03A2"/>
    <w:rPr>
      <w:rFonts w:ascii="Calibri" w:eastAsia="DFKai-SB"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PMingLiU" w:eastAsia="DFKai-SB" w:hAnsi="PMingLiU" w:cs="PMingLiU"/>
      <w:b/>
      <w:kern w:val="0"/>
      <w:sz w:val="64"/>
      <w:szCs w:val="64"/>
    </w:rPr>
  </w:style>
  <w:style w:type="character" w:customStyle="1" w:styleId="-2">
    <w:name w:val="封面-子計畫名稱 字元"/>
    <w:link w:val="-1"/>
    <w:rsid w:val="005A03A2"/>
    <w:rPr>
      <w:rFonts w:ascii="PMingLiU" w:eastAsia="DFKai-SB" w:hAnsi="PMingLiU" w:cs="PMingLiU"/>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PMingLiU" w:eastAsia="DFKai-SB" w:hAnsi="PMingLiU" w:cs="PMingLiU"/>
      <w:b/>
      <w:kern w:val="0"/>
      <w:sz w:val="64"/>
      <w:szCs w:val="64"/>
    </w:rPr>
  </w:style>
  <w:style w:type="character" w:customStyle="1" w:styleId="-5">
    <w:name w:val="封面-執行單位及主持人 字元"/>
    <w:link w:val="-4"/>
    <w:rsid w:val="005A03A2"/>
    <w:rPr>
      <w:rFonts w:ascii="PMingLiU" w:eastAsia="DFKai-SB" w:hAnsi="PMingLiU" w:cs="PMingLiU"/>
      <w:b/>
      <w:sz w:val="64"/>
      <w:szCs w:val="64"/>
    </w:rPr>
  </w:style>
  <w:style w:type="paragraph" w:customStyle="1" w:styleId="afff7">
    <w:name w:val="標題壹"/>
    <w:basedOn w:val="afff5"/>
    <w:link w:val="afff8"/>
    <w:qFormat/>
    <w:rsid w:val="005A03A2"/>
  </w:style>
  <w:style w:type="character" w:customStyle="1" w:styleId="afff8">
    <w:name w:val="標題壹 字元"/>
    <w:link w:val="afff7"/>
    <w:rsid w:val="005A03A2"/>
    <w:rPr>
      <w:rFonts w:ascii="DFKai-SB" w:eastAsia="DFKai-SB" w:hAnsi="DFKai-SB" w:cs="PMingLiU"/>
      <w:b/>
      <w:sz w:val="44"/>
      <w:szCs w:val="44"/>
    </w:rPr>
  </w:style>
  <w:style w:type="paragraph" w:customStyle="1" w:styleId="afff9">
    <w:name w:val="教卓內文"/>
    <w:basedOn w:val="a1"/>
    <w:link w:val="afffa"/>
    <w:qFormat/>
    <w:rsid w:val="005A03A2"/>
    <w:pPr>
      <w:widowControl/>
      <w:spacing w:line="440" w:lineRule="exact"/>
    </w:pPr>
    <w:rPr>
      <w:rFonts w:ascii="PMingLiU" w:eastAsia="DFKai-SB" w:hAnsi="PMingLiU" w:cs="PMingLiU"/>
      <w:kern w:val="0"/>
      <w:sz w:val="32"/>
      <w:szCs w:val="24"/>
    </w:rPr>
  </w:style>
  <w:style w:type="character" w:customStyle="1" w:styleId="afffa">
    <w:name w:val="教卓內文 字元"/>
    <w:link w:val="afff9"/>
    <w:rsid w:val="005A03A2"/>
    <w:rPr>
      <w:rFonts w:ascii="PMingLiU" w:eastAsia="DFKai-SB" w:hAnsi="PMingLiU" w:cs="PMingLiU"/>
      <w:sz w:val="32"/>
      <w:szCs w:val="24"/>
    </w:rPr>
  </w:style>
  <w:style w:type="paragraph" w:customStyle="1" w:styleId="17">
    <w:name w:val="教卓項目1"/>
    <w:basedOn w:val="a1"/>
    <w:link w:val="18"/>
    <w:qFormat/>
    <w:rsid w:val="005A03A2"/>
    <w:pPr>
      <w:widowControl/>
      <w:tabs>
        <w:tab w:val="left" w:pos="993"/>
        <w:tab w:val="left" w:pos="1134"/>
      </w:tabs>
      <w:spacing w:before="100" w:beforeAutospacing="1" w:after="100" w:afterAutospacing="1" w:line="400" w:lineRule="exact"/>
      <w:ind w:left="794" w:hanging="340"/>
    </w:pPr>
    <w:rPr>
      <w:rFonts w:ascii="DFKai-SB" w:eastAsia="DFKai-SB" w:hAnsi="DFKai-SB" w:cs="PMingLiU"/>
      <w:b/>
      <w:kern w:val="0"/>
      <w:sz w:val="32"/>
      <w:szCs w:val="32"/>
    </w:rPr>
  </w:style>
  <w:style w:type="character" w:customStyle="1" w:styleId="18">
    <w:name w:val="教卓項目1 字元"/>
    <w:link w:val="17"/>
    <w:rsid w:val="005A03A2"/>
    <w:rPr>
      <w:rFonts w:ascii="DFKai-SB" w:eastAsia="DFKai-SB" w:hAnsi="DFKai-SB" w:cs="PMingLiU"/>
      <w:b/>
      <w:sz w:val="32"/>
      <w:szCs w:val="32"/>
    </w:rPr>
  </w:style>
  <w:style w:type="paragraph" w:customStyle="1" w:styleId="afffb">
    <w:name w:val="教卓主標題"/>
    <w:basedOn w:val="a1"/>
    <w:link w:val="afffc"/>
    <w:autoRedefine/>
    <w:qFormat/>
    <w:rsid w:val="005A03A2"/>
    <w:pPr>
      <w:widowControl/>
      <w:spacing w:before="100" w:beforeAutospacing="1" w:after="100" w:afterAutospacing="1" w:line="400" w:lineRule="exact"/>
    </w:pPr>
    <w:rPr>
      <w:rFonts w:ascii="DFKai-SB" w:eastAsia="DFKai-SB" w:hAnsi="DFKai-SB" w:cs="PMingLiU"/>
      <w:b/>
      <w:kern w:val="0"/>
      <w:sz w:val="44"/>
      <w:szCs w:val="44"/>
    </w:rPr>
  </w:style>
  <w:style w:type="character" w:customStyle="1" w:styleId="afffc">
    <w:name w:val="教卓主標題 字元"/>
    <w:link w:val="afffb"/>
    <w:rsid w:val="005A03A2"/>
    <w:rPr>
      <w:rFonts w:ascii="DFKai-SB" w:eastAsia="DFKai-SB" w:hAnsi="DFKai-SB" w:cs="PMingLiU"/>
      <w:b/>
      <w:sz w:val="44"/>
      <w:szCs w:val="44"/>
    </w:rPr>
  </w:style>
  <w:style w:type="character" w:customStyle="1" w:styleId="afffd">
    <w:name w:val="標題一"/>
    <w:rsid w:val="00EC3677"/>
    <w:rPr>
      <w:rFonts w:eastAsia="全真特明體"/>
      <w:sz w:val="32"/>
      <w:szCs w:val="32"/>
    </w:rPr>
  </w:style>
  <w:style w:type="paragraph" w:customStyle="1" w:styleId="afffe">
    <w:name w:val="認證意見"/>
    <w:basedOn w:val="aff"/>
    <w:autoRedefine/>
    <w:qFormat/>
    <w:rsid w:val="00DE7E76"/>
    <w:pPr>
      <w:spacing w:before="240"/>
      <w:jc w:val="left"/>
      <w:outlineLvl w:val="0"/>
    </w:pPr>
    <w:rPr>
      <w:rFonts w:ascii="DFKai-SB" w:eastAsia="DFKai-SB" w:hAnsi="DFKai-SB"/>
      <w:bCs/>
      <w:kern w:val="0"/>
      <w:szCs w:val="32"/>
      <w:lang w:eastAsia="zh-TW"/>
    </w:rPr>
  </w:style>
  <w:style w:type="character" w:customStyle="1" w:styleId="af3">
    <w:name w:val="普通(网站) 字符"/>
    <w:aliases w:val=" 字元 字符,字元 字符,一般文字1 Char 字符,字元 字元 字元 字元 字元 Char 字符,字元 字元 字元 字元 Char 字符,字元4 Char 字符,字元 字元 字元 Char 字符,字元 字元 字元 字元 字元 字元 字元 字元 Char 字符,一般文字2 Char 字符,Plain Text Char 字符"/>
    <w:link w:val="af2"/>
    <w:uiPriority w:val="99"/>
    <w:rsid w:val="00FD5E5C"/>
    <w:rPr>
      <w:rFonts w:ascii="PMingLiU" w:hAnsi="PMingLiU" w:cs="PMingLiU"/>
      <w:sz w:val="24"/>
      <w:szCs w:val="24"/>
    </w:rPr>
  </w:style>
  <w:style w:type="paragraph" w:customStyle="1" w:styleId="19">
    <w:name w:val="甄法1"/>
    <w:basedOn w:val="af4"/>
    <w:link w:val="1a"/>
    <w:qFormat/>
    <w:rsid w:val="00A94726"/>
    <w:pPr>
      <w:spacing w:afterLines="50" w:after="180" w:line="360" w:lineRule="exact"/>
      <w:jc w:val="center"/>
      <w:outlineLvl w:val="0"/>
    </w:pPr>
    <w:rPr>
      <w:rFonts w:ascii="DFKai-SB" w:eastAsia="DFKai-SB" w:hAnsi="DFKai-SB"/>
      <w:b/>
      <w:sz w:val="28"/>
      <w:szCs w:val="24"/>
      <w:lang w:val="en-US" w:eastAsia="zh-TW"/>
    </w:rPr>
  </w:style>
  <w:style w:type="paragraph" w:customStyle="1" w:styleId="26">
    <w:name w:val="甄法2"/>
    <w:basedOn w:val="af4"/>
    <w:link w:val="27"/>
    <w:qFormat/>
    <w:rsid w:val="00A94726"/>
    <w:pPr>
      <w:shd w:val="clear" w:color="auto" w:fill="D9D9D9"/>
      <w:spacing w:beforeLines="50" w:before="50" w:afterLines="50" w:after="50" w:line="360" w:lineRule="exact"/>
      <w:jc w:val="center"/>
      <w:outlineLvl w:val="1"/>
    </w:pPr>
    <w:rPr>
      <w:rFonts w:ascii="DFKai-SB" w:eastAsia="DFKai-SB" w:hAnsi="DFKai-SB"/>
      <w:b/>
      <w:szCs w:val="24"/>
      <w:lang w:val="en-US" w:eastAsia="zh-TW"/>
    </w:rPr>
  </w:style>
  <w:style w:type="character" w:customStyle="1" w:styleId="1a">
    <w:name w:val="甄法1 字元"/>
    <w:link w:val="19"/>
    <w:rsid w:val="00A94726"/>
    <w:rPr>
      <w:rFonts w:ascii="DFKai-SB" w:eastAsia="DFKai-SB" w:hAnsi="DFKai-SB"/>
      <w:b/>
      <w:kern w:val="2"/>
      <w:sz w:val="28"/>
      <w:szCs w:val="24"/>
    </w:rPr>
  </w:style>
  <w:style w:type="character" w:customStyle="1" w:styleId="27">
    <w:name w:val="甄法2 字元"/>
    <w:link w:val="26"/>
    <w:rsid w:val="00A94726"/>
    <w:rPr>
      <w:rFonts w:ascii="DFKai-SB" w:eastAsia="DFKai-SB" w:hAnsi="DFKai-SB"/>
      <w:b/>
      <w:kern w:val="2"/>
      <w:sz w:val="24"/>
      <w:szCs w:val="24"/>
      <w:shd w:val="clear" w:color="auto" w:fill="D9D9D9"/>
    </w:rPr>
  </w:style>
  <w:style w:type="paragraph" w:customStyle="1" w:styleId="1b">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DFKai-SB" w:eastAsia="DFKai-SB" w:hAnsi="DFKai-SB"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PMingLiU" w:hAnsi="PMingLiU" w:cs="PMingLiU"/>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98</Words>
  <Characters>559</Characters>
  <Application>Microsoft Office Word</Application>
  <DocSecurity>0</DocSecurity>
  <Lines>4</Lines>
  <Paragraphs>1</Paragraphs>
  <ScaleCrop>false</ScaleCrop>
  <Company>csim</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佐东 乃加</cp:lastModifiedBy>
  <cp:revision>17</cp:revision>
  <cp:lastPrinted>2017-09-21T01:50:00Z</cp:lastPrinted>
  <dcterms:created xsi:type="dcterms:W3CDTF">2022-03-07T09:35:00Z</dcterms:created>
  <dcterms:modified xsi:type="dcterms:W3CDTF">2022-05-06T03:17:00Z</dcterms:modified>
</cp:coreProperties>
</file>