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16716" w14:textId="77777777"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AC61AC">
        <w:rPr>
          <w:rFonts w:eastAsia="標楷體" w:hint="eastAsia"/>
          <w:b/>
          <w:color w:val="000000" w:themeColor="text1"/>
          <w:sz w:val="28"/>
          <w:szCs w:val="28"/>
        </w:rPr>
        <w:t>110</w:t>
      </w:r>
      <w:r w:rsidR="007D1DE8" w:rsidRPr="003E3B69">
        <w:rPr>
          <w:rFonts w:eastAsia="標楷體"/>
          <w:b/>
          <w:color w:val="000000" w:themeColor="text1"/>
          <w:sz w:val="28"/>
          <w:szCs w:val="28"/>
        </w:rPr>
        <w:t>學年度第</w:t>
      </w:r>
      <w:r w:rsidR="00AC61AC">
        <w:rPr>
          <w:rFonts w:eastAsia="標楷體" w:hint="eastAsia"/>
          <w:b/>
          <w:color w:val="000000" w:themeColor="text1"/>
          <w:sz w:val="28"/>
          <w:szCs w:val="28"/>
        </w:rPr>
        <w:t>一</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AC61AC">
        <w:rPr>
          <w:rFonts w:eastAsia="標楷體" w:hint="eastAsia"/>
          <w:b/>
          <w:color w:val="000000" w:themeColor="text1"/>
          <w:sz w:val="28"/>
          <w:szCs w:val="28"/>
        </w:rPr>
        <w:t>一</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07CC8AD8" w14:textId="77777777"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AC61AC">
        <w:rPr>
          <w:rFonts w:eastAsia="標楷體" w:hint="eastAsia"/>
          <w:b/>
          <w:color w:val="000000" w:themeColor="text1"/>
          <w:sz w:val="28"/>
          <w:szCs w:val="28"/>
        </w:rPr>
        <w:t>無人車倒車入庫</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14:paraId="4CF722DC" w14:textId="77777777" w:rsidR="00C86136" w:rsidRPr="003E3B69" w:rsidRDefault="00C86136" w:rsidP="002F66A6">
      <w:pPr>
        <w:spacing w:line="0" w:lineRule="atLeast"/>
        <w:jc w:val="center"/>
        <w:rPr>
          <w:rFonts w:eastAsia="標楷體"/>
          <w:b/>
          <w:color w:val="000000" w:themeColor="text1"/>
          <w:sz w:val="28"/>
          <w:szCs w:val="28"/>
        </w:rPr>
      </w:pPr>
    </w:p>
    <w:p w14:paraId="40013A13" w14:textId="77777777"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AC61AC">
        <w:rPr>
          <w:rFonts w:eastAsia="標楷體" w:hint="eastAsia"/>
          <w:color w:val="000000" w:themeColor="text1"/>
          <w:sz w:val="24"/>
          <w:szCs w:val="24"/>
        </w:rPr>
        <w:t>110</w:t>
      </w:r>
      <w:r w:rsidRPr="003E3B69">
        <w:rPr>
          <w:rFonts w:eastAsia="標楷體" w:hint="eastAsia"/>
          <w:color w:val="000000" w:themeColor="text1"/>
          <w:sz w:val="24"/>
          <w:szCs w:val="24"/>
        </w:rPr>
        <w:t>年</w:t>
      </w:r>
      <w:r w:rsidR="00AC61AC">
        <w:rPr>
          <w:rFonts w:eastAsia="標楷體" w:hint="eastAsia"/>
          <w:color w:val="000000" w:themeColor="text1"/>
          <w:sz w:val="24"/>
          <w:szCs w:val="24"/>
        </w:rPr>
        <w:t>12</w:t>
      </w:r>
      <w:r w:rsidRPr="003E3B69">
        <w:rPr>
          <w:rFonts w:eastAsia="標楷體"/>
          <w:color w:val="000000" w:themeColor="text1"/>
          <w:sz w:val="24"/>
          <w:szCs w:val="24"/>
        </w:rPr>
        <w:t>月</w:t>
      </w:r>
      <w:r w:rsidR="00AC61AC">
        <w:rPr>
          <w:rFonts w:eastAsia="標楷體" w:hint="eastAsia"/>
          <w:color w:val="000000" w:themeColor="text1"/>
          <w:sz w:val="24"/>
          <w:szCs w:val="24"/>
        </w:rPr>
        <w:t>16</w:t>
      </w:r>
      <w:r w:rsidRPr="003E3B69">
        <w:rPr>
          <w:rFonts w:eastAsia="標楷體"/>
          <w:color w:val="000000" w:themeColor="text1"/>
          <w:sz w:val="24"/>
          <w:szCs w:val="24"/>
        </w:rPr>
        <w:t>日（星期</w:t>
      </w:r>
      <w:r w:rsidR="00AC61AC">
        <w:rPr>
          <w:rFonts w:eastAsia="標楷體" w:hint="eastAsia"/>
          <w:color w:val="000000" w:themeColor="text1"/>
          <w:sz w:val="24"/>
          <w:szCs w:val="24"/>
        </w:rPr>
        <w:t>四</w:t>
      </w:r>
      <w:r w:rsidR="00570D0A">
        <w:rPr>
          <w:rFonts w:eastAsia="標楷體"/>
          <w:color w:val="000000" w:themeColor="text1"/>
          <w:sz w:val="24"/>
          <w:szCs w:val="24"/>
        </w:rPr>
        <w:t>）</w:t>
      </w:r>
      <w:r w:rsidR="00AC61AC">
        <w:rPr>
          <w:rFonts w:eastAsia="標楷體" w:hint="eastAsia"/>
          <w:color w:val="000000" w:themeColor="text1"/>
          <w:sz w:val="24"/>
          <w:szCs w:val="24"/>
        </w:rPr>
        <w:t>14</w:t>
      </w:r>
      <w:r w:rsidRPr="003E3B69">
        <w:rPr>
          <w:rFonts w:eastAsia="標楷體" w:hint="eastAsia"/>
          <w:color w:val="000000" w:themeColor="text1"/>
          <w:sz w:val="24"/>
          <w:szCs w:val="24"/>
        </w:rPr>
        <w:t>時</w:t>
      </w:r>
      <w:r w:rsidR="00AC61AC">
        <w:rPr>
          <w:rFonts w:eastAsia="標楷體" w:hint="eastAsia"/>
          <w:color w:val="000000" w:themeColor="text1"/>
          <w:sz w:val="24"/>
          <w:szCs w:val="24"/>
        </w:rPr>
        <w:t>00</w:t>
      </w:r>
      <w:r w:rsidRPr="003E3B69">
        <w:rPr>
          <w:rFonts w:eastAsia="標楷體" w:hint="eastAsia"/>
          <w:color w:val="000000" w:themeColor="text1"/>
          <w:sz w:val="24"/>
          <w:szCs w:val="24"/>
        </w:rPr>
        <w:t>分</w:t>
      </w:r>
    </w:p>
    <w:p w14:paraId="0A1DB0D0" w14:textId="77777777"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AC61AC">
        <w:rPr>
          <w:rFonts w:eastAsia="標楷體" w:hint="eastAsia"/>
          <w:color w:val="000000" w:themeColor="text1"/>
          <w:sz w:val="24"/>
          <w:szCs w:val="24"/>
        </w:rPr>
        <w:t>519</w:t>
      </w:r>
      <w:r w:rsidR="00AC61AC">
        <w:rPr>
          <w:rFonts w:eastAsia="標楷體" w:hint="eastAsia"/>
          <w:color w:val="000000" w:themeColor="text1"/>
          <w:sz w:val="24"/>
          <w:szCs w:val="24"/>
        </w:rPr>
        <w:t>教室</w:t>
      </w:r>
    </w:p>
    <w:p w14:paraId="3014E119" w14:textId="77777777"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AC61AC">
        <w:rPr>
          <w:rFonts w:eastAsia="標楷體" w:hint="eastAsia"/>
          <w:color w:val="000000" w:themeColor="text1"/>
          <w:sz w:val="24"/>
          <w:szCs w:val="24"/>
        </w:rPr>
        <w:t>陸子強</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AC61AC">
        <w:rPr>
          <w:rFonts w:eastAsia="標楷體" w:hint="eastAsia"/>
          <w:color w:val="000000" w:themeColor="text1"/>
          <w:sz w:val="24"/>
          <w:szCs w:val="24"/>
        </w:rPr>
        <w:t>張宸瑄</w:t>
      </w:r>
      <w:r w:rsidR="00570D0A">
        <w:rPr>
          <w:rFonts w:eastAsia="標楷體" w:hint="eastAsia"/>
          <w:color w:val="000000" w:themeColor="text1"/>
          <w:sz w:val="24"/>
          <w:szCs w:val="24"/>
        </w:rPr>
        <w:t>同學</w:t>
      </w:r>
    </w:p>
    <w:p w14:paraId="2C0C4523" w14:textId="77777777" w:rsidR="00AC61AC" w:rsidRPr="003E3B69" w:rsidRDefault="00B67D05" w:rsidP="00AC61AC">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AC61AC">
        <w:rPr>
          <w:rFonts w:eastAsia="標楷體" w:hint="eastAsia"/>
          <w:color w:val="000000" w:themeColor="text1"/>
          <w:sz w:val="24"/>
          <w:szCs w:val="24"/>
        </w:rPr>
        <w:t>陸子強</w:t>
      </w:r>
      <w:r w:rsidR="00570D0A">
        <w:rPr>
          <w:rFonts w:eastAsia="標楷體" w:hint="eastAsia"/>
          <w:color w:val="000000" w:themeColor="text1"/>
          <w:sz w:val="24"/>
          <w:szCs w:val="24"/>
        </w:rPr>
        <w:t>老師、資工</w:t>
      </w:r>
      <w:r w:rsidR="00AC61AC">
        <w:rPr>
          <w:rFonts w:eastAsia="標楷體" w:hint="eastAsia"/>
          <w:color w:val="000000" w:themeColor="text1"/>
          <w:sz w:val="24"/>
          <w:szCs w:val="24"/>
        </w:rPr>
        <w:t>三</w:t>
      </w:r>
      <w:r w:rsidR="00AC61AC">
        <w:rPr>
          <w:rFonts w:eastAsia="標楷體" w:hint="eastAsia"/>
          <w:color w:val="000000" w:themeColor="text1"/>
          <w:sz w:val="24"/>
          <w:szCs w:val="24"/>
        </w:rPr>
        <w:t>B</w:t>
      </w:r>
      <w:r w:rsidR="00AC61AC">
        <w:rPr>
          <w:rFonts w:eastAsia="標楷體" w:hint="eastAsia"/>
          <w:color w:val="000000" w:themeColor="text1"/>
          <w:sz w:val="24"/>
          <w:szCs w:val="24"/>
        </w:rPr>
        <w:t>石昕儒</w:t>
      </w:r>
      <w:r w:rsidR="00570D0A">
        <w:rPr>
          <w:rFonts w:eastAsia="標楷體" w:hint="eastAsia"/>
          <w:color w:val="000000" w:themeColor="text1"/>
          <w:sz w:val="24"/>
          <w:szCs w:val="24"/>
        </w:rPr>
        <w:t>同學</w:t>
      </w:r>
      <w:r w:rsidR="00343838">
        <w:rPr>
          <w:rFonts w:eastAsia="標楷體" w:hint="eastAsia"/>
          <w:color w:val="000000" w:themeColor="text1"/>
          <w:sz w:val="24"/>
          <w:szCs w:val="24"/>
        </w:rPr>
        <w:t>、</w:t>
      </w:r>
      <w:r w:rsidR="00570D0A">
        <w:rPr>
          <w:rFonts w:eastAsia="標楷體" w:hint="eastAsia"/>
          <w:color w:val="000000" w:themeColor="text1"/>
          <w:sz w:val="24"/>
          <w:szCs w:val="24"/>
        </w:rPr>
        <w:t>資工</w:t>
      </w:r>
      <w:r w:rsidR="00AC61AC">
        <w:rPr>
          <w:rFonts w:eastAsia="標楷體" w:hint="eastAsia"/>
          <w:color w:val="000000" w:themeColor="text1"/>
          <w:sz w:val="24"/>
          <w:szCs w:val="24"/>
        </w:rPr>
        <w:t>三</w:t>
      </w:r>
      <w:r w:rsidR="00AC61AC">
        <w:rPr>
          <w:rFonts w:eastAsia="標楷體" w:hint="eastAsia"/>
          <w:color w:val="000000" w:themeColor="text1"/>
          <w:sz w:val="24"/>
          <w:szCs w:val="24"/>
        </w:rPr>
        <w:t>B</w:t>
      </w:r>
      <w:r w:rsidR="00AC61AC">
        <w:rPr>
          <w:rFonts w:eastAsia="標楷體" w:hint="eastAsia"/>
          <w:color w:val="000000" w:themeColor="text1"/>
          <w:sz w:val="24"/>
          <w:szCs w:val="24"/>
        </w:rPr>
        <w:t>張宸瑄</w:t>
      </w:r>
      <w:r w:rsidR="00570D0A">
        <w:rPr>
          <w:rFonts w:eastAsia="標楷體" w:hint="eastAsia"/>
          <w:color w:val="000000" w:themeColor="text1"/>
          <w:sz w:val="24"/>
          <w:szCs w:val="24"/>
        </w:rPr>
        <w:t>同學</w:t>
      </w:r>
      <w:r w:rsidR="00AC61AC">
        <w:rPr>
          <w:rFonts w:eastAsia="標楷體" w:hint="eastAsia"/>
          <w:color w:val="000000" w:themeColor="text1"/>
          <w:sz w:val="24"/>
          <w:szCs w:val="24"/>
        </w:rPr>
        <w:t>、資工三</w:t>
      </w:r>
      <w:r w:rsidR="00AC61AC">
        <w:rPr>
          <w:rFonts w:eastAsia="標楷體" w:hint="eastAsia"/>
          <w:color w:val="000000" w:themeColor="text1"/>
          <w:sz w:val="24"/>
          <w:szCs w:val="24"/>
        </w:rPr>
        <w:t>B</w:t>
      </w:r>
      <w:r w:rsidR="00AC61AC">
        <w:rPr>
          <w:rFonts w:eastAsia="標楷體" w:hint="eastAsia"/>
          <w:color w:val="000000" w:themeColor="text1"/>
          <w:sz w:val="24"/>
          <w:szCs w:val="24"/>
        </w:rPr>
        <w:t>朱博瑄同學</w:t>
      </w:r>
    </w:p>
    <w:p w14:paraId="6DC52D5F" w14:textId="77777777" w:rsidR="00B67D05" w:rsidRPr="00AC61AC" w:rsidRDefault="00AC61AC" w:rsidP="00570D0A">
      <w:pPr>
        <w:spacing w:before="120" w:after="120" w:line="0" w:lineRule="atLeast"/>
        <w:jc w:val="both"/>
        <w:rPr>
          <w:rFonts w:eastAsia="標楷體"/>
          <w:color w:val="000000" w:themeColor="text1"/>
          <w:sz w:val="24"/>
          <w:szCs w:val="24"/>
        </w:rPr>
      </w:pPr>
      <w:r>
        <w:rPr>
          <w:rFonts w:eastAsia="標楷體" w:hint="eastAsia"/>
          <w:color w:val="000000" w:themeColor="text1"/>
          <w:sz w:val="24"/>
          <w:szCs w:val="24"/>
        </w:rPr>
        <w:t>、資工三</w:t>
      </w:r>
      <w:r>
        <w:rPr>
          <w:rFonts w:eastAsia="標楷體" w:hint="eastAsia"/>
          <w:color w:val="000000" w:themeColor="text1"/>
          <w:sz w:val="24"/>
          <w:szCs w:val="24"/>
        </w:rPr>
        <w:t>B</w:t>
      </w:r>
      <w:r>
        <w:rPr>
          <w:rFonts w:eastAsia="標楷體" w:hint="eastAsia"/>
          <w:color w:val="000000" w:themeColor="text1"/>
          <w:sz w:val="24"/>
          <w:szCs w:val="24"/>
        </w:rPr>
        <w:t>林睿哲同學</w:t>
      </w:r>
    </w:p>
    <w:p w14:paraId="406A97AA" w14:textId="77777777" w:rsidR="00AC61AC" w:rsidRPr="003E3B69" w:rsidRDefault="00AE023A" w:rsidP="00AC61AC">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列席人員：</w:t>
      </w:r>
      <w:r w:rsidR="00AC61AC">
        <w:rPr>
          <w:rFonts w:eastAsia="標楷體" w:hint="eastAsia"/>
          <w:color w:val="000000" w:themeColor="text1"/>
          <w:sz w:val="24"/>
          <w:szCs w:val="24"/>
        </w:rPr>
        <w:t>陸子強老師、資工三</w:t>
      </w:r>
      <w:r w:rsidR="00AC61AC">
        <w:rPr>
          <w:rFonts w:eastAsia="標楷體" w:hint="eastAsia"/>
          <w:color w:val="000000" w:themeColor="text1"/>
          <w:sz w:val="24"/>
          <w:szCs w:val="24"/>
        </w:rPr>
        <w:t>B</w:t>
      </w:r>
      <w:r w:rsidR="00AC61AC">
        <w:rPr>
          <w:rFonts w:eastAsia="標楷體" w:hint="eastAsia"/>
          <w:color w:val="000000" w:themeColor="text1"/>
          <w:sz w:val="24"/>
          <w:szCs w:val="24"/>
        </w:rPr>
        <w:t>石昕儒同學、資工三</w:t>
      </w:r>
      <w:r w:rsidR="00AC61AC">
        <w:rPr>
          <w:rFonts w:eastAsia="標楷體" w:hint="eastAsia"/>
          <w:color w:val="000000" w:themeColor="text1"/>
          <w:sz w:val="24"/>
          <w:szCs w:val="24"/>
        </w:rPr>
        <w:t>B</w:t>
      </w:r>
      <w:r w:rsidR="00AC61AC">
        <w:rPr>
          <w:rFonts w:eastAsia="標楷體" w:hint="eastAsia"/>
          <w:color w:val="000000" w:themeColor="text1"/>
          <w:sz w:val="24"/>
          <w:szCs w:val="24"/>
        </w:rPr>
        <w:t>張宸瑄同學、資工三</w:t>
      </w:r>
      <w:r w:rsidR="00AC61AC">
        <w:rPr>
          <w:rFonts w:eastAsia="標楷體" w:hint="eastAsia"/>
          <w:color w:val="000000" w:themeColor="text1"/>
          <w:sz w:val="24"/>
          <w:szCs w:val="24"/>
        </w:rPr>
        <w:t>B</w:t>
      </w:r>
      <w:r w:rsidR="00AC61AC">
        <w:rPr>
          <w:rFonts w:eastAsia="標楷體" w:hint="eastAsia"/>
          <w:color w:val="000000" w:themeColor="text1"/>
          <w:sz w:val="24"/>
          <w:szCs w:val="24"/>
        </w:rPr>
        <w:t>朱博瑄同學</w:t>
      </w:r>
    </w:p>
    <w:p w14:paraId="54491BDD" w14:textId="77777777" w:rsidR="00AC61AC" w:rsidRDefault="00AC61AC" w:rsidP="00AC61AC">
      <w:pPr>
        <w:spacing w:before="120" w:after="120" w:line="0" w:lineRule="atLeast"/>
        <w:jc w:val="both"/>
        <w:rPr>
          <w:rFonts w:eastAsia="標楷體"/>
          <w:color w:val="000000" w:themeColor="text1"/>
          <w:sz w:val="24"/>
          <w:szCs w:val="24"/>
        </w:rPr>
      </w:pPr>
      <w:r>
        <w:rPr>
          <w:rFonts w:eastAsia="標楷體" w:hint="eastAsia"/>
          <w:color w:val="000000" w:themeColor="text1"/>
          <w:sz w:val="24"/>
          <w:szCs w:val="24"/>
        </w:rPr>
        <w:t>、資工三</w:t>
      </w:r>
      <w:r>
        <w:rPr>
          <w:rFonts w:eastAsia="標楷體" w:hint="eastAsia"/>
          <w:color w:val="000000" w:themeColor="text1"/>
          <w:sz w:val="24"/>
          <w:szCs w:val="24"/>
        </w:rPr>
        <w:t>B</w:t>
      </w:r>
      <w:r>
        <w:rPr>
          <w:rFonts w:eastAsia="標楷體" w:hint="eastAsia"/>
          <w:color w:val="000000" w:themeColor="text1"/>
          <w:sz w:val="24"/>
          <w:szCs w:val="24"/>
        </w:rPr>
        <w:t>林睿哲同學</w:t>
      </w:r>
    </w:p>
    <w:p w14:paraId="13BED597" w14:textId="77777777" w:rsidR="00B67D05" w:rsidRPr="003E3B69" w:rsidRDefault="00B67D05" w:rsidP="00AC61AC">
      <w:pPr>
        <w:spacing w:before="120" w:after="120" w:line="0" w:lineRule="atLeast"/>
        <w:jc w:val="both"/>
        <w:rPr>
          <w:rFonts w:eastAsia="標楷體"/>
          <w:color w:val="000000" w:themeColor="text1"/>
          <w:sz w:val="24"/>
          <w:szCs w:val="24"/>
        </w:rPr>
      </w:pPr>
      <w:r w:rsidRPr="003E3B69">
        <w:rPr>
          <w:rFonts w:eastAsia="標楷體" w:hint="eastAsia"/>
          <w:color w:val="000000" w:themeColor="text1"/>
          <w:sz w:val="24"/>
          <w:szCs w:val="24"/>
        </w:rPr>
        <w:t>請假人員：</w:t>
      </w:r>
      <w:r w:rsidR="00AC61AC" w:rsidRPr="003E3B69">
        <w:rPr>
          <w:rFonts w:eastAsia="標楷體"/>
          <w:color w:val="000000" w:themeColor="text1"/>
          <w:sz w:val="24"/>
          <w:szCs w:val="24"/>
        </w:rPr>
        <w:t xml:space="preserve"> </w:t>
      </w:r>
    </w:p>
    <w:p w14:paraId="1B14AF57" w14:textId="77777777" w:rsidR="00DD1CA0" w:rsidRPr="003F2A60" w:rsidRDefault="00DD1CA0" w:rsidP="00B67D05">
      <w:pPr>
        <w:spacing w:before="120" w:after="120" w:line="0" w:lineRule="atLeast"/>
        <w:jc w:val="both"/>
        <w:rPr>
          <w:rFonts w:eastAsia="標楷體"/>
          <w:color w:val="000000" w:themeColor="text1"/>
          <w:sz w:val="24"/>
          <w:szCs w:val="24"/>
        </w:rPr>
      </w:pPr>
    </w:p>
    <w:p w14:paraId="039759E7" w14:textId="77777777" w:rsidR="007954EA"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6060965B" w14:textId="77777777" w:rsidR="00AC61AC" w:rsidRPr="003E3B69" w:rsidRDefault="00BB6087" w:rsidP="00AC61AC">
      <w:pPr>
        <w:spacing w:afterLines="50" w:after="180"/>
        <w:ind w:left="448"/>
        <w:rPr>
          <w:rFonts w:eastAsia="標楷體"/>
          <w:b/>
          <w:color w:val="000000" w:themeColor="text1"/>
          <w:sz w:val="24"/>
          <w:szCs w:val="24"/>
        </w:rPr>
      </w:pPr>
      <w:r>
        <w:rPr>
          <w:rFonts w:eastAsia="標楷體" w:hint="eastAsia"/>
          <w:b/>
          <w:color w:val="000000" w:themeColor="text1"/>
          <w:sz w:val="24"/>
          <w:szCs w:val="24"/>
        </w:rPr>
        <w:t>無</w:t>
      </w:r>
    </w:p>
    <w:p w14:paraId="74751E09" w14:textId="77777777"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確認上次會議紀錄</w:t>
      </w:r>
    </w:p>
    <w:p w14:paraId="4C0E3E93" w14:textId="77777777" w:rsidR="00AC61AC" w:rsidRPr="00BB6087" w:rsidRDefault="00BB6087" w:rsidP="00BB6087">
      <w:pPr>
        <w:spacing w:afterLines="50" w:after="180"/>
        <w:rPr>
          <w:rFonts w:eastAsia="標楷體"/>
          <w:b/>
          <w:color w:val="000000" w:themeColor="text1"/>
          <w:szCs w:val="24"/>
        </w:rPr>
      </w:pPr>
      <w:r>
        <w:rPr>
          <w:rFonts w:eastAsia="標楷體" w:hint="eastAsia"/>
          <w:b/>
          <w:color w:val="000000" w:themeColor="text1"/>
          <w:szCs w:val="24"/>
        </w:rPr>
        <w:t xml:space="preserve">    </w:t>
      </w:r>
      <w:r w:rsidRPr="00BB6087">
        <w:rPr>
          <w:rFonts w:eastAsia="標楷體" w:hint="eastAsia"/>
          <w:b/>
          <w:color w:val="000000" w:themeColor="text1"/>
          <w:szCs w:val="24"/>
        </w:rPr>
        <w:t>無</w:t>
      </w:r>
    </w:p>
    <w:p w14:paraId="59835841" w14:textId="77777777" w:rsidR="007954EA" w:rsidRPr="003E3B69"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上次會議決議事項執行情形</w:t>
      </w:r>
    </w:p>
    <w:p w14:paraId="1EDDA110" w14:textId="77777777" w:rsidR="00BB6087" w:rsidRPr="00BB6087" w:rsidRDefault="00BB6087" w:rsidP="00BB6087">
      <w:pPr>
        <w:pStyle w:val="aff4"/>
        <w:spacing w:afterLines="50" w:after="180"/>
        <w:ind w:leftChars="0" w:left="450"/>
        <w:rPr>
          <w:rFonts w:eastAsia="標楷體"/>
          <w:b/>
          <w:color w:val="000000" w:themeColor="text1"/>
          <w:szCs w:val="24"/>
        </w:rPr>
      </w:pPr>
      <w:r w:rsidRPr="00BB6087">
        <w:rPr>
          <w:rFonts w:eastAsia="標楷體" w:hint="eastAsia"/>
          <w:b/>
          <w:color w:val="000000" w:themeColor="text1"/>
          <w:szCs w:val="24"/>
        </w:rPr>
        <w:t>無</w:t>
      </w:r>
    </w:p>
    <w:p w14:paraId="3778A86C" w14:textId="77777777"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2AE20742" w14:textId="77777777" w:rsidR="00F85781" w:rsidRPr="00C045AB" w:rsidRDefault="00BB6087" w:rsidP="00AC61AC">
      <w:pPr>
        <w:pStyle w:val="aff4"/>
        <w:numPr>
          <w:ilvl w:val="1"/>
          <w:numId w:val="1"/>
        </w:numPr>
        <w:spacing w:afterLines="50" w:after="180"/>
        <w:ind w:leftChars="0"/>
        <w:rPr>
          <w:rFonts w:eastAsia="標楷體"/>
          <w:b/>
          <w:color w:val="000000" w:themeColor="text1"/>
          <w:szCs w:val="24"/>
        </w:rPr>
      </w:pPr>
      <w:r w:rsidRPr="00C045AB">
        <w:rPr>
          <w:rFonts w:eastAsia="標楷體" w:hint="eastAsia"/>
          <w:b/>
          <w:color w:val="000000" w:themeColor="text1"/>
          <w:szCs w:val="24"/>
        </w:rPr>
        <w:t>討論作法及分工</w:t>
      </w:r>
      <w:r w:rsidR="00F85781" w:rsidRPr="00C045AB">
        <w:rPr>
          <w:rFonts w:eastAsia="標楷體"/>
          <w:b/>
          <w:color w:val="000000" w:themeColor="text1"/>
          <w:szCs w:val="24"/>
        </w:rPr>
        <w:br w:type="page"/>
      </w:r>
    </w:p>
    <w:p w14:paraId="3C3D4884" w14:textId="77777777" w:rsidR="00343838" w:rsidRPr="00343838" w:rsidRDefault="00343838" w:rsidP="00343838">
      <w:pPr>
        <w:spacing w:afterLines="50" w:after="180"/>
        <w:ind w:left="448"/>
        <w:rPr>
          <w:rFonts w:eastAsia="標楷體"/>
          <w:color w:val="000000" w:themeColor="text1"/>
          <w:sz w:val="24"/>
          <w:szCs w:val="24"/>
        </w:rPr>
      </w:pPr>
    </w:p>
    <w:p w14:paraId="1613CC1E" w14:textId="77777777"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108A5E69" w14:textId="77777777" w:rsidR="003B021B" w:rsidRPr="001E659D" w:rsidRDefault="003B021B" w:rsidP="003B021B">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BB6087">
        <w:rPr>
          <w:rFonts w:eastAsia="標楷體" w:hint="eastAsia"/>
          <w:b/>
          <w:color w:val="000000"/>
          <w:sz w:val="24"/>
          <w:szCs w:val="24"/>
        </w:rPr>
        <w:t>張宸瑄</w:t>
      </w:r>
      <w:r w:rsidR="00F85781">
        <w:rPr>
          <w:rFonts w:eastAsia="標楷體" w:hint="eastAsia"/>
          <w:b/>
          <w:color w:val="000000"/>
          <w:sz w:val="24"/>
          <w:szCs w:val="24"/>
        </w:rPr>
        <w:t>同學</w:t>
      </w:r>
    </w:p>
    <w:p w14:paraId="2754AEDF" w14:textId="77777777" w:rsidR="003B021B" w:rsidRPr="001E659D" w:rsidRDefault="003B021B" w:rsidP="003B021B">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提案一</w:t>
      </w:r>
    </w:p>
    <w:p w14:paraId="76C57AD9" w14:textId="77777777" w:rsidR="003B021B" w:rsidRPr="001E659D" w:rsidRDefault="003B021B" w:rsidP="003B021B">
      <w:pPr>
        <w:spacing w:line="0" w:lineRule="atLeast"/>
        <w:rPr>
          <w:rFonts w:eastAsia="標楷體"/>
          <w:sz w:val="24"/>
          <w:szCs w:val="24"/>
        </w:rPr>
      </w:pPr>
    </w:p>
    <w:p w14:paraId="1106CEDF" w14:textId="77777777" w:rsidR="003B021B" w:rsidRPr="00C045AB" w:rsidRDefault="003B021B" w:rsidP="003B021B">
      <w:pPr>
        <w:widowControl/>
        <w:jc w:val="both"/>
        <w:rPr>
          <w:rFonts w:ascii="標楷體" w:eastAsia="標楷體" w:hAnsi="標楷體" w:cs="新細明體"/>
          <w:b/>
          <w:color w:val="000000"/>
          <w:kern w:val="0"/>
          <w:sz w:val="24"/>
          <w:szCs w:val="24"/>
        </w:rPr>
      </w:pPr>
      <w:r w:rsidRPr="00C045AB">
        <w:rPr>
          <w:rFonts w:ascii="標楷體" w:eastAsia="標楷體" w:hAnsi="標楷體" w:cs="新細明體" w:hint="eastAsia"/>
          <w:b/>
          <w:color w:val="000000"/>
          <w:kern w:val="0"/>
          <w:sz w:val="24"/>
          <w:szCs w:val="24"/>
        </w:rPr>
        <w:t>案由：</w:t>
      </w:r>
      <w:r w:rsidR="00BB6087" w:rsidRPr="00C045AB">
        <w:rPr>
          <w:rFonts w:ascii="標楷體" w:eastAsia="標楷體" w:hAnsi="標楷體" w:cs="新細明體" w:hint="eastAsia"/>
          <w:b/>
          <w:color w:val="000000"/>
          <w:kern w:val="0"/>
          <w:sz w:val="24"/>
          <w:szCs w:val="24"/>
        </w:rPr>
        <w:t>討論如何使無人車倒車入庫</w:t>
      </w:r>
      <w:r w:rsidRPr="00C045AB">
        <w:rPr>
          <w:rFonts w:ascii="標楷體" w:eastAsia="標楷體" w:hAnsi="標楷體" w:cs="新細明體"/>
          <w:b/>
          <w:color w:val="000000"/>
          <w:kern w:val="0"/>
          <w:sz w:val="24"/>
          <w:szCs w:val="24"/>
        </w:rPr>
        <w:br/>
      </w:r>
    </w:p>
    <w:p w14:paraId="4D3AF430" w14:textId="77777777" w:rsidR="003B021B" w:rsidRPr="00C045AB" w:rsidRDefault="003B021B" w:rsidP="003B021B">
      <w:pPr>
        <w:spacing w:line="0" w:lineRule="atLeast"/>
        <w:rPr>
          <w:rFonts w:ascii="標楷體" w:eastAsia="標楷體" w:hAnsi="標楷體" w:cs="新細明體"/>
          <w:b/>
          <w:color w:val="000000"/>
          <w:kern w:val="0"/>
          <w:sz w:val="24"/>
          <w:szCs w:val="24"/>
        </w:rPr>
      </w:pPr>
      <w:r w:rsidRPr="00C045AB">
        <w:rPr>
          <w:rFonts w:ascii="標楷體" w:eastAsia="標楷體" w:hAnsi="標楷體" w:cs="新細明體" w:hint="eastAsia"/>
          <w:b/>
          <w:color w:val="000000"/>
          <w:kern w:val="0"/>
          <w:sz w:val="24"/>
          <w:szCs w:val="24"/>
        </w:rPr>
        <w:t>說明：</w:t>
      </w:r>
      <w:r w:rsidR="00221D5B" w:rsidRPr="00C045AB">
        <w:rPr>
          <w:rFonts w:ascii="標楷體" w:eastAsia="標楷體" w:hAnsi="標楷體" w:cs="新細明體" w:hint="eastAsia"/>
          <w:b/>
          <w:color w:val="000000"/>
          <w:kern w:val="0"/>
          <w:sz w:val="24"/>
          <w:szCs w:val="24"/>
        </w:rPr>
        <w:t>討論使用何種方式令無人車感知到車庫的位置並進行倒車入庫，該使用那些技術資源等等。</w:t>
      </w:r>
    </w:p>
    <w:p w14:paraId="69B6B199" w14:textId="77777777" w:rsidR="003B021B" w:rsidRPr="00C045AB" w:rsidRDefault="003B021B" w:rsidP="003B021B">
      <w:pPr>
        <w:widowControl/>
        <w:jc w:val="both"/>
        <w:rPr>
          <w:rFonts w:ascii="標楷體" w:eastAsia="標楷體" w:hAnsi="標楷體"/>
          <w:b/>
          <w:color w:val="000000"/>
          <w:sz w:val="24"/>
          <w:szCs w:val="24"/>
        </w:rPr>
      </w:pPr>
    </w:p>
    <w:p w14:paraId="20C82475" w14:textId="77777777" w:rsidR="003B021B" w:rsidRPr="00C045AB" w:rsidRDefault="003B021B" w:rsidP="003B021B">
      <w:pPr>
        <w:widowControl/>
        <w:jc w:val="both"/>
        <w:rPr>
          <w:rFonts w:ascii="標楷體" w:eastAsia="標楷體" w:hAnsi="標楷體"/>
          <w:b/>
          <w:sz w:val="24"/>
          <w:szCs w:val="24"/>
        </w:rPr>
      </w:pPr>
      <w:r w:rsidRPr="00C045AB">
        <w:rPr>
          <w:rFonts w:ascii="標楷體" w:eastAsia="標楷體" w:hAnsi="標楷體" w:hint="eastAsia"/>
          <w:b/>
          <w:color w:val="000000"/>
          <w:sz w:val="24"/>
          <w:szCs w:val="24"/>
        </w:rPr>
        <w:t>辦法：</w:t>
      </w:r>
      <w:r w:rsidR="00221D5B" w:rsidRPr="00C045AB">
        <w:rPr>
          <w:rFonts w:ascii="標楷體" w:eastAsia="標楷體" w:hAnsi="標楷體"/>
          <w:b/>
          <w:sz w:val="24"/>
          <w:szCs w:val="24"/>
        </w:rPr>
        <w:t>依會議決議辦理。</w:t>
      </w:r>
    </w:p>
    <w:p w14:paraId="392B693B" w14:textId="77777777" w:rsidR="003B021B" w:rsidRPr="00C045AB" w:rsidRDefault="003B021B" w:rsidP="003B021B">
      <w:pPr>
        <w:widowControl/>
        <w:jc w:val="both"/>
        <w:rPr>
          <w:rFonts w:ascii="標楷體" w:eastAsia="標楷體" w:hAnsi="標楷體"/>
          <w:b/>
          <w:color w:val="000000"/>
          <w:sz w:val="24"/>
          <w:szCs w:val="24"/>
        </w:rPr>
      </w:pPr>
      <w:r w:rsidRPr="00C045AB">
        <w:rPr>
          <w:rFonts w:ascii="標楷體" w:eastAsia="標楷體" w:hAnsi="標楷體" w:hint="eastAsia"/>
          <w:b/>
          <w:sz w:val="24"/>
          <w:szCs w:val="24"/>
        </w:rPr>
        <w:t>決議：</w:t>
      </w:r>
      <w:r w:rsidR="00BB6087" w:rsidRPr="00C045AB">
        <w:rPr>
          <w:rFonts w:ascii="標楷體" w:eastAsia="標楷體" w:hAnsi="標楷體" w:hint="eastAsia"/>
          <w:b/>
          <w:color w:val="000000"/>
          <w:sz w:val="24"/>
          <w:szCs w:val="24"/>
        </w:rPr>
        <w:t>先蒐集</w:t>
      </w:r>
      <w:r w:rsidR="00221D5B" w:rsidRPr="00C045AB">
        <w:rPr>
          <w:rFonts w:ascii="標楷體" w:eastAsia="標楷體" w:hAnsi="標楷體" w:hint="eastAsia"/>
          <w:b/>
          <w:color w:val="000000"/>
          <w:sz w:val="24"/>
          <w:szCs w:val="24"/>
        </w:rPr>
        <w:t>相關</w:t>
      </w:r>
      <w:r w:rsidR="00BB6087" w:rsidRPr="00C045AB">
        <w:rPr>
          <w:rFonts w:ascii="標楷體" w:eastAsia="標楷體" w:hAnsi="標楷體" w:hint="eastAsia"/>
          <w:b/>
          <w:color w:val="000000"/>
          <w:sz w:val="24"/>
          <w:szCs w:val="24"/>
        </w:rPr>
        <w:t>資料與論文</w:t>
      </w:r>
    </w:p>
    <w:p w14:paraId="5170D646" w14:textId="77777777" w:rsidR="00CB7D9E" w:rsidRPr="00C045AB" w:rsidRDefault="00CB7D9E" w:rsidP="00CB7D9E">
      <w:pPr>
        <w:widowControl/>
        <w:snapToGrid w:val="0"/>
        <w:spacing w:before="100" w:beforeAutospacing="1" w:after="100" w:afterAutospacing="1"/>
        <w:rPr>
          <w:rFonts w:ascii="標楷體" w:eastAsia="標楷體" w:hAnsi="標楷體"/>
          <w:b/>
          <w:color w:val="000000" w:themeColor="text1"/>
          <w:sz w:val="24"/>
          <w:szCs w:val="24"/>
        </w:rPr>
      </w:pPr>
    </w:p>
    <w:p w14:paraId="70D90D19" w14:textId="77777777" w:rsidR="00F85781" w:rsidRPr="001E659D" w:rsidRDefault="00F85781" w:rsidP="00F85781">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BB6087">
        <w:rPr>
          <w:rFonts w:eastAsia="標楷體" w:hint="eastAsia"/>
          <w:b/>
          <w:color w:val="000000"/>
          <w:sz w:val="24"/>
          <w:szCs w:val="24"/>
        </w:rPr>
        <w:t>陸子強</w:t>
      </w:r>
      <w:r>
        <w:rPr>
          <w:rFonts w:eastAsia="標楷體" w:hint="eastAsia"/>
          <w:b/>
          <w:color w:val="000000"/>
          <w:sz w:val="24"/>
          <w:szCs w:val="24"/>
        </w:rPr>
        <w:t>老師</w:t>
      </w:r>
    </w:p>
    <w:p w14:paraId="51D877D6" w14:textId="77777777" w:rsidR="00F85781" w:rsidRPr="001E659D" w:rsidRDefault="00F85781" w:rsidP="00F85781">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提案一</w:t>
      </w:r>
    </w:p>
    <w:p w14:paraId="787A1B0A" w14:textId="77777777" w:rsidR="00F85781" w:rsidRPr="001E659D" w:rsidRDefault="00F85781" w:rsidP="00F85781">
      <w:pPr>
        <w:spacing w:line="0" w:lineRule="atLeast"/>
        <w:rPr>
          <w:rFonts w:eastAsia="標楷體"/>
          <w:sz w:val="24"/>
          <w:szCs w:val="24"/>
        </w:rPr>
      </w:pPr>
    </w:p>
    <w:p w14:paraId="7F6C47B7" w14:textId="77777777" w:rsidR="00F85781" w:rsidRPr="001E659D" w:rsidRDefault="00F85781" w:rsidP="00F8578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BB6087">
        <w:rPr>
          <w:rFonts w:eastAsia="標楷體" w:cs="新細明體" w:hint="eastAsia"/>
          <w:b/>
          <w:color w:val="000000"/>
          <w:kern w:val="0"/>
          <w:sz w:val="24"/>
          <w:szCs w:val="24"/>
        </w:rPr>
        <w:t>討論如何使無人車倒車入庫</w:t>
      </w:r>
      <w:r w:rsidRPr="001E659D">
        <w:rPr>
          <w:rFonts w:eastAsia="標楷體" w:cs="新細明體"/>
          <w:b/>
          <w:color w:val="000000"/>
          <w:kern w:val="0"/>
          <w:sz w:val="24"/>
          <w:szCs w:val="24"/>
        </w:rPr>
        <w:br/>
      </w:r>
    </w:p>
    <w:p w14:paraId="780825B2" w14:textId="77777777" w:rsidR="00221D5B" w:rsidRPr="001E659D" w:rsidRDefault="00F85781" w:rsidP="00221D5B">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r w:rsidR="00221D5B">
        <w:rPr>
          <w:rFonts w:eastAsia="標楷體" w:cs="新細明體" w:hint="eastAsia"/>
          <w:b/>
          <w:color w:val="000000"/>
          <w:kern w:val="0"/>
          <w:sz w:val="24"/>
          <w:szCs w:val="24"/>
        </w:rPr>
        <w:t>討論使用何種方式令無人車感知到車庫的位置並進行倒車入庫，該使用那些技術資源等等。</w:t>
      </w:r>
    </w:p>
    <w:p w14:paraId="6B9B255B" w14:textId="77777777" w:rsidR="00F85781" w:rsidRPr="00221D5B" w:rsidRDefault="00F85781" w:rsidP="00F85781">
      <w:pPr>
        <w:spacing w:line="0" w:lineRule="atLeast"/>
        <w:rPr>
          <w:rFonts w:eastAsia="標楷體" w:cs="新細明體"/>
          <w:b/>
          <w:color w:val="000000"/>
          <w:kern w:val="0"/>
          <w:sz w:val="24"/>
          <w:szCs w:val="24"/>
        </w:rPr>
      </w:pPr>
    </w:p>
    <w:p w14:paraId="39F51277" w14:textId="77777777" w:rsidR="00F85781" w:rsidRPr="001E659D" w:rsidRDefault="00F85781" w:rsidP="00F85781">
      <w:pPr>
        <w:widowControl/>
        <w:jc w:val="both"/>
        <w:rPr>
          <w:rFonts w:eastAsia="標楷體"/>
          <w:b/>
          <w:color w:val="000000"/>
          <w:szCs w:val="24"/>
        </w:rPr>
      </w:pPr>
    </w:p>
    <w:p w14:paraId="09D22332" w14:textId="77777777" w:rsidR="00F85781" w:rsidRPr="00F85781" w:rsidRDefault="00F85781" w:rsidP="00F85781">
      <w:pPr>
        <w:widowControl/>
        <w:jc w:val="both"/>
        <w:rPr>
          <w:rFonts w:eastAsia="標楷體"/>
          <w:b/>
          <w:sz w:val="24"/>
          <w:szCs w:val="24"/>
        </w:rPr>
      </w:pPr>
      <w:r w:rsidRPr="00F85781">
        <w:rPr>
          <w:rFonts w:eastAsia="標楷體" w:hint="eastAsia"/>
          <w:b/>
          <w:color w:val="000000"/>
          <w:sz w:val="24"/>
          <w:szCs w:val="24"/>
        </w:rPr>
        <w:t>辦法：</w:t>
      </w:r>
      <w:r w:rsidR="00C045AB" w:rsidRPr="00C045AB">
        <w:rPr>
          <w:rFonts w:ascii="標楷體" w:eastAsia="標楷體" w:hAnsi="標楷體"/>
          <w:b/>
          <w:sz w:val="24"/>
          <w:szCs w:val="24"/>
        </w:rPr>
        <w:t>依會議決議辦理。</w:t>
      </w:r>
    </w:p>
    <w:p w14:paraId="5D9CDEF9" w14:textId="77777777" w:rsidR="00F85781" w:rsidRPr="00BB6087" w:rsidRDefault="00F85781" w:rsidP="00F85781">
      <w:pPr>
        <w:widowControl/>
        <w:jc w:val="both"/>
        <w:rPr>
          <w:rFonts w:eastAsia="標楷體"/>
          <w:b/>
          <w:sz w:val="24"/>
          <w:szCs w:val="24"/>
        </w:rPr>
      </w:pPr>
      <w:r w:rsidRPr="00F85781">
        <w:rPr>
          <w:rFonts w:eastAsia="標楷體" w:hint="eastAsia"/>
          <w:b/>
          <w:sz w:val="24"/>
          <w:szCs w:val="24"/>
        </w:rPr>
        <w:t>決議：</w:t>
      </w:r>
      <w:r w:rsidR="00221D5B">
        <w:rPr>
          <w:rFonts w:eastAsia="標楷體" w:hint="eastAsia"/>
          <w:b/>
          <w:color w:val="000000"/>
          <w:sz w:val="24"/>
          <w:szCs w:val="24"/>
        </w:rPr>
        <w:t>先蒐集相關資料與論文</w:t>
      </w:r>
    </w:p>
    <w:p w14:paraId="6622DDEE" w14:textId="77777777" w:rsidR="00A4071B" w:rsidRPr="003E3B69" w:rsidRDefault="00A4071B" w:rsidP="00DA0D3B">
      <w:pPr>
        <w:widowControl/>
        <w:snapToGrid w:val="0"/>
        <w:spacing w:before="100" w:beforeAutospacing="1" w:after="100" w:afterAutospacing="1"/>
        <w:rPr>
          <w:rFonts w:eastAsia="標楷體"/>
          <w:color w:val="000000" w:themeColor="text1"/>
          <w:sz w:val="24"/>
          <w:szCs w:val="24"/>
        </w:rPr>
      </w:pPr>
    </w:p>
    <w:p w14:paraId="62A8EDBE" w14:textId="77777777" w:rsidR="0042270A" w:rsidRPr="003E3B69" w:rsidRDefault="0042270A" w:rsidP="0042270A">
      <w:pPr>
        <w:numPr>
          <w:ilvl w:val="0"/>
          <w:numId w:val="1"/>
        </w:numPr>
        <w:spacing w:afterLines="50" w:after="180"/>
        <w:ind w:left="448" w:hanging="448"/>
        <w:rPr>
          <w:rFonts w:eastAsia="標楷體"/>
          <w:color w:val="000000" w:themeColor="text1"/>
          <w:sz w:val="24"/>
          <w:szCs w:val="24"/>
        </w:rPr>
      </w:pPr>
      <w:r w:rsidRPr="003E3B69">
        <w:rPr>
          <w:rFonts w:eastAsia="標楷體" w:hint="eastAsia"/>
          <w:b/>
          <w:color w:val="000000" w:themeColor="text1"/>
          <w:sz w:val="24"/>
          <w:szCs w:val="24"/>
        </w:rPr>
        <w:t>臨時動議</w:t>
      </w:r>
    </w:p>
    <w:p w14:paraId="05B57CA6" w14:textId="77777777" w:rsidR="007F3653" w:rsidRPr="00C045AB" w:rsidRDefault="00221D5B" w:rsidP="007F3653">
      <w:pPr>
        <w:spacing w:afterLines="50" w:after="180"/>
        <w:rPr>
          <w:rFonts w:eastAsia="標楷體"/>
          <w:b/>
          <w:color w:val="000000" w:themeColor="text1"/>
          <w:sz w:val="24"/>
          <w:szCs w:val="24"/>
        </w:rPr>
      </w:pPr>
      <w:r w:rsidRPr="00C045AB">
        <w:rPr>
          <w:rFonts w:eastAsia="標楷體" w:hint="eastAsia"/>
          <w:b/>
          <w:color w:val="000000" w:themeColor="text1"/>
          <w:sz w:val="24"/>
          <w:szCs w:val="24"/>
        </w:rPr>
        <w:t>無</w:t>
      </w:r>
    </w:p>
    <w:p w14:paraId="1E7BB1FE"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8"/>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0A680DE8" w14:textId="77777777" w:rsidR="00AC75EA" w:rsidRPr="003E3B69" w:rsidRDefault="00F85781" w:rsidP="00541CA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OOO</w:t>
      </w:r>
      <w:r w:rsidR="00AC75EA" w:rsidRPr="003E3B69">
        <w:rPr>
          <w:rFonts w:eastAsia="標楷體" w:hint="eastAsia"/>
          <w:color w:val="000000" w:themeColor="text1"/>
          <w:sz w:val="20"/>
        </w:rPr>
        <w:t>學年度第</w:t>
      </w:r>
      <w:r>
        <w:rPr>
          <w:rFonts w:eastAsia="標楷體" w:hint="eastAsia"/>
          <w:color w:val="000000" w:themeColor="text1"/>
          <w:sz w:val="20"/>
        </w:rPr>
        <w:t>O</w:t>
      </w:r>
      <w:r w:rsidR="00AC75EA" w:rsidRPr="003E3B69">
        <w:rPr>
          <w:rFonts w:eastAsia="標楷體" w:hint="eastAsia"/>
          <w:color w:val="000000" w:themeColor="text1"/>
          <w:sz w:val="20"/>
        </w:rPr>
        <w:t>學期第</w:t>
      </w:r>
      <w:r>
        <w:rPr>
          <w:rFonts w:eastAsia="標楷體" w:hint="eastAsia"/>
          <w:color w:val="000000" w:themeColor="text1"/>
          <w:sz w:val="20"/>
        </w:rPr>
        <w:t>O</w:t>
      </w:r>
      <w:r w:rsidR="00541CAE" w:rsidRPr="003E3B69">
        <w:rPr>
          <w:rFonts w:eastAsia="標楷體" w:hint="eastAsia"/>
          <w:color w:val="000000" w:themeColor="text1"/>
          <w:sz w:val="20"/>
        </w:rPr>
        <w:t>次</w:t>
      </w:r>
      <w:r>
        <w:rPr>
          <w:rFonts w:eastAsia="標楷體" w:hint="eastAsia"/>
          <w:color w:val="000000" w:themeColor="text1"/>
          <w:sz w:val="20"/>
        </w:rPr>
        <w:t>畢業專題</w:t>
      </w:r>
      <w:r w:rsidR="00AC75EA" w:rsidRPr="003E3B69">
        <w:rPr>
          <w:rFonts w:eastAsia="標楷體"/>
          <w:color w:val="000000" w:themeColor="text1"/>
          <w:sz w:val="20"/>
        </w:rPr>
        <w:t>會議</w:t>
      </w:r>
      <w:r w:rsidR="00AC75EA" w:rsidRPr="003E3B69">
        <w:rPr>
          <w:rFonts w:eastAsia="標楷體"/>
          <w:color w:val="000000" w:themeColor="text1"/>
          <w:sz w:val="20"/>
        </w:rPr>
        <w:t>—</w:t>
      </w:r>
      <w:r w:rsidR="00AC75EA" w:rsidRPr="003E3B69">
        <w:rPr>
          <w:rFonts w:eastAsia="標楷體" w:hint="eastAsia"/>
          <w:color w:val="000000" w:themeColor="text1"/>
          <w:sz w:val="20"/>
        </w:rPr>
        <w:t>附件一</w:t>
      </w:r>
    </w:p>
    <w:p w14:paraId="54EA2C56" w14:textId="77777777" w:rsidR="004B49A6" w:rsidRDefault="004B49A6">
      <w:pPr>
        <w:widowControl/>
      </w:pPr>
    </w:p>
    <w:p w14:paraId="36B3BBC8" w14:textId="77777777" w:rsidR="004B49A6" w:rsidRDefault="004B49A6">
      <w:pPr>
        <w:widowControl/>
      </w:pPr>
    </w:p>
    <w:p w14:paraId="2837A7A6"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7A27436C"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5312"/>
        <w:gridCol w:w="5450"/>
      </w:tblGrid>
      <w:tr w:rsidR="004B49A6" w:rsidRPr="005156AB" w14:paraId="4999335A" w14:textId="77777777" w:rsidTr="006526F2">
        <w:tc>
          <w:tcPr>
            <w:tcW w:w="5312" w:type="dxa"/>
          </w:tcPr>
          <w:p w14:paraId="4F52884F" w14:textId="77777777" w:rsidR="004B49A6" w:rsidRDefault="004B49A6"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14:paraId="2C442521" w14:textId="7C342EA7" w:rsidR="004B49A6" w:rsidRDefault="00685E1F" w:rsidP="006526F2">
            <w:pPr>
              <w:rPr>
                <w:rFonts w:eastAsia="標楷體"/>
              </w:rPr>
            </w:pPr>
            <w:r>
              <w:rPr>
                <w:noProof/>
              </w:rPr>
              <w:drawing>
                <wp:inline distT="0" distB="0" distL="0" distR="0" wp14:anchorId="78EEBBF8" wp14:editId="1C61F053">
                  <wp:extent cx="3022223" cy="2266950"/>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180" cy="2271418"/>
                          </a:xfrm>
                          <a:prstGeom prst="rect">
                            <a:avLst/>
                          </a:prstGeom>
                        </pic:spPr>
                      </pic:pic>
                    </a:graphicData>
                  </a:graphic>
                </wp:inline>
              </w:drawing>
            </w:r>
          </w:p>
          <w:p w14:paraId="4D512214" w14:textId="77777777" w:rsidR="004B49A6" w:rsidRPr="005156AB" w:rsidRDefault="004B49A6" w:rsidP="006526F2">
            <w:pPr>
              <w:rPr>
                <w:rFonts w:eastAsia="標楷體"/>
              </w:rPr>
            </w:pPr>
          </w:p>
        </w:tc>
        <w:tc>
          <w:tcPr>
            <w:tcW w:w="5450" w:type="dxa"/>
          </w:tcPr>
          <w:p w14:paraId="3C9530DB" w14:textId="77777777" w:rsidR="004B49A6" w:rsidRPr="005156AB" w:rsidRDefault="004B49A6" w:rsidP="006526F2">
            <w:pPr>
              <w:rPr>
                <w:rFonts w:eastAsia="標楷體"/>
              </w:rPr>
            </w:pPr>
            <w:r w:rsidRPr="005156AB">
              <w:rPr>
                <w:rFonts w:eastAsia="標楷體" w:hint="eastAsia"/>
              </w:rPr>
              <w:t>照片</w:t>
            </w:r>
            <w:r w:rsidRPr="005156AB">
              <w:rPr>
                <w:rFonts w:eastAsia="標楷體" w:hint="eastAsia"/>
              </w:rPr>
              <w:t>2</w:t>
            </w:r>
            <w:r w:rsidRPr="005156AB">
              <w:rPr>
                <w:rFonts w:eastAsia="標楷體" w:hint="eastAsia"/>
              </w:rPr>
              <w:t>：</w:t>
            </w:r>
          </w:p>
          <w:p w14:paraId="4280285C" w14:textId="1AED4B0E" w:rsidR="004B49A6" w:rsidRPr="005156AB" w:rsidRDefault="00685E1F" w:rsidP="006526F2">
            <w:pPr>
              <w:rPr>
                <w:rFonts w:eastAsia="標楷體"/>
              </w:rPr>
            </w:pPr>
            <w:r>
              <w:rPr>
                <w:noProof/>
              </w:rPr>
              <w:drawing>
                <wp:inline distT="0" distB="0" distL="0" distR="0" wp14:anchorId="1C6519E0" wp14:editId="071228D1">
                  <wp:extent cx="1877692" cy="2503124"/>
                  <wp:effectExtent l="0" t="0" r="889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0089" cy="2506319"/>
                          </a:xfrm>
                          <a:prstGeom prst="rect">
                            <a:avLst/>
                          </a:prstGeom>
                        </pic:spPr>
                      </pic:pic>
                    </a:graphicData>
                  </a:graphic>
                </wp:inline>
              </w:drawing>
            </w:r>
          </w:p>
        </w:tc>
      </w:tr>
      <w:tr w:rsidR="004B49A6" w:rsidRPr="005156AB" w14:paraId="206241CF" w14:textId="77777777" w:rsidTr="006526F2">
        <w:tc>
          <w:tcPr>
            <w:tcW w:w="5312" w:type="dxa"/>
          </w:tcPr>
          <w:p w14:paraId="1553ED0C" w14:textId="12EC0FCE" w:rsidR="004B49A6" w:rsidRPr="005156AB" w:rsidRDefault="004B49A6"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sidR="00685E1F">
              <w:rPr>
                <w:rFonts w:eastAsia="標楷體" w:hint="eastAsia"/>
              </w:rPr>
              <w:t>討論情況</w:t>
            </w:r>
          </w:p>
        </w:tc>
        <w:tc>
          <w:tcPr>
            <w:tcW w:w="5450" w:type="dxa"/>
          </w:tcPr>
          <w:p w14:paraId="4FB9A7AC" w14:textId="6D213641" w:rsidR="004B49A6" w:rsidRPr="005156AB" w:rsidRDefault="004B49A6" w:rsidP="004B49A6">
            <w:pPr>
              <w:rPr>
                <w:rFonts w:eastAsia="標楷體"/>
              </w:rPr>
            </w:pPr>
            <w:r w:rsidRPr="005156AB">
              <w:rPr>
                <w:rFonts w:eastAsia="標楷體" w:hint="eastAsia"/>
              </w:rPr>
              <w:t>說明</w:t>
            </w:r>
            <w:r w:rsidRPr="005156AB">
              <w:rPr>
                <w:rFonts w:eastAsia="標楷體" w:hint="eastAsia"/>
              </w:rPr>
              <w:t>2</w:t>
            </w:r>
            <w:r w:rsidRPr="005156AB">
              <w:rPr>
                <w:rFonts w:eastAsia="標楷體" w:hint="eastAsia"/>
              </w:rPr>
              <w:t>：</w:t>
            </w:r>
            <w:r w:rsidR="00685E1F">
              <w:rPr>
                <w:rFonts w:eastAsia="標楷體" w:hint="eastAsia"/>
              </w:rPr>
              <w:t>討論使用方式的提案</w:t>
            </w:r>
          </w:p>
        </w:tc>
      </w:tr>
      <w:tr w:rsidR="004B49A6" w:rsidRPr="005156AB" w14:paraId="1F862DEC" w14:textId="77777777" w:rsidTr="006526F2">
        <w:tc>
          <w:tcPr>
            <w:tcW w:w="5312" w:type="dxa"/>
          </w:tcPr>
          <w:p w14:paraId="7483713F" w14:textId="77777777" w:rsidR="004B49A6" w:rsidRDefault="004B49A6" w:rsidP="006526F2">
            <w:pPr>
              <w:rPr>
                <w:rFonts w:eastAsia="標楷體"/>
              </w:rPr>
            </w:pPr>
            <w:r w:rsidRPr="005156AB">
              <w:rPr>
                <w:rFonts w:eastAsia="標楷體" w:hint="eastAsia"/>
              </w:rPr>
              <w:t>照片</w:t>
            </w:r>
            <w:r w:rsidRPr="005156AB">
              <w:rPr>
                <w:rFonts w:eastAsia="標楷體" w:hint="eastAsia"/>
              </w:rPr>
              <w:t>3</w:t>
            </w:r>
            <w:r w:rsidRPr="005156AB">
              <w:rPr>
                <w:rFonts w:eastAsia="標楷體" w:hint="eastAsia"/>
              </w:rPr>
              <w:t>：</w:t>
            </w:r>
          </w:p>
          <w:p w14:paraId="719C6FED" w14:textId="77777777" w:rsidR="004B49A6" w:rsidRDefault="004B49A6" w:rsidP="006526F2">
            <w:pPr>
              <w:rPr>
                <w:rFonts w:eastAsia="標楷體"/>
              </w:rPr>
            </w:pPr>
          </w:p>
          <w:p w14:paraId="197EC29F" w14:textId="77777777" w:rsidR="004B49A6" w:rsidRPr="005156AB" w:rsidRDefault="004B49A6" w:rsidP="006526F2">
            <w:pPr>
              <w:rPr>
                <w:rFonts w:eastAsia="標楷體"/>
              </w:rPr>
            </w:pPr>
          </w:p>
          <w:p w14:paraId="2EFD1A6A" w14:textId="77777777" w:rsidR="004B49A6" w:rsidRPr="005156AB" w:rsidRDefault="004B49A6" w:rsidP="006526F2">
            <w:pPr>
              <w:rPr>
                <w:rFonts w:eastAsia="標楷體"/>
              </w:rPr>
            </w:pPr>
          </w:p>
        </w:tc>
        <w:tc>
          <w:tcPr>
            <w:tcW w:w="5450" w:type="dxa"/>
          </w:tcPr>
          <w:p w14:paraId="3EEB2761" w14:textId="77777777" w:rsidR="004B49A6" w:rsidRPr="005156AB" w:rsidRDefault="004B49A6" w:rsidP="006526F2">
            <w:pPr>
              <w:rPr>
                <w:rFonts w:eastAsia="標楷體"/>
              </w:rPr>
            </w:pPr>
            <w:r w:rsidRPr="005156AB">
              <w:rPr>
                <w:rFonts w:eastAsia="標楷體" w:hint="eastAsia"/>
              </w:rPr>
              <w:t>照片</w:t>
            </w:r>
            <w:r w:rsidRPr="005156AB">
              <w:rPr>
                <w:rFonts w:eastAsia="標楷體" w:hint="eastAsia"/>
              </w:rPr>
              <w:t>4</w:t>
            </w:r>
            <w:r w:rsidRPr="005156AB">
              <w:rPr>
                <w:rFonts w:eastAsia="標楷體" w:hint="eastAsia"/>
              </w:rPr>
              <w:t>：</w:t>
            </w:r>
          </w:p>
          <w:p w14:paraId="5E528A08" w14:textId="77777777" w:rsidR="004B49A6" w:rsidRPr="005156AB" w:rsidRDefault="004B49A6" w:rsidP="006526F2">
            <w:pPr>
              <w:rPr>
                <w:rFonts w:eastAsia="標楷體"/>
              </w:rPr>
            </w:pPr>
          </w:p>
        </w:tc>
      </w:tr>
      <w:tr w:rsidR="004B49A6" w:rsidRPr="005156AB" w14:paraId="1F76EB41" w14:textId="77777777" w:rsidTr="006526F2">
        <w:tc>
          <w:tcPr>
            <w:tcW w:w="5312" w:type="dxa"/>
          </w:tcPr>
          <w:p w14:paraId="799C887A" w14:textId="77777777" w:rsidR="004B49A6" w:rsidRPr="005156AB" w:rsidRDefault="004B49A6" w:rsidP="004B49A6">
            <w:pPr>
              <w:rPr>
                <w:rFonts w:eastAsia="標楷體"/>
              </w:rPr>
            </w:pPr>
            <w:r w:rsidRPr="005156AB">
              <w:rPr>
                <w:rFonts w:eastAsia="標楷體" w:hint="eastAsia"/>
              </w:rPr>
              <w:t>說明</w:t>
            </w:r>
            <w:r w:rsidRPr="005156AB">
              <w:rPr>
                <w:rFonts w:eastAsia="標楷體" w:hint="eastAsia"/>
              </w:rPr>
              <w:t>3</w:t>
            </w:r>
            <w:r w:rsidRPr="005156AB">
              <w:rPr>
                <w:rFonts w:eastAsia="標楷體" w:hint="eastAsia"/>
              </w:rPr>
              <w:t>：</w:t>
            </w:r>
            <w:r w:rsidRPr="005156AB">
              <w:rPr>
                <w:rFonts w:eastAsia="標楷體"/>
              </w:rPr>
              <w:t xml:space="preserve"> </w:t>
            </w:r>
          </w:p>
        </w:tc>
        <w:tc>
          <w:tcPr>
            <w:tcW w:w="5450" w:type="dxa"/>
          </w:tcPr>
          <w:p w14:paraId="052CB70C" w14:textId="77777777" w:rsidR="004B49A6" w:rsidRPr="005156AB" w:rsidRDefault="004B49A6" w:rsidP="004B49A6">
            <w:pPr>
              <w:rPr>
                <w:rFonts w:eastAsia="標楷體"/>
              </w:rPr>
            </w:pPr>
            <w:r w:rsidRPr="005156AB">
              <w:rPr>
                <w:rFonts w:eastAsia="標楷體" w:hint="eastAsia"/>
              </w:rPr>
              <w:t>說明</w:t>
            </w:r>
            <w:r w:rsidRPr="005156AB">
              <w:rPr>
                <w:rFonts w:eastAsia="標楷體" w:hint="eastAsia"/>
              </w:rPr>
              <w:t>4</w:t>
            </w:r>
            <w:r w:rsidRPr="005156AB">
              <w:rPr>
                <w:rFonts w:eastAsia="標楷體" w:hint="eastAsia"/>
              </w:rPr>
              <w:t>：</w:t>
            </w:r>
            <w:r w:rsidRPr="005156AB">
              <w:rPr>
                <w:rFonts w:eastAsia="標楷體"/>
              </w:rPr>
              <w:t xml:space="preserve"> </w:t>
            </w:r>
          </w:p>
        </w:tc>
      </w:tr>
      <w:tr w:rsidR="004B49A6" w:rsidRPr="005156AB" w14:paraId="429426E3" w14:textId="77777777" w:rsidTr="006526F2">
        <w:trPr>
          <w:trHeight w:val="677"/>
        </w:trPr>
        <w:tc>
          <w:tcPr>
            <w:tcW w:w="5312" w:type="dxa"/>
          </w:tcPr>
          <w:p w14:paraId="302BD051" w14:textId="77777777" w:rsidR="004B49A6" w:rsidRDefault="004B49A6" w:rsidP="006526F2">
            <w:pPr>
              <w:rPr>
                <w:rFonts w:eastAsia="標楷體"/>
              </w:rPr>
            </w:pPr>
            <w:r>
              <w:rPr>
                <w:rFonts w:eastAsia="標楷體" w:hint="eastAsia"/>
              </w:rPr>
              <w:t>照片</w:t>
            </w:r>
            <w:r>
              <w:rPr>
                <w:rFonts w:eastAsia="標楷體" w:hint="eastAsia"/>
              </w:rPr>
              <w:t>5</w:t>
            </w:r>
            <w:r>
              <w:rPr>
                <w:rFonts w:eastAsia="標楷體" w:hint="eastAsia"/>
              </w:rPr>
              <w:t>：</w:t>
            </w:r>
          </w:p>
          <w:p w14:paraId="1BE373A4" w14:textId="77777777" w:rsidR="004B49A6" w:rsidRDefault="004B49A6" w:rsidP="006526F2">
            <w:pPr>
              <w:rPr>
                <w:rFonts w:eastAsia="標楷體"/>
              </w:rPr>
            </w:pPr>
          </w:p>
          <w:p w14:paraId="7FD8279A" w14:textId="77777777" w:rsidR="004B49A6" w:rsidRDefault="004B49A6" w:rsidP="006526F2">
            <w:pPr>
              <w:rPr>
                <w:rFonts w:eastAsia="標楷體"/>
              </w:rPr>
            </w:pPr>
          </w:p>
          <w:p w14:paraId="227434A9" w14:textId="77777777" w:rsidR="004B49A6" w:rsidRPr="005156AB" w:rsidRDefault="004B49A6" w:rsidP="006526F2">
            <w:pPr>
              <w:rPr>
                <w:rFonts w:eastAsia="標楷體"/>
              </w:rPr>
            </w:pPr>
          </w:p>
        </w:tc>
        <w:tc>
          <w:tcPr>
            <w:tcW w:w="5450" w:type="dxa"/>
          </w:tcPr>
          <w:p w14:paraId="5F14F8A8" w14:textId="77777777" w:rsidR="004B49A6" w:rsidRPr="005156AB" w:rsidRDefault="004B49A6" w:rsidP="006526F2">
            <w:pPr>
              <w:rPr>
                <w:rFonts w:eastAsia="標楷體"/>
              </w:rPr>
            </w:pPr>
            <w:r>
              <w:rPr>
                <w:rFonts w:eastAsia="標楷體" w:hint="eastAsia"/>
              </w:rPr>
              <w:t>照片</w:t>
            </w:r>
            <w:r>
              <w:rPr>
                <w:rFonts w:eastAsia="標楷體" w:hint="eastAsia"/>
              </w:rPr>
              <w:t>6</w:t>
            </w:r>
            <w:r>
              <w:rPr>
                <w:rFonts w:eastAsia="標楷體" w:hint="eastAsia"/>
              </w:rPr>
              <w:t>：</w:t>
            </w:r>
          </w:p>
        </w:tc>
      </w:tr>
      <w:tr w:rsidR="004B49A6" w:rsidRPr="005156AB" w14:paraId="21E293A7" w14:textId="77777777" w:rsidTr="006526F2">
        <w:tc>
          <w:tcPr>
            <w:tcW w:w="5312" w:type="dxa"/>
          </w:tcPr>
          <w:p w14:paraId="48A4B4D8" w14:textId="77777777" w:rsidR="004B49A6" w:rsidRPr="005156AB" w:rsidRDefault="004B49A6" w:rsidP="004B49A6">
            <w:pPr>
              <w:rPr>
                <w:rFonts w:eastAsia="標楷體"/>
              </w:rPr>
            </w:pPr>
            <w:r>
              <w:rPr>
                <w:rFonts w:eastAsia="標楷體" w:hint="eastAsia"/>
              </w:rPr>
              <w:t>說明</w:t>
            </w:r>
            <w:r>
              <w:rPr>
                <w:rFonts w:eastAsia="標楷體" w:hint="eastAsia"/>
              </w:rPr>
              <w:t>5</w:t>
            </w:r>
            <w:r>
              <w:rPr>
                <w:rFonts w:eastAsia="標楷體" w:hint="eastAsia"/>
              </w:rPr>
              <w:t>：</w:t>
            </w:r>
            <w:r w:rsidRPr="005156AB">
              <w:rPr>
                <w:rFonts w:eastAsia="標楷體"/>
              </w:rPr>
              <w:t xml:space="preserve"> </w:t>
            </w:r>
          </w:p>
        </w:tc>
        <w:tc>
          <w:tcPr>
            <w:tcW w:w="5450" w:type="dxa"/>
          </w:tcPr>
          <w:p w14:paraId="71BAAF43" w14:textId="77777777" w:rsidR="004B49A6" w:rsidRPr="005156AB" w:rsidRDefault="004B49A6" w:rsidP="004B49A6">
            <w:pPr>
              <w:rPr>
                <w:rFonts w:eastAsia="標楷體"/>
              </w:rPr>
            </w:pPr>
            <w:r>
              <w:rPr>
                <w:rFonts w:eastAsia="標楷體" w:hint="eastAsia"/>
              </w:rPr>
              <w:t>說明</w:t>
            </w:r>
            <w:r>
              <w:rPr>
                <w:rFonts w:eastAsia="標楷體" w:hint="eastAsia"/>
              </w:rPr>
              <w:t>6</w:t>
            </w:r>
            <w:r>
              <w:rPr>
                <w:rFonts w:eastAsia="標楷體" w:hint="eastAsia"/>
              </w:rPr>
              <w:t>：</w:t>
            </w:r>
            <w:r w:rsidRPr="005156AB">
              <w:rPr>
                <w:rFonts w:eastAsia="標楷體" w:hint="eastAsia"/>
              </w:rPr>
              <w:t xml:space="preserve"> </w:t>
            </w:r>
          </w:p>
        </w:tc>
      </w:tr>
    </w:tbl>
    <w:p w14:paraId="0C474051" w14:textId="77777777" w:rsidR="004B49A6" w:rsidRPr="004B49A6" w:rsidRDefault="004B49A6">
      <w:pPr>
        <w:widowControl/>
      </w:pPr>
    </w:p>
    <w:p w14:paraId="247B2451" w14:textId="77777777" w:rsidR="004B49A6" w:rsidRDefault="004B49A6">
      <w:pPr>
        <w:widowControl/>
      </w:pPr>
    </w:p>
    <w:p w14:paraId="232CF671" w14:textId="77777777" w:rsidR="004B49A6" w:rsidRDefault="004B49A6">
      <w:pPr>
        <w:widowControl/>
      </w:pPr>
    </w:p>
    <w:p w14:paraId="0EF71DAD" w14:textId="77777777" w:rsidR="004B49A6" w:rsidRDefault="004B49A6">
      <w:pPr>
        <w:widowControl/>
        <w:rPr>
          <w:rFonts w:ascii="標楷體" w:eastAsia="標楷體" w:cs="標楷體"/>
          <w:color w:val="000000"/>
          <w:kern w:val="0"/>
          <w:sz w:val="24"/>
          <w:szCs w:val="24"/>
        </w:rPr>
      </w:pPr>
      <w:r>
        <w:rPr>
          <w:rFonts w:ascii="標楷體" w:eastAsia="標楷體" w:cs="標楷體"/>
          <w:color w:val="000000"/>
          <w:kern w:val="0"/>
          <w:sz w:val="24"/>
          <w:szCs w:val="24"/>
        </w:rPr>
        <w:br w:type="page"/>
      </w:r>
    </w:p>
    <w:p w14:paraId="393A3A68" w14:textId="77777777" w:rsidR="004B49A6" w:rsidRDefault="004B49A6">
      <w:pPr>
        <w:widowControl/>
        <w:rPr>
          <w:rFonts w:ascii="標楷體" w:eastAsia="標楷體" w:cs="標楷體"/>
          <w:color w:val="000000"/>
          <w:kern w:val="0"/>
          <w:sz w:val="24"/>
          <w:szCs w:val="24"/>
        </w:rPr>
      </w:pPr>
    </w:p>
    <w:p w14:paraId="09DF8957" w14:textId="77777777" w:rsidR="00CB7D9E" w:rsidRPr="003E3B69" w:rsidRDefault="00F85781" w:rsidP="00CB7D9E">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t>OOO</w:t>
      </w:r>
      <w:r w:rsidRPr="003E3B69">
        <w:rPr>
          <w:rFonts w:eastAsia="標楷體" w:hint="eastAsia"/>
          <w:color w:val="000000" w:themeColor="text1"/>
          <w:sz w:val="20"/>
        </w:rPr>
        <w:t>學年度第</w:t>
      </w:r>
      <w:r>
        <w:rPr>
          <w:rFonts w:eastAsia="標楷體" w:hint="eastAsia"/>
          <w:color w:val="000000" w:themeColor="text1"/>
          <w:sz w:val="20"/>
        </w:rPr>
        <w:t>O</w:t>
      </w:r>
      <w:r w:rsidRPr="003E3B69">
        <w:rPr>
          <w:rFonts w:eastAsia="標楷體" w:hint="eastAsia"/>
          <w:color w:val="000000" w:themeColor="text1"/>
          <w:sz w:val="20"/>
        </w:rPr>
        <w:t>學期第</w:t>
      </w:r>
      <w:r>
        <w:rPr>
          <w:rFonts w:eastAsia="標楷體" w:hint="eastAsia"/>
          <w:color w:val="000000" w:themeColor="text1"/>
          <w:sz w:val="20"/>
        </w:rPr>
        <w:t>O</w:t>
      </w:r>
      <w:r w:rsidRPr="003E3B69">
        <w:rPr>
          <w:rFonts w:eastAsia="標楷體" w:hint="eastAsia"/>
          <w:color w:val="000000" w:themeColor="text1"/>
          <w:sz w:val="20"/>
        </w:rPr>
        <w:t>次</w:t>
      </w:r>
      <w:r>
        <w:rPr>
          <w:rFonts w:eastAsia="標楷體" w:hint="eastAsia"/>
          <w:color w:val="000000" w:themeColor="text1"/>
          <w:sz w:val="20"/>
        </w:rPr>
        <w:t>畢業專題</w:t>
      </w:r>
      <w:r w:rsidRPr="003E3B69">
        <w:rPr>
          <w:rFonts w:eastAsia="標楷體"/>
          <w:color w:val="000000" w:themeColor="text1"/>
          <w:sz w:val="20"/>
        </w:rPr>
        <w:t>會議</w:t>
      </w:r>
      <w:r w:rsidR="00CB7D9E" w:rsidRPr="003E3B69">
        <w:rPr>
          <w:rFonts w:eastAsia="標楷體"/>
          <w:color w:val="000000" w:themeColor="text1"/>
          <w:sz w:val="20"/>
        </w:rPr>
        <w:t>—</w:t>
      </w:r>
      <w:r w:rsidR="00CB7D9E">
        <w:rPr>
          <w:rFonts w:eastAsia="標楷體" w:hint="eastAsia"/>
          <w:color w:val="000000" w:themeColor="text1"/>
          <w:sz w:val="20"/>
        </w:rPr>
        <w:t>附件二</w:t>
      </w:r>
    </w:p>
    <w:p w14:paraId="5FA4951D" w14:textId="77777777" w:rsidR="00CB7D9E" w:rsidRDefault="00CB7D9E" w:rsidP="00CB7D9E">
      <w:pPr>
        <w:pStyle w:val="Default"/>
      </w:pPr>
    </w:p>
    <w:sectPr w:rsidR="00CB7D9E" w:rsidSect="00817BB1">
      <w:footerReference w:type="default" r:id="rId11"/>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F9682" w14:textId="77777777" w:rsidR="004230D6" w:rsidRDefault="004230D6">
      <w:r>
        <w:separator/>
      </w:r>
    </w:p>
  </w:endnote>
  <w:endnote w:type="continuationSeparator" w:id="0">
    <w:p w14:paraId="6DB607D6" w14:textId="77777777" w:rsidR="004230D6" w:rsidRDefault="004230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0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A31AE"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C045AB" w:rsidRPr="00C045AB">
      <w:rPr>
        <w:noProof/>
        <w:lang w:val="zh-TW" w:eastAsia="zh-TW"/>
      </w:rPr>
      <w:t>2</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80E0C" w14:textId="77777777" w:rsidR="007D09D1" w:rsidRDefault="007D09D1" w:rsidP="008278B1">
    <w:pPr>
      <w:pStyle w:val="ad"/>
      <w:jc w:val="center"/>
    </w:pPr>
    <w:r>
      <w:fldChar w:fldCharType="begin"/>
    </w:r>
    <w:r>
      <w:instrText>PAGE   \* MERGEFORMAT</w:instrText>
    </w:r>
    <w:r>
      <w:fldChar w:fldCharType="separate"/>
    </w:r>
    <w:r w:rsidR="00C045AB" w:rsidRPr="00C045AB">
      <w:rPr>
        <w:noProof/>
        <w:lang w:val="zh-TW"/>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59551" w14:textId="77777777" w:rsidR="004230D6" w:rsidRDefault="004230D6">
      <w:r>
        <w:separator/>
      </w:r>
    </w:p>
  </w:footnote>
  <w:footnote w:type="continuationSeparator" w:id="0">
    <w:p w14:paraId="45334EEA" w14:textId="77777777" w:rsidR="004230D6" w:rsidRDefault="004230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1"/>
  </w:num>
  <w:num w:numId="3">
    <w:abstractNumId w:val="0"/>
  </w:num>
  <w:num w:numId="4">
    <w:abstractNumId w:val="23"/>
  </w:num>
  <w:num w:numId="5">
    <w:abstractNumId w:val="4"/>
  </w:num>
  <w:num w:numId="6">
    <w:abstractNumId w:val="24"/>
  </w:num>
  <w:num w:numId="7">
    <w:abstractNumId w:val="38"/>
  </w:num>
  <w:num w:numId="8">
    <w:abstractNumId w:val="25"/>
  </w:num>
  <w:num w:numId="9">
    <w:abstractNumId w:val="30"/>
  </w:num>
  <w:num w:numId="10">
    <w:abstractNumId w:val="18"/>
  </w:num>
  <w:num w:numId="11">
    <w:abstractNumId w:val="19"/>
  </w:num>
  <w:num w:numId="12">
    <w:abstractNumId w:val="28"/>
  </w:num>
  <w:num w:numId="13">
    <w:abstractNumId w:val="31"/>
  </w:num>
  <w:num w:numId="14">
    <w:abstractNumId w:val="36"/>
  </w:num>
  <w:num w:numId="15">
    <w:abstractNumId w:val="35"/>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15"/>
  </w:num>
  <w:num w:numId="19">
    <w:abstractNumId w:val="3"/>
  </w:num>
  <w:num w:numId="20">
    <w:abstractNumId w:val="32"/>
  </w:num>
  <w:num w:numId="21">
    <w:abstractNumId w:val="42"/>
  </w:num>
  <w:num w:numId="22">
    <w:abstractNumId w:val="2"/>
  </w:num>
  <w:num w:numId="23">
    <w:abstractNumId w:val="26"/>
  </w:num>
  <w:num w:numId="24">
    <w:abstractNumId w:val="27"/>
  </w:num>
  <w:num w:numId="25">
    <w:abstractNumId w:val="14"/>
  </w:num>
  <w:num w:numId="26">
    <w:abstractNumId w:val="6"/>
  </w:num>
  <w:num w:numId="27">
    <w:abstractNumId w:val="17"/>
  </w:num>
  <w:num w:numId="28">
    <w:abstractNumId w:val="20"/>
  </w:num>
  <w:num w:numId="29">
    <w:abstractNumId w:val="7"/>
  </w:num>
  <w:num w:numId="30">
    <w:abstractNumId w:val="29"/>
  </w:num>
  <w:num w:numId="31">
    <w:abstractNumId w:val="40"/>
  </w:num>
  <w:num w:numId="32">
    <w:abstractNumId w:val="39"/>
  </w:num>
  <w:num w:numId="33">
    <w:abstractNumId w:val="16"/>
  </w:num>
  <w:num w:numId="34">
    <w:abstractNumId w:val="13"/>
  </w:num>
  <w:num w:numId="35">
    <w:abstractNumId w:val="10"/>
  </w:num>
  <w:num w:numId="36">
    <w:abstractNumId w:val="21"/>
  </w:num>
  <w:num w:numId="37">
    <w:abstractNumId w:val="9"/>
  </w:num>
  <w:num w:numId="38">
    <w:abstractNumId w:val="34"/>
  </w:num>
  <w:num w:numId="39">
    <w:abstractNumId w:val="41"/>
  </w:num>
  <w:num w:numId="40">
    <w:abstractNumId w:val="5"/>
  </w:num>
  <w:num w:numId="41">
    <w:abstractNumId w:val="12"/>
  </w:num>
  <w:num w:numId="42">
    <w:abstractNumId w:val="22"/>
  </w:num>
  <w:num w:numId="43">
    <w:abstractNumId w:val="11"/>
  </w:num>
  <w:num w:numId="44">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950"/>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1D5B"/>
    <w:rsid w:val="00222F2D"/>
    <w:rsid w:val="00223CA6"/>
    <w:rsid w:val="00223DED"/>
    <w:rsid w:val="00224621"/>
    <w:rsid w:val="00224C06"/>
    <w:rsid w:val="00225CEF"/>
    <w:rsid w:val="00225EF8"/>
    <w:rsid w:val="00227934"/>
    <w:rsid w:val="0023013A"/>
    <w:rsid w:val="00231664"/>
    <w:rsid w:val="00231B14"/>
    <w:rsid w:val="00231B4C"/>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30D6"/>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CCD"/>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3BC8"/>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5E1F"/>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61AC"/>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087"/>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45AB"/>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D2F204"/>
  <w15:docId w15:val="{EEF2C312-9306-411F-8FF4-2A6F4D87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6C799-A697-487A-8A81-52C8C760F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Pages>
  <Words>105</Words>
  <Characters>600</Characters>
  <Application>Microsoft Office Word</Application>
  <DocSecurity>0</DocSecurity>
  <Lines>5</Lines>
  <Paragraphs>1</Paragraphs>
  <ScaleCrop>false</ScaleCrop>
  <Company>csim</Company>
  <LinksUpToDate>false</LinksUpToDate>
  <CharactersWithSpaces>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22231</cp:lastModifiedBy>
  <cp:revision>9</cp:revision>
  <cp:lastPrinted>2017-09-21T01:50:00Z</cp:lastPrinted>
  <dcterms:created xsi:type="dcterms:W3CDTF">2017-09-26T07:52:00Z</dcterms:created>
  <dcterms:modified xsi:type="dcterms:W3CDTF">2022-05-09T02:44:00Z</dcterms:modified>
</cp:coreProperties>
</file>