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Product Requirements Document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Project </w:t>
      </w:r>
      <w:proofErr w:type="spellStart"/>
      <w:r>
        <w:rPr>
          <w:rFonts w:ascii="Merriweather" w:eastAsia="Merriweather" w:hAnsi="Merriweather" w:cs="Merriweather"/>
          <w:sz w:val="26"/>
          <w:szCs w:val="26"/>
        </w:rPr>
        <w:t>MetroKnome</w:t>
      </w:r>
      <w:proofErr w:type="spellEnd"/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Revision Date: 10/24/2016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Team #: 14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Team Members: </w:t>
      </w:r>
    </w:p>
    <w:p w:rsidR="00F73382" w:rsidRDefault="0013378F">
      <w:proofErr w:type="spellStart"/>
      <w:r>
        <w:rPr>
          <w:rFonts w:ascii="Merriweather" w:eastAsia="Merriweather" w:hAnsi="Merriweather" w:cs="Merriweather"/>
          <w:sz w:val="26"/>
          <w:szCs w:val="26"/>
        </w:rPr>
        <w:t>Saly</w:t>
      </w:r>
      <w:proofErr w:type="spellEnd"/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</w:rPr>
        <w:t>Hakkoum</w:t>
      </w:r>
      <w:proofErr w:type="spellEnd"/>
    </w:p>
    <w:p w:rsidR="00F73382" w:rsidRDefault="0013378F">
      <w:proofErr w:type="spellStart"/>
      <w:r>
        <w:rPr>
          <w:rFonts w:ascii="Merriweather" w:eastAsia="Merriweather" w:hAnsi="Merriweather" w:cs="Merriweather"/>
          <w:sz w:val="26"/>
          <w:szCs w:val="26"/>
        </w:rPr>
        <w:t>Kam</w:t>
      </w:r>
      <w:proofErr w:type="spellEnd"/>
      <w:r>
        <w:rPr>
          <w:rFonts w:ascii="Merriweather" w:eastAsia="Merriweather" w:hAnsi="Merriweather" w:cs="Merriweather"/>
          <w:sz w:val="26"/>
          <w:szCs w:val="26"/>
        </w:rPr>
        <w:t xml:space="preserve"> Robertson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Brian Dunn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Kyle Johnson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A.     Purpose/summary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Visual and aural output variable timing device that can be used as a baseline for a specific pace.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B.     Needs/objective/background: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Inexpensive solution to provide a pace setting device for a multitude of uses that incorporates an input mechanism to set the desired pace along with an output mechanism to confirm the desired pace.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Minimal instructions necessary beyond product description, easy to use such that a </w:t>
      </w:r>
      <w:proofErr w:type="gramStart"/>
      <w:r>
        <w:rPr>
          <w:rFonts w:ascii="Merriweather" w:eastAsia="Merriweather" w:hAnsi="Merriweather" w:cs="Merriweather"/>
          <w:sz w:val="26"/>
          <w:szCs w:val="26"/>
        </w:rPr>
        <w:t>5 year old</w:t>
      </w:r>
      <w:proofErr w:type="gramEnd"/>
      <w:r>
        <w:rPr>
          <w:rFonts w:ascii="Merriweather" w:eastAsia="Merriweather" w:hAnsi="Merriweather" w:cs="Merriweather"/>
          <w:sz w:val="26"/>
          <w:szCs w:val="26"/>
        </w:rPr>
        <w:t xml:space="preserve"> human child can operate within 1 minute.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C.     Functionality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Input device to change the pace (beats per minute).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Output device to produce auditory indicator of the passage of the set time period.</w:t>
      </w:r>
    </w:p>
    <w:p w:rsidR="00F73382" w:rsidRDefault="0013378F">
      <w:pPr>
        <w:rPr>
          <w:rFonts w:ascii="Merriweather" w:eastAsia="Merriweather" w:hAnsi="Merriweather" w:cs="Merriweather"/>
          <w:sz w:val="26"/>
          <w:szCs w:val="26"/>
        </w:rPr>
      </w:pPr>
      <w:r>
        <w:rPr>
          <w:rFonts w:ascii="Merriweather" w:eastAsia="Merriweather" w:hAnsi="Merriweather" w:cs="Merriweather"/>
          <w:sz w:val="26"/>
          <w:szCs w:val="26"/>
        </w:rPr>
        <w:t>Output device to produce visual indicator of passage of the set time period.</w:t>
      </w:r>
    </w:p>
    <w:p w:rsidR="00F73382" w:rsidRDefault="009E366C">
      <w:r>
        <w:rPr>
          <w:rFonts w:ascii="Merriweather" w:eastAsia="Merriweather" w:hAnsi="Merriweather" w:cs="Merriweather"/>
          <w:sz w:val="26"/>
          <w:szCs w:val="26"/>
        </w:rPr>
        <w:t>Programmable.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D.    Performance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30 to 230 bpm in </w:t>
      </w:r>
      <w:r w:rsidR="003A2CCB">
        <w:rPr>
          <w:rFonts w:ascii="Merriweather" w:eastAsia="Merriweather" w:hAnsi="Merriweather" w:cs="Merriweather"/>
          <w:sz w:val="26"/>
          <w:szCs w:val="26"/>
        </w:rPr>
        <w:t>2</w:t>
      </w:r>
      <w:r>
        <w:rPr>
          <w:rFonts w:ascii="Merriweather" w:eastAsia="Merriweather" w:hAnsi="Merriweather" w:cs="Merriweather"/>
          <w:sz w:val="26"/>
          <w:szCs w:val="26"/>
        </w:rPr>
        <w:t xml:space="preserve">0 beat increments to provide a </w:t>
      </w:r>
      <w:r w:rsidR="003A2CCB">
        <w:rPr>
          <w:rFonts w:ascii="Merriweather" w:eastAsia="Merriweather" w:hAnsi="Merriweather" w:cs="Merriweather"/>
          <w:sz w:val="26"/>
          <w:szCs w:val="26"/>
        </w:rPr>
        <w:t xml:space="preserve">variety of </w:t>
      </w:r>
      <w:r>
        <w:rPr>
          <w:rFonts w:ascii="Merriweather" w:eastAsia="Merriweather" w:hAnsi="Merriweather" w:cs="Merriweather"/>
          <w:sz w:val="26"/>
          <w:szCs w:val="26"/>
        </w:rPr>
        <w:t>slow, medium, and fast tempo</w:t>
      </w:r>
      <w:r w:rsidR="003A2CCB">
        <w:rPr>
          <w:rFonts w:ascii="Merriweather" w:eastAsia="Merriweather" w:hAnsi="Merriweather" w:cs="Merriweather"/>
          <w:sz w:val="26"/>
          <w:szCs w:val="26"/>
        </w:rPr>
        <w:t>s</w:t>
      </w:r>
      <w:r>
        <w:rPr>
          <w:rFonts w:ascii="Merriweather" w:eastAsia="Merriweather" w:hAnsi="Merriweather" w:cs="Merriweather"/>
          <w:sz w:val="26"/>
          <w:szCs w:val="26"/>
        </w:rPr>
        <w:t>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E.     Competition/Intended Market</w:t>
      </w:r>
      <w:bookmarkStart w:id="0" w:name="_GoBack"/>
      <w:bookmarkEnd w:id="0"/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lastRenderedPageBreak/>
        <w:t>Competition is substantial, therefore a low cost solution is needed.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primary market is musicians for time synchronization, however the device will enable anyone needing a visual/aural pace setting device.   An example includes medical training centers who use the device to optimize the timing of chest compressions during cardiopulmonary resuscitation on a m</w:t>
      </w:r>
      <w:r w:rsidR="00B55F47">
        <w:rPr>
          <w:rFonts w:ascii="Merriweather" w:eastAsia="Merriweather" w:hAnsi="Merriweather" w:cs="Merriweather"/>
          <w:sz w:val="26"/>
          <w:szCs w:val="26"/>
        </w:rPr>
        <w:t>a</w:t>
      </w:r>
      <w:r>
        <w:rPr>
          <w:rFonts w:ascii="Merriweather" w:eastAsia="Merriweather" w:hAnsi="Merriweather" w:cs="Merriweather"/>
          <w:sz w:val="26"/>
          <w:szCs w:val="26"/>
        </w:rPr>
        <w:t>nikin.</w:t>
      </w:r>
    </w:p>
    <w:p w:rsidR="00F73382" w:rsidRDefault="00F73382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F.     Safety/Environmental</w:t>
      </w:r>
    </w:p>
    <w:p w:rsidR="00F73382" w:rsidRDefault="00B55F47">
      <w:r>
        <w:rPr>
          <w:rFonts w:ascii="Merriweather" w:eastAsia="Merriweather" w:hAnsi="Merriweather" w:cs="Merriweather"/>
          <w:sz w:val="26"/>
          <w:szCs w:val="26"/>
        </w:rPr>
        <w:t>Intrinsically s</w:t>
      </w:r>
      <w:r w:rsidR="0013378F">
        <w:rPr>
          <w:rFonts w:ascii="Merriweather" w:eastAsia="Merriweather" w:hAnsi="Merriweather" w:cs="Merriweather"/>
          <w:sz w:val="26"/>
          <w:szCs w:val="26"/>
        </w:rPr>
        <w:t>afe</w:t>
      </w:r>
      <w:r w:rsidR="00375D10">
        <w:rPr>
          <w:rFonts w:ascii="Merriweather" w:eastAsia="Merriweather" w:hAnsi="Merriweather" w:cs="Merriweather"/>
          <w:sz w:val="26"/>
          <w:szCs w:val="26"/>
        </w:rPr>
        <w:t xml:space="preserve">, </w:t>
      </w:r>
      <w:r w:rsidR="0013378F">
        <w:rPr>
          <w:rFonts w:ascii="Merriweather" w:eastAsia="Merriweather" w:hAnsi="Merriweather" w:cs="Merriweather"/>
          <w:sz w:val="26"/>
          <w:szCs w:val="26"/>
        </w:rPr>
        <w:t>dry</w:t>
      </w:r>
      <w:r w:rsidR="00375D10">
        <w:rPr>
          <w:rFonts w:ascii="Merriweather" w:eastAsia="Merriweather" w:hAnsi="Merriweather" w:cs="Merriweather"/>
          <w:sz w:val="26"/>
          <w:szCs w:val="26"/>
        </w:rPr>
        <w:t xml:space="preserve">, at </w:t>
      </w:r>
      <w:r w:rsidR="0013378F">
        <w:rPr>
          <w:rFonts w:ascii="Merriweather" w:eastAsia="Merriweather" w:hAnsi="Merriweather" w:cs="Merriweather"/>
          <w:sz w:val="26"/>
          <w:szCs w:val="26"/>
        </w:rPr>
        <w:t>room temperature</w:t>
      </w:r>
      <w:r w:rsidR="00CF0F1E">
        <w:rPr>
          <w:rFonts w:ascii="Merriweather" w:eastAsia="Merriweather" w:hAnsi="Merriweather" w:cs="Merriweather"/>
          <w:sz w:val="26"/>
          <w:szCs w:val="26"/>
        </w:rPr>
        <w:t>.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 xml:space="preserve"> G.  Economic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total parts and manufacturing costs cannot exceed $</w:t>
      </w:r>
      <w:r w:rsidR="00FF7980">
        <w:rPr>
          <w:rFonts w:ascii="Merriweather" w:eastAsia="Merriweather" w:hAnsi="Merriweather" w:cs="Merriweather"/>
          <w:sz w:val="26"/>
          <w:szCs w:val="26"/>
        </w:rPr>
        <w:t>50</w:t>
      </w:r>
      <w:r>
        <w:rPr>
          <w:rFonts w:ascii="Merriweather" w:eastAsia="Merriweather" w:hAnsi="Merriweather" w:cs="Merriweather"/>
          <w:sz w:val="26"/>
          <w:szCs w:val="26"/>
        </w:rPr>
        <w:t xml:space="preserve"> per unit 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development costs should not exceed $</w:t>
      </w:r>
      <w:r w:rsidR="00FF7980">
        <w:rPr>
          <w:rFonts w:ascii="Merriweather" w:eastAsia="Merriweather" w:hAnsi="Merriweather" w:cs="Merriweather"/>
          <w:sz w:val="26"/>
          <w:szCs w:val="26"/>
        </w:rPr>
        <w:t>250</w:t>
      </w:r>
    </w:p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H.  Energy</w:t>
      </w:r>
    </w:p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t>The system will use an off the shelf 9V battery.</w:t>
      </w:r>
    </w:p>
    <w:p w:rsidR="006A3757" w:rsidRDefault="006A3757" w:rsidP="006A3757"/>
    <w:p w:rsidR="006A3757" w:rsidRDefault="006A3757" w:rsidP="006A3757"/>
    <w:p w:rsidR="00F73382" w:rsidRDefault="00F73382"/>
    <w:p w:rsidR="00F73382" w:rsidRDefault="0013378F">
      <w:r>
        <w:rPr>
          <w:rFonts w:ascii="Merriweather" w:eastAsia="Merriweather" w:hAnsi="Merriweather" w:cs="Merriweather"/>
          <w:sz w:val="26"/>
          <w:szCs w:val="26"/>
        </w:rPr>
        <w:br/>
      </w:r>
    </w:p>
    <w:p w:rsidR="00F73382" w:rsidRDefault="00F73382"/>
    <w:sectPr w:rsidR="00F7338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F1E" w:rsidRDefault="00CF0F1E">
      <w:pPr>
        <w:spacing w:line="240" w:lineRule="auto"/>
      </w:pPr>
      <w:r>
        <w:separator/>
      </w:r>
    </w:p>
  </w:endnote>
  <w:endnote w:type="continuationSeparator" w:id="0">
    <w:p w:rsidR="00CF0F1E" w:rsidRDefault="00CF0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F1E" w:rsidRDefault="00CF0F1E">
    <w:pPr>
      <w:jc w:val="right"/>
    </w:pPr>
    <w:r>
      <w:fldChar w:fldCharType="begin"/>
    </w:r>
    <w:r>
      <w:instrText>PAGE</w:instrText>
    </w:r>
    <w:r>
      <w:fldChar w:fldCharType="separate"/>
    </w:r>
    <w:r w:rsidR="00BD2C4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F1E" w:rsidRDefault="00CF0F1E">
      <w:pPr>
        <w:spacing w:line="240" w:lineRule="auto"/>
      </w:pPr>
      <w:r>
        <w:separator/>
      </w:r>
    </w:p>
  </w:footnote>
  <w:footnote w:type="continuationSeparator" w:id="0">
    <w:p w:rsidR="00CF0F1E" w:rsidRDefault="00CF0F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22E"/>
    <w:multiLevelType w:val="hybridMultilevel"/>
    <w:tmpl w:val="03C4EE50"/>
    <w:lvl w:ilvl="0" w:tplc="1ABCD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3EE3"/>
    <w:multiLevelType w:val="hybridMultilevel"/>
    <w:tmpl w:val="21FAF006"/>
    <w:lvl w:ilvl="0" w:tplc="DA9AD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E1511"/>
    <w:multiLevelType w:val="hybridMultilevel"/>
    <w:tmpl w:val="52FE53F0"/>
    <w:lvl w:ilvl="0" w:tplc="6B365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64D0"/>
    <w:multiLevelType w:val="hybridMultilevel"/>
    <w:tmpl w:val="A0184E74"/>
    <w:lvl w:ilvl="0" w:tplc="31B44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82"/>
    <w:rsid w:val="0013378F"/>
    <w:rsid w:val="00206983"/>
    <w:rsid w:val="003040E6"/>
    <w:rsid w:val="00375D10"/>
    <w:rsid w:val="003A2CCB"/>
    <w:rsid w:val="003B5060"/>
    <w:rsid w:val="006A3757"/>
    <w:rsid w:val="009E366C"/>
    <w:rsid w:val="00B55F47"/>
    <w:rsid w:val="00BD2C43"/>
    <w:rsid w:val="00CF0F1E"/>
    <w:rsid w:val="00F73382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276D"/>
  <w15:docId w15:val="{2B244A8F-B11D-4402-AF79-AB81F171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7C6779DE</Template>
  <TotalTime>30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Johnson</dc:creator>
  <cp:lastModifiedBy>Kyle Johnson</cp:lastModifiedBy>
  <cp:revision>11</cp:revision>
  <dcterms:created xsi:type="dcterms:W3CDTF">2016-10-25T15:47:00Z</dcterms:created>
  <dcterms:modified xsi:type="dcterms:W3CDTF">2016-10-25T16:30:00Z</dcterms:modified>
</cp:coreProperties>
</file>