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75C238" w14:textId="77777777" w:rsidR="00547DD9" w:rsidRPr="0039736F" w:rsidRDefault="00547DD9" w:rsidP="00A37C7C">
      <w:pPr>
        <w:pStyle w:val="Ttulo1"/>
      </w:pPr>
      <w:bookmarkStart w:id="0" w:name="_Hlk127927918"/>
      <w:bookmarkEnd w:id="0"/>
    </w:p>
    <w:p w14:paraId="29A8E298" w14:textId="77777777" w:rsidR="00547DD9" w:rsidRPr="0039736F" w:rsidRDefault="00547DD9">
      <w:pPr>
        <w:rPr>
          <w:rFonts w:ascii="Calibri" w:hAnsi="Calibri"/>
        </w:rPr>
      </w:pPr>
    </w:p>
    <w:p w14:paraId="4F09AB9F" w14:textId="77777777" w:rsidR="00547DD9" w:rsidRPr="0039736F" w:rsidRDefault="00547DD9">
      <w:pPr>
        <w:rPr>
          <w:rFonts w:ascii="Calibri" w:hAnsi="Calibri"/>
        </w:rPr>
      </w:pPr>
    </w:p>
    <w:p w14:paraId="4109DAC3" w14:textId="77777777" w:rsidR="00547DD9" w:rsidRPr="0039736F" w:rsidRDefault="00547DD9">
      <w:pPr>
        <w:rPr>
          <w:rFonts w:ascii="Calibri" w:hAnsi="Calibri"/>
        </w:rPr>
      </w:pPr>
    </w:p>
    <w:p w14:paraId="321A492D" w14:textId="77777777" w:rsidR="00547DD9" w:rsidRPr="0039736F" w:rsidRDefault="00547DD9">
      <w:pPr>
        <w:rPr>
          <w:rFonts w:ascii="Calibri" w:hAnsi="Calibri"/>
        </w:rPr>
      </w:pPr>
    </w:p>
    <w:p w14:paraId="35761120" w14:textId="77777777" w:rsidR="00547DD9" w:rsidRPr="0039736F" w:rsidRDefault="00547DD9">
      <w:pPr>
        <w:rPr>
          <w:rFonts w:ascii="Calibri" w:hAnsi="Calibri"/>
        </w:rPr>
      </w:pPr>
    </w:p>
    <w:p w14:paraId="0D7BC0EF" w14:textId="77777777" w:rsidR="00547DD9" w:rsidRPr="0039736F" w:rsidRDefault="00547DD9">
      <w:pPr>
        <w:rPr>
          <w:rFonts w:ascii="Calibri" w:hAnsi="Calibri"/>
        </w:rPr>
      </w:pPr>
    </w:p>
    <w:p w14:paraId="5FA54F2A" w14:textId="77777777" w:rsidR="00597881" w:rsidRPr="0039736F" w:rsidRDefault="00597881">
      <w:pPr>
        <w:rPr>
          <w:rFonts w:ascii="Calibri" w:hAnsi="Calibri"/>
        </w:rPr>
      </w:pPr>
    </w:p>
    <w:p w14:paraId="63DADCE4" w14:textId="77777777" w:rsidR="00597881" w:rsidRPr="0039736F" w:rsidRDefault="00597881">
      <w:pPr>
        <w:rPr>
          <w:rFonts w:ascii="Calibri" w:hAnsi="Calibri"/>
        </w:rPr>
      </w:pPr>
    </w:p>
    <w:p w14:paraId="5E59007A" w14:textId="77777777" w:rsidR="00597881" w:rsidRPr="0039736F" w:rsidRDefault="00597881">
      <w:pPr>
        <w:rPr>
          <w:rFonts w:ascii="Calibri" w:hAnsi="Calibri"/>
        </w:rPr>
      </w:pPr>
    </w:p>
    <w:p w14:paraId="17742682" w14:textId="77777777" w:rsidR="00597881" w:rsidRPr="0039736F" w:rsidRDefault="00597881">
      <w:pPr>
        <w:rPr>
          <w:rFonts w:ascii="Calibri" w:hAnsi="Calibri"/>
        </w:rPr>
      </w:pPr>
    </w:p>
    <w:p w14:paraId="5DF60910" w14:textId="77777777" w:rsidR="00597881" w:rsidRPr="0039736F" w:rsidRDefault="00597881">
      <w:pPr>
        <w:rPr>
          <w:rFonts w:ascii="Calibri" w:hAnsi="Calibri"/>
        </w:rPr>
      </w:pPr>
    </w:p>
    <w:p w14:paraId="42C6A1B9" w14:textId="77777777" w:rsidR="00547DD9" w:rsidRPr="0039736F" w:rsidRDefault="00547DD9">
      <w:pPr>
        <w:rPr>
          <w:rFonts w:ascii="Calibri" w:hAnsi="Calibri"/>
        </w:rPr>
      </w:pPr>
    </w:p>
    <w:p w14:paraId="59371A29" w14:textId="77777777" w:rsidR="001E2593" w:rsidRPr="0039736F" w:rsidRDefault="001E2593">
      <w:pPr>
        <w:rPr>
          <w:rFonts w:ascii="Calibri" w:hAnsi="Calibri"/>
        </w:rPr>
      </w:pPr>
    </w:p>
    <w:p w14:paraId="31F37C93" w14:textId="77777777" w:rsidR="00547DD9" w:rsidRPr="0039736F" w:rsidRDefault="00547DD9">
      <w:pPr>
        <w:rPr>
          <w:rFonts w:ascii="Calibri" w:hAnsi="Calibri"/>
        </w:rPr>
      </w:pPr>
    </w:p>
    <w:p w14:paraId="64FED989" w14:textId="77777777" w:rsidR="00547DD9" w:rsidRPr="0039736F" w:rsidRDefault="00547DD9">
      <w:pPr>
        <w:rPr>
          <w:rFonts w:ascii="Calibri" w:hAnsi="Calibri"/>
        </w:rPr>
      </w:pPr>
    </w:p>
    <w:p w14:paraId="1FEC3736" w14:textId="77777777" w:rsidR="00547DD9" w:rsidRPr="0039736F" w:rsidRDefault="00547DD9">
      <w:pPr>
        <w:rPr>
          <w:rFonts w:ascii="Calibri" w:hAnsi="Calibri"/>
        </w:rPr>
      </w:pPr>
    </w:p>
    <w:p w14:paraId="343A645E" w14:textId="77777777" w:rsidR="005C0AE4" w:rsidRDefault="00521ED9" w:rsidP="008B72C2">
      <w:pPr>
        <w:pStyle w:val="Ttulo1"/>
        <w:spacing w:before="0" w:after="0"/>
        <w:jc w:val="center"/>
        <w:rPr>
          <w:rFonts w:ascii="Calibri" w:hAnsi="Calibri"/>
        </w:rPr>
      </w:pPr>
      <w:bookmarkStart w:id="1" w:name="_Hlk196949254"/>
      <w:r w:rsidRPr="0039736F">
        <w:rPr>
          <w:rFonts w:ascii="Calibri" w:hAnsi="Calibri"/>
        </w:rPr>
        <w:t xml:space="preserve">DOCUMENTO DE </w:t>
      </w:r>
      <w:r w:rsidR="00472C32">
        <w:rPr>
          <w:rFonts w:ascii="Calibri" w:hAnsi="Calibri"/>
        </w:rPr>
        <w:t>REQUERIMIENTOS</w:t>
      </w:r>
      <w:r w:rsidR="005C0AE4">
        <w:rPr>
          <w:rFonts w:ascii="Calibri" w:hAnsi="Calibri"/>
        </w:rPr>
        <w:t xml:space="preserve"> </w:t>
      </w:r>
      <w:r w:rsidR="005C0AE4" w:rsidRPr="0039736F">
        <w:rPr>
          <w:rFonts w:ascii="Calibri" w:hAnsi="Calibri"/>
        </w:rPr>
        <w:t xml:space="preserve">SOFTWARE </w:t>
      </w:r>
      <w:bookmarkStart w:id="2" w:name="_Hlk196949263"/>
    </w:p>
    <w:p w14:paraId="27418F28" w14:textId="21722D23" w:rsidR="008B72C2" w:rsidRPr="008B72C2" w:rsidRDefault="005C0AE4" w:rsidP="008B72C2">
      <w:pPr>
        <w:pStyle w:val="Ttulo1"/>
        <w:spacing w:before="0" w:after="0"/>
        <w:jc w:val="center"/>
        <w:rPr>
          <w:rFonts w:ascii="Calibri" w:hAnsi="Calibri"/>
        </w:rPr>
      </w:pPr>
      <w:r>
        <w:rPr>
          <w:rFonts w:ascii="Calibri" w:hAnsi="Calibri"/>
        </w:rPr>
        <w:t xml:space="preserve">SITIO WEB </w:t>
      </w:r>
      <w:r w:rsidR="001714B3">
        <w:rPr>
          <w:rFonts w:ascii="Calibri" w:hAnsi="Calibri"/>
        </w:rPr>
        <w:t xml:space="preserve">DE </w:t>
      </w:r>
      <w:r w:rsidR="008B72C2" w:rsidRPr="008B72C2">
        <w:rPr>
          <w:rFonts w:ascii="Calibri" w:hAnsi="Calibri"/>
        </w:rPr>
        <w:t xml:space="preserve">REGISTRO DE </w:t>
      </w:r>
      <w:r w:rsidR="006C64E8">
        <w:rPr>
          <w:rFonts w:ascii="Calibri" w:hAnsi="Calibri"/>
        </w:rPr>
        <w:t>REPARACIONES</w:t>
      </w:r>
      <w:r w:rsidR="008B72C2" w:rsidRPr="008B72C2">
        <w:rPr>
          <w:rFonts w:ascii="Calibri" w:hAnsi="Calibri"/>
        </w:rPr>
        <w:t xml:space="preserve"> DE </w:t>
      </w:r>
      <w:r w:rsidR="006C64E8">
        <w:rPr>
          <w:rFonts w:ascii="Calibri" w:hAnsi="Calibri"/>
        </w:rPr>
        <w:t>DISPOSITIVOS</w:t>
      </w:r>
      <w:bookmarkEnd w:id="2"/>
    </w:p>
    <w:bookmarkEnd w:id="1"/>
    <w:p w14:paraId="440ECF4F" w14:textId="191DC561" w:rsidR="00547DD9" w:rsidRPr="0039736F" w:rsidRDefault="00547DD9" w:rsidP="008B2B05">
      <w:pPr>
        <w:pStyle w:val="Ttulo7"/>
        <w:rPr>
          <w:rFonts w:ascii="Calibri" w:hAnsi="Calibri"/>
        </w:rPr>
      </w:pPr>
    </w:p>
    <w:p w14:paraId="0733E87D" w14:textId="69AEF42A" w:rsidR="002B27F7" w:rsidRPr="0039736F" w:rsidRDefault="0087458B" w:rsidP="002B27F7">
      <w:pPr>
        <w:numPr>
          <w:ilvl w:val="0"/>
          <w:numId w:val="1"/>
        </w:numPr>
        <w:jc w:val="center"/>
      </w:pPr>
      <w:bookmarkStart w:id="3" w:name="_Hlk196949281"/>
      <w:r w:rsidRPr="0039736F">
        <w:t>C</w:t>
      </w:r>
      <w:r w:rsidR="002B27F7" w:rsidRPr="0039736F">
        <w:t xml:space="preserve">urso de </w:t>
      </w:r>
      <w:r w:rsidR="00472C32">
        <w:t>Construcción</w:t>
      </w:r>
      <w:r w:rsidR="002B27F7" w:rsidRPr="0039736F">
        <w:t xml:space="preserve"> de Software</w:t>
      </w:r>
    </w:p>
    <w:p w14:paraId="191F94B1" w14:textId="77777777" w:rsidR="00CA1E1F" w:rsidRPr="0039736F" w:rsidRDefault="00CA1E1F" w:rsidP="002B27F7">
      <w:pPr>
        <w:numPr>
          <w:ilvl w:val="0"/>
          <w:numId w:val="1"/>
        </w:numPr>
        <w:jc w:val="center"/>
      </w:pPr>
    </w:p>
    <w:p w14:paraId="3BE8E59E" w14:textId="77777777" w:rsidR="00F70F8B" w:rsidRDefault="001905F6" w:rsidP="00F70F8B">
      <w:pPr>
        <w:jc w:val="center"/>
      </w:pPr>
      <w:r w:rsidRPr="0039736F">
        <w:t>(</w:t>
      </w:r>
      <w:r w:rsidR="00F70F8B" w:rsidRPr="00AA7253">
        <w:t>Carranza Freijo Bryan alexander, Carrión Loaiza Marc Anthony,</w:t>
      </w:r>
    </w:p>
    <w:p w14:paraId="70BDA667" w14:textId="77777777" w:rsidR="00F70F8B" w:rsidRDefault="00F70F8B" w:rsidP="00F70F8B">
      <w:pPr>
        <w:jc w:val="center"/>
      </w:pPr>
      <w:r w:rsidRPr="00AA7253">
        <w:t xml:space="preserve">Chiriguaya Vásquez Héctor jeremías, Hidalgo </w:t>
      </w:r>
      <w:r>
        <w:t>Mor</w:t>
      </w:r>
      <w:r w:rsidRPr="00AA7253">
        <w:t xml:space="preserve">an Ronny </w:t>
      </w:r>
      <w:r>
        <w:t>A</w:t>
      </w:r>
      <w:r w:rsidRPr="00AA7253">
        <w:t>lexander,</w:t>
      </w:r>
    </w:p>
    <w:p w14:paraId="6D6AAE44" w14:textId="36A5AC9D" w:rsidR="001905F6" w:rsidRPr="0039736F" w:rsidRDefault="00F70F8B" w:rsidP="00F70F8B">
      <w:pPr>
        <w:jc w:val="center"/>
      </w:pPr>
      <w:r>
        <w:t xml:space="preserve">Morales </w:t>
      </w:r>
      <w:r w:rsidRPr="00AA7253">
        <w:t xml:space="preserve">Espinales </w:t>
      </w:r>
      <w:r>
        <w:t>T</w:t>
      </w:r>
      <w:r w:rsidRPr="00AA7253">
        <w:t>erry Alejandro</w:t>
      </w:r>
      <w:r w:rsidR="005072CF">
        <w:t>)</w:t>
      </w:r>
    </w:p>
    <w:bookmarkEnd w:id="3"/>
    <w:p w14:paraId="30AC6303" w14:textId="77777777" w:rsidR="00547DD9" w:rsidRPr="0039736F" w:rsidRDefault="00547DD9">
      <w:pPr>
        <w:rPr>
          <w:rFonts w:ascii="Calibri" w:hAnsi="Calibri"/>
        </w:rPr>
      </w:pPr>
    </w:p>
    <w:p w14:paraId="605F2AC0" w14:textId="77777777" w:rsidR="00547DD9" w:rsidRPr="0039736F" w:rsidRDefault="00547DD9">
      <w:pPr>
        <w:rPr>
          <w:rFonts w:ascii="Calibri" w:hAnsi="Calibri"/>
        </w:rPr>
      </w:pPr>
    </w:p>
    <w:p w14:paraId="3DF7FE96" w14:textId="77777777" w:rsidR="00547DD9" w:rsidRPr="0039736F" w:rsidRDefault="00547DD9">
      <w:pPr>
        <w:rPr>
          <w:rFonts w:ascii="Calibri" w:hAnsi="Calibri"/>
        </w:rPr>
      </w:pPr>
    </w:p>
    <w:p w14:paraId="6DEE9D7A" w14:textId="77777777" w:rsidR="00547DD9" w:rsidRPr="0039736F" w:rsidRDefault="00547DD9">
      <w:pPr>
        <w:rPr>
          <w:rFonts w:ascii="Calibri" w:hAnsi="Calibri"/>
        </w:rPr>
      </w:pPr>
    </w:p>
    <w:p w14:paraId="761C3B1E" w14:textId="77777777" w:rsidR="00547DD9" w:rsidRPr="0039736F" w:rsidRDefault="00547DD9">
      <w:pPr>
        <w:rPr>
          <w:rFonts w:ascii="Calibri" w:hAnsi="Calibri"/>
        </w:rPr>
      </w:pPr>
    </w:p>
    <w:p w14:paraId="3414DA05" w14:textId="77777777" w:rsidR="00547DD9" w:rsidRPr="0039736F" w:rsidRDefault="00547DD9">
      <w:pPr>
        <w:rPr>
          <w:rFonts w:ascii="Calibri" w:hAnsi="Calibri"/>
        </w:rPr>
      </w:pPr>
    </w:p>
    <w:p w14:paraId="1EFCCFDB" w14:textId="77777777" w:rsidR="00547DD9" w:rsidRPr="0039736F" w:rsidRDefault="00547DD9">
      <w:pPr>
        <w:rPr>
          <w:rFonts w:ascii="Calibri" w:hAnsi="Calibri"/>
        </w:rPr>
      </w:pPr>
    </w:p>
    <w:p w14:paraId="63BEB676" w14:textId="77777777" w:rsidR="00547DD9" w:rsidRPr="0039736F" w:rsidRDefault="00547DD9">
      <w:pPr>
        <w:rPr>
          <w:rFonts w:ascii="Calibri" w:hAnsi="Calibri"/>
        </w:rPr>
      </w:pPr>
    </w:p>
    <w:p w14:paraId="266AA5A9" w14:textId="77777777" w:rsidR="00547DD9" w:rsidRPr="0039736F" w:rsidRDefault="00547DD9">
      <w:pPr>
        <w:rPr>
          <w:rFonts w:ascii="Calibri" w:hAnsi="Calibri"/>
        </w:rPr>
      </w:pPr>
    </w:p>
    <w:p w14:paraId="6462013C" w14:textId="77777777" w:rsidR="00547DD9" w:rsidRPr="0039736F" w:rsidRDefault="00547DD9">
      <w:pPr>
        <w:rPr>
          <w:rFonts w:ascii="Calibri" w:hAnsi="Calibri"/>
        </w:rPr>
      </w:pPr>
    </w:p>
    <w:p w14:paraId="1ED64785" w14:textId="77777777" w:rsidR="00547DD9" w:rsidRPr="0039736F" w:rsidRDefault="00547DD9">
      <w:pPr>
        <w:rPr>
          <w:rFonts w:ascii="Calibri" w:hAnsi="Calibri"/>
        </w:rPr>
      </w:pPr>
    </w:p>
    <w:p w14:paraId="1D82824D" w14:textId="77777777" w:rsidR="00547DD9" w:rsidRPr="0039736F" w:rsidRDefault="00547DD9">
      <w:pPr>
        <w:rPr>
          <w:rFonts w:ascii="Calibri" w:hAnsi="Calibri"/>
        </w:rPr>
      </w:pPr>
    </w:p>
    <w:p w14:paraId="32CD744D" w14:textId="77777777" w:rsidR="00547DD9" w:rsidRPr="0039736F" w:rsidRDefault="00547DD9">
      <w:pPr>
        <w:rPr>
          <w:rFonts w:ascii="Calibri" w:hAnsi="Calibri"/>
        </w:rPr>
      </w:pPr>
    </w:p>
    <w:p w14:paraId="0EF38DE2" w14:textId="77777777" w:rsidR="00547DD9" w:rsidRPr="0039736F" w:rsidRDefault="00547DD9">
      <w:pPr>
        <w:rPr>
          <w:rFonts w:ascii="Calibri" w:hAnsi="Calibri"/>
        </w:rPr>
      </w:pPr>
    </w:p>
    <w:p w14:paraId="3096DDC3" w14:textId="77777777" w:rsidR="00547DD9" w:rsidRPr="0039736F" w:rsidRDefault="00547DD9">
      <w:pPr>
        <w:rPr>
          <w:rFonts w:ascii="Calibri" w:hAnsi="Calibri"/>
        </w:rPr>
      </w:pPr>
    </w:p>
    <w:p w14:paraId="26C64055" w14:textId="77777777" w:rsidR="00547DD9" w:rsidRPr="0039736F" w:rsidRDefault="00547DD9">
      <w:pPr>
        <w:rPr>
          <w:rFonts w:ascii="Calibri" w:hAnsi="Calibri"/>
        </w:rPr>
      </w:pPr>
    </w:p>
    <w:p w14:paraId="1E9EC317" w14:textId="77777777" w:rsidR="00547DD9" w:rsidRPr="0039736F" w:rsidRDefault="00547DD9">
      <w:pPr>
        <w:rPr>
          <w:rFonts w:ascii="Calibri" w:hAnsi="Calibri"/>
        </w:rPr>
      </w:pPr>
    </w:p>
    <w:p w14:paraId="4BAF0466" w14:textId="77777777" w:rsidR="00547DD9" w:rsidRPr="0039736F" w:rsidRDefault="00547DD9">
      <w:pPr>
        <w:rPr>
          <w:rFonts w:ascii="Calibri" w:hAnsi="Calibri"/>
        </w:rPr>
      </w:pPr>
    </w:p>
    <w:p w14:paraId="14489BFE" w14:textId="77777777" w:rsidR="00547DD9" w:rsidRPr="0039736F" w:rsidRDefault="00547DD9">
      <w:pPr>
        <w:rPr>
          <w:rFonts w:ascii="Calibri" w:hAnsi="Calibri"/>
        </w:rPr>
      </w:pPr>
    </w:p>
    <w:p w14:paraId="40951812" w14:textId="77777777" w:rsidR="00547DD9" w:rsidRPr="0039736F" w:rsidRDefault="00547DD9">
      <w:pPr>
        <w:rPr>
          <w:rFonts w:ascii="Calibri" w:hAnsi="Calibri"/>
        </w:rPr>
      </w:pPr>
    </w:p>
    <w:p w14:paraId="32C9383E" w14:textId="77777777" w:rsidR="00547DD9" w:rsidRPr="0039736F" w:rsidRDefault="00547DD9">
      <w:pPr>
        <w:rPr>
          <w:rFonts w:ascii="Calibri" w:hAnsi="Calibri"/>
        </w:rPr>
      </w:pPr>
    </w:p>
    <w:p w14:paraId="6E26D7BE" w14:textId="77777777" w:rsidR="00547DD9" w:rsidRPr="0039736F" w:rsidRDefault="00547DD9">
      <w:pPr>
        <w:rPr>
          <w:rFonts w:ascii="Calibri" w:hAnsi="Calibri"/>
        </w:rPr>
      </w:pPr>
    </w:p>
    <w:p w14:paraId="632F98B8" w14:textId="77777777" w:rsidR="00A1079C" w:rsidRPr="0039736F" w:rsidRDefault="00A1079C">
      <w:pPr>
        <w:rPr>
          <w:rFonts w:ascii="Calibri" w:hAnsi="Calibri"/>
        </w:rPr>
      </w:pPr>
    </w:p>
    <w:p w14:paraId="3402BF0F" w14:textId="77777777" w:rsidR="00A1079C" w:rsidRPr="0039736F" w:rsidRDefault="00A1079C">
      <w:pPr>
        <w:rPr>
          <w:rFonts w:ascii="Calibri" w:hAnsi="Calibri"/>
        </w:rPr>
      </w:pPr>
    </w:p>
    <w:p w14:paraId="686871B9" w14:textId="77777777" w:rsidR="001A76E4" w:rsidRPr="0039736F" w:rsidRDefault="001A76E4" w:rsidP="00597881">
      <w:pPr>
        <w:pStyle w:val="TtulodeTDC"/>
        <w:tabs>
          <w:tab w:val="left" w:pos="284"/>
        </w:tabs>
        <w:jc w:val="center"/>
        <w:rPr>
          <w:rFonts w:ascii="Calibri" w:hAnsi="Calibri"/>
          <w:color w:val="auto"/>
          <w:sz w:val="16"/>
          <w:szCs w:val="16"/>
        </w:rPr>
      </w:pPr>
    </w:p>
    <w:p w14:paraId="09DFA6CB" w14:textId="77777777" w:rsidR="007F1FAD" w:rsidRPr="0039736F" w:rsidRDefault="007F1FAD" w:rsidP="001A76E4">
      <w:pPr>
        <w:pStyle w:val="TtulodeTDC"/>
        <w:tabs>
          <w:tab w:val="left" w:pos="284"/>
        </w:tabs>
        <w:spacing w:before="0" w:line="240" w:lineRule="auto"/>
        <w:jc w:val="center"/>
        <w:rPr>
          <w:rFonts w:ascii="Calibri" w:hAnsi="Calibri"/>
          <w:color w:val="auto"/>
          <w:sz w:val="40"/>
          <w:szCs w:val="40"/>
        </w:rPr>
      </w:pPr>
      <w:r w:rsidRPr="0039736F">
        <w:rPr>
          <w:rFonts w:ascii="Calibri" w:hAnsi="Calibri"/>
          <w:color w:val="auto"/>
          <w:sz w:val="40"/>
          <w:szCs w:val="40"/>
        </w:rPr>
        <w:t>Tabla de contenido</w:t>
      </w:r>
    </w:p>
    <w:p w14:paraId="1522D881" w14:textId="2910A4F6" w:rsidR="00D01F3D" w:rsidRDefault="007F1FAD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39736F">
        <w:rPr>
          <w:b w:val="0"/>
          <w:bCs w:val="0"/>
          <w:caps w:val="0"/>
        </w:rPr>
        <w:fldChar w:fldCharType="begin"/>
      </w:r>
      <w:r w:rsidRPr="0039736F">
        <w:rPr>
          <w:b w:val="0"/>
          <w:bCs w:val="0"/>
          <w:caps w:val="0"/>
        </w:rPr>
        <w:instrText xml:space="preserve"> TOC \o "1-3" \h \z \u </w:instrText>
      </w:r>
      <w:r w:rsidRPr="0039736F">
        <w:rPr>
          <w:b w:val="0"/>
          <w:bCs w:val="0"/>
          <w:caps w:val="0"/>
        </w:rPr>
        <w:fldChar w:fldCharType="separate"/>
      </w:r>
      <w:hyperlink w:anchor="_Toc127927428" w:history="1">
        <w:r w:rsidR="00D01F3D" w:rsidRPr="00350A76">
          <w:rPr>
            <w:rStyle w:val="Hipervnculo"/>
            <w:rFonts w:cs="Book Antiqua"/>
            <w:noProof/>
          </w:rPr>
          <w:t>1.</w:t>
        </w:r>
        <w:r w:rsidR="00D01F3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D01F3D" w:rsidRPr="00350A76">
          <w:rPr>
            <w:rStyle w:val="Hipervnculo"/>
            <w:rFonts w:cs="Book Antiqua"/>
            <w:noProof/>
          </w:rPr>
          <w:t>Introducción</w:t>
        </w:r>
        <w:r w:rsidR="00D01F3D">
          <w:rPr>
            <w:noProof/>
            <w:webHidden/>
          </w:rPr>
          <w:tab/>
        </w:r>
        <w:r w:rsidR="00D01F3D">
          <w:rPr>
            <w:noProof/>
            <w:webHidden/>
          </w:rPr>
          <w:fldChar w:fldCharType="begin"/>
        </w:r>
        <w:r w:rsidR="00D01F3D">
          <w:rPr>
            <w:noProof/>
            <w:webHidden/>
          </w:rPr>
          <w:instrText xml:space="preserve"> PAGEREF _Toc127927428 \h </w:instrText>
        </w:r>
        <w:r w:rsidR="00D01F3D">
          <w:rPr>
            <w:noProof/>
            <w:webHidden/>
          </w:rPr>
        </w:r>
        <w:r w:rsidR="00D01F3D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3</w:t>
        </w:r>
        <w:r w:rsidR="00D01F3D">
          <w:rPr>
            <w:noProof/>
            <w:webHidden/>
          </w:rPr>
          <w:fldChar w:fldCharType="end"/>
        </w:r>
      </w:hyperlink>
    </w:p>
    <w:p w14:paraId="74D88821" w14:textId="3E7358F2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29" w:history="1">
        <w:r w:rsidRPr="00350A76">
          <w:rPr>
            <w:rStyle w:val="Hipervnculo"/>
            <w:rFonts w:cs="Book Antiqua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EB4DD4" w14:textId="1F78578C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30" w:history="1">
        <w:r w:rsidRPr="00350A76">
          <w:rPr>
            <w:rStyle w:val="Hipervnculo"/>
            <w:rFonts w:cs="Book Antiqua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1590F6" w14:textId="6CB8FBB9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31" w:history="1">
        <w:r w:rsidRPr="00350A76">
          <w:rPr>
            <w:rStyle w:val="Hipervnculo"/>
            <w:rFonts w:cs="Book Antiqua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Audiencia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670A20" w14:textId="34FE7784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32" w:history="1">
        <w:r w:rsidRPr="00350A76">
          <w:rPr>
            <w:rStyle w:val="Hipervnculo"/>
            <w:rFonts w:cs="Book Antiqua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FC68E3" w14:textId="1124C2D3" w:rsidR="00D01F3D" w:rsidRDefault="00D01F3D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27927433" w:history="1">
        <w:r w:rsidRPr="00350A76">
          <w:rPr>
            <w:rStyle w:val="Hipervnculo"/>
            <w:rFonts w:cs="Book Antiqu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Presentación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50784C" w14:textId="685C1DE7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34" w:history="1">
        <w:r w:rsidRPr="00350A76">
          <w:rPr>
            <w:rStyle w:val="Hipervnculo"/>
            <w:rFonts w:cs="Book Antiqua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Propósito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23DF6B" w14:textId="2145C52B" w:rsidR="00D01F3D" w:rsidRDefault="00D01F3D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27927435" w:history="1">
        <w:r w:rsidRPr="00350A76">
          <w:rPr>
            <w:rStyle w:val="Hipervnculo"/>
            <w:rFonts w:cs="Book Antiqua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3EBD3F" w14:textId="699B6222" w:rsidR="00D01F3D" w:rsidRDefault="00D01F3D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27927436" w:history="1">
        <w:r w:rsidRPr="00350A76">
          <w:rPr>
            <w:rStyle w:val="Hipervnculo"/>
            <w:rFonts w:cs="Book Antiqua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EF0EA1" w14:textId="6034680B" w:rsidR="00D01F3D" w:rsidRDefault="00D01F3D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27927437" w:history="1">
        <w:r w:rsidRPr="00350A76">
          <w:rPr>
            <w:rStyle w:val="Hipervnculo"/>
            <w:rFonts w:cs="Book Antiqua"/>
            <w:noProof/>
          </w:rPr>
          <w:t>2.2.3.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10E9D1" w14:textId="680210DE" w:rsidR="00D01F3D" w:rsidRDefault="00D01F3D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27927438" w:history="1">
        <w:r w:rsidRPr="00350A76">
          <w:rPr>
            <w:rStyle w:val="Hipervnculo"/>
            <w:rFonts w:cs="Book Antiqua"/>
            <w:noProof/>
          </w:rPr>
          <w:t>2.2.4.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El Sistema no contempla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E6BAAA" w14:textId="78ADDEED" w:rsidR="00D01F3D" w:rsidRDefault="00D01F3D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27927439" w:history="1">
        <w:r w:rsidRPr="00350A76">
          <w:rPr>
            <w:rStyle w:val="Hipervnculo"/>
            <w:rFonts w:cs="Book Antiqua"/>
            <w:noProof/>
          </w:rPr>
          <w:t>2.2.5.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93C707" w14:textId="6B24A6E6" w:rsidR="00D01F3D" w:rsidRDefault="00D01F3D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27927440" w:history="1">
        <w:r w:rsidRPr="00350A76">
          <w:rPr>
            <w:rStyle w:val="Hipervnculo"/>
            <w:rFonts w:cs="Book Antiqu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472504" w14:textId="0B1F4693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41" w:history="1">
        <w:r w:rsidRPr="00350A76">
          <w:rPr>
            <w:rStyle w:val="Hipervnculo"/>
            <w:rFonts w:cs="Book Antiqua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Contexto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64039E" w14:textId="2C41FECA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42" w:history="1">
        <w:r w:rsidRPr="00350A76">
          <w:rPr>
            <w:rStyle w:val="Hipervnculo"/>
            <w:rFonts w:cs="Book Antiqua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Perspectivas futuras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EB6CF0" w14:textId="57ECED31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43" w:history="1">
        <w:r w:rsidRPr="00350A76">
          <w:rPr>
            <w:rStyle w:val="Hipervnculo"/>
            <w:rFonts w:cs="Book Antiqua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Regl</w:t>
        </w:r>
        <w:r w:rsidRPr="00350A76">
          <w:rPr>
            <w:rStyle w:val="Hipervnculo"/>
            <w:rFonts w:cs="Book Antiqua"/>
            <w:noProof/>
          </w:rPr>
          <w:t>a</w:t>
        </w:r>
        <w:r w:rsidRPr="00350A76">
          <w:rPr>
            <w:rStyle w:val="Hipervnculo"/>
            <w:rFonts w:cs="Book Antiqua"/>
            <w:noProof/>
          </w:rPr>
          <w:t>s y Funciones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BEF0ED" w14:textId="3A21ABD5" w:rsidR="00D01F3D" w:rsidRDefault="00D01F3D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27927444" w:history="1">
        <w:r w:rsidRPr="00350A76">
          <w:rPr>
            <w:rStyle w:val="Hipervnculo"/>
            <w:rFonts w:cs="Book Antiqua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2DA7B7" w14:textId="35813BCA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45" w:history="1">
        <w:r w:rsidRPr="00350A76">
          <w:rPr>
            <w:rStyle w:val="Hipervnculo"/>
            <w:rFonts w:cs="Book Antiqua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theme="minorHAnsi"/>
            <w:noProof/>
          </w:rPr>
          <w:t>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87D55F" w14:textId="515CE6FF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46" w:history="1">
        <w:r w:rsidRPr="00350A76">
          <w:rPr>
            <w:rStyle w:val="Hipervnculo"/>
            <w:rFonts w:cs="Book Antiqua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A4AD029" w14:textId="17081A6C" w:rsidR="007F1FAD" w:rsidRPr="0039736F" w:rsidRDefault="007F1FAD">
      <w:r w:rsidRPr="0039736F">
        <w:rPr>
          <w:rFonts w:ascii="Calibri" w:hAnsi="Calibri"/>
          <w:b/>
          <w:bCs/>
          <w:caps/>
          <w:sz w:val="20"/>
          <w:szCs w:val="20"/>
        </w:rPr>
        <w:fldChar w:fldCharType="end"/>
      </w:r>
    </w:p>
    <w:p w14:paraId="6320794D" w14:textId="55AF550C" w:rsidR="00547DD9" w:rsidRDefault="00547DD9">
      <w:pPr>
        <w:rPr>
          <w:rFonts w:ascii="Calibri" w:hAnsi="Calibri" w:cs="Book Antiqua"/>
          <w:b/>
        </w:rPr>
      </w:pPr>
    </w:p>
    <w:p w14:paraId="425E8DCB" w14:textId="407275D2" w:rsidR="004E4133" w:rsidRPr="004E4133" w:rsidRDefault="004E4133" w:rsidP="004E4133">
      <w:pPr>
        <w:rPr>
          <w:rFonts w:ascii="Calibri" w:hAnsi="Calibri" w:cs="Book Antiqua"/>
        </w:rPr>
      </w:pPr>
    </w:p>
    <w:p w14:paraId="021EC14D" w14:textId="70EA4970" w:rsidR="004E4133" w:rsidRPr="004E4133" w:rsidRDefault="004E4133" w:rsidP="004E4133">
      <w:pPr>
        <w:rPr>
          <w:rFonts w:ascii="Calibri" w:hAnsi="Calibri" w:cs="Book Antiqua"/>
        </w:rPr>
      </w:pPr>
    </w:p>
    <w:p w14:paraId="3371C56D" w14:textId="2EAFA550" w:rsidR="004E4133" w:rsidRPr="004E4133" w:rsidRDefault="004E4133" w:rsidP="004E4133">
      <w:pPr>
        <w:tabs>
          <w:tab w:val="left" w:pos="5572"/>
        </w:tabs>
        <w:rPr>
          <w:rFonts w:ascii="Calibri" w:hAnsi="Calibri" w:cs="Book Antiqua"/>
        </w:rPr>
      </w:pPr>
      <w:r>
        <w:rPr>
          <w:rFonts w:ascii="Calibri" w:hAnsi="Calibri" w:cs="Book Antiqua"/>
        </w:rPr>
        <w:tab/>
      </w:r>
    </w:p>
    <w:p w14:paraId="6FDA78F4" w14:textId="77777777" w:rsidR="00547DD9" w:rsidRPr="0039736F" w:rsidRDefault="00547DD9">
      <w:pPr>
        <w:pStyle w:val="Textoindependiente"/>
        <w:pageBreakBefore/>
        <w:rPr>
          <w:rFonts w:ascii="Calibri" w:hAnsi="Calibri"/>
          <w:lang w:val="es-EC"/>
        </w:rPr>
      </w:pPr>
      <w:bookmarkStart w:id="4" w:name="_Hlk196949377"/>
    </w:p>
    <w:p w14:paraId="2B5F1DC1" w14:textId="77777777" w:rsidR="00547DD9" w:rsidRPr="0039736F" w:rsidRDefault="00547DD9" w:rsidP="00663A4B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4"/>
        </w:rPr>
      </w:pPr>
      <w:bookmarkStart w:id="5" w:name="_Toc384282994"/>
      <w:bookmarkStart w:id="6" w:name="_Toc127927428"/>
      <w:r w:rsidRPr="0039736F">
        <w:rPr>
          <w:rFonts w:ascii="Calibri" w:hAnsi="Calibri" w:cs="Book Antiqua"/>
          <w:sz w:val="28"/>
        </w:rPr>
        <w:t>Introducción</w:t>
      </w:r>
      <w:bookmarkEnd w:id="5"/>
      <w:bookmarkEnd w:id="6"/>
      <w:r w:rsidRPr="0039736F">
        <w:rPr>
          <w:rFonts w:ascii="Calibri" w:hAnsi="Calibri" w:cs="Book Antiqua"/>
          <w:sz w:val="28"/>
        </w:rPr>
        <w:t xml:space="preserve">  </w:t>
      </w:r>
    </w:p>
    <w:p w14:paraId="7B054B5A" w14:textId="77777777" w:rsidR="00547DD9" w:rsidRPr="0039736F" w:rsidRDefault="00DE5EB2" w:rsidP="00663A4B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7" w:name="_Toc384282995"/>
      <w:bookmarkStart w:id="8" w:name="_Toc127927429"/>
      <w:r w:rsidRPr="0039736F">
        <w:rPr>
          <w:rFonts w:ascii="Calibri" w:hAnsi="Calibri" w:cs="Book Antiqua"/>
          <w:i w:val="0"/>
          <w:sz w:val="24"/>
        </w:rPr>
        <w:t>Objetivo</w:t>
      </w:r>
      <w:bookmarkEnd w:id="7"/>
      <w:bookmarkEnd w:id="8"/>
    </w:p>
    <w:p w14:paraId="095261F9" w14:textId="77777777" w:rsidR="00E41F22" w:rsidRPr="0039736F" w:rsidRDefault="00E41F22" w:rsidP="005D237E">
      <w:pPr>
        <w:jc w:val="both"/>
        <w:rPr>
          <w:rFonts w:ascii="Calibri" w:hAnsi="Calibri" w:cs="Book Antiqua"/>
          <w:i/>
          <w:color w:val="0000FF"/>
        </w:rPr>
      </w:pPr>
    </w:p>
    <w:p w14:paraId="388551CB" w14:textId="575E6579" w:rsidR="00547DD9" w:rsidRPr="00D77B9D" w:rsidRDefault="00E41F22" w:rsidP="00E50AA3">
      <w:pPr>
        <w:ind w:left="720"/>
        <w:jc w:val="both"/>
        <w:rPr>
          <w:rFonts w:ascii="Calibri" w:hAnsi="Calibri" w:cs="Book Antiqua"/>
          <w:iCs/>
        </w:rPr>
      </w:pPr>
      <w:r w:rsidRPr="0039736F">
        <w:rPr>
          <w:rFonts w:ascii="Calibri" w:hAnsi="Calibri" w:cs="Book Antiqua"/>
          <w:iCs/>
        </w:rPr>
        <w:t>Es</w:t>
      </w:r>
      <w:r w:rsidR="00724916" w:rsidRPr="00724916">
        <w:rPr>
          <w:rFonts w:ascii="Calibri" w:hAnsi="Calibri" w:cs="Book Antiqua"/>
          <w:iCs/>
        </w:rPr>
        <w:t xml:space="preserve">te documento proporciona un resumen general sobre la arquitectura del </w:t>
      </w:r>
      <w:r w:rsidR="00837608" w:rsidRPr="00D77B9D">
        <w:rPr>
          <w:rFonts w:ascii="Calibri" w:hAnsi="Calibri" w:cs="Book Antiqua"/>
          <w:iCs/>
        </w:rPr>
        <w:t xml:space="preserve">Sitio Web </w:t>
      </w:r>
      <w:r w:rsidR="00E50AA3" w:rsidRPr="00D77B9D">
        <w:rPr>
          <w:rFonts w:ascii="Calibri" w:hAnsi="Calibri" w:cs="Book Antiqua"/>
          <w:iCs/>
        </w:rPr>
        <w:t>Registro de Reparaciones de Dispositivos</w:t>
      </w:r>
      <w:r w:rsidR="00724916" w:rsidRPr="00724916">
        <w:rPr>
          <w:rFonts w:ascii="Calibri" w:hAnsi="Calibri" w:cs="Book Antiqua"/>
          <w:iCs/>
        </w:rPr>
        <w:t xml:space="preserve">, utilizando vistas arquitectónicas específicas para describir los diferentes aspectos del sistema. El objetivo es documentar las decisiones de arquitectura más significativas para garantizar un </w:t>
      </w:r>
      <w:r w:rsidR="00837608">
        <w:rPr>
          <w:rFonts w:ascii="Calibri" w:hAnsi="Calibri" w:cs="Book Antiqua"/>
          <w:iCs/>
        </w:rPr>
        <w:t>sitio web</w:t>
      </w:r>
      <w:r w:rsidR="00724916" w:rsidRPr="00724916">
        <w:rPr>
          <w:rFonts w:ascii="Calibri" w:hAnsi="Calibri" w:cs="Book Antiqua"/>
          <w:iCs/>
        </w:rPr>
        <w:t xml:space="preserve"> eficiente y robusto en el manejo de </w:t>
      </w:r>
      <w:r w:rsidR="00FE272F">
        <w:rPr>
          <w:rFonts w:ascii="Calibri" w:hAnsi="Calibri" w:cs="Book Antiqua"/>
          <w:iCs/>
        </w:rPr>
        <w:t>cliente</w:t>
      </w:r>
      <w:r w:rsidR="00724916" w:rsidRPr="00724916">
        <w:rPr>
          <w:rFonts w:ascii="Calibri" w:hAnsi="Calibri" w:cs="Book Antiqua"/>
          <w:iCs/>
        </w:rPr>
        <w:t xml:space="preserve">, </w:t>
      </w:r>
      <w:r w:rsidR="00FE272F">
        <w:rPr>
          <w:rFonts w:ascii="Calibri" w:hAnsi="Calibri" w:cs="Book Antiqua"/>
          <w:iCs/>
        </w:rPr>
        <w:t>dispositivos</w:t>
      </w:r>
      <w:r w:rsidR="00724916" w:rsidRPr="00724916">
        <w:rPr>
          <w:rFonts w:ascii="Calibri" w:hAnsi="Calibri" w:cs="Book Antiqua"/>
          <w:iCs/>
        </w:rPr>
        <w:t xml:space="preserve"> y </w:t>
      </w:r>
      <w:r w:rsidR="00FE272F">
        <w:rPr>
          <w:rFonts w:ascii="Calibri" w:hAnsi="Calibri" w:cs="Book Antiqua"/>
          <w:iCs/>
        </w:rPr>
        <w:t>el registro de las reparaciones</w:t>
      </w:r>
      <w:r w:rsidR="00724916" w:rsidRPr="00724916">
        <w:rPr>
          <w:rFonts w:ascii="Calibri" w:hAnsi="Calibri" w:cs="Book Antiqua"/>
          <w:iCs/>
        </w:rPr>
        <w:t>.</w:t>
      </w:r>
    </w:p>
    <w:p w14:paraId="4C1014DD" w14:textId="77777777" w:rsidR="005D237E" w:rsidRPr="00D77B9D" w:rsidRDefault="005D237E" w:rsidP="00E41F22">
      <w:pPr>
        <w:ind w:left="720"/>
        <w:jc w:val="both"/>
        <w:rPr>
          <w:rFonts w:ascii="Calibri" w:hAnsi="Calibri" w:cs="Book Antiqua"/>
          <w:iCs/>
        </w:rPr>
      </w:pPr>
    </w:p>
    <w:p w14:paraId="6D9FA565" w14:textId="486E8A02" w:rsidR="00547DD9" w:rsidRPr="0039736F" w:rsidRDefault="00547DD9" w:rsidP="00663A4B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9" w:name="_Toc384282996"/>
      <w:bookmarkStart w:id="10" w:name="_Toc127927430"/>
      <w:r w:rsidRPr="0039736F">
        <w:rPr>
          <w:rFonts w:ascii="Calibri" w:hAnsi="Calibri" w:cs="Book Antiqua"/>
          <w:i w:val="0"/>
          <w:sz w:val="24"/>
        </w:rPr>
        <w:t>Definiciones, Acrónimos y Abreviaturas</w:t>
      </w:r>
      <w:bookmarkEnd w:id="9"/>
      <w:bookmarkEnd w:id="10"/>
    </w:p>
    <w:p w14:paraId="53B14EA2" w14:textId="77777777" w:rsidR="005D237E" w:rsidRPr="0039736F" w:rsidRDefault="005D237E" w:rsidP="005D237E"/>
    <w:tbl>
      <w:tblPr>
        <w:tblW w:w="9346" w:type="dxa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8"/>
        <w:gridCol w:w="5528"/>
        <w:gridCol w:w="851"/>
        <w:gridCol w:w="1559"/>
      </w:tblGrid>
      <w:tr w:rsidR="000D4E97" w:rsidRPr="0039736F" w14:paraId="796FEACE" w14:textId="77777777" w:rsidTr="00161C02">
        <w:trPr>
          <w:trHeight w:val="271"/>
          <w:jc w:val="right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100F6B" w14:textId="77777777" w:rsidR="000D4E97" w:rsidRPr="0039736F" w:rsidRDefault="000D4E97" w:rsidP="00131A7C">
            <w:pPr>
              <w:ind w:left="132"/>
              <w:jc w:val="both"/>
              <w:rPr>
                <w:rFonts w:ascii="Calibri" w:hAnsi="Calibri" w:cs="Book Antiqua"/>
                <w:b/>
                <w:color w:val="000000"/>
              </w:rPr>
            </w:pPr>
            <w:r w:rsidRPr="0039736F">
              <w:rPr>
                <w:rFonts w:ascii="Calibri" w:hAnsi="Calibri" w:cs="Book Antiqua"/>
                <w:b/>
                <w:color w:val="000000"/>
              </w:rPr>
              <w:t>Término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2C5C9B" w14:textId="77777777" w:rsidR="000D4E97" w:rsidRPr="0039736F" w:rsidRDefault="000D4E97" w:rsidP="00131A7C">
            <w:pPr>
              <w:ind w:left="132"/>
              <w:jc w:val="both"/>
              <w:rPr>
                <w:rFonts w:ascii="Calibri" w:hAnsi="Calibri" w:cs="Book Antiqua"/>
                <w:b/>
                <w:color w:val="000000"/>
              </w:rPr>
            </w:pPr>
            <w:r w:rsidRPr="0039736F">
              <w:rPr>
                <w:rFonts w:ascii="Calibri" w:hAnsi="Calibri" w:cs="Book Antiqua"/>
                <w:b/>
                <w:color w:val="000000"/>
              </w:rPr>
              <w:t>Definición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96CE4" w14:textId="77777777" w:rsidR="000D4E97" w:rsidRPr="0039736F" w:rsidRDefault="000D4E97" w:rsidP="00131A7C">
            <w:pPr>
              <w:ind w:left="132"/>
              <w:jc w:val="both"/>
              <w:rPr>
                <w:rFonts w:ascii="Calibri" w:hAnsi="Calibri" w:cs="Book Antiqua"/>
                <w:b/>
                <w:color w:val="000000"/>
              </w:rPr>
            </w:pPr>
            <w:r w:rsidRPr="0039736F">
              <w:rPr>
                <w:rFonts w:ascii="Calibri" w:hAnsi="Calibri" w:cs="Book Antiqua"/>
                <w:b/>
                <w:color w:val="000000"/>
              </w:rPr>
              <w:t>Alias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0344B6" w14:textId="77777777" w:rsidR="000D4E97" w:rsidRPr="0039736F" w:rsidRDefault="000D4E97" w:rsidP="00131A7C">
            <w:pPr>
              <w:ind w:left="132"/>
              <w:jc w:val="both"/>
              <w:rPr>
                <w:rFonts w:ascii="Calibri" w:hAnsi="Calibri" w:cs="Book Antiqua"/>
                <w:b/>
                <w:color w:val="000000"/>
              </w:rPr>
            </w:pPr>
            <w:r w:rsidRPr="0039736F">
              <w:rPr>
                <w:rFonts w:ascii="Calibri" w:hAnsi="Calibri" w:cs="Book Antiqua"/>
                <w:b/>
                <w:color w:val="000000"/>
              </w:rPr>
              <w:t>Abreviatura</w:t>
            </w:r>
          </w:p>
        </w:tc>
      </w:tr>
      <w:tr w:rsidR="000D4E97" w:rsidRPr="0039736F" w14:paraId="7433217C" w14:textId="77777777" w:rsidTr="00161C02">
        <w:trPr>
          <w:trHeight w:val="164"/>
          <w:jc w:val="right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8FE83B" w14:textId="1D13E0DC" w:rsidR="000D4E97" w:rsidRPr="0039736F" w:rsidRDefault="00E50AA3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>
              <w:rPr>
                <w:rFonts w:ascii="Calibri" w:hAnsi="Calibri" w:cs="Book Antiqua"/>
                <w:iCs/>
              </w:rPr>
              <w:t>Empleado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CD01F8" w14:textId="4B39432B" w:rsidR="000D4E97" w:rsidRPr="0039736F" w:rsidRDefault="00161C02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>
              <w:rPr>
                <w:rFonts w:ascii="Calibri" w:hAnsi="Calibri" w:cs="Book Antiqua"/>
                <w:iCs/>
              </w:rPr>
              <w:t xml:space="preserve">Persona que </w:t>
            </w:r>
            <w:r w:rsidR="00E50AA3">
              <w:rPr>
                <w:rFonts w:ascii="Calibri" w:hAnsi="Calibri" w:cs="Book Antiqua"/>
                <w:iCs/>
              </w:rPr>
              <w:t>utiliza el sistema</w:t>
            </w:r>
            <w:r>
              <w:rPr>
                <w:rFonts w:ascii="Calibri" w:hAnsi="Calibri" w:cs="Book Antiqua"/>
                <w:iCs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D1351A" w14:textId="77777777" w:rsidR="000D4E97" w:rsidRPr="0039736F" w:rsidRDefault="000D4E97" w:rsidP="00131A7C">
            <w:pPr>
              <w:ind w:left="132"/>
              <w:jc w:val="both"/>
              <w:rPr>
                <w:rFonts w:ascii="Calibri" w:hAnsi="Calibri" w:cs="Book Antiqua"/>
                <w:iCs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EEEE28" w14:textId="77777777" w:rsidR="000D4E97" w:rsidRPr="0039736F" w:rsidRDefault="000D4E97" w:rsidP="00131A7C">
            <w:pPr>
              <w:ind w:left="128"/>
              <w:jc w:val="center"/>
              <w:rPr>
                <w:rFonts w:ascii="Calibri" w:hAnsi="Calibri" w:cs="Book Antiqua"/>
                <w:iCs/>
              </w:rPr>
            </w:pPr>
          </w:p>
        </w:tc>
      </w:tr>
      <w:tr w:rsidR="000D4E97" w:rsidRPr="0039736F" w14:paraId="09B23FED" w14:textId="77777777" w:rsidTr="00161C02">
        <w:trPr>
          <w:trHeight w:val="164"/>
          <w:jc w:val="right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58064A" w14:textId="5A681FBF" w:rsidR="000D4E97" w:rsidRDefault="00E50AA3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>
              <w:rPr>
                <w:rFonts w:ascii="Calibri" w:hAnsi="Calibri" w:cs="Book Antiqua"/>
                <w:iCs/>
              </w:rPr>
              <w:t>Código</w:t>
            </w:r>
          </w:p>
          <w:p w14:paraId="28F11A60" w14:textId="2D919B1B" w:rsidR="00E50AA3" w:rsidRPr="0039736F" w:rsidRDefault="00E50AA3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>
              <w:rPr>
                <w:rFonts w:ascii="Calibri" w:hAnsi="Calibri" w:cs="Book Antiqua"/>
                <w:iCs/>
              </w:rPr>
              <w:t>Cliente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8D922B" w14:textId="518FC20A" w:rsidR="000D4E97" w:rsidRPr="0039736F" w:rsidRDefault="00E50AA3" w:rsidP="00E50AA3">
            <w:pPr>
              <w:jc w:val="center"/>
              <w:rPr>
                <w:rFonts w:ascii="Calibri" w:hAnsi="Calibri" w:cs="Book Antiqua"/>
                <w:iCs/>
              </w:rPr>
            </w:pPr>
            <w:r w:rsidRPr="00E50AA3">
              <w:rPr>
                <w:rFonts w:ascii="Calibri" w:hAnsi="Calibri" w:cs="Book Antiqua"/>
                <w:iCs/>
              </w:rPr>
              <w:t>Identificador único del cliente en la base de datos.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2D456E" w14:textId="77777777" w:rsidR="000D4E97" w:rsidRPr="0039736F" w:rsidRDefault="000D4E97" w:rsidP="00131A7C">
            <w:pPr>
              <w:ind w:left="132"/>
              <w:jc w:val="both"/>
              <w:rPr>
                <w:rFonts w:ascii="Calibri" w:hAnsi="Calibri" w:cs="Book Antiqua"/>
                <w:iCs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CD3D38" w14:textId="77777777" w:rsidR="000D4E97" w:rsidRPr="0039736F" w:rsidRDefault="000D4E97" w:rsidP="00131A7C">
            <w:pPr>
              <w:ind w:left="128"/>
              <w:jc w:val="center"/>
              <w:rPr>
                <w:rFonts w:ascii="Calibri" w:hAnsi="Calibri" w:cs="Book Antiqua"/>
                <w:iCs/>
              </w:rPr>
            </w:pPr>
          </w:p>
        </w:tc>
      </w:tr>
      <w:tr w:rsidR="00E50AA3" w:rsidRPr="0039736F" w14:paraId="64AEE4B9" w14:textId="77777777" w:rsidTr="00161C02">
        <w:trPr>
          <w:trHeight w:val="164"/>
          <w:jc w:val="right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7F1C80" w14:textId="77777777" w:rsidR="00E50AA3" w:rsidRDefault="00E50AA3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>
              <w:rPr>
                <w:rFonts w:ascii="Calibri" w:hAnsi="Calibri" w:cs="Book Antiqua"/>
                <w:iCs/>
              </w:rPr>
              <w:t>Código</w:t>
            </w:r>
          </w:p>
          <w:p w14:paraId="58687D44" w14:textId="6E4B1B29" w:rsidR="00E50AA3" w:rsidRDefault="00E50AA3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>
              <w:rPr>
                <w:rFonts w:ascii="Calibri" w:hAnsi="Calibri" w:cs="Book Antiqua"/>
                <w:iCs/>
              </w:rPr>
              <w:t>Técnico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9A793D" w14:textId="794D761E" w:rsidR="00E50AA3" w:rsidRPr="00E50AA3" w:rsidRDefault="00E50AA3" w:rsidP="00E50AA3">
            <w:pPr>
              <w:jc w:val="center"/>
              <w:rPr>
                <w:rFonts w:ascii="Calibri" w:hAnsi="Calibri" w:cs="Book Antiqua"/>
                <w:iCs/>
              </w:rPr>
            </w:pPr>
            <w:r w:rsidRPr="00E50AA3">
              <w:rPr>
                <w:rFonts w:ascii="Calibri" w:hAnsi="Calibri" w:cs="Book Antiqua"/>
                <w:iCs/>
              </w:rPr>
              <w:t xml:space="preserve">Identificador único del </w:t>
            </w:r>
            <w:r>
              <w:rPr>
                <w:rFonts w:ascii="Calibri" w:hAnsi="Calibri" w:cs="Book Antiqua"/>
                <w:iCs/>
              </w:rPr>
              <w:t>técnico</w:t>
            </w:r>
            <w:r w:rsidRPr="00E50AA3">
              <w:rPr>
                <w:rFonts w:ascii="Calibri" w:hAnsi="Calibri" w:cs="Book Antiqua"/>
                <w:iCs/>
              </w:rPr>
              <w:t xml:space="preserve"> en la base de datos.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29E357" w14:textId="77777777" w:rsidR="00E50AA3" w:rsidRPr="0039736F" w:rsidRDefault="00E50AA3" w:rsidP="00E50AA3">
            <w:pPr>
              <w:ind w:left="132"/>
              <w:jc w:val="both"/>
              <w:rPr>
                <w:rFonts w:ascii="Calibri" w:hAnsi="Calibri" w:cs="Book Antiqua"/>
                <w:iCs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0353B3" w14:textId="77777777" w:rsidR="00E50AA3" w:rsidRPr="0039736F" w:rsidRDefault="00E50AA3" w:rsidP="00E50AA3">
            <w:pPr>
              <w:ind w:left="128"/>
              <w:jc w:val="center"/>
              <w:rPr>
                <w:rFonts w:ascii="Calibri" w:hAnsi="Calibri" w:cs="Book Antiqua"/>
                <w:iCs/>
              </w:rPr>
            </w:pPr>
          </w:p>
        </w:tc>
      </w:tr>
      <w:tr w:rsidR="00E50AA3" w:rsidRPr="0039736F" w14:paraId="3074BCCA" w14:textId="77777777" w:rsidTr="00161C02">
        <w:trPr>
          <w:trHeight w:val="164"/>
          <w:jc w:val="right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BB26A2" w14:textId="77777777" w:rsidR="00E50AA3" w:rsidRDefault="00E50AA3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>
              <w:rPr>
                <w:rFonts w:ascii="Calibri" w:hAnsi="Calibri" w:cs="Book Antiqua"/>
                <w:iCs/>
              </w:rPr>
              <w:t>Código</w:t>
            </w:r>
          </w:p>
          <w:p w14:paraId="43E8070D" w14:textId="000125BC" w:rsidR="00E50AA3" w:rsidRDefault="00E50AA3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>
              <w:rPr>
                <w:rFonts w:ascii="Calibri" w:hAnsi="Calibri" w:cs="Book Antiqua"/>
                <w:iCs/>
              </w:rPr>
              <w:t>Móvil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6361AE" w14:textId="1A90A6FD" w:rsidR="00E50AA3" w:rsidRPr="00E50AA3" w:rsidRDefault="00E50AA3" w:rsidP="00E50AA3">
            <w:pPr>
              <w:jc w:val="center"/>
              <w:rPr>
                <w:rFonts w:ascii="Calibri" w:hAnsi="Calibri" w:cs="Book Antiqua"/>
                <w:iCs/>
              </w:rPr>
            </w:pPr>
            <w:r w:rsidRPr="00E50AA3">
              <w:rPr>
                <w:rFonts w:ascii="Calibri" w:hAnsi="Calibri" w:cs="Book Antiqua"/>
                <w:iCs/>
              </w:rPr>
              <w:t xml:space="preserve">Identificador único del </w:t>
            </w:r>
            <w:r>
              <w:rPr>
                <w:rFonts w:ascii="Calibri" w:hAnsi="Calibri" w:cs="Book Antiqua"/>
                <w:iCs/>
              </w:rPr>
              <w:t>dispositivo</w:t>
            </w:r>
            <w:r w:rsidRPr="00E50AA3">
              <w:rPr>
                <w:rFonts w:ascii="Calibri" w:hAnsi="Calibri" w:cs="Book Antiqua"/>
                <w:iCs/>
              </w:rPr>
              <w:t xml:space="preserve"> en la base de datos.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A70F86" w14:textId="77777777" w:rsidR="00E50AA3" w:rsidRPr="0039736F" w:rsidRDefault="00E50AA3" w:rsidP="00E50AA3">
            <w:pPr>
              <w:ind w:left="132"/>
              <w:jc w:val="both"/>
              <w:rPr>
                <w:rFonts w:ascii="Calibri" w:hAnsi="Calibri" w:cs="Book Antiqua"/>
                <w:iCs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0B742C" w14:textId="77777777" w:rsidR="00E50AA3" w:rsidRPr="0039736F" w:rsidRDefault="00E50AA3" w:rsidP="00E50AA3">
            <w:pPr>
              <w:ind w:left="128"/>
              <w:jc w:val="center"/>
              <w:rPr>
                <w:rFonts w:ascii="Calibri" w:hAnsi="Calibri" w:cs="Book Antiqua"/>
                <w:iCs/>
              </w:rPr>
            </w:pPr>
          </w:p>
        </w:tc>
      </w:tr>
      <w:tr w:rsidR="00E50AA3" w:rsidRPr="0039736F" w14:paraId="3AED0C8B" w14:textId="77777777" w:rsidTr="00161C02">
        <w:trPr>
          <w:trHeight w:val="164"/>
          <w:jc w:val="right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4B0B84" w14:textId="61569F87" w:rsidR="00E50AA3" w:rsidRPr="0039736F" w:rsidRDefault="00EF1503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 w:rsidRPr="00EF1503">
              <w:rPr>
                <w:rFonts w:ascii="Calibri" w:hAnsi="Calibri" w:cs="Book Antiqua"/>
                <w:iCs/>
              </w:rPr>
              <w:t>Código de reparación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058511" w14:textId="1DAE3BDA" w:rsidR="00E50AA3" w:rsidRPr="0039736F" w:rsidRDefault="00EF1503" w:rsidP="00E50AA3">
            <w:pPr>
              <w:jc w:val="center"/>
              <w:rPr>
                <w:rFonts w:ascii="Calibri" w:hAnsi="Calibri" w:cs="Book Antiqua"/>
                <w:iCs/>
              </w:rPr>
            </w:pPr>
            <w:r w:rsidRPr="00EF1503">
              <w:rPr>
                <w:rFonts w:ascii="Calibri" w:hAnsi="Calibri" w:cs="Book Antiqua"/>
                <w:iCs/>
              </w:rPr>
              <w:t>Identificador único de cada registro de reparación.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CECD44" w14:textId="77777777" w:rsidR="00E50AA3" w:rsidRPr="0039736F" w:rsidRDefault="00E50AA3" w:rsidP="00E50AA3">
            <w:pPr>
              <w:ind w:left="132"/>
              <w:jc w:val="both"/>
              <w:rPr>
                <w:rFonts w:ascii="Calibri" w:hAnsi="Calibri" w:cs="Book Antiqua"/>
                <w:iCs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A59FB8" w14:textId="77777777" w:rsidR="00E50AA3" w:rsidRPr="0039736F" w:rsidRDefault="00E50AA3" w:rsidP="00E50AA3">
            <w:pPr>
              <w:ind w:left="128"/>
              <w:jc w:val="center"/>
              <w:rPr>
                <w:rFonts w:ascii="Calibri" w:hAnsi="Calibri" w:cs="Book Antiqua"/>
                <w:iCs/>
              </w:rPr>
            </w:pPr>
          </w:p>
        </w:tc>
      </w:tr>
    </w:tbl>
    <w:p w14:paraId="5C4837FF" w14:textId="04553648" w:rsidR="001905F6" w:rsidRDefault="001905F6" w:rsidP="000D4E97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6AABEBA4" w14:textId="77777777" w:rsidR="00EF1503" w:rsidRDefault="00EF1503" w:rsidP="000D4E97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09EAA4B3" w14:textId="77777777" w:rsidR="00EF1503" w:rsidRDefault="00EF1503" w:rsidP="000D4E97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37A00DAC" w14:textId="77777777" w:rsidR="00EF1503" w:rsidRPr="0039736F" w:rsidRDefault="00EF1503" w:rsidP="000D4E97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3B00D48F" w14:textId="5350439E" w:rsidR="001905F6" w:rsidRPr="0039736F" w:rsidRDefault="001905F6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493EF936" w14:textId="0FEB6D47" w:rsidR="000D4E97" w:rsidRPr="0039736F" w:rsidRDefault="000D4E97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55CBFC68" w14:textId="0D9F03CA" w:rsidR="000D4E97" w:rsidRPr="0039736F" w:rsidRDefault="000D4E97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28612657" w14:textId="320895CC" w:rsidR="000D4E97" w:rsidRPr="0039736F" w:rsidRDefault="000D4E97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0E6783CF" w14:textId="343867BA" w:rsidR="000D4E97" w:rsidRDefault="000D4E97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647F6776" w14:textId="77777777" w:rsidR="00161C02" w:rsidRPr="0039736F" w:rsidRDefault="00161C02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72F02801" w14:textId="023B9B9D" w:rsidR="000D4E97" w:rsidRPr="0039736F" w:rsidRDefault="000D4E97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43CD8338" w14:textId="3E2FC321" w:rsidR="000D4E97" w:rsidRPr="0039736F" w:rsidRDefault="000D4E97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495D93EB" w14:textId="26006A6D" w:rsidR="000D4E97" w:rsidRPr="0039736F" w:rsidRDefault="000D4E97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2FC21F6C" w14:textId="453C40C3" w:rsidR="000D4E97" w:rsidRPr="0039736F" w:rsidRDefault="000D4E97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66288DE8" w14:textId="77777777" w:rsidR="00161C02" w:rsidRDefault="00161C02" w:rsidP="00161C02">
      <w:pPr>
        <w:jc w:val="both"/>
        <w:rPr>
          <w:rFonts w:ascii="Calibri" w:hAnsi="Calibri" w:cs="Book Antiqua"/>
          <w:iCs/>
          <w:color w:val="595959"/>
        </w:rPr>
      </w:pPr>
    </w:p>
    <w:p w14:paraId="06C4BCC7" w14:textId="77777777" w:rsidR="00161C02" w:rsidRDefault="00161C02" w:rsidP="00161C02">
      <w:pPr>
        <w:jc w:val="both"/>
        <w:rPr>
          <w:rFonts w:ascii="Calibri" w:hAnsi="Calibri" w:cs="Book Antiqua"/>
          <w:iCs/>
          <w:color w:val="595959"/>
        </w:rPr>
      </w:pPr>
    </w:p>
    <w:p w14:paraId="6631ACE3" w14:textId="77777777" w:rsidR="00161C02" w:rsidRDefault="00161C02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030D804D" w14:textId="77777777" w:rsidR="00161C02" w:rsidRDefault="00161C02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271767A4" w14:textId="77777777" w:rsidR="00161C02" w:rsidRPr="0039736F" w:rsidRDefault="00161C02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29E73636" w14:textId="77777777" w:rsidR="00547DD9" w:rsidRPr="0039736F" w:rsidRDefault="00547DD9" w:rsidP="00663A4B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11" w:name="_Toc127927431"/>
      <w:r w:rsidRPr="0039736F">
        <w:rPr>
          <w:rFonts w:ascii="Calibri" w:hAnsi="Calibri" w:cs="Book Antiqua"/>
          <w:i w:val="0"/>
          <w:sz w:val="24"/>
        </w:rPr>
        <w:lastRenderedPageBreak/>
        <w:t>Audiencia</w:t>
      </w:r>
      <w:bookmarkEnd w:id="11"/>
    </w:p>
    <w:tbl>
      <w:tblPr>
        <w:tblW w:w="10935" w:type="dxa"/>
        <w:tblInd w:w="-71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1015"/>
        <w:gridCol w:w="1901"/>
        <w:gridCol w:w="1555"/>
        <w:gridCol w:w="1721"/>
        <w:gridCol w:w="1557"/>
        <w:gridCol w:w="1768"/>
      </w:tblGrid>
      <w:tr w:rsidR="00325137" w:rsidRPr="0039736F" w14:paraId="1B721E32" w14:textId="77777777" w:rsidTr="00EF1503">
        <w:trPr>
          <w:trHeight w:val="124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08D7B0" w14:textId="77777777" w:rsidR="000D4E97" w:rsidRPr="0039736F" w:rsidRDefault="000D4E97" w:rsidP="00325137">
            <w:pPr>
              <w:ind w:left="142"/>
              <w:rPr>
                <w:rFonts w:ascii="Calibri" w:hAnsi="Calibri" w:cs="Book Antiqua"/>
                <w:b/>
              </w:rPr>
            </w:pPr>
          </w:p>
          <w:p w14:paraId="1E47718D" w14:textId="77777777" w:rsidR="000D4E97" w:rsidRPr="0039736F" w:rsidRDefault="000D4E97" w:rsidP="00325137">
            <w:pPr>
              <w:ind w:left="142"/>
              <w:rPr>
                <w:rFonts w:ascii="Calibri" w:hAnsi="Calibri" w:cs="Book Antiqua"/>
                <w:b/>
              </w:rPr>
            </w:pPr>
          </w:p>
          <w:p w14:paraId="35DBF661" w14:textId="3FAC21C7" w:rsidR="000D4E97" w:rsidRPr="0039736F" w:rsidRDefault="00FE272F" w:rsidP="00325137">
            <w:pPr>
              <w:rPr>
                <w:rFonts w:ascii="Calibri" w:hAnsi="Calibri" w:cs="Book Antiqua"/>
                <w:b/>
              </w:rPr>
            </w:pPr>
            <w:r w:rsidRPr="0039736F">
              <w:rPr>
                <w:rFonts w:ascii="Calibri" w:hAnsi="Calibri" w:cs="Book Antiqua"/>
                <w:b/>
              </w:rPr>
              <w:t>Stakeholders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87BE01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</w:p>
          <w:p w14:paraId="3C91133E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</w:p>
          <w:p w14:paraId="249BF410" w14:textId="03DF985D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  <w:r w:rsidRPr="0039736F">
              <w:rPr>
                <w:rFonts w:ascii="Calibri" w:hAnsi="Calibri" w:cs="Book Antiqua"/>
                <w:b/>
              </w:rPr>
              <w:t>Rol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EEC8AE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</w:p>
          <w:p w14:paraId="1C957DE6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</w:p>
          <w:p w14:paraId="2E0BAD5C" w14:textId="06C8C2CB" w:rsidR="000D4E97" w:rsidRPr="0039736F" w:rsidRDefault="000D4E97" w:rsidP="00325137">
            <w:pPr>
              <w:jc w:val="center"/>
              <w:rPr>
                <w:rFonts w:ascii="Calibri" w:hAnsi="Calibri" w:cs="Book Antiqua"/>
                <w:b/>
              </w:rPr>
            </w:pPr>
            <w:r w:rsidRPr="0039736F">
              <w:rPr>
                <w:rFonts w:ascii="Calibri" w:hAnsi="Calibri" w:cs="Book Antiqua"/>
                <w:b/>
              </w:rPr>
              <w:t>Responsabilidad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065CDE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</w:p>
          <w:p w14:paraId="3C257E33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</w:p>
          <w:p w14:paraId="0567444C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  <w:r w:rsidRPr="0039736F">
              <w:rPr>
                <w:rFonts w:ascii="Calibri" w:hAnsi="Calibri" w:cs="Book Antiqua"/>
                <w:b/>
              </w:rPr>
              <w:t>Intereses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B3BBF3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</w:p>
          <w:p w14:paraId="3B3E36CA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  <w:r w:rsidRPr="0039736F">
              <w:rPr>
                <w:rFonts w:ascii="Calibri" w:hAnsi="Calibri" w:cs="Book Antiqua"/>
                <w:b/>
              </w:rPr>
              <w:t>Criterios de éxito</w:t>
            </w:r>
          </w:p>
        </w:tc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8B13B" w14:textId="77777777" w:rsidR="000D4E97" w:rsidRPr="0039736F" w:rsidRDefault="000D4E97" w:rsidP="00325137">
            <w:pPr>
              <w:ind w:left="142"/>
              <w:rPr>
                <w:rFonts w:ascii="Calibri" w:hAnsi="Calibri" w:cs="Book Antiqua"/>
                <w:b/>
              </w:rPr>
            </w:pPr>
          </w:p>
          <w:p w14:paraId="1A441A13" w14:textId="77777777" w:rsidR="000D4E97" w:rsidRPr="0039736F" w:rsidRDefault="000D4E97" w:rsidP="00325137">
            <w:pPr>
              <w:ind w:left="142"/>
              <w:rPr>
                <w:rFonts w:ascii="Calibri" w:hAnsi="Calibri" w:cs="Book Antiqua"/>
                <w:b/>
              </w:rPr>
            </w:pPr>
          </w:p>
          <w:p w14:paraId="41A9051F" w14:textId="77777777" w:rsidR="000D4E97" w:rsidRPr="0039736F" w:rsidRDefault="000D4E97" w:rsidP="00D76415">
            <w:pPr>
              <w:jc w:val="center"/>
              <w:rPr>
                <w:rFonts w:ascii="Calibri" w:hAnsi="Calibri" w:cs="Book Antiqua"/>
                <w:b/>
              </w:rPr>
            </w:pPr>
            <w:r w:rsidRPr="0039736F">
              <w:rPr>
                <w:rFonts w:ascii="Calibri" w:hAnsi="Calibri" w:cs="Book Antiqua"/>
                <w:b/>
              </w:rPr>
              <w:t>Preocupación</w:t>
            </w:r>
          </w:p>
        </w:tc>
        <w:tc>
          <w:tcPr>
            <w:tcW w:w="1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65546" w14:textId="28EC149D" w:rsidR="000D4E97" w:rsidRPr="0039736F" w:rsidRDefault="000D4E97" w:rsidP="00325137">
            <w:pPr>
              <w:ind w:left="142"/>
              <w:rPr>
                <w:rFonts w:ascii="Calibri" w:hAnsi="Calibri" w:cs="Book Antiqua"/>
                <w:b/>
              </w:rPr>
            </w:pPr>
            <w:r w:rsidRPr="0039736F">
              <w:rPr>
                <w:rFonts w:ascii="Calibri" w:hAnsi="Calibri" w:cs="Book Antiqua"/>
                <w:b/>
              </w:rPr>
              <w:t>Competencias técnicas/ Relación de ambiente de trabajo</w:t>
            </w:r>
            <w:r w:rsidR="00325137" w:rsidRPr="0039736F">
              <w:rPr>
                <w:rFonts w:ascii="Calibri" w:hAnsi="Calibri" w:cs="Book Antiqua"/>
                <w:b/>
              </w:rPr>
              <w:t>.</w:t>
            </w:r>
          </w:p>
        </w:tc>
      </w:tr>
      <w:tr w:rsidR="00325137" w:rsidRPr="0039736F" w14:paraId="154F6881" w14:textId="77777777" w:rsidTr="00EF1503">
        <w:trPr>
          <w:trHeight w:val="383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D2DBF" w14:textId="77777777" w:rsidR="000D4E97" w:rsidRPr="0039736F" w:rsidRDefault="000D4E97" w:rsidP="00325137">
            <w:pPr>
              <w:ind w:left="142"/>
              <w:rPr>
                <w:rFonts w:ascii="Calibri" w:hAnsi="Calibri" w:cs="Book Antiqua"/>
              </w:rPr>
            </w:pPr>
            <w:r w:rsidRPr="0039736F">
              <w:rPr>
                <w:rFonts w:ascii="Calibri" w:hAnsi="Calibri" w:cs="Book Antiqua"/>
              </w:rPr>
              <w:t>Gerente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D0BA1A" w14:textId="47F499DE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39736F">
              <w:rPr>
                <w:rFonts w:ascii="Calibri" w:hAnsi="Calibri" w:cs="Book Antiqua"/>
              </w:rPr>
              <w:t>Usuario indirecto</w:t>
            </w:r>
          </w:p>
          <w:p w14:paraId="3C803663" w14:textId="77777777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908D17" w14:textId="77777777" w:rsidR="00AA7A4E" w:rsidRPr="000611D8" w:rsidRDefault="000D4E97" w:rsidP="00EF1503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Book Antiqua"/>
                <w:lang w:eastAsia="ar-SA"/>
              </w:rPr>
            </w:pPr>
            <w:r w:rsidRPr="000611D8">
              <w:rPr>
                <w:rFonts w:ascii="Calibri" w:hAnsi="Calibri" w:cs="Book Antiqua"/>
                <w:lang w:eastAsia="ar-SA"/>
              </w:rPr>
              <w:t xml:space="preserve">Aprobar </w:t>
            </w:r>
            <w:r w:rsidR="00AA7A4E" w:rsidRPr="000611D8">
              <w:rPr>
                <w:rFonts w:ascii="Calibri" w:hAnsi="Calibri" w:cs="Book Antiqua"/>
                <w:lang w:eastAsia="ar-SA"/>
              </w:rPr>
              <w:t>el proyecto.</w:t>
            </w:r>
          </w:p>
          <w:p w14:paraId="1DB33D9F" w14:textId="541A4ED2" w:rsidR="000D4E97" w:rsidRPr="000611D8" w:rsidRDefault="00AA7A4E" w:rsidP="00EF1503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Book Antiqua"/>
                <w:lang w:eastAsia="ar-SA"/>
              </w:rPr>
            </w:pPr>
            <w:r w:rsidRPr="000611D8">
              <w:rPr>
                <w:rFonts w:ascii="Calibri" w:hAnsi="Calibri" w:cs="Book Antiqua"/>
                <w:lang w:eastAsia="ar-SA"/>
              </w:rPr>
              <w:t xml:space="preserve">Supervisar su implementación 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4FC572" w14:textId="590B0DA3" w:rsidR="000D4E97" w:rsidRPr="0039736F" w:rsidRDefault="00AA7A4E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AA7A4E">
              <w:rPr>
                <w:rFonts w:ascii="Calibri" w:hAnsi="Calibri" w:cs="Book Antiqua"/>
              </w:rPr>
              <w:t>Obtener un sistema que sea fiable y permita una gestión eficiente de las ventas y el inventario</w:t>
            </w:r>
            <w:r>
              <w:rPr>
                <w:rFonts w:ascii="Calibri" w:hAnsi="Calibri" w:cs="Book Antiqua"/>
              </w:rPr>
              <w:t>.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56613C" w14:textId="1A8EB0C9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39736F">
              <w:rPr>
                <w:rFonts w:ascii="Calibri" w:hAnsi="Calibri" w:cs="Book Antiqua"/>
              </w:rPr>
              <w:t>Un sistema que cumpla con las necesidades de</w:t>
            </w:r>
            <w:r w:rsidR="00AA7A4E">
              <w:rPr>
                <w:rFonts w:ascii="Calibri" w:hAnsi="Calibri" w:cs="Book Antiqua"/>
              </w:rPr>
              <w:t>l supermercado</w:t>
            </w:r>
            <w:r w:rsidRPr="0039736F">
              <w:rPr>
                <w:rFonts w:ascii="Calibri" w:hAnsi="Calibri" w:cs="Book Antiqua"/>
              </w:rPr>
              <w:t xml:space="preserve"> y proporcione una buena relación costo-beneficio.</w:t>
            </w:r>
          </w:p>
        </w:tc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DD04D3" w14:textId="0553CD3E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39736F">
              <w:rPr>
                <w:rFonts w:ascii="Calibri" w:hAnsi="Calibri" w:cs="Book Antiqua"/>
              </w:rPr>
              <w:t>Rentabilidad del proyecto</w:t>
            </w:r>
            <w:r w:rsidR="00AA7A4E">
              <w:rPr>
                <w:rFonts w:ascii="Calibri" w:hAnsi="Calibri" w:cs="Book Antiqua"/>
              </w:rPr>
              <w:t>, facilidad de uso para los empleados.</w:t>
            </w:r>
          </w:p>
        </w:tc>
        <w:tc>
          <w:tcPr>
            <w:tcW w:w="1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0F0C8A" w14:textId="1E10D6C8" w:rsidR="000D4E97" w:rsidRPr="00AA7A4E" w:rsidRDefault="00AA7A4E" w:rsidP="00AA7A4E">
            <w:pPr>
              <w:jc w:val="both"/>
              <w:rPr>
                <w:rFonts w:ascii="Calibri" w:hAnsi="Calibri" w:cs="Book Antiqua"/>
              </w:rPr>
            </w:pPr>
            <w:r w:rsidRPr="00AA7A4E">
              <w:rPr>
                <w:rFonts w:ascii="Calibri" w:hAnsi="Calibri" w:cs="Book Antiqua"/>
              </w:rPr>
              <w:t>Experiencia en la gestión de un supermercado</w:t>
            </w:r>
            <w:r>
              <w:rPr>
                <w:rFonts w:ascii="Calibri" w:hAnsi="Calibri" w:cs="Book Antiqua"/>
              </w:rPr>
              <w:t>.</w:t>
            </w:r>
          </w:p>
          <w:p w14:paraId="25610026" w14:textId="77777777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</w:p>
        </w:tc>
      </w:tr>
      <w:tr w:rsidR="00325137" w:rsidRPr="0039736F" w14:paraId="41087F61" w14:textId="77777777" w:rsidTr="00EF1503">
        <w:trPr>
          <w:trHeight w:val="383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68E745" w14:textId="0F642755" w:rsidR="000D4E97" w:rsidRPr="0039736F" w:rsidRDefault="00D54186" w:rsidP="00AA7A4E">
            <w:pPr>
              <w:ind w:left="142"/>
              <w:jc w:val="both"/>
              <w:rPr>
                <w:rFonts w:ascii="Calibri" w:hAnsi="Calibri" w:cs="Book Antiqua"/>
              </w:rPr>
            </w:pPr>
            <w:r>
              <w:rPr>
                <w:rFonts w:ascii="Calibri" w:hAnsi="Calibri" w:cs="Book Antiqua"/>
              </w:rPr>
              <w:t>Empleado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D03B4" w14:textId="0CCBC5CE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39736F">
              <w:rPr>
                <w:rFonts w:ascii="Calibri" w:hAnsi="Calibri" w:cs="Book Antiqua"/>
              </w:rPr>
              <w:t>Usuario directo</w:t>
            </w:r>
            <w:r w:rsidR="00325137" w:rsidRPr="0039736F">
              <w:rPr>
                <w:rFonts w:ascii="Calibri" w:hAnsi="Calibri" w:cs="Book Antiqua"/>
              </w:rPr>
              <w:t>.</w:t>
            </w:r>
          </w:p>
          <w:p w14:paraId="3003EEBA" w14:textId="67557943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39736F">
              <w:rPr>
                <w:rFonts w:ascii="Calibri" w:hAnsi="Calibri" w:cs="Book Antiqua"/>
              </w:rPr>
              <w:t>Usuario primario</w:t>
            </w:r>
            <w:r w:rsidR="00325137" w:rsidRPr="0039736F">
              <w:rPr>
                <w:rFonts w:ascii="Calibri" w:hAnsi="Calibri" w:cs="Book Antiqua"/>
              </w:rPr>
              <w:t>.</w:t>
            </w:r>
          </w:p>
          <w:p w14:paraId="21EA2359" w14:textId="77777777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</w:p>
          <w:p w14:paraId="2E5AD5A4" w14:textId="77777777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C2B2EA" w14:textId="549E37EC" w:rsidR="000D4E97" w:rsidRPr="00EF1503" w:rsidRDefault="00AA7A4E" w:rsidP="00EF1503">
            <w:pPr>
              <w:pStyle w:val="Prrafodelista"/>
              <w:numPr>
                <w:ilvl w:val="0"/>
                <w:numId w:val="27"/>
              </w:numPr>
            </w:pPr>
            <w:r w:rsidRPr="000611D8">
              <w:rPr>
                <w:rFonts w:ascii="Calibri" w:hAnsi="Calibri" w:cs="Book Antiqua"/>
                <w:lang w:eastAsia="ar-SA"/>
              </w:rPr>
              <w:t>Operar el sistema diariamente, registrar ventas y manejar el inventario</w:t>
            </w:r>
            <w:r w:rsidR="00325137" w:rsidRPr="000611D8">
              <w:rPr>
                <w:rFonts w:ascii="Calibri" w:hAnsi="Calibri" w:cs="Book Antiqua"/>
                <w:lang w:eastAsia="ar-SA"/>
              </w:rPr>
              <w:t>.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56C001" w14:textId="08DC2C23" w:rsidR="000D4E97" w:rsidRPr="0039736F" w:rsidRDefault="00AA7A4E" w:rsidP="00AA7A4E">
            <w:pPr>
              <w:ind w:left="142"/>
              <w:jc w:val="both"/>
              <w:rPr>
                <w:rFonts w:ascii="Calibri" w:hAnsi="Calibri" w:cs="Book Antiqua"/>
              </w:rPr>
            </w:pPr>
            <w:r>
              <w:rPr>
                <w:rFonts w:ascii="Calibri" w:hAnsi="Calibri" w:cs="Book Antiqua"/>
              </w:rPr>
              <w:t>Facilitar su trabajo y evitar errores en el registro de ventas.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10D016" w14:textId="20C2C991" w:rsidR="000D4E97" w:rsidRPr="0039736F" w:rsidRDefault="00EF1503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EF1503">
              <w:rPr>
                <w:rFonts w:ascii="Calibri" w:hAnsi="Calibri" w:cs="Book Antiqua"/>
              </w:rPr>
              <w:t>Un sistema fácil de usar y que permita un manejo eficiente de las transacciones.</w:t>
            </w:r>
          </w:p>
        </w:tc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0BC126" w14:textId="2FFC5282" w:rsidR="000D4E97" w:rsidRPr="0039736F" w:rsidRDefault="00EF1503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EF1503">
              <w:rPr>
                <w:rFonts w:ascii="Calibri" w:hAnsi="Calibri" w:cs="Book Antiqua"/>
              </w:rPr>
              <w:t>Que el sistema sea confiable y no se caiga durante las horas pico.</w:t>
            </w:r>
          </w:p>
        </w:tc>
        <w:tc>
          <w:tcPr>
            <w:tcW w:w="1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FD8A87" w14:textId="0C496495" w:rsidR="000D4E97" w:rsidRPr="00AA7A4E" w:rsidRDefault="000D4E97" w:rsidP="00AA7A4E">
            <w:pPr>
              <w:ind w:left="46"/>
              <w:jc w:val="both"/>
              <w:rPr>
                <w:rFonts w:ascii="Calibri" w:hAnsi="Calibri" w:cs="Book Antiqua"/>
              </w:rPr>
            </w:pPr>
            <w:r w:rsidRPr="00AA7A4E">
              <w:rPr>
                <w:rFonts w:ascii="Calibri" w:hAnsi="Calibri" w:cs="Book Antiqua"/>
              </w:rPr>
              <w:t>Familiarización con el software</w:t>
            </w:r>
            <w:r w:rsidR="00D76415" w:rsidRPr="00AA7A4E">
              <w:rPr>
                <w:rFonts w:ascii="Calibri" w:hAnsi="Calibri" w:cs="Book Antiqua"/>
              </w:rPr>
              <w:t>.</w:t>
            </w:r>
          </w:p>
          <w:p w14:paraId="084D48E7" w14:textId="77777777" w:rsidR="000D4E97" w:rsidRDefault="000D4E97" w:rsidP="00AA7A4E">
            <w:pPr>
              <w:pStyle w:val="Prrafodelista"/>
              <w:ind w:left="188"/>
              <w:jc w:val="both"/>
              <w:rPr>
                <w:rFonts w:ascii="Calibri" w:hAnsi="Calibri" w:cs="Book Antiqua"/>
              </w:rPr>
            </w:pPr>
          </w:p>
          <w:p w14:paraId="4E5B5004" w14:textId="77777777" w:rsidR="00EF1503" w:rsidRDefault="00EF1503" w:rsidP="00AA7A4E">
            <w:pPr>
              <w:pStyle w:val="Prrafodelista"/>
              <w:ind w:left="188"/>
              <w:jc w:val="both"/>
              <w:rPr>
                <w:rFonts w:ascii="Calibri" w:hAnsi="Calibri" w:cs="Book Antiqua"/>
              </w:rPr>
            </w:pPr>
          </w:p>
          <w:p w14:paraId="0D6CEA52" w14:textId="77777777" w:rsidR="00EF1503" w:rsidRDefault="00EF1503" w:rsidP="00AA7A4E">
            <w:pPr>
              <w:pStyle w:val="Prrafodelista"/>
              <w:ind w:left="188"/>
              <w:jc w:val="both"/>
              <w:rPr>
                <w:rFonts w:ascii="Calibri" w:hAnsi="Calibri" w:cs="Book Antiqua"/>
              </w:rPr>
            </w:pPr>
          </w:p>
          <w:p w14:paraId="2FEDBD2C" w14:textId="77777777" w:rsidR="00EF1503" w:rsidRDefault="00EF1503" w:rsidP="00AA7A4E">
            <w:pPr>
              <w:pStyle w:val="Prrafodelista"/>
              <w:ind w:left="188"/>
              <w:jc w:val="both"/>
              <w:rPr>
                <w:rFonts w:ascii="Calibri" w:hAnsi="Calibri" w:cs="Book Antiqua"/>
              </w:rPr>
            </w:pPr>
          </w:p>
          <w:p w14:paraId="3AB8079A" w14:textId="0AD4E775" w:rsidR="00EF1503" w:rsidRPr="0039736F" w:rsidRDefault="00EF1503" w:rsidP="00AA7A4E">
            <w:pPr>
              <w:pStyle w:val="Prrafodelista"/>
              <w:ind w:left="188"/>
              <w:jc w:val="both"/>
              <w:rPr>
                <w:rFonts w:ascii="Calibri" w:hAnsi="Calibri" w:cs="Book Antiqua"/>
              </w:rPr>
            </w:pPr>
          </w:p>
        </w:tc>
      </w:tr>
      <w:tr w:rsidR="00EF1503" w:rsidRPr="0039736F" w14:paraId="20A43516" w14:textId="77777777" w:rsidTr="00EF1503">
        <w:trPr>
          <w:trHeight w:val="383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68D6F6" w14:textId="243C4718" w:rsidR="00EF1503" w:rsidRPr="00EF1503" w:rsidRDefault="006A6428" w:rsidP="00EF1503">
            <w:pPr>
              <w:ind w:left="142"/>
              <w:jc w:val="both"/>
              <w:rPr>
                <w:rFonts w:ascii="Calibri" w:hAnsi="Calibri" w:cs="Book Antiqua"/>
              </w:rPr>
            </w:pPr>
            <w:r w:rsidRPr="006A6428">
              <w:rPr>
                <w:rFonts w:ascii="Calibri" w:hAnsi="Calibri" w:cs="Book Antiqua"/>
              </w:rPr>
              <w:t>Técnico de soporte</w:t>
            </w:r>
          </w:p>
          <w:p w14:paraId="4D0E38C6" w14:textId="13F7F98F" w:rsidR="00EF1503" w:rsidRDefault="00EF1503" w:rsidP="00AA7A4E">
            <w:pPr>
              <w:ind w:left="142"/>
              <w:jc w:val="both"/>
              <w:rPr>
                <w:rFonts w:ascii="Calibri" w:hAnsi="Calibri" w:cs="Book Antiqua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C96BC7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1503" w:rsidRPr="00EF1503" w14:paraId="6D193636" w14:textId="77777777" w:rsidTr="00EF150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238837E" w14:textId="77777777" w:rsidR="00EF1503" w:rsidRPr="00EF1503" w:rsidRDefault="00EF1503" w:rsidP="00EF1503">
                  <w:pPr>
                    <w:ind w:left="142"/>
                    <w:jc w:val="both"/>
                    <w:rPr>
                      <w:rFonts w:ascii="Calibri" w:hAnsi="Calibri" w:cs="Book Antiqua"/>
                      <w:lang w:val="es-ES"/>
                    </w:rPr>
                  </w:pPr>
                </w:p>
              </w:tc>
            </w:tr>
          </w:tbl>
          <w:p w14:paraId="35A4D381" w14:textId="1B53F705" w:rsidR="00EF1503" w:rsidRPr="0039736F" w:rsidRDefault="00EF1503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EF1503">
              <w:rPr>
                <w:rFonts w:ascii="Calibri" w:hAnsi="Calibri" w:cs="Book Antiqua"/>
              </w:rPr>
              <w:t>Usuario de mantenimiento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3A184D" w14:textId="77777777" w:rsidR="00EF1503" w:rsidRPr="000611D8" w:rsidRDefault="00EF1503" w:rsidP="00EF1503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Book Antiqua"/>
                <w:lang w:eastAsia="ar-SA"/>
              </w:rPr>
            </w:pPr>
            <w:r w:rsidRPr="000611D8">
              <w:rPr>
                <w:rFonts w:ascii="Calibri" w:hAnsi="Calibri" w:cs="Book Antiqua"/>
                <w:lang w:eastAsia="ar-SA"/>
              </w:rPr>
              <w:t>Mantener el sistema operativo.</w:t>
            </w:r>
          </w:p>
          <w:p w14:paraId="0F52D1F6" w14:textId="4C3A9384" w:rsidR="00EF1503" w:rsidRPr="00EF1503" w:rsidRDefault="00EF1503" w:rsidP="00EF1503">
            <w:pPr>
              <w:pStyle w:val="Prrafodelista"/>
              <w:numPr>
                <w:ilvl w:val="0"/>
                <w:numId w:val="27"/>
              </w:numPr>
            </w:pPr>
            <w:r w:rsidRPr="000611D8">
              <w:rPr>
                <w:rFonts w:ascii="Calibri" w:hAnsi="Calibri" w:cs="Book Antiqua"/>
                <w:lang w:eastAsia="ar-SA"/>
              </w:rPr>
              <w:t>Resolver fallos técnicos.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EA22B4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1503" w:rsidRPr="00EF1503" w14:paraId="7EB03E69" w14:textId="77777777" w:rsidTr="00EF150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F42547F" w14:textId="77777777" w:rsidR="00EF1503" w:rsidRPr="00EF1503" w:rsidRDefault="00EF1503" w:rsidP="00EF1503">
                  <w:pPr>
                    <w:ind w:left="142"/>
                    <w:jc w:val="both"/>
                    <w:rPr>
                      <w:rFonts w:ascii="Calibri" w:hAnsi="Calibri" w:cs="Book Antiqua"/>
                      <w:lang w:val="es-ES"/>
                    </w:rPr>
                  </w:pPr>
                </w:p>
              </w:tc>
            </w:tr>
          </w:tbl>
          <w:p w14:paraId="774D7287" w14:textId="1208A8AA" w:rsidR="00EF1503" w:rsidRDefault="00EF1503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EF1503">
              <w:rPr>
                <w:rFonts w:ascii="Calibri" w:hAnsi="Calibri" w:cs="Book Antiqua"/>
              </w:rPr>
              <w:t>Garantizar que el sistema funcione sin interrupciones.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86C12B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1503" w:rsidRPr="00EF1503" w14:paraId="29C59589" w14:textId="77777777" w:rsidTr="00EF150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7AD98A5" w14:textId="77777777" w:rsidR="00EF1503" w:rsidRPr="00EF1503" w:rsidRDefault="00EF1503" w:rsidP="00EF1503">
                  <w:pPr>
                    <w:ind w:left="142"/>
                    <w:jc w:val="both"/>
                    <w:rPr>
                      <w:rFonts w:ascii="Calibri" w:hAnsi="Calibri" w:cs="Book Antiqua"/>
                      <w:lang w:val="es-ES"/>
                    </w:rPr>
                  </w:pPr>
                </w:p>
              </w:tc>
            </w:tr>
          </w:tbl>
          <w:p w14:paraId="712F8CAB" w14:textId="7C895457" w:rsidR="00EF1503" w:rsidRPr="0039736F" w:rsidRDefault="00EF1503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EF1503">
              <w:rPr>
                <w:rFonts w:ascii="Calibri" w:hAnsi="Calibri" w:cs="Book Antiqua"/>
              </w:rPr>
              <w:t>Alta disponibilidad y fácil mantenimiento del sistema.</w:t>
            </w:r>
          </w:p>
        </w:tc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E9E942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1503" w:rsidRPr="00EF1503" w14:paraId="7A0201EF" w14:textId="77777777" w:rsidTr="00EF150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FA64DC4" w14:textId="77777777" w:rsidR="00EF1503" w:rsidRPr="00EF1503" w:rsidRDefault="00EF1503" w:rsidP="00EF1503">
                  <w:pPr>
                    <w:ind w:left="142"/>
                    <w:jc w:val="both"/>
                    <w:rPr>
                      <w:rFonts w:ascii="Calibri" w:hAnsi="Calibri" w:cs="Book Antiqua"/>
                      <w:lang w:val="es-ES"/>
                    </w:rPr>
                  </w:pPr>
                </w:p>
              </w:tc>
            </w:tr>
          </w:tbl>
          <w:p w14:paraId="48345E0D" w14:textId="4421F6F5" w:rsidR="00EF1503" w:rsidRPr="0039736F" w:rsidRDefault="00EF1503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EF1503">
              <w:rPr>
                <w:rFonts w:ascii="Calibri" w:hAnsi="Calibri" w:cs="Book Antiqua"/>
              </w:rPr>
              <w:t>Fallos del sistema en horarios críticos, dificultad para detectar errores.</w:t>
            </w:r>
          </w:p>
        </w:tc>
        <w:tc>
          <w:tcPr>
            <w:tcW w:w="1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B0036A" w14:textId="77777777" w:rsidR="00EF1503" w:rsidRPr="00EF1503" w:rsidRDefault="00EF1503" w:rsidP="00EF1503">
            <w:pPr>
              <w:ind w:left="46"/>
              <w:jc w:val="both"/>
              <w:rPr>
                <w:rFonts w:ascii="Calibri" w:hAnsi="Calibri" w:cs="Book Antiqua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1503" w:rsidRPr="00EF1503" w14:paraId="549474C4" w14:textId="77777777" w:rsidTr="00EF150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97FBD78" w14:textId="77777777" w:rsidR="00EF1503" w:rsidRPr="00EF1503" w:rsidRDefault="00EF1503" w:rsidP="00EF1503">
                  <w:pPr>
                    <w:ind w:left="46"/>
                    <w:jc w:val="both"/>
                    <w:rPr>
                      <w:rFonts w:ascii="Calibri" w:hAnsi="Calibri" w:cs="Book Antiqua"/>
                      <w:lang w:val="es-ES"/>
                    </w:rPr>
                  </w:pPr>
                </w:p>
              </w:tc>
            </w:tr>
          </w:tbl>
          <w:p w14:paraId="1C090226" w14:textId="77E413E9" w:rsidR="00EF1503" w:rsidRPr="00AA7A4E" w:rsidRDefault="00EF1503" w:rsidP="00AA7A4E">
            <w:pPr>
              <w:ind w:left="46"/>
              <w:jc w:val="both"/>
              <w:rPr>
                <w:rFonts w:ascii="Calibri" w:hAnsi="Calibri" w:cs="Book Antiqua"/>
              </w:rPr>
            </w:pPr>
            <w:r w:rsidRPr="00EF1503">
              <w:rPr>
                <w:rFonts w:ascii="Calibri" w:hAnsi="Calibri" w:cs="Book Antiqua"/>
              </w:rPr>
              <w:t>Conocimiento técnico en TI y mantenimiento de software.</w:t>
            </w:r>
          </w:p>
        </w:tc>
      </w:tr>
      <w:tr w:rsidR="00EF1503" w:rsidRPr="0039736F" w14:paraId="6DB38017" w14:textId="77777777" w:rsidTr="00EF1503">
        <w:trPr>
          <w:trHeight w:val="383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09AC0D" w14:textId="1306A1B2" w:rsidR="00EF1503" w:rsidRPr="00EF1503" w:rsidRDefault="006A6428" w:rsidP="00EF1503">
            <w:pPr>
              <w:ind w:left="142"/>
              <w:jc w:val="both"/>
              <w:rPr>
                <w:rFonts w:ascii="Calibri" w:hAnsi="Calibri" w:cs="Book Antiqua"/>
              </w:rPr>
            </w:pPr>
            <w:r w:rsidRPr="006A6428">
              <w:rPr>
                <w:rFonts w:ascii="Calibri" w:hAnsi="Calibri" w:cs="Book Antiqua"/>
              </w:rPr>
              <w:t>Desarrollador</w:t>
            </w:r>
          </w:p>
          <w:p w14:paraId="72E7A75E" w14:textId="77777777" w:rsidR="00EF1503" w:rsidRPr="006A6428" w:rsidRDefault="00EF1503" w:rsidP="00EF1503">
            <w:pPr>
              <w:ind w:left="142"/>
              <w:jc w:val="both"/>
              <w:rPr>
                <w:rFonts w:ascii="Calibri" w:hAnsi="Calibri" w:cs="Book Antiqua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4838C0" w14:textId="247FD8A3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  <w:r w:rsidRPr="00EF1503">
              <w:rPr>
                <w:rFonts w:ascii="Calibri" w:hAnsi="Calibri" w:cs="Book Antiqua"/>
                <w:lang w:val="es-ES"/>
              </w:rPr>
              <w:t>Usuario técnico/ Implementador</w:t>
            </w:r>
          </w:p>
          <w:p w14:paraId="40B6163C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</w:p>
          <w:p w14:paraId="3C0CBB35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D71A04" w14:textId="640E0908" w:rsidR="00EF1503" w:rsidRPr="000611D8" w:rsidRDefault="00EF1503" w:rsidP="00EF1503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Book Antiqua"/>
                <w:lang w:eastAsia="ar-SA"/>
              </w:rPr>
            </w:pPr>
            <w:r w:rsidRPr="000611D8">
              <w:rPr>
                <w:rFonts w:ascii="Calibri" w:hAnsi="Calibri" w:cs="Book Antiqua"/>
                <w:lang w:eastAsia="ar-SA"/>
              </w:rPr>
              <w:t>Diseñar, desarrollar y mantener el sistema.</w:t>
            </w:r>
          </w:p>
          <w:p w14:paraId="4F76B60C" w14:textId="77777777" w:rsidR="00EF1503" w:rsidRPr="00EF1503" w:rsidRDefault="00EF1503" w:rsidP="00EF1503"/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A052E5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  <w:r w:rsidRPr="00EF1503">
              <w:rPr>
                <w:rFonts w:ascii="Calibri" w:hAnsi="Calibri" w:cs="Book Antiqua"/>
                <w:lang w:val="es-ES"/>
              </w:rPr>
              <w:t>Cumplir con los requerimientos del cliente y entregar a tiempo.</w:t>
            </w:r>
          </w:p>
          <w:p w14:paraId="4098D6D6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</w:p>
          <w:p w14:paraId="5AF32637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</w:p>
          <w:p w14:paraId="5D978886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</w:p>
          <w:p w14:paraId="1832C360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6C870C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  <w:r w:rsidRPr="00EF1503">
              <w:rPr>
                <w:rFonts w:ascii="Calibri" w:hAnsi="Calibri" w:cs="Book Antiqua"/>
                <w:lang w:val="es-ES"/>
              </w:rPr>
              <w:tab/>
              <w:t>Entrega dentro del plazo, sin bugs críticos, y con buena documentación.</w:t>
            </w:r>
          </w:p>
          <w:p w14:paraId="6E7E0B9F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</w:p>
        </w:tc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9FD5FE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  <w:r w:rsidRPr="00EF1503">
              <w:rPr>
                <w:rFonts w:ascii="Calibri" w:hAnsi="Calibri" w:cs="Book Antiqua"/>
                <w:lang w:val="es-ES"/>
              </w:rPr>
              <w:tab/>
              <w:t>Cambios de último minuto, falta de requerimientos claros.</w:t>
            </w:r>
          </w:p>
          <w:p w14:paraId="7490B31E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</w:p>
        </w:tc>
        <w:tc>
          <w:tcPr>
            <w:tcW w:w="1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3992A5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  <w:r w:rsidRPr="00EF1503">
              <w:rPr>
                <w:rFonts w:ascii="Calibri" w:hAnsi="Calibri" w:cs="Book Antiqua"/>
                <w:lang w:val="es-ES"/>
              </w:rPr>
              <w:tab/>
              <w:t>Alto nivel técnico en programación, análisis y documentación.</w:t>
            </w:r>
          </w:p>
          <w:p w14:paraId="6E347683" w14:textId="77777777" w:rsidR="00EF1503" w:rsidRPr="00EF1503" w:rsidRDefault="00EF1503" w:rsidP="00EF1503">
            <w:pPr>
              <w:ind w:left="46"/>
              <w:jc w:val="both"/>
              <w:rPr>
                <w:rFonts w:ascii="Calibri" w:hAnsi="Calibri" w:cs="Book Antiqua"/>
                <w:lang w:val="es-ES"/>
              </w:rPr>
            </w:pPr>
          </w:p>
        </w:tc>
      </w:tr>
    </w:tbl>
    <w:p w14:paraId="4A01E339" w14:textId="77777777" w:rsidR="00D54186" w:rsidRDefault="00D54186" w:rsidP="00605082"/>
    <w:p w14:paraId="4141C405" w14:textId="77777777" w:rsidR="006A6428" w:rsidRDefault="006A6428" w:rsidP="00605082"/>
    <w:p w14:paraId="77C7D2DC" w14:textId="77777777" w:rsidR="006A6428" w:rsidRDefault="006A6428" w:rsidP="00605082"/>
    <w:p w14:paraId="1FFCC194" w14:textId="77777777" w:rsidR="006A6428" w:rsidRDefault="006A6428" w:rsidP="00605082"/>
    <w:p w14:paraId="3CD71660" w14:textId="77777777" w:rsidR="006A6428" w:rsidRPr="0039736F" w:rsidRDefault="006A6428" w:rsidP="00605082"/>
    <w:p w14:paraId="40FE8A55" w14:textId="77777777" w:rsidR="00547DD9" w:rsidRPr="0039736F" w:rsidRDefault="00547DD9" w:rsidP="00663A4B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12" w:name="_Toc384282998"/>
      <w:bookmarkStart w:id="13" w:name="_Toc127927432"/>
      <w:r w:rsidRPr="0039736F">
        <w:rPr>
          <w:rFonts w:ascii="Calibri" w:hAnsi="Calibri" w:cs="Book Antiqua"/>
          <w:i w:val="0"/>
          <w:sz w:val="24"/>
        </w:rPr>
        <w:lastRenderedPageBreak/>
        <w:t>Alcance</w:t>
      </w:r>
      <w:bookmarkEnd w:id="12"/>
      <w:bookmarkEnd w:id="13"/>
    </w:p>
    <w:p w14:paraId="5B8ED867" w14:textId="77777777" w:rsidR="00806C7C" w:rsidRPr="0039736F" w:rsidRDefault="00806C7C" w:rsidP="00806C7C">
      <w:pPr>
        <w:pStyle w:val="Ttulo1"/>
        <w:spacing w:before="0" w:after="0"/>
        <w:ind w:left="720"/>
        <w:rPr>
          <w:rFonts w:ascii="Calibri" w:hAnsi="Calibri" w:cs="Book Antiqua"/>
          <w:b w:val="0"/>
          <w:bCs w:val="0"/>
          <w:i/>
          <w:color w:val="0000FF"/>
          <w:kern w:val="0"/>
          <w:sz w:val="24"/>
          <w:szCs w:val="24"/>
        </w:rPr>
      </w:pPr>
      <w:bookmarkStart w:id="14" w:name="_Toc384282999"/>
    </w:p>
    <w:p w14:paraId="1210DF28" w14:textId="08B7DD3E" w:rsidR="00D76415" w:rsidRPr="0039736F" w:rsidRDefault="00806C7C" w:rsidP="00806C7C">
      <w:pPr>
        <w:ind w:left="720"/>
        <w:jc w:val="both"/>
        <w:rPr>
          <w:rFonts w:ascii="Calibri" w:hAnsi="Calibri" w:cs="Book Antiqua"/>
          <w:iCs/>
        </w:rPr>
      </w:pPr>
      <w:r w:rsidRPr="0039736F">
        <w:rPr>
          <w:rFonts w:ascii="Calibri" w:hAnsi="Calibri" w:cs="Book Antiqua"/>
          <w:iCs/>
        </w:rPr>
        <w:t>El Documento de Arquitectura abarca la definición de la arquitectura del producto a través de las vistas de casos de uso, lógica (análisis y diseño), despliegue e implementación, también define los procedimientos del usuario a los que deberá dar soporte y el manejo que se realizará a los datos.</w:t>
      </w:r>
    </w:p>
    <w:p w14:paraId="7DD5A8C1" w14:textId="1D7A3CCF" w:rsidR="00857C2C" w:rsidRDefault="00857C2C" w:rsidP="00D76415">
      <w:pPr>
        <w:suppressAutoHyphens w:val="0"/>
        <w:rPr>
          <w:rFonts w:ascii="Calibri" w:hAnsi="Calibri" w:cs="Book Antiqua"/>
          <w:iCs/>
        </w:rPr>
      </w:pPr>
    </w:p>
    <w:p w14:paraId="2C4DBF0D" w14:textId="77777777" w:rsidR="00857C2C" w:rsidRDefault="00857C2C" w:rsidP="00857C2C">
      <w:pPr>
        <w:rPr>
          <w:rFonts w:ascii="Calibri" w:hAnsi="Calibri"/>
        </w:rPr>
      </w:pPr>
    </w:p>
    <w:p w14:paraId="7F391855" w14:textId="77777777" w:rsidR="00AA7A4E" w:rsidRPr="0039736F" w:rsidRDefault="00AA7A4E" w:rsidP="00857C2C">
      <w:pPr>
        <w:rPr>
          <w:rFonts w:ascii="Calibri" w:hAnsi="Calibri"/>
        </w:rPr>
      </w:pPr>
    </w:p>
    <w:p w14:paraId="3DA70E12" w14:textId="77777777" w:rsidR="00857C2C" w:rsidRPr="0039736F" w:rsidRDefault="00857C2C" w:rsidP="00857C2C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15" w:name="_Toc127927433"/>
      <w:r w:rsidRPr="0039736F">
        <w:rPr>
          <w:rFonts w:ascii="Calibri" w:hAnsi="Calibri" w:cs="Book Antiqua"/>
          <w:sz w:val="28"/>
        </w:rPr>
        <w:t>Presentación del Producto</w:t>
      </w:r>
      <w:bookmarkEnd w:id="15"/>
      <w:r w:rsidRPr="0039736F">
        <w:rPr>
          <w:rFonts w:ascii="Calibri" w:hAnsi="Calibri" w:cs="Book Antiqua"/>
          <w:sz w:val="28"/>
        </w:rPr>
        <w:t xml:space="preserve"> </w:t>
      </w:r>
    </w:p>
    <w:p w14:paraId="4CD392CB" w14:textId="77777777" w:rsidR="00857C2C" w:rsidRDefault="00857C2C" w:rsidP="00857C2C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16" w:name="_Toc127927434"/>
      <w:r w:rsidRPr="0039736F">
        <w:rPr>
          <w:rFonts w:ascii="Calibri" w:hAnsi="Calibri" w:cs="Book Antiqua"/>
          <w:i w:val="0"/>
          <w:sz w:val="24"/>
        </w:rPr>
        <w:t>Propósito del Sistema</w:t>
      </w:r>
      <w:bookmarkEnd w:id="16"/>
    </w:p>
    <w:p w14:paraId="78182B41" w14:textId="3E5F7602" w:rsidR="006A6428" w:rsidRPr="006A6428" w:rsidRDefault="006A6428" w:rsidP="006A6428">
      <w:pPr>
        <w:ind w:left="1134"/>
        <w:jc w:val="both"/>
        <w:rPr>
          <w:rFonts w:ascii="Calibri" w:hAnsi="Calibri" w:cs="Book Antiqua"/>
          <w:iCs/>
        </w:rPr>
      </w:pPr>
      <w:r w:rsidRPr="006A6428">
        <w:rPr>
          <w:rFonts w:ascii="Calibri" w:hAnsi="Calibri" w:cs="Book Antiqua"/>
          <w:iCs/>
        </w:rPr>
        <w:t>El sistema web está diseñado para optimizar los procesos de registro y gestión de reparaciones realizadas en un local. Su propósito principal es reemplazar el método tradicional y manual de anotación en libretas, brindando una solución digital más eficiente, precisa y segura para el manejo diario de las operaciones. Esto permitirá al personal ahorrar tiempo, minimizar errores y tener acceso inmediato a los datos relevantes de cada reparación.</w:t>
      </w:r>
    </w:p>
    <w:p w14:paraId="4129B52C" w14:textId="77777777" w:rsidR="006A6428" w:rsidRPr="00FE272F" w:rsidRDefault="006A6428" w:rsidP="00FE272F">
      <w:pPr>
        <w:ind w:left="1134"/>
        <w:jc w:val="both"/>
        <w:rPr>
          <w:rFonts w:ascii="Calibri" w:hAnsi="Calibri" w:cs="Book Antiqua"/>
          <w:iCs/>
        </w:rPr>
      </w:pPr>
    </w:p>
    <w:p w14:paraId="59099EC6" w14:textId="451AD719" w:rsidR="00670299" w:rsidRPr="0039736F" w:rsidRDefault="00670299" w:rsidP="0053466E">
      <w:pPr>
        <w:pStyle w:val="Ttulo3"/>
        <w:numPr>
          <w:ilvl w:val="2"/>
          <w:numId w:val="3"/>
        </w:numPr>
        <w:ind w:left="1843"/>
        <w:rPr>
          <w:rFonts w:ascii="Calibri" w:hAnsi="Calibri" w:cs="Book Antiqua"/>
          <w:sz w:val="24"/>
        </w:rPr>
      </w:pPr>
      <w:bookmarkStart w:id="17" w:name="_Toc59650440"/>
      <w:bookmarkStart w:id="18" w:name="_Toc127927435"/>
      <w:r w:rsidRPr="0039736F">
        <w:rPr>
          <w:rFonts w:ascii="Calibri" w:hAnsi="Calibri" w:cs="Book Antiqua"/>
          <w:sz w:val="24"/>
        </w:rPr>
        <w:t>Planteamiento del problema</w:t>
      </w:r>
      <w:bookmarkEnd w:id="17"/>
      <w:bookmarkEnd w:id="18"/>
      <w:r w:rsidRPr="0039736F">
        <w:rPr>
          <w:rFonts w:ascii="Calibri" w:hAnsi="Calibri" w:cs="Book Antiqua"/>
          <w:sz w:val="24"/>
        </w:rPr>
        <w:t xml:space="preserve"> </w:t>
      </w:r>
    </w:p>
    <w:p w14:paraId="5B4CC88C" w14:textId="77777777" w:rsidR="0053466E" w:rsidRPr="0039736F" w:rsidRDefault="0053466E" w:rsidP="00670299">
      <w:pPr>
        <w:ind w:left="1134"/>
        <w:jc w:val="both"/>
        <w:rPr>
          <w:rFonts w:ascii="Calibri" w:hAnsi="Calibri" w:cs="Book Antiqua"/>
          <w:i/>
          <w:color w:val="0000FF"/>
        </w:rPr>
      </w:pPr>
    </w:p>
    <w:p w14:paraId="4A380084" w14:textId="77777777" w:rsidR="006A6428" w:rsidRDefault="006A6428" w:rsidP="006A6428">
      <w:pPr>
        <w:ind w:left="1134"/>
        <w:jc w:val="both"/>
        <w:rPr>
          <w:rFonts w:ascii="Calibri" w:hAnsi="Calibri" w:cs="Book Antiqua"/>
          <w:iCs/>
          <w:lang w:val="es-ES"/>
        </w:rPr>
      </w:pPr>
      <w:r w:rsidRPr="006A6428">
        <w:rPr>
          <w:rFonts w:ascii="Calibri" w:hAnsi="Calibri" w:cs="Book Antiqua"/>
          <w:iCs/>
          <w:lang w:val="es-ES"/>
        </w:rPr>
        <w:t>Actualmente, el local de reparaciones no cuenta con un sistema informatizado para registrar y gestionar las reparaciones que se realizan diariamente. Esta falta de digitalización ha generado varios inconvenientes operativos:</w:t>
      </w:r>
    </w:p>
    <w:p w14:paraId="427B0376" w14:textId="77777777" w:rsidR="006A6428" w:rsidRPr="006A6428" w:rsidRDefault="006A6428" w:rsidP="006A6428">
      <w:pPr>
        <w:ind w:left="1134"/>
        <w:jc w:val="both"/>
        <w:rPr>
          <w:rFonts w:ascii="Calibri" w:hAnsi="Calibri" w:cs="Book Antiqua"/>
          <w:iCs/>
          <w:lang w:val="es-ES"/>
        </w:rPr>
      </w:pPr>
    </w:p>
    <w:p w14:paraId="63EB30E3" w14:textId="77777777" w:rsidR="00CD7D6B" w:rsidRPr="00CD7D6B" w:rsidRDefault="00CD7D6B" w:rsidP="00CD7D6B">
      <w:pPr>
        <w:ind w:left="1134"/>
        <w:jc w:val="both"/>
        <w:rPr>
          <w:rFonts w:ascii="Calibri" w:hAnsi="Calibri" w:cs="Book Antiqua"/>
          <w:iCs/>
        </w:rPr>
      </w:pPr>
      <w:r w:rsidRPr="00CD7D6B">
        <w:rPr>
          <w:rFonts w:ascii="Calibri" w:hAnsi="Calibri" w:cs="Book Antiqua"/>
          <w:iCs/>
        </w:rPr>
        <w:t>Afecta a:</w:t>
      </w:r>
    </w:p>
    <w:p w14:paraId="584B3691" w14:textId="42224C0A" w:rsidR="00CD7D6B" w:rsidRDefault="00CD7D6B" w:rsidP="00FE272F">
      <w:pPr>
        <w:numPr>
          <w:ilvl w:val="0"/>
          <w:numId w:val="9"/>
        </w:numPr>
        <w:tabs>
          <w:tab w:val="num" w:pos="720"/>
        </w:tabs>
        <w:jc w:val="both"/>
        <w:rPr>
          <w:rFonts w:ascii="Calibri" w:hAnsi="Calibri" w:cs="Book Antiqua"/>
          <w:iCs/>
        </w:rPr>
      </w:pPr>
      <w:r w:rsidRPr="00CD7D6B">
        <w:rPr>
          <w:rFonts w:ascii="Calibri" w:hAnsi="Calibri" w:cs="Book Antiqua"/>
          <w:iCs/>
        </w:rPr>
        <w:t>Dueño</w:t>
      </w:r>
      <w:r w:rsidR="00FE272F">
        <w:rPr>
          <w:rFonts w:ascii="Calibri" w:hAnsi="Calibri" w:cs="Book Antiqua"/>
          <w:iCs/>
        </w:rPr>
        <w:t xml:space="preserve"> del local</w:t>
      </w:r>
    </w:p>
    <w:p w14:paraId="393A8597" w14:textId="77777777" w:rsidR="006A6428" w:rsidRPr="0014668B" w:rsidRDefault="006A6428" w:rsidP="006A6428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Calibri" w:hAnsi="Calibri" w:cs="Book Antiqua"/>
          <w:iCs/>
        </w:rPr>
      </w:pPr>
      <w:r w:rsidRPr="0014668B">
        <w:rPr>
          <w:rFonts w:ascii="Calibri" w:hAnsi="Calibri" w:cs="Book Antiqua"/>
          <w:iCs/>
        </w:rPr>
        <w:t>Empleados responsables del registro manual</w:t>
      </w:r>
    </w:p>
    <w:p w14:paraId="3EDF8D0E" w14:textId="77777777" w:rsidR="006A6428" w:rsidRPr="00FE272F" w:rsidRDefault="006A6428" w:rsidP="006A6428">
      <w:pPr>
        <w:jc w:val="both"/>
        <w:rPr>
          <w:rFonts w:ascii="Calibri" w:hAnsi="Calibri" w:cs="Book Antiqua"/>
          <w:iCs/>
        </w:rPr>
      </w:pPr>
    </w:p>
    <w:p w14:paraId="59D68797" w14:textId="6F214761" w:rsidR="006A6428" w:rsidRPr="00CD7D6B" w:rsidRDefault="00CD7D6B" w:rsidP="006A6428">
      <w:pPr>
        <w:ind w:left="1134"/>
        <w:jc w:val="both"/>
        <w:rPr>
          <w:rFonts w:ascii="Calibri" w:hAnsi="Calibri" w:cs="Book Antiqua"/>
          <w:iCs/>
        </w:rPr>
      </w:pPr>
      <w:r w:rsidRPr="00CD7D6B">
        <w:rPr>
          <w:rFonts w:ascii="Calibri" w:hAnsi="Calibri" w:cs="Book Antiqua"/>
          <w:iCs/>
        </w:rPr>
        <w:t>Impacto:</w:t>
      </w:r>
    </w:p>
    <w:p w14:paraId="1F07CD5F" w14:textId="01B5FF19" w:rsidR="00CD7D6B" w:rsidRPr="00CD7D6B" w:rsidRDefault="00CD7D6B">
      <w:pPr>
        <w:numPr>
          <w:ilvl w:val="0"/>
          <w:numId w:val="10"/>
        </w:numPr>
        <w:tabs>
          <w:tab w:val="num" w:pos="720"/>
        </w:tabs>
        <w:jc w:val="both"/>
        <w:rPr>
          <w:rFonts w:ascii="Calibri" w:hAnsi="Calibri" w:cs="Book Antiqua"/>
          <w:iCs/>
        </w:rPr>
      </w:pPr>
      <w:r w:rsidRPr="00CD7D6B">
        <w:rPr>
          <w:rFonts w:ascii="Calibri" w:hAnsi="Calibri" w:cs="Book Antiqua"/>
          <w:iCs/>
        </w:rPr>
        <w:t xml:space="preserve">Mejora en la precisión y velocidad del registro de </w:t>
      </w:r>
      <w:r w:rsidR="00FE272F">
        <w:rPr>
          <w:rFonts w:ascii="Calibri" w:hAnsi="Calibri" w:cs="Book Antiqua"/>
          <w:iCs/>
        </w:rPr>
        <w:t>reparaciones</w:t>
      </w:r>
    </w:p>
    <w:p w14:paraId="55F24E03" w14:textId="307AB93E" w:rsidR="006A6428" w:rsidRPr="006A6428" w:rsidRDefault="00CD7D6B" w:rsidP="006A6428">
      <w:pPr>
        <w:numPr>
          <w:ilvl w:val="0"/>
          <w:numId w:val="10"/>
        </w:numPr>
        <w:tabs>
          <w:tab w:val="num" w:pos="720"/>
        </w:tabs>
        <w:jc w:val="both"/>
        <w:rPr>
          <w:rFonts w:ascii="Calibri" w:hAnsi="Calibri" w:cs="Book Antiqua"/>
          <w:iCs/>
        </w:rPr>
      </w:pPr>
      <w:r w:rsidRPr="00CD7D6B">
        <w:rPr>
          <w:rFonts w:ascii="Calibri" w:hAnsi="Calibri" w:cs="Book Antiqua"/>
          <w:iCs/>
        </w:rPr>
        <w:t>Reducción de errores y pérdida de información</w:t>
      </w:r>
    </w:p>
    <w:p w14:paraId="74AECF73" w14:textId="77777777" w:rsidR="00CD7D6B" w:rsidRPr="0039736F" w:rsidRDefault="00CD7D6B" w:rsidP="006A6428">
      <w:pPr>
        <w:jc w:val="both"/>
        <w:rPr>
          <w:rFonts w:ascii="Calibri" w:hAnsi="Calibri" w:cs="Book Antiqua"/>
          <w:iCs/>
        </w:rPr>
      </w:pPr>
    </w:p>
    <w:p w14:paraId="2C520029" w14:textId="50A6F60A" w:rsidR="00670299" w:rsidRPr="0039736F" w:rsidRDefault="00670299" w:rsidP="00670299">
      <w:pPr>
        <w:pStyle w:val="Ttulo3"/>
        <w:numPr>
          <w:ilvl w:val="2"/>
          <w:numId w:val="3"/>
        </w:numPr>
        <w:ind w:left="1843"/>
        <w:rPr>
          <w:rFonts w:ascii="Calibri" w:hAnsi="Calibri" w:cs="Book Antiqua"/>
          <w:sz w:val="24"/>
        </w:rPr>
      </w:pPr>
      <w:bookmarkStart w:id="19" w:name="_Toc384283001"/>
      <w:bookmarkStart w:id="20" w:name="_Toc59650441"/>
      <w:bookmarkStart w:id="21" w:name="_Toc127927436"/>
      <w:r w:rsidRPr="0039736F">
        <w:rPr>
          <w:rFonts w:ascii="Calibri" w:hAnsi="Calibri" w:cs="Book Antiqua"/>
          <w:sz w:val="24"/>
        </w:rPr>
        <w:t>Objetivo</w:t>
      </w:r>
      <w:bookmarkEnd w:id="19"/>
      <w:bookmarkEnd w:id="20"/>
      <w:bookmarkEnd w:id="21"/>
    </w:p>
    <w:p w14:paraId="4A120753" w14:textId="77777777" w:rsidR="006A6428" w:rsidRPr="006A6428" w:rsidRDefault="006A6428" w:rsidP="006A6428">
      <w:pPr>
        <w:ind w:left="1134"/>
        <w:jc w:val="both"/>
        <w:rPr>
          <w:rFonts w:ascii="Calibri" w:hAnsi="Calibri" w:cs="Book Antiqua"/>
          <w:iCs/>
        </w:rPr>
      </w:pPr>
      <w:r w:rsidRPr="006A6428">
        <w:rPr>
          <w:rFonts w:ascii="Calibri" w:hAnsi="Calibri" w:cs="Book Antiqua"/>
          <w:iCs/>
        </w:rPr>
        <w:t>El objetivo de este sistema es desarrollar una plataforma digital que permita al local registrar, almacenar y consultar de forma eficiente las reparaciones realizadas a los dispositivos de los clientes. El sistema debe cumplir con las siguientes características:</w:t>
      </w:r>
    </w:p>
    <w:p w14:paraId="30AFD777" w14:textId="77777777" w:rsidR="006A6428" w:rsidRPr="006A6428" w:rsidRDefault="006A6428" w:rsidP="006A6428">
      <w:pPr>
        <w:numPr>
          <w:ilvl w:val="0"/>
          <w:numId w:val="29"/>
        </w:numPr>
        <w:tabs>
          <w:tab w:val="num" w:pos="720"/>
        </w:tabs>
        <w:jc w:val="both"/>
        <w:rPr>
          <w:rFonts w:ascii="Calibri" w:hAnsi="Calibri" w:cs="Book Antiqua"/>
          <w:iCs/>
        </w:rPr>
      </w:pPr>
      <w:r w:rsidRPr="006A6428">
        <w:rPr>
          <w:rFonts w:ascii="Calibri" w:hAnsi="Calibri" w:cs="Book Antiqua"/>
          <w:iCs/>
        </w:rPr>
        <w:t>Ser fácil de usar, incluso para personas con poca experiencia informática.</w:t>
      </w:r>
    </w:p>
    <w:p w14:paraId="64E9C1AD" w14:textId="77777777" w:rsidR="006A6428" w:rsidRPr="006A6428" w:rsidRDefault="006A6428" w:rsidP="006A6428">
      <w:pPr>
        <w:numPr>
          <w:ilvl w:val="0"/>
          <w:numId w:val="29"/>
        </w:numPr>
        <w:tabs>
          <w:tab w:val="num" w:pos="720"/>
        </w:tabs>
        <w:jc w:val="both"/>
        <w:rPr>
          <w:rFonts w:ascii="Calibri" w:hAnsi="Calibri" w:cs="Book Antiqua"/>
          <w:iCs/>
        </w:rPr>
      </w:pPr>
      <w:r w:rsidRPr="006A6428">
        <w:rPr>
          <w:rFonts w:ascii="Calibri" w:hAnsi="Calibri" w:cs="Book Antiqua"/>
          <w:iCs/>
        </w:rPr>
        <w:t>Garantizar una gestión precisa de la información.</w:t>
      </w:r>
    </w:p>
    <w:p w14:paraId="0A332B42" w14:textId="77777777" w:rsidR="006A6428" w:rsidRPr="006A6428" w:rsidRDefault="006A6428" w:rsidP="006A6428">
      <w:pPr>
        <w:numPr>
          <w:ilvl w:val="0"/>
          <w:numId w:val="29"/>
        </w:numPr>
        <w:tabs>
          <w:tab w:val="num" w:pos="720"/>
        </w:tabs>
        <w:jc w:val="both"/>
        <w:rPr>
          <w:rFonts w:ascii="Calibri" w:hAnsi="Calibri" w:cs="Book Antiqua"/>
          <w:iCs/>
        </w:rPr>
      </w:pPr>
      <w:r w:rsidRPr="006A6428">
        <w:rPr>
          <w:rFonts w:ascii="Calibri" w:hAnsi="Calibri" w:cs="Book Antiqua"/>
          <w:iCs/>
        </w:rPr>
        <w:t>Ser accesible desde cualquier navegador y asegurar una experiencia de uso fluida.</w:t>
      </w:r>
    </w:p>
    <w:p w14:paraId="5AB779D9" w14:textId="77777777" w:rsidR="006A6428" w:rsidRPr="00FE272F" w:rsidRDefault="006A6428" w:rsidP="00FE272F">
      <w:pPr>
        <w:ind w:left="1134"/>
        <w:jc w:val="both"/>
        <w:rPr>
          <w:rFonts w:ascii="Calibri" w:hAnsi="Calibri" w:cs="Book Antiqua"/>
          <w:iCs/>
        </w:rPr>
      </w:pPr>
    </w:p>
    <w:p w14:paraId="401C4CBC" w14:textId="77777777" w:rsidR="00670299" w:rsidRPr="0039736F" w:rsidRDefault="00670299" w:rsidP="00670299">
      <w:pPr>
        <w:pStyle w:val="Ttulo3"/>
        <w:numPr>
          <w:ilvl w:val="2"/>
          <w:numId w:val="3"/>
        </w:numPr>
        <w:ind w:left="1843"/>
        <w:rPr>
          <w:rFonts w:ascii="Calibri" w:hAnsi="Calibri" w:cs="Book Antiqua"/>
          <w:sz w:val="24"/>
        </w:rPr>
      </w:pPr>
      <w:bookmarkStart w:id="22" w:name="_Toc59650442"/>
      <w:bookmarkStart w:id="23" w:name="_Toc127927437"/>
      <w:r w:rsidRPr="0039736F">
        <w:rPr>
          <w:rFonts w:ascii="Calibri" w:hAnsi="Calibri" w:cs="Book Antiqua"/>
          <w:sz w:val="24"/>
        </w:rPr>
        <w:lastRenderedPageBreak/>
        <w:t>Alcance</w:t>
      </w:r>
      <w:bookmarkEnd w:id="22"/>
      <w:bookmarkEnd w:id="23"/>
      <w:r w:rsidRPr="0039736F">
        <w:rPr>
          <w:rFonts w:ascii="Calibri" w:hAnsi="Calibri" w:cs="Book Antiqua"/>
          <w:sz w:val="24"/>
        </w:rPr>
        <w:t xml:space="preserve"> </w:t>
      </w:r>
    </w:p>
    <w:p w14:paraId="18B8A822" w14:textId="77777777" w:rsidR="00670299" w:rsidRPr="0039736F" w:rsidRDefault="00670299" w:rsidP="00670299"/>
    <w:p w14:paraId="5C12CF62" w14:textId="77777777" w:rsidR="006D7FCE" w:rsidRDefault="006D7FCE" w:rsidP="006D7FCE">
      <w:pPr>
        <w:ind w:left="1134"/>
        <w:jc w:val="both"/>
        <w:rPr>
          <w:rFonts w:ascii="Calibri" w:hAnsi="Calibri" w:cs="Book Antiqua"/>
          <w:bCs/>
          <w:iCs/>
          <w:color w:val="000000" w:themeColor="text1"/>
        </w:rPr>
      </w:pPr>
      <w:bookmarkStart w:id="24" w:name="_Hlk123285434"/>
      <w:bookmarkStart w:id="25" w:name="_Toc384283003"/>
      <w:bookmarkStart w:id="26" w:name="_Toc59650443"/>
      <w:r w:rsidRPr="0039736F">
        <w:rPr>
          <w:rFonts w:ascii="Calibri" w:hAnsi="Calibri" w:cs="Book Antiqua"/>
          <w:bCs/>
          <w:iCs/>
          <w:color w:val="000000" w:themeColor="text1"/>
        </w:rPr>
        <w:t xml:space="preserve">Nuestra solución permitirá: </w:t>
      </w:r>
    </w:p>
    <w:p w14:paraId="12CF4847" w14:textId="77777777" w:rsidR="00991345" w:rsidRDefault="00991345" w:rsidP="006D7FCE">
      <w:pPr>
        <w:ind w:left="1134"/>
        <w:jc w:val="both"/>
        <w:rPr>
          <w:rFonts w:ascii="Calibri" w:hAnsi="Calibri" w:cs="Book Antiqua"/>
          <w:bCs/>
          <w:iCs/>
          <w:color w:val="000000" w:themeColor="text1"/>
        </w:rPr>
      </w:pPr>
    </w:p>
    <w:p w14:paraId="4721AA5F" w14:textId="3E721921" w:rsidR="00991345" w:rsidRDefault="00991345">
      <w:pPr>
        <w:numPr>
          <w:ilvl w:val="0"/>
          <w:numId w:val="11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 w:rsidRPr="00991345">
        <w:rPr>
          <w:rFonts w:ascii="Calibri" w:hAnsi="Calibri" w:cs="Book Antiqua"/>
          <w:bCs/>
          <w:iCs/>
          <w:color w:val="000000" w:themeColor="text1"/>
        </w:rPr>
        <w:t xml:space="preserve">Registrar </w:t>
      </w:r>
      <w:r w:rsidR="00FE272F">
        <w:rPr>
          <w:rFonts w:ascii="Calibri" w:hAnsi="Calibri" w:cs="Book Antiqua"/>
          <w:bCs/>
          <w:iCs/>
          <w:color w:val="000000" w:themeColor="text1"/>
        </w:rPr>
        <w:t>los clientes</w:t>
      </w:r>
    </w:p>
    <w:p w14:paraId="7FAD783C" w14:textId="00CDDD23" w:rsidR="00FE272F" w:rsidRDefault="00FE272F">
      <w:pPr>
        <w:numPr>
          <w:ilvl w:val="0"/>
          <w:numId w:val="11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>
        <w:rPr>
          <w:rFonts w:ascii="Calibri" w:hAnsi="Calibri" w:cs="Book Antiqua"/>
          <w:bCs/>
          <w:iCs/>
          <w:color w:val="000000" w:themeColor="text1"/>
        </w:rPr>
        <w:t>Registrar los técnicos</w:t>
      </w:r>
    </w:p>
    <w:p w14:paraId="04D622AF" w14:textId="795E3F44" w:rsidR="00FE272F" w:rsidRPr="00991345" w:rsidRDefault="00FE272F">
      <w:pPr>
        <w:numPr>
          <w:ilvl w:val="0"/>
          <w:numId w:val="11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>
        <w:rPr>
          <w:rFonts w:ascii="Calibri" w:hAnsi="Calibri" w:cs="Book Antiqua"/>
          <w:bCs/>
          <w:iCs/>
          <w:color w:val="000000" w:themeColor="text1"/>
        </w:rPr>
        <w:t>Registrar los dispositivos con su cliente</w:t>
      </w:r>
    </w:p>
    <w:p w14:paraId="7191DE31" w14:textId="34F76662" w:rsidR="00991345" w:rsidRPr="00991345" w:rsidRDefault="00FE272F">
      <w:pPr>
        <w:numPr>
          <w:ilvl w:val="0"/>
          <w:numId w:val="11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>
        <w:rPr>
          <w:rFonts w:ascii="Calibri" w:hAnsi="Calibri" w:cs="Book Antiqua"/>
          <w:bCs/>
          <w:iCs/>
          <w:color w:val="000000" w:themeColor="text1"/>
        </w:rPr>
        <w:t xml:space="preserve">Registrar la reparación con la información del cliente, técnico que realizo la reparación y la información del dispositivo, así como la fecha cuando se realiza la reparación. </w:t>
      </w:r>
    </w:p>
    <w:bookmarkEnd w:id="24"/>
    <w:p w14:paraId="60BC8928" w14:textId="77777777" w:rsidR="009A0C90" w:rsidRPr="0039736F" w:rsidRDefault="009A0C90" w:rsidP="00FE272F">
      <w:pPr>
        <w:jc w:val="both"/>
        <w:rPr>
          <w:rFonts w:ascii="Calibri" w:hAnsi="Calibri" w:cs="Book Antiqua"/>
          <w:b/>
          <w:iCs/>
          <w:color w:val="000000" w:themeColor="text1"/>
        </w:rPr>
      </w:pPr>
    </w:p>
    <w:p w14:paraId="55A9D67D" w14:textId="0C5A30C3" w:rsidR="00CF26A2" w:rsidRPr="00FE272F" w:rsidRDefault="00670299" w:rsidP="00CF26A2">
      <w:pPr>
        <w:pStyle w:val="Ttulo3"/>
        <w:numPr>
          <w:ilvl w:val="2"/>
          <w:numId w:val="3"/>
        </w:numPr>
        <w:ind w:left="1843"/>
        <w:rPr>
          <w:rFonts w:ascii="Calibri" w:hAnsi="Calibri" w:cs="Book Antiqua"/>
          <w:sz w:val="24"/>
        </w:rPr>
      </w:pPr>
      <w:bookmarkStart w:id="27" w:name="_Toc127927438"/>
      <w:r w:rsidRPr="0039736F">
        <w:rPr>
          <w:rFonts w:ascii="Calibri" w:hAnsi="Calibri" w:cs="Book Antiqua"/>
          <w:sz w:val="24"/>
        </w:rPr>
        <w:t>El Sistema no contempla</w:t>
      </w:r>
      <w:bookmarkEnd w:id="25"/>
      <w:bookmarkEnd w:id="26"/>
      <w:bookmarkEnd w:id="27"/>
    </w:p>
    <w:p w14:paraId="127622D3" w14:textId="77777777" w:rsidR="0053466E" w:rsidRDefault="0053466E" w:rsidP="0053466E">
      <w:pPr>
        <w:ind w:left="1134"/>
        <w:jc w:val="both"/>
        <w:rPr>
          <w:rFonts w:ascii="Calibri" w:hAnsi="Calibri" w:cs="Book Antiqua"/>
          <w:bCs/>
          <w:iCs/>
          <w:color w:val="000000" w:themeColor="text1"/>
        </w:rPr>
      </w:pPr>
      <w:r w:rsidRPr="0039736F">
        <w:rPr>
          <w:rFonts w:ascii="Calibri" w:hAnsi="Calibri" w:cs="Book Antiqua"/>
          <w:bCs/>
          <w:iCs/>
          <w:color w:val="000000" w:themeColor="text1"/>
        </w:rPr>
        <w:t xml:space="preserve">Nuestra solución no contemplará: </w:t>
      </w:r>
    </w:p>
    <w:p w14:paraId="1FB670A3" w14:textId="77777777" w:rsidR="00991345" w:rsidRDefault="00991345" w:rsidP="0053466E">
      <w:pPr>
        <w:ind w:left="1134"/>
        <w:jc w:val="both"/>
        <w:rPr>
          <w:rFonts w:ascii="Calibri" w:hAnsi="Calibri" w:cs="Book Antiqua"/>
          <w:bCs/>
          <w:iCs/>
          <w:color w:val="000000" w:themeColor="text1"/>
        </w:rPr>
      </w:pPr>
    </w:p>
    <w:p w14:paraId="6AD5B439" w14:textId="0D08E765" w:rsidR="00991345" w:rsidRPr="00991345" w:rsidRDefault="00991345">
      <w:pPr>
        <w:numPr>
          <w:ilvl w:val="0"/>
          <w:numId w:val="12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 w:rsidRPr="00991345">
        <w:rPr>
          <w:rFonts w:ascii="Calibri" w:hAnsi="Calibri" w:cs="Book Antiqua"/>
          <w:bCs/>
          <w:iCs/>
          <w:color w:val="000000" w:themeColor="text1"/>
        </w:rPr>
        <w:t xml:space="preserve">Integración con </w:t>
      </w:r>
      <w:r w:rsidR="00FE272F">
        <w:rPr>
          <w:rFonts w:ascii="Calibri" w:hAnsi="Calibri" w:cs="Book Antiqua"/>
          <w:bCs/>
          <w:iCs/>
          <w:color w:val="000000" w:themeColor="text1"/>
        </w:rPr>
        <w:t>un sitio web al publico</w:t>
      </w:r>
    </w:p>
    <w:p w14:paraId="236FD86F" w14:textId="718EA32D" w:rsidR="00991345" w:rsidRPr="00991345" w:rsidRDefault="00991345">
      <w:pPr>
        <w:numPr>
          <w:ilvl w:val="0"/>
          <w:numId w:val="12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 w:rsidRPr="00991345">
        <w:rPr>
          <w:rFonts w:ascii="Calibri" w:hAnsi="Calibri" w:cs="Book Antiqua"/>
          <w:bCs/>
          <w:iCs/>
          <w:color w:val="000000" w:themeColor="text1"/>
        </w:rPr>
        <w:t>Funcionalidades móviles</w:t>
      </w:r>
      <w:r w:rsidR="00FE272F">
        <w:rPr>
          <w:rFonts w:ascii="Calibri" w:hAnsi="Calibri" w:cs="Book Antiqua"/>
          <w:bCs/>
          <w:iCs/>
          <w:color w:val="000000" w:themeColor="text1"/>
        </w:rPr>
        <w:t>.</w:t>
      </w:r>
    </w:p>
    <w:p w14:paraId="60E65B36" w14:textId="77777777" w:rsidR="00991345" w:rsidRPr="00991345" w:rsidRDefault="00991345">
      <w:pPr>
        <w:numPr>
          <w:ilvl w:val="0"/>
          <w:numId w:val="12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 w:rsidRPr="00991345">
        <w:rPr>
          <w:rFonts w:ascii="Calibri" w:hAnsi="Calibri" w:cs="Book Antiqua"/>
          <w:bCs/>
          <w:iCs/>
          <w:color w:val="000000" w:themeColor="text1"/>
        </w:rPr>
        <w:t>Personalización extrema de la interfaz de usuario para cada empleado</w:t>
      </w:r>
    </w:p>
    <w:p w14:paraId="0046076E" w14:textId="51FE6D46" w:rsidR="00991345" w:rsidRDefault="00991345">
      <w:pPr>
        <w:numPr>
          <w:ilvl w:val="0"/>
          <w:numId w:val="12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 w:rsidRPr="00991345">
        <w:rPr>
          <w:rFonts w:ascii="Calibri" w:hAnsi="Calibri" w:cs="Book Antiqua"/>
          <w:bCs/>
          <w:iCs/>
          <w:color w:val="000000" w:themeColor="text1"/>
        </w:rPr>
        <w:t xml:space="preserve">Escalabilidad para múltiples sucursales (por ahora se enfoca en </w:t>
      </w:r>
      <w:r w:rsidR="0014668B">
        <w:rPr>
          <w:rFonts w:ascii="Calibri" w:hAnsi="Calibri" w:cs="Book Antiqua"/>
          <w:bCs/>
          <w:iCs/>
          <w:color w:val="000000" w:themeColor="text1"/>
        </w:rPr>
        <w:t>un solo local</w:t>
      </w:r>
      <w:r w:rsidRPr="00991345">
        <w:rPr>
          <w:rFonts w:ascii="Calibri" w:hAnsi="Calibri" w:cs="Book Antiqua"/>
          <w:bCs/>
          <w:iCs/>
          <w:color w:val="000000" w:themeColor="text1"/>
        </w:rPr>
        <w:t>)</w:t>
      </w:r>
    </w:p>
    <w:p w14:paraId="71C60BC3" w14:textId="17B1D8E0" w:rsidR="00FE272F" w:rsidRDefault="00CA2F78">
      <w:pPr>
        <w:numPr>
          <w:ilvl w:val="0"/>
          <w:numId w:val="12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>
        <w:rPr>
          <w:rFonts w:ascii="Calibri" w:hAnsi="Calibri" w:cs="Book Antiqua"/>
          <w:bCs/>
          <w:iCs/>
          <w:color w:val="000000" w:themeColor="text1"/>
        </w:rPr>
        <w:t>integración de una barra de búsqueda.</w:t>
      </w:r>
    </w:p>
    <w:p w14:paraId="736014E0" w14:textId="01852DC5" w:rsidR="00CA2F78" w:rsidRPr="00991345" w:rsidRDefault="00CA2F78">
      <w:pPr>
        <w:numPr>
          <w:ilvl w:val="0"/>
          <w:numId w:val="12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>
        <w:rPr>
          <w:rFonts w:ascii="Calibri" w:hAnsi="Calibri" w:cs="Book Antiqua"/>
          <w:bCs/>
          <w:iCs/>
          <w:color w:val="000000" w:themeColor="text1"/>
        </w:rPr>
        <w:t>Inventario con la información de los repuestos y el stock.</w:t>
      </w:r>
    </w:p>
    <w:p w14:paraId="5922BEB6" w14:textId="77777777" w:rsidR="0053466E" w:rsidRPr="0039736F" w:rsidRDefault="0053466E" w:rsidP="0053466E">
      <w:pPr>
        <w:ind w:left="1134"/>
        <w:jc w:val="both"/>
        <w:rPr>
          <w:rFonts w:ascii="Calibri" w:hAnsi="Calibri" w:cs="Book Antiqua"/>
          <w:b/>
          <w:iCs/>
          <w:color w:val="000000" w:themeColor="text1"/>
        </w:rPr>
      </w:pPr>
    </w:p>
    <w:p w14:paraId="6DAA96F0" w14:textId="62808E7C" w:rsidR="00857C2C" w:rsidRPr="0039736F" w:rsidRDefault="00D76415" w:rsidP="00D76415">
      <w:pPr>
        <w:pStyle w:val="Ttulo3"/>
        <w:numPr>
          <w:ilvl w:val="2"/>
          <w:numId w:val="3"/>
        </w:numPr>
        <w:ind w:left="1843"/>
        <w:rPr>
          <w:rFonts w:ascii="Calibri" w:hAnsi="Calibri" w:cs="Book Antiqua"/>
          <w:sz w:val="24"/>
        </w:rPr>
      </w:pPr>
      <w:bookmarkStart w:id="28" w:name="_Toc127927439"/>
      <w:r w:rsidRPr="0039736F">
        <w:rPr>
          <w:rFonts w:ascii="Calibri" w:hAnsi="Calibri" w:cs="Book Antiqua"/>
          <w:sz w:val="24"/>
        </w:rPr>
        <w:t>Riesgos</w:t>
      </w:r>
      <w:bookmarkEnd w:id="28"/>
    </w:p>
    <w:p w14:paraId="78E70F99" w14:textId="77777777" w:rsidR="00D76415" w:rsidRPr="0039736F" w:rsidRDefault="00D76415" w:rsidP="00D76415"/>
    <w:tbl>
      <w:tblPr>
        <w:tblW w:w="10055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3"/>
        <w:gridCol w:w="1418"/>
        <w:gridCol w:w="992"/>
        <w:gridCol w:w="4111"/>
        <w:gridCol w:w="1701"/>
      </w:tblGrid>
      <w:tr w:rsidR="001B17F5" w:rsidRPr="0039736F" w14:paraId="0E0F29B5" w14:textId="77777777" w:rsidTr="003C35B2">
        <w:trPr>
          <w:trHeight w:val="564"/>
          <w:jc w:val="center"/>
        </w:trPr>
        <w:tc>
          <w:tcPr>
            <w:tcW w:w="1833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7396AE" w14:textId="77777777" w:rsidR="001B17F5" w:rsidRPr="0039736F" w:rsidRDefault="001B17F5" w:rsidP="00D76415">
            <w:pPr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b/>
                <w:bCs/>
                <w:iCs/>
                <w:color w:val="000000" w:themeColor="text1"/>
              </w:rPr>
              <w:t>Factor de riesgo</w:t>
            </w:r>
          </w:p>
        </w:tc>
        <w:tc>
          <w:tcPr>
            <w:tcW w:w="1418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B1A578" w14:textId="77777777" w:rsidR="001B17F5" w:rsidRPr="0039736F" w:rsidRDefault="001B17F5" w:rsidP="00D76415">
            <w:pPr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b/>
                <w:bCs/>
                <w:iCs/>
                <w:color w:val="000000" w:themeColor="text1"/>
              </w:rPr>
              <w:t>Probabilidad</w:t>
            </w:r>
          </w:p>
        </w:tc>
        <w:tc>
          <w:tcPr>
            <w:tcW w:w="992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CB779D" w14:textId="77777777" w:rsidR="001B17F5" w:rsidRPr="0039736F" w:rsidRDefault="001B17F5" w:rsidP="00D76415">
            <w:pPr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b/>
                <w:bCs/>
                <w:iCs/>
                <w:color w:val="000000" w:themeColor="text1"/>
              </w:rPr>
              <w:t>Impacto</w:t>
            </w:r>
          </w:p>
        </w:tc>
        <w:tc>
          <w:tcPr>
            <w:tcW w:w="411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87969" w14:textId="77777777" w:rsidR="001B17F5" w:rsidRPr="0039736F" w:rsidRDefault="001B17F5" w:rsidP="00D76415">
            <w:pPr>
              <w:ind w:left="126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b/>
                <w:bCs/>
                <w:iCs/>
                <w:color w:val="000000" w:themeColor="text1"/>
              </w:rPr>
              <w:t>Estrategia de mitigación</w:t>
            </w:r>
          </w:p>
        </w:tc>
        <w:tc>
          <w:tcPr>
            <w:tcW w:w="170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750A0A" w14:textId="77777777" w:rsidR="001B17F5" w:rsidRPr="0039736F" w:rsidRDefault="001B17F5" w:rsidP="00D76415">
            <w:pPr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b/>
                <w:bCs/>
                <w:iCs/>
                <w:color w:val="000000" w:themeColor="text1"/>
              </w:rPr>
              <w:t>Responsable</w:t>
            </w:r>
          </w:p>
        </w:tc>
      </w:tr>
      <w:tr w:rsidR="001B17F5" w:rsidRPr="0039736F" w14:paraId="344E99A0" w14:textId="77777777" w:rsidTr="003C35B2">
        <w:trPr>
          <w:trHeight w:val="335"/>
          <w:jc w:val="center"/>
        </w:trPr>
        <w:tc>
          <w:tcPr>
            <w:tcW w:w="1833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BFB2D5" w14:textId="1FE1540D" w:rsidR="001B17F5" w:rsidRPr="0039736F" w:rsidRDefault="00AF491B" w:rsidP="00AF491B">
            <w:pPr>
              <w:ind w:left="142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>Falta de familiarización de los empleados con el nuevo sistema</w:t>
            </w:r>
          </w:p>
        </w:tc>
        <w:tc>
          <w:tcPr>
            <w:tcW w:w="1418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9C8F13" w14:textId="77777777" w:rsidR="003C35B2" w:rsidRDefault="003C35B2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4285F329" w14:textId="77777777" w:rsidR="003C35B2" w:rsidRDefault="003C35B2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333C8A6B" w14:textId="0D7370C0" w:rsidR="001B17F5" w:rsidRPr="0039736F" w:rsidRDefault="00CA2F78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>Media</w:t>
            </w:r>
          </w:p>
        </w:tc>
        <w:tc>
          <w:tcPr>
            <w:tcW w:w="992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D15104" w14:textId="77777777" w:rsidR="003C35B2" w:rsidRDefault="003C35B2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6A4B9FB6" w14:textId="77777777" w:rsidR="003C35B2" w:rsidRDefault="003C35B2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3496FA39" w14:textId="051DFBA5" w:rsidR="001B17F5" w:rsidRPr="0039736F" w:rsidRDefault="001B17F5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iCs/>
                <w:color w:val="000000" w:themeColor="text1"/>
              </w:rPr>
              <w:t>Alto</w:t>
            </w:r>
          </w:p>
        </w:tc>
        <w:tc>
          <w:tcPr>
            <w:tcW w:w="411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A1DE6" w14:textId="60DC40CB" w:rsidR="001B17F5" w:rsidRPr="0039736F" w:rsidRDefault="001B17F5" w:rsidP="00AF491B">
            <w:pPr>
              <w:ind w:left="126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iCs/>
                <w:color w:val="000000" w:themeColor="text1"/>
              </w:rPr>
              <w:t xml:space="preserve">Proporcionar </w:t>
            </w:r>
            <w:r w:rsidR="00AF491B">
              <w:rPr>
                <w:rFonts w:ascii="Calibri" w:hAnsi="Calibri" w:cs="Book Antiqua"/>
                <w:iCs/>
                <w:color w:val="000000" w:themeColor="text1"/>
              </w:rPr>
              <w:t>capacitación exhaustiva y continuada a los empleados, Crear manuales de usuario sencillos y accesibles.</w:t>
            </w:r>
          </w:p>
          <w:p w14:paraId="6229B514" w14:textId="77777777" w:rsidR="001B17F5" w:rsidRPr="0039736F" w:rsidRDefault="001B17F5" w:rsidP="00AF491B">
            <w:pPr>
              <w:ind w:left="126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293D2E" w14:textId="77777777" w:rsidR="003C35B2" w:rsidRDefault="003C35B2" w:rsidP="00AF491B">
            <w:pPr>
              <w:ind w:left="164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7514A6C4" w14:textId="7E33F8CF" w:rsidR="001B17F5" w:rsidRPr="0039736F" w:rsidRDefault="001B17F5" w:rsidP="00AF491B">
            <w:pPr>
              <w:ind w:left="164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iCs/>
                <w:color w:val="000000" w:themeColor="text1"/>
              </w:rPr>
              <w:t xml:space="preserve">Equipo de TI </w:t>
            </w:r>
            <w:r w:rsidR="00AF491B">
              <w:rPr>
                <w:rFonts w:ascii="Calibri" w:hAnsi="Calibri" w:cs="Book Antiqua"/>
                <w:iCs/>
                <w:color w:val="000000" w:themeColor="text1"/>
              </w:rPr>
              <w:t xml:space="preserve">y </w:t>
            </w:r>
            <w:r w:rsidRPr="0039736F">
              <w:rPr>
                <w:rFonts w:ascii="Calibri" w:hAnsi="Calibri" w:cs="Book Antiqua"/>
                <w:iCs/>
                <w:color w:val="000000" w:themeColor="text1"/>
              </w:rPr>
              <w:t>Gerente</w:t>
            </w:r>
            <w:r w:rsidR="00AF491B">
              <w:rPr>
                <w:rFonts w:ascii="Calibri" w:hAnsi="Calibri" w:cs="Book Antiqua"/>
                <w:iCs/>
                <w:color w:val="000000" w:themeColor="text1"/>
              </w:rPr>
              <w:t xml:space="preserve"> del </w:t>
            </w:r>
            <w:r w:rsidR="00CA2F78">
              <w:rPr>
                <w:rFonts w:ascii="Calibri" w:hAnsi="Calibri" w:cs="Book Antiqua"/>
                <w:iCs/>
                <w:color w:val="000000" w:themeColor="text1"/>
              </w:rPr>
              <w:t>local</w:t>
            </w:r>
            <w:r w:rsidR="00D76415" w:rsidRPr="0039736F">
              <w:rPr>
                <w:rFonts w:ascii="Calibri" w:hAnsi="Calibri" w:cs="Book Antiqua"/>
                <w:iCs/>
                <w:color w:val="000000" w:themeColor="text1"/>
              </w:rPr>
              <w:t>.</w:t>
            </w:r>
          </w:p>
        </w:tc>
      </w:tr>
      <w:tr w:rsidR="001B17F5" w:rsidRPr="0039736F" w14:paraId="066E9189" w14:textId="77777777" w:rsidTr="003C35B2">
        <w:trPr>
          <w:trHeight w:val="335"/>
          <w:jc w:val="center"/>
        </w:trPr>
        <w:tc>
          <w:tcPr>
            <w:tcW w:w="1833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6862AC" w14:textId="126F75BB" w:rsidR="001B17F5" w:rsidRPr="0039736F" w:rsidRDefault="00AF491B" w:rsidP="003C35B2">
            <w:pPr>
              <w:ind w:left="142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>Problemas técnicos o fallas del hardware</w:t>
            </w:r>
          </w:p>
        </w:tc>
        <w:tc>
          <w:tcPr>
            <w:tcW w:w="1418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8AFCEB" w14:textId="77777777" w:rsidR="003C35B2" w:rsidRDefault="003C35B2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2D9E2844" w14:textId="7A9E21FE" w:rsidR="001B17F5" w:rsidRPr="0039736F" w:rsidRDefault="001B17F5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iCs/>
                <w:color w:val="000000" w:themeColor="text1"/>
              </w:rPr>
              <w:t>Media</w:t>
            </w:r>
          </w:p>
        </w:tc>
        <w:tc>
          <w:tcPr>
            <w:tcW w:w="992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378992" w14:textId="77777777" w:rsidR="003C35B2" w:rsidRDefault="003C35B2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277B92FE" w14:textId="32158FB9" w:rsidR="001B17F5" w:rsidRPr="0039736F" w:rsidRDefault="00AF491B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>Alto</w:t>
            </w:r>
          </w:p>
        </w:tc>
        <w:tc>
          <w:tcPr>
            <w:tcW w:w="411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C2EF64" w14:textId="394D5BA2" w:rsidR="001B17F5" w:rsidRPr="0039736F" w:rsidRDefault="00AF491B" w:rsidP="003C35B2">
            <w:pPr>
              <w:ind w:left="126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>I</w:t>
            </w:r>
            <w:r w:rsidRPr="00AF491B">
              <w:rPr>
                <w:rFonts w:ascii="Calibri" w:hAnsi="Calibri" w:cs="Book Antiqua"/>
                <w:iCs/>
                <w:color w:val="000000" w:themeColor="text1"/>
              </w:rPr>
              <w:t>mplementar un plan de respaldo y recuperación de datos. Mantener el hardware actualizado y realizar mantenimiento preventivo regular.</w:t>
            </w:r>
          </w:p>
        </w:tc>
        <w:tc>
          <w:tcPr>
            <w:tcW w:w="170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C095B2" w14:textId="77777777" w:rsidR="003C35B2" w:rsidRDefault="003C35B2" w:rsidP="003C35B2">
            <w:pPr>
              <w:ind w:left="164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3366B65B" w14:textId="7D451928" w:rsidR="001B17F5" w:rsidRPr="0039736F" w:rsidRDefault="003C35B2" w:rsidP="003C35B2">
            <w:pPr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 xml:space="preserve">  </w:t>
            </w:r>
            <w:r w:rsidR="001B17F5" w:rsidRPr="0039736F">
              <w:rPr>
                <w:rFonts w:ascii="Calibri" w:hAnsi="Calibri" w:cs="Book Antiqua"/>
                <w:iCs/>
                <w:color w:val="000000" w:themeColor="text1"/>
              </w:rPr>
              <w:t>Equipo de TI</w:t>
            </w:r>
            <w:r w:rsidR="00AF491B">
              <w:rPr>
                <w:rFonts w:ascii="Calibri" w:hAnsi="Calibri" w:cs="Book Antiqua"/>
                <w:iCs/>
                <w:color w:val="000000" w:themeColor="text1"/>
              </w:rPr>
              <w:t>.</w:t>
            </w:r>
          </w:p>
        </w:tc>
      </w:tr>
      <w:tr w:rsidR="001B17F5" w:rsidRPr="0039736F" w14:paraId="52D73566" w14:textId="77777777" w:rsidTr="003C35B2">
        <w:trPr>
          <w:trHeight w:val="335"/>
          <w:jc w:val="center"/>
        </w:trPr>
        <w:tc>
          <w:tcPr>
            <w:tcW w:w="1833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D1EB64" w14:textId="714AC188" w:rsidR="001B17F5" w:rsidRPr="0039736F" w:rsidRDefault="003C35B2" w:rsidP="003C35B2">
            <w:pPr>
              <w:ind w:left="142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 w:rsidRPr="003C35B2">
              <w:rPr>
                <w:rFonts w:ascii="Calibri" w:hAnsi="Calibri" w:cs="Book Antiqua"/>
                <w:iCs/>
                <w:color w:val="000000" w:themeColor="text1"/>
              </w:rPr>
              <w:t>Pérdida o corrupción de datos</w:t>
            </w:r>
          </w:p>
        </w:tc>
        <w:tc>
          <w:tcPr>
            <w:tcW w:w="1418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CA8426" w14:textId="77777777" w:rsidR="003C35B2" w:rsidRDefault="003C35B2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42404521" w14:textId="65963DB7" w:rsidR="001B17F5" w:rsidRPr="0039736F" w:rsidRDefault="001B17F5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iCs/>
                <w:color w:val="000000" w:themeColor="text1"/>
              </w:rPr>
              <w:t>Media</w:t>
            </w:r>
          </w:p>
        </w:tc>
        <w:tc>
          <w:tcPr>
            <w:tcW w:w="992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FC2EA6" w14:textId="77777777" w:rsidR="003C35B2" w:rsidRDefault="003C35B2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36A8C8BF" w14:textId="58CB0E9B" w:rsidR="001B17F5" w:rsidRPr="0039736F" w:rsidRDefault="001B17F5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iCs/>
                <w:color w:val="000000" w:themeColor="text1"/>
              </w:rPr>
              <w:t>Alto</w:t>
            </w:r>
          </w:p>
        </w:tc>
        <w:tc>
          <w:tcPr>
            <w:tcW w:w="411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2A255A" w14:textId="6C5F4CAE" w:rsidR="001B17F5" w:rsidRPr="0039736F" w:rsidRDefault="003C35B2" w:rsidP="003C35B2">
            <w:pPr>
              <w:ind w:left="126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 w:rsidRPr="003C35B2">
              <w:rPr>
                <w:rFonts w:ascii="Calibri" w:hAnsi="Calibri" w:cs="Book Antiqua"/>
                <w:iCs/>
                <w:color w:val="000000" w:themeColor="text1"/>
              </w:rPr>
              <w:t>Realizar copias de seguridad regulares y automatizadas. Implementar redundancia de datos.</w:t>
            </w:r>
          </w:p>
        </w:tc>
        <w:tc>
          <w:tcPr>
            <w:tcW w:w="170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E798A1" w14:textId="77777777" w:rsidR="001B17F5" w:rsidRPr="0039736F" w:rsidRDefault="001B17F5" w:rsidP="003C35B2">
            <w:pPr>
              <w:ind w:left="164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iCs/>
                <w:color w:val="000000" w:themeColor="text1"/>
              </w:rPr>
              <w:t>Equipo de TI</w:t>
            </w:r>
          </w:p>
        </w:tc>
      </w:tr>
      <w:tr w:rsidR="009A0C90" w:rsidRPr="0039736F" w14:paraId="35871EAD" w14:textId="77777777" w:rsidTr="003C35B2">
        <w:trPr>
          <w:trHeight w:val="335"/>
          <w:jc w:val="center"/>
        </w:trPr>
        <w:tc>
          <w:tcPr>
            <w:tcW w:w="1833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7A2C23" w14:textId="4CF924F2" w:rsidR="009A0C90" w:rsidRPr="003C35B2" w:rsidRDefault="009A0C90" w:rsidP="003C35B2">
            <w:pPr>
              <w:ind w:left="142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 xml:space="preserve">Dependencia excesiva en un único sistema </w:t>
            </w:r>
          </w:p>
        </w:tc>
        <w:tc>
          <w:tcPr>
            <w:tcW w:w="1418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F63E13" w14:textId="77777777" w:rsidR="009A0C90" w:rsidRDefault="009A0C90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71FBF1DC" w14:textId="18C2CB19" w:rsidR="009A0C90" w:rsidRDefault="009A0C90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>Media</w:t>
            </w:r>
          </w:p>
        </w:tc>
        <w:tc>
          <w:tcPr>
            <w:tcW w:w="992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581CE4" w14:textId="77777777" w:rsidR="009A0C90" w:rsidRDefault="009A0C90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697A7922" w14:textId="18B81707" w:rsidR="009A0C90" w:rsidRDefault="009A0C90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>Alto</w:t>
            </w:r>
          </w:p>
        </w:tc>
        <w:tc>
          <w:tcPr>
            <w:tcW w:w="411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860311" w14:textId="2D91F2DA" w:rsidR="009A0C90" w:rsidRPr="003C35B2" w:rsidRDefault="009A0C90" w:rsidP="003C35B2">
            <w:pPr>
              <w:ind w:left="126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 w:rsidRPr="009A0C90">
              <w:rPr>
                <w:rFonts w:ascii="Calibri" w:hAnsi="Calibri" w:cs="Book Antiqua"/>
                <w:iCs/>
                <w:color w:val="000000" w:themeColor="text1"/>
              </w:rPr>
              <w:t>Implementar un plan de contingencia para operaciones manuales en caso de fallo del sistema. Mantener registros alternativos.</w:t>
            </w:r>
          </w:p>
        </w:tc>
        <w:tc>
          <w:tcPr>
            <w:tcW w:w="170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30645E" w14:textId="7D21A2E5" w:rsidR="009A0C90" w:rsidRPr="0039736F" w:rsidRDefault="009A0C90" w:rsidP="003C35B2">
            <w:pPr>
              <w:ind w:left="164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>Gerente del supermercado y Equipo de TI</w:t>
            </w:r>
          </w:p>
        </w:tc>
      </w:tr>
    </w:tbl>
    <w:p w14:paraId="59B2D351" w14:textId="77777777" w:rsidR="001905F6" w:rsidRPr="0039736F" w:rsidRDefault="001905F6" w:rsidP="001905F6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59D1C565" w14:textId="77777777" w:rsidR="009A0C90" w:rsidRDefault="009A0C90" w:rsidP="00857C2C">
      <w:pPr>
        <w:rPr>
          <w:rFonts w:ascii="Calibri" w:hAnsi="Calibri" w:cs="Book Antiqua"/>
        </w:rPr>
      </w:pPr>
    </w:p>
    <w:p w14:paraId="5E231944" w14:textId="77777777" w:rsidR="009A0C90" w:rsidRPr="0039736F" w:rsidRDefault="009A0C90" w:rsidP="00857C2C">
      <w:pPr>
        <w:rPr>
          <w:rFonts w:ascii="Calibri" w:hAnsi="Calibri" w:cs="Book Antiqua"/>
        </w:rPr>
      </w:pPr>
    </w:p>
    <w:p w14:paraId="07D96289" w14:textId="77777777" w:rsidR="00857C2C" w:rsidRPr="0039736F" w:rsidRDefault="00857C2C" w:rsidP="00857C2C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</w:rPr>
      </w:pPr>
      <w:bookmarkStart w:id="29" w:name="_Toc127927440"/>
      <w:r w:rsidRPr="0039736F">
        <w:rPr>
          <w:rFonts w:ascii="Calibri" w:hAnsi="Calibri" w:cs="Book Antiqua"/>
          <w:sz w:val="28"/>
        </w:rPr>
        <w:lastRenderedPageBreak/>
        <w:t>Descripción General</w:t>
      </w:r>
      <w:bookmarkEnd w:id="29"/>
      <w:r w:rsidRPr="0039736F">
        <w:rPr>
          <w:rFonts w:ascii="Calibri" w:hAnsi="Calibri" w:cs="Book Antiqua"/>
          <w:sz w:val="28"/>
        </w:rPr>
        <w:t xml:space="preserve"> </w:t>
      </w:r>
    </w:p>
    <w:p w14:paraId="39A5D88B" w14:textId="77777777" w:rsidR="00857C2C" w:rsidRPr="0039736F" w:rsidRDefault="00857C2C" w:rsidP="00857C2C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30" w:name="_Toc127927441"/>
      <w:r w:rsidRPr="0039736F">
        <w:rPr>
          <w:rFonts w:ascii="Calibri" w:hAnsi="Calibri" w:cs="Book Antiqua"/>
          <w:i w:val="0"/>
          <w:sz w:val="24"/>
        </w:rPr>
        <w:t>Contexto del Producto</w:t>
      </w:r>
      <w:bookmarkEnd w:id="30"/>
    </w:p>
    <w:p w14:paraId="3C82AD13" w14:textId="28B30853" w:rsidR="00FF729D" w:rsidRPr="0039736F" w:rsidRDefault="009B7255" w:rsidP="00FF729D">
      <w:pPr>
        <w:pStyle w:val="Prrafodelista"/>
        <w:jc w:val="both"/>
        <w:rPr>
          <w:rFonts w:ascii="Calibri" w:hAnsi="Calibri" w:cs="Book Antiqua"/>
          <w:iCs/>
          <w:lang w:eastAsia="ar-SA"/>
        </w:rPr>
      </w:pPr>
      <w:r w:rsidRPr="009B7255">
        <w:rPr>
          <w:rFonts w:ascii="Calibri" w:hAnsi="Calibri" w:cs="Book Antiqua"/>
          <w:iCs/>
          <w:lang w:eastAsia="ar-SA"/>
        </w:rPr>
        <w:t xml:space="preserve">Actualmente, el </w:t>
      </w:r>
      <w:r w:rsidR="00CA2F78">
        <w:rPr>
          <w:rFonts w:ascii="Calibri" w:hAnsi="Calibri" w:cs="Book Antiqua"/>
          <w:iCs/>
          <w:lang w:eastAsia="ar-SA"/>
        </w:rPr>
        <w:t>local</w:t>
      </w:r>
      <w:r w:rsidRPr="009B7255">
        <w:rPr>
          <w:rFonts w:ascii="Calibri" w:hAnsi="Calibri" w:cs="Book Antiqua"/>
          <w:iCs/>
          <w:lang w:eastAsia="ar-SA"/>
        </w:rPr>
        <w:t xml:space="preserve"> utiliza métodos manuales para registrar </w:t>
      </w:r>
      <w:r w:rsidR="00CA2F78">
        <w:rPr>
          <w:rFonts w:ascii="Calibri" w:hAnsi="Calibri" w:cs="Book Antiqua"/>
          <w:iCs/>
          <w:lang w:eastAsia="ar-SA"/>
        </w:rPr>
        <w:t>a las reparaciones.</w:t>
      </w:r>
      <w:r w:rsidRPr="009B7255">
        <w:rPr>
          <w:rFonts w:ascii="Calibri" w:hAnsi="Calibri" w:cs="Book Antiqua"/>
          <w:iCs/>
          <w:lang w:eastAsia="ar-SA"/>
        </w:rPr>
        <w:t xml:space="preserve"> Esta aproximación puede resultar en errores, pérdida de tiempo. Nuestro sistema de </w:t>
      </w:r>
      <w:r w:rsidR="00CA2F78">
        <w:rPr>
          <w:rFonts w:ascii="Calibri" w:hAnsi="Calibri" w:cs="Book Antiqua"/>
          <w:iCs/>
          <w:lang w:eastAsia="ar-SA"/>
        </w:rPr>
        <w:t>registro</w:t>
      </w:r>
      <w:r w:rsidRPr="009B7255">
        <w:rPr>
          <w:rFonts w:ascii="Calibri" w:hAnsi="Calibri" w:cs="Book Antiqua"/>
          <w:iCs/>
          <w:lang w:eastAsia="ar-SA"/>
        </w:rPr>
        <w:t xml:space="preserve"> es una solución integral diseñada para automatizar y optimizar estos procesos, proporcionando una plataforma fácil de usar y eficiente para la gestión diaria del </w:t>
      </w:r>
      <w:r w:rsidR="00CA2F78">
        <w:rPr>
          <w:rFonts w:ascii="Calibri" w:hAnsi="Calibri" w:cs="Book Antiqua"/>
          <w:iCs/>
          <w:lang w:eastAsia="ar-SA"/>
        </w:rPr>
        <w:t>local</w:t>
      </w:r>
      <w:r w:rsidRPr="009B7255">
        <w:rPr>
          <w:rFonts w:ascii="Calibri" w:hAnsi="Calibri" w:cs="Book Antiqua"/>
          <w:iCs/>
          <w:lang w:eastAsia="ar-SA"/>
        </w:rPr>
        <w:t>.</w:t>
      </w:r>
    </w:p>
    <w:p w14:paraId="4E4DDAF2" w14:textId="77777777" w:rsidR="00857C2C" w:rsidRPr="0039736F" w:rsidRDefault="00857C2C" w:rsidP="00857C2C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31" w:name="_Toc127927442"/>
      <w:r w:rsidRPr="0039736F">
        <w:rPr>
          <w:rFonts w:ascii="Calibri" w:hAnsi="Calibri" w:cs="Book Antiqua"/>
          <w:i w:val="0"/>
          <w:sz w:val="24"/>
        </w:rPr>
        <w:t>Perspectivas futuras del producto</w:t>
      </w:r>
      <w:bookmarkEnd w:id="31"/>
    </w:p>
    <w:p w14:paraId="75FE9EC7" w14:textId="6EF1B962" w:rsidR="007E724C" w:rsidRPr="007E724C" w:rsidRDefault="007E724C">
      <w:pPr>
        <w:pStyle w:val="Prrafodelista"/>
        <w:numPr>
          <w:ilvl w:val="0"/>
          <w:numId w:val="6"/>
        </w:numPr>
        <w:jc w:val="both"/>
        <w:rPr>
          <w:rFonts w:ascii="Calibri" w:hAnsi="Calibri" w:cs="Book Antiqua"/>
        </w:rPr>
      </w:pPr>
      <w:r w:rsidRPr="007E724C">
        <w:rPr>
          <w:rFonts w:ascii="Calibri" w:hAnsi="Calibri" w:cs="Book Antiqua"/>
        </w:rPr>
        <w:t xml:space="preserve">El </w:t>
      </w:r>
      <w:r w:rsidR="00CA2F78">
        <w:rPr>
          <w:rFonts w:ascii="Calibri" w:hAnsi="Calibri" w:cs="Book Antiqua"/>
        </w:rPr>
        <w:t>sitio web incorporara una barra de búsqueda en los distintos módulos para acceder a los datos más rápido</w:t>
      </w:r>
      <w:r w:rsidRPr="007E724C">
        <w:rPr>
          <w:rFonts w:ascii="Calibri" w:hAnsi="Calibri" w:cs="Book Antiqua"/>
        </w:rPr>
        <w:t>.</w:t>
      </w:r>
    </w:p>
    <w:p w14:paraId="441E2B62" w14:textId="77777777" w:rsidR="007E724C" w:rsidRPr="007E724C" w:rsidRDefault="007E724C" w:rsidP="007E724C">
      <w:pPr>
        <w:pStyle w:val="Prrafodelista"/>
        <w:ind w:left="1080"/>
        <w:jc w:val="both"/>
        <w:rPr>
          <w:rFonts w:ascii="Calibri" w:hAnsi="Calibri" w:cs="Book Antiqua"/>
        </w:rPr>
      </w:pPr>
    </w:p>
    <w:p w14:paraId="54732871" w14:textId="2A2FB428" w:rsidR="007E724C" w:rsidRPr="007E724C" w:rsidRDefault="007E724C">
      <w:pPr>
        <w:pStyle w:val="Prrafodelista"/>
        <w:numPr>
          <w:ilvl w:val="0"/>
          <w:numId w:val="6"/>
        </w:numPr>
        <w:jc w:val="both"/>
        <w:rPr>
          <w:rFonts w:ascii="Calibri" w:hAnsi="Calibri" w:cs="Book Antiqua"/>
        </w:rPr>
      </w:pPr>
      <w:r w:rsidRPr="007E724C">
        <w:rPr>
          <w:rFonts w:ascii="Calibri" w:hAnsi="Calibri" w:cs="Book Antiqua"/>
        </w:rPr>
        <w:t xml:space="preserve">Se implementará un módulo </w:t>
      </w:r>
      <w:r w:rsidR="00CA2F78">
        <w:rPr>
          <w:rFonts w:ascii="Calibri" w:hAnsi="Calibri" w:cs="Book Antiqua"/>
        </w:rPr>
        <w:t>para que el cliente puede agendar citas e información relevante del local</w:t>
      </w:r>
      <w:r w:rsidRPr="007E724C">
        <w:rPr>
          <w:rFonts w:ascii="Calibri" w:hAnsi="Calibri" w:cs="Book Antiqua"/>
        </w:rPr>
        <w:t>.</w:t>
      </w:r>
    </w:p>
    <w:p w14:paraId="225D5DAD" w14:textId="77777777" w:rsidR="007E724C" w:rsidRPr="00C660CD" w:rsidRDefault="007E724C" w:rsidP="00C660CD">
      <w:pPr>
        <w:jc w:val="both"/>
        <w:rPr>
          <w:rFonts w:ascii="Calibri" w:hAnsi="Calibri" w:cs="Book Antiqua"/>
        </w:rPr>
      </w:pPr>
    </w:p>
    <w:p w14:paraId="43EFE144" w14:textId="75A268B5" w:rsidR="008702AA" w:rsidRPr="00F30D4B" w:rsidRDefault="007E724C" w:rsidP="00F30D4B">
      <w:pPr>
        <w:pStyle w:val="Prrafodelista"/>
        <w:numPr>
          <w:ilvl w:val="0"/>
          <w:numId w:val="6"/>
        </w:numPr>
        <w:jc w:val="both"/>
        <w:rPr>
          <w:rFonts w:ascii="Calibri" w:hAnsi="Calibri" w:cs="Book Antiqua"/>
        </w:rPr>
      </w:pPr>
      <w:r w:rsidRPr="007E724C">
        <w:rPr>
          <w:rFonts w:ascii="Calibri" w:hAnsi="Calibri" w:cs="Book Antiqua"/>
        </w:rPr>
        <w:t xml:space="preserve">Se implementará un módulo </w:t>
      </w:r>
      <w:r w:rsidR="0014668B">
        <w:rPr>
          <w:rFonts w:ascii="Calibri" w:hAnsi="Calibri" w:cs="Book Antiqua"/>
        </w:rPr>
        <w:t xml:space="preserve">para </w:t>
      </w:r>
      <w:r w:rsidR="00C660CD">
        <w:rPr>
          <w:rFonts w:ascii="Calibri" w:hAnsi="Calibri" w:cs="Book Antiqua"/>
        </w:rPr>
        <w:t xml:space="preserve">la </w:t>
      </w:r>
      <w:r w:rsidR="00C660CD" w:rsidRPr="007E724C">
        <w:rPr>
          <w:rFonts w:ascii="Calibri" w:hAnsi="Calibri" w:cs="Book Antiqua"/>
        </w:rPr>
        <w:t>gestión</w:t>
      </w:r>
      <w:r w:rsidRPr="007E724C">
        <w:rPr>
          <w:rFonts w:ascii="Calibri" w:hAnsi="Calibri" w:cs="Book Antiqua"/>
        </w:rPr>
        <w:t xml:space="preserve"> </w:t>
      </w:r>
      <w:r w:rsidR="0014668B">
        <w:rPr>
          <w:rFonts w:ascii="Calibri" w:hAnsi="Calibri" w:cs="Book Antiqua"/>
        </w:rPr>
        <w:t xml:space="preserve">de </w:t>
      </w:r>
      <w:r w:rsidR="00CA2F78">
        <w:rPr>
          <w:rFonts w:ascii="Calibri" w:hAnsi="Calibri" w:cs="Book Antiqua"/>
        </w:rPr>
        <w:t xml:space="preserve">repuestos </w:t>
      </w:r>
      <w:r w:rsidR="00CA2F78" w:rsidRPr="007E724C">
        <w:rPr>
          <w:rFonts w:ascii="Calibri" w:hAnsi="Calibri" w:cs="Book Antiqua"/>
        </w:rPr>
        <w:t>y el manejo del stock</w:t>
      </w:r>
      <w:r w:rsidR="00CA2F78">
        <w:rPr>
          <w:rFonts w:ascii="Calibri" w:hAnsi="Calibri" w:cs="Book Antiqua"/>
        </w:rPr>
        <w:t>.</w:t>
      </w:r>
    </w:p>
    <w:p w14:paraId="7297D42C" w14:textId="77777777" w:rsidR="00C660CD" w:rsidRDefault="00C660CD" w:rsidP="00C660CD">
      <w:pPr>
        <w:rPr>
          <w:rFonts w:asciiTheme="minorHAnsi" w:hAnsiTheme="minorHAnsi" w:cstheme="minorHAnsi"/>
          <w:b/>
          <w:bCs/>
        </w:rPr>
      </w:pPr>
    </w:p>
    <w:p w14:paraId="257FA3AC" w14:textId="77777777" w:rsidR="00C660CD" w:rsidRPr="0039736F" w:rsidRDefault="00C660CD" w:rsidP="00C660CD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32" w:name="_Toc127927443"/>
      <w:r w:rsidRPr="0039736F">
        <w:rPr>
          <w:rFonts w:ascii="Calibri" w:hAnsi="Calibri" w:cs="Book Antiqua"/>
          <w:i w:val="0"/>
          <w:sz w:val="24"/>
        </w:rPr>
        <w:t>Reglas y Funciones de Negocio</w:t>
      </w:r>
      <w:bookmarkEnd w:id="32"/>
    </w:p>
    <w:p w14:paraId="158A3A0D" w14:textId="77777777" w:rsidR="00C660CD" w:rsidRPr="00C141AC" w:rsidRDefault="00C660CD" w:rsidP="00C660CD">
      <w:pPr>
        <w:pStyle w:val="Ttulo2"/>
        <w:rPr>
          <w:rFonts w:ascii="Calibri" w:hAnsi="Calibri" w:cs="Calibri"/>
          <w:i w:val="0"/>
          <w:iCs w:val="0"/>
          <w:sz w:val="24"/>
          <w:szCs w:val="24"/>
        </w:rPr>
      </w:pPr>
      <w:bookmarkStart w:id="33" w:name="_Toc201839144"/>
      <w:r w:rsidRPr="00C141AC">
        <w:rPr>
          <w:rFonts w:ascii="Calibri" w:hAnsi="Calibri" w:cs="Calibri"/>
          <w:i w:val="0"/>
          <w:iCs w:val="0"/>
          <w:sz w:val="24"/>
          <w:szCs w:val="24"/>
          <w:lang w:eastAsia="es-ES"/>
        </w:rPr>
        <w:t xml:space="preserve">Mapeo AS IS Registrar </w:t>
      </w:r>
      <w:r>
        <w:rPr>
          <w:rFonts w:ascii="Calibri" w:hAnsi="Calibri" w:cs="Calibri"/>
          <w:i w:val="0"/>
          <w:iCs w:val="0"/>
          <w:sz w:val="24"/>
          <w:szCs w:val="24"/>
          <w:lang w:eastAsia="es-ES"/>
        </w:rPr>
        <w:t>Cliente</w:t>
      </w:r>
      <w:bookmarkEnd w:id="33"/>
    </w:p>
    <w:p w14:paraId="690C908A" w14:textId="60798F3A" w:rsidR="00C660CD" w:rsidRDefault="00C660CD" w:rsidP="00C660CD">
      <w:pPr>
        <w:jc w:val="center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11EC4D80" wp14:editId="78EBF45B">
            <wp:extent cx="4533900" cy="4699488"/>
            <wp:effectExtent l="0" t="0" r="0" b="6350"/>
            <wp:docPr id="1759304818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7" b="3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275" cy="471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228E3" w14:textId="77777777" w:rsidR="00C660CD" w:rsidRPr="00281AB7" w:rsidRDefault="00C660CD" w:rsidP="00C660CD">
      <w:pPr>
        <w:pStyle w:val="Ttulo2"/>
        <w:rPr>
          <w:rFonts w:ascii="Calibri" w:hAnsi="Calibri" w:cs="Calibri"/>
          <w:i w:val="0"/>
          <w:iCs w:val="0"/>
          <w:color w:val="0000FF"/>
          <w:sz w:val="24"/>
          <w:szCs w:val="24"/>
        </w:rPr>
      </w:pPr>
      <w:bookmarkStart w:id="34" w:name="_Toc201839145"/>
      <w:r w:rsidRPr="00281AB7">
        <w:rPr>
          <w:rFonts w:ascii="Calibri" w:hAnsi="Calibri" w:cs="Calibri"/>
          <w:i w:val="0"/>
          <w:iCs w:val="0"/>
          <w:sz w:val="24"/>
          <w:szCs w:val="24"/>
        </w:rPr>
        <w:lastRenderedPageBreak/>
        <w:t xml:space="preserve">Mapeo TO BE Registrar </w:t>
      </w:r>
      <w:r>
        <w:rPr>
          <w:rFonts w:ascii="Calibri" w:hAnsi="Calibri" w:cs="Calibri"/>
          <w:i w:val="0"/>
          <w:iCs w:val="0"/>
          <w:sz w:val="24"/>
          <w:szCs w:val="24"/>
        </w:rPr>
        <w:t>Cliente</w:t>
      </w:r>
      <w:bookmarkEnd w:id="34"/>
    </w:p>
    <w:p w14:paraId="3F2742A3" w14:textId="77777777" w:rsidR="00C660CD" w:rsidRPr="00206104" w:rsidRDefault="00C660CD" w:rsidP="00C660CD">
      <w:pPr>
        <w:ind w:left="720"/>
        <w:jc w:val="both"/>
        <w:rPr>
          <w:noProof/>
        </w:rPr>
      </w:pPr>
    </w:p>
    <w:p w14:paraId="35B682E8" w14:textId="77777777" w:rsidR="00C660CD" w:rsidRPr="00206104" w:rsidRDefault="00C660CD" w:rsidP="00C660CD">
      <w:pPr>
        <w:ind w:left="720"/>
        <w:jc w:val="both"/>
        <w:rPr>
          <w:noProof/>
        </w:rPr>
      </w:pPr>
      <w:r>
        <w:rPr>
          <w:noProof/>
        </w:rPr>
        <w:drawing>
          <wp:inline distT="0" distB="0" distL="0" distR="0" wp14:anchorId="2B189FCC" wp14:editId="6AB717A5">
            <wp:extent cx="6120130" cy="7883525"/>
            <wp:effectExtent l="0" t="0" r="0" b="3175"/>
            <wp:docPr id="860167981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8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BF2C" w14:textId="77777777" w:rsidR="00C660CD" w:rsidRPr="00206104" w:rsidRDefault="00C660CD" w:rsidP="00C660CD">
      <w:pPr>
        <w:ind w:left="720"/>
        <w:jc w:val="both"/>
        <w:rPr>
          <w:noProof/>
        </w:rPr>
      </w:pPr>
    </w:p>
    <w:p w14:paraId="715AB9FF" w14:textId="77777777" w:rsidR="00C660CD" w:rsidRDefault="00C660CD" w:rsidP="00C660CD">
      <w:pPr>
        <w:rPr>
          <w:rFonts w:asciiTheme="minorHAnsi" w:hAnsiTheme="minorHAnsi" w:cstheme="minorHAnsi"/>
          <w:b/>
          <w:bCs/>
        </w:rPr>
      </w:pPr>
    </w:p>
    <w:p w14:paraId="409E62A0" w14:textId="77777777" w:rsidR="00C660CD" w:rsidRDefault="00C660CD" w:rsidP="00C660CD">
      <w:pPr>
        <w:pStyle w:val="Ttulo2"/>
        <w:rPr>
          <w:rFonts w:ascii="Calibri" w:hAnsi="Calibri" w:cs="Calibri"/>
          <w:i w:val="0"/>
          <w:iCs w:val="0"/>
          <w:sz w:val="24"/>
          <w:szCs w:val="24"/>
          <w:lang w:eastAsia="es-ES"/>
        </w:rPr>
      </w:pPr>
      <w:bookmarkStart w:id="35" w:name="_Toc201839146"/>
      <w:r w:rsidRPr="009E02F2">
        <w:rPr>
          <w:rFonts w:ascii="Calibri" w:hAnsi="Calibri" w:cs="Calibri"/>
          <w:i w:val="0"/>
          <w:iCs w:val="0"/>
          <w:sz w:val="24"/>
          <w:szCs w:val="24"/>
          <w:lang w:eastAsia="es-ES"/>
        </w:rPr>
        <w:lastRenderedPageBreak/>
        <w:t xml:space="preserve">Mapeo AS IS Registrar </w:t>
      </w:r>
      <w:bookmarkEnd w:id="35"/>
      <w:r>
        <w:rPr>
          <w:rFonts w:ascii="Calibri" w:hAnsi="Calibri" w:cs="Calibri"/>
          <w:i w:val="0"/>
          <w:iCs w:val="0"/>
          <w:sz w:val="24"/>
          <w:szCs w:val="24"/>
          <w:lang w:eastAsia="es-ES"/>
        </w:rPr>
        <w:t>Técnico</w:t>
      </w:r>
    </w:p>
    <w:p w14:paraId="173A58B0" w14:textId="77777777" w:rsidR="00C660CD" w:rsidRPr="00C438B0" w:rsidRDefault="00C660CD" w:rsidP="00C660CD">
      <w:pPr>
        <w:rPr>
          <w:lang w:eastAsia="es-ES"/>
        </w:rPr>
      </w:pPr>
      <w:r>
        <w:rPr>
          <w:noProof/>
        </w:rPr>
        <w:drawing>
          <wp:inline distT="0" distB="0" distL="0" distR="0" wp14:anchorId="0D12FA2C" wp14:editId="2C142CAC">
            <wp:extent cx="6120130" cy="7883525"/>
            <wp:effectExtent l="0" t="0" r="0" b="3175"/>
            <wp:docPr id="1626419706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8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1322" w14:textId="77777777" w:rsidR="00C660CD" w:rsidRPr="00206104" w:rsidRDefault="00C660CD" w:rsidP="00C660CD">
      <w:pPr>
        <w:ind w:left="720"/>
        <w:contextualSpacing/>
        <w:jc w:val="both"/>
        <w:rPr>
          <w:rFonts w:ascii="Calibri" w:hAnsi="Calibri" w:cs="Book Antiqua"/>
          <w:b/>
          <w:bCs/>
          <w:iCs/>
          <w:lang w:eastAsia="es-ES"/>
        </w:rPr>
      </w:pPr>
    </w:p>
    <w:p w14:paraId="3E0FC5DC" w14:textId="77777777" w:rsidR="00C660CD" w:rsidRPr="00206104" w:rsidRDefault="00C660CD" w:rsidP="00C660CD">
      <w:pPr>
        <w:ind w:left="720"/>
        <w:contextualSpacing/>
        <w:jc w:val="both"/>
        <w:rPr>
          <w:rFonts w:ascii="Calibri" w:hAnsi="Calibri" w:cs="Book Antiqua"/>
          <w:b/>
          <w:bCs/>
          <w:iCs/>
          <w:lang w:eastAsia="es-ES"/>
        </w:rPr>
      </w:pPr>
    </w:p>
    <w:p w14:paraId="7E265FD6" w14:textId="77777777" w:rsidR="00C660CD" w:rsidRPr="00206104" w:rsidRDefault="00C660CD" w:rsidP="00C660CD">
      <w:pPr>
        <w:ind w:left="720"/>
        <w:contextualSpacing/>
        <w:jc w:val="both"/>
        <w:rPr>
          <w:rFonts w:ascii="Calibri" w:hAnsi="Calibri" w:cs="Book Antiqua"/>
          <w:b/>
          <w:bCs/>
          <w:iCs/>
          <w:lang w:eastAsia="es-ES"/>
        </w:rPr>
      </w:pPr>
    </w:p>
    <w:p w14:paraId="2137898F" w14:textId="77777777" w:rsidR="00C660CD" w:rsidRPr="00206104" w:rsidRDefault="00C660CD" w:rsidP="00C660CD">
      <w:pPr>
        <w:ind w:left="720"/>
        <w:contextualSpacing/>
        <w:jc w:val="both"/>
        <w:rPr>
          <w:rFonts w:ascii="Calibri" w:hAnsi="Calibri" w:cs="Book Antiqua"/>
          <w:b/>
          <w:bCs/>
          <w:iCs/>
          <w:lang w:eastAsia="es-ES"/>
        </w:rPr>
      </w:pPr>
    </w:p>
    <w:p w14:paraId="6AA4ED51" w14:textId="77777777" w:rsidR="00C660CD" w:rsidRPr="00206104" w:rsidRDefault="00C660CD" w:rsidP="00C660CD">
      <w:pPr>
        <w:ind w:left="720"/>
        <w:contextualSpacing/>
        <w:jc w:val="both"/>
        <w:rPr>
          <w:rFonts w:ascii="Calibri" w:hAnsi="Calibri" w:cs="Book Antiqua"/>
          <w:b/>
          <w:bCs/>
          <w:iCs/>
          <w:lang w:eastAsia="es-ES"/>
        </w:rPr>
      </w:pPr>
    </w:p>
    <w:p w14:paraId="5431295F" w14:textId="77777777" w:rsidR="00C660CD" w:rsidRPr="009E02F2" w:rsidRDefault="00C660CD" w:rsidP="00C660CD">
      <w:pPr>
        <w:pStyle w:val="Ttulo2"/>
        <w:rPr>
          <w:rFonts w:ascii="Calibri" w:hAnsi="Calibri" w:cs="Calibri"/>
          <w:i w:val="0"/>
          <w:iCs w:val="0"/>
          <w:color w:val="0000FF"/>
          <w:sz w:val="24"/>
          <w:szCs w:val="24"/>
        </w:rPr>
      </w:pPr>
      <w:bookmarkStart w:id="36" w:name="_Toc201839147"/>
      <w:r w:rsidRPr="009E02F2">
        <w:rPr>
          <w:rFonts w:ascii="Calibri" w:hAnsi="Calibri" w:cs="Calibri"/>
          <w:i w:val="0"/>
          <w:iCs w:val="0"/>
          <w:sz w:val="24"/>
          <w:szCs w:val="24"/>
        </w:rPr>
        <w:t xml:space="preserve">Mapeo TO BE Registrar </w:t>
      </w:r>
      <w:bookmarkEnd w:id="36"/>
      <w:r>
        <w:rPr>
          <w:rFonts w:ascii="Calibri" w:hAnsi="Calibri" w:cs="Calibri"/>
          <w:i w:val="0"/>
          <w:iCs w:val="0"/>
          <w:sz w:val="24"/>
          <w:szCs w:val="24"/>
          <w:lang w:eastAsia="es-ES"/>
        </w:rPr>
        <w:t>Técnico</w:t>
      </w:r>
    </w:p>
    <w:p w14:paraId="7D0CFF65" w14:textId="77777777" w:rsidR="00C660CD" w:rsidRPr="00206104" w:rsidRDefault="00C660CD" w:rsidP="00C660CD">
      <w:pPr>
        <w:ind w:left="720"/>
        <w:jc w:val="both"/>
        <w:rPr>
          <w:rFonts w:ascii="Calibri" w:hAnsi="Calibri" w:cs="Book Antiqua"/>
          <w:iCs/>
          <w:color w:val="0000FF"/>
        </w:rPr>
      </w:pPr>
      <w:r>
        <w:rPr>
          <w:noProof/>
        </w:rPr>
        <w:drawing>
          <wp:inline distT="0" distB="0" distL="0" distR="0" wp14:anchorId="1D028F4A" wp14:editId="063FC455">
            <wp:extent cx="6120130" cy="7883525"/>
            <wp:effectExtent l="0" t="0" r="0" b="3175"/>
            <wp:docPr id="704763641" name="Imagen 6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63641" name="Imagen 6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8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B661" w14:textId="77777777" w:rsidR="00C660CD" w:rsidRPr="00206104" w:rsidRDefault="00C660CD" w:rsidP="00C660CD">
      <w:pPr>
        <w:ind w:left="720"/>
        <w:jc w:val="center"/>
        <w:rPr>
          <w:rFonts w:ascii="Calibri" w:hAnsi="Calibri" w:cs="Book Antiqua"/>
          <w:i/>
          <w:color w:val="0000FF"/>
        </w:rPr>
      </w:pPr>
    </w:p>
    <w:p w14:paraId="2797AEA3" w14:textId="77777777" w:rsidR="00C660CD" w:rsidRPr="00206104" w:rsidRDefault="00C660CD" w:rsidP="00C660CD">
      <w:pPr>
        <w:jc w:val="both"/>
      </w:pPr>
    </w:p>
    <w:p w14:paraId="01135F63" w14:textId="77777777" w:rsidR="00C660CD" w:rsidRPr="00975179" w:rsidRDefault="00C660CD" w:rsidP="00C660CD">
      <w:pPr>
        <w:pStyle w:val="Ttulo2"/>
        <w:rPr>
          <w:rFonts w:ascii="Calibri" w:hAnsi="Calibri" w:cs="Calibri"/>
          <w:i w:val="0"/>
          <w:iCs w:val="0"/>
          <w:lang w:eastAsia="es-ES"/>
        </w:rPr>
      </w:pPr>
      <w:bookmarkStart w:id="37" w:name="_Toc201839148"/>
      <w:r w:rsidRPr="00975179">
        <w:rPr>
          <w:rFonts w:ascii="Calibri" w:hAnsi="Calibri" w:cs="Calibri"/>
          <w:i w:val="0"/>
          <w:iCs w:val="0"/>
          <w:sz w:val="24"/>
          <w:szCs w:val="24"/>
          <w:lang w:eastAsia="es-ES"/>
        </w:rPr>
        <w:lastRenderedPageBreak/>
        <w:t xml:space="preserve">Mapeo AS IS Registrar </w:t>
      </w:r>
      <w:bookmarkEnd w:id="37"/>
      <w:r>
        <w:rPr>
          <w:rFonts w:ascii="Calibri" w:hAnsi="Calibri" w:cs="Calibri"/>
          <w:i w:val="0"/>
          <w:iCs w:val="0"/>
          <w:sz w:val="24"/>
          <w:szCs w:val="24"/>
          <w:lang w:eastAsia="es-ES"/>
        </w:rPr>
        <w:t>Dispositivo</w:t>
      </w:r>
    </w:p>
    <w:p w14:paraId="5F3F06F8" w14:textId="77777777" w:rsidR="00C660CD" w:rsidRPr="00206104" w:rsidRDefault="00C660CD" w:rsidP="00C660CD">
      <w:pPr>
        <w:jc w:val="both"/>
      </w:pPr>
    </w:p>
    <w:p w14:paraId="0FFB462B" w14:textId="77777777" w:rsidR="00C660CD" w:rsidRPr="00206104" w:rsidRDefault="00C660CD" w:rsidP="00C660CD">
      <w:pPr>
        <w:jc w:val="both"/>
      </w:pPr>
      <w:r>
        <w:rPr>
          <w:noProof/>
        </w:rPr>
        <w:drawing>
          <wp:inline distT="0" distB="0" distL="0" distR="0" wp14:anchorId="575B9811" wp14:editId="6FE59DF0">
            <wp:extent cx="6120130" cy="7883525"/>
            <wp:effectExtent l="0" t="0" r="0" b="3175"/>
            <wp:docPr id="1037574245" name="Imagen 6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74245" name="Imagen 6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8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980B" w14:textId="77777777" w:rsidR="00C660CD" w:rsidRPr="00206104" w:rsidRDefault="00C660CD" w:rsidP="00C660CD">
      <w:pPr>
        <w:jc w:val="both"/>
      </w:pPr>
    </w:p>
    <w:p w14:paraId="1238AF39" w14:textId="77777777" w:rsidR="00C660CD" w:rsidRPr="00975179" w:rsidRDefault="00C660CD" w:rsidP="00C660CD">
      <w:pPr>
        <w:pStyle w:val="Ttulo2"/>
        <w:rPr>
          <w:rFonts w:ascii="Calibri" w:hAnsi="Calibri" w:cs="Calibri"/>
          <w:i w:val="0"/>
          <w:iCs w:val="0"/>
          <w:sz w:val="24"/>
          <w:szCs w:val="24"/>
        </w:rPr>
      </w:pPr>
      <w:bookmarkStart w:id="38" w:name="_Toc201839149"/>
      <w:r w:rsidRPr="00975179">
        <w:rPr>
          <w:rFonts w:ascii="Calibri" w:hAnsi="Calibri" w:cs="Calibri"/>
          <w:i w:val="0"/>
          <w:iCs w:val="0"/>
          <w:sz w:val="24"/>
          <w:szCs w:val="24"/>
        </w:rPr>
        <w:lastRenderedPageBreak/>
        <w:t xml:space="preserve">Mapeo TO BE Registrar </w:t>
      </w:r>
      <w:r>
        <w:rPr>
          <w:rFonts w:ascii="Calibri" w:hAnsi="Calibri" w:cs="Calibri"/>
          <w:i w:val="0"/>
          <w:iCs w:val="0"/>
          <w:sz w:val="24"/>
          <w:szCs w:val="24"/>
          <w:lang w:eastAsia="es-ES"/>
        </w:rPr>
        <w:t>Dispositivo</w:t>
      </w:r>
      <w:r w:rsidRPr="00206104">
        <w:rPr>
          <w:rFonts w:ascii="Calibri" w:hAnsi="Calibri" w:cs="Book Antiqua"/>
          <w:b w:val="0"/>
          <w:bCs w:val="0"/>
          <w:iCs w:val="0"/>
          <w:noProof/>
          <w:sz w:val="24"/>
          <w:szCs w:val="24"/>
        </w:rPr>
        <w:t xml:space="preserve"> </w:t>
      </w:r>
      <w:bookmarkEnd w:id="38"/>
      <w:r>
        <w:rPr>
          <w:noProof/>
        </w:rPr>
        <w:drawing>
          <wp:inline distT="0" distB="0" distL="0" distR="0" wp14:anchorId="56E8F141" wp14:editId="417C2833">
            <wp:extent cx="6120130" cy="8094345"/>
            <wp:effectExtent l="0" t="0" r="0" b="1905"/>
            <wp:docPr id="1977703103" name="Imagen 6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03103" name="Imagen 6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9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CD4A" w14:textId="77777777" w:rsidR="00C660CD" w:rsidRPr="00206104" w:rsidRDefault="00C660CD" w:rsidP="00C660CD">
      <w:pPr>
        <w:ind w:left="720"/>
        <w:jc w:val="both"/>
        <w:rPr>
          <w:rFonts w:ascii="Calibri" w:hAnsi="Calibri" w:cs="Book Antiqua"/>
          <w:b/>
          <w:bCs/>
          <w:iCs/>
        </w:rPr>
      </w:pPr>
    </w:p>
    <w:p w14:paraId="511E5078" w14:textId="77777777" w:rsidR="00C660CD" w:rsidRPr="00975179" w:rsidRDefault="00C660CD" w:rsidP="00C660CD">
      <w:pPr>
        <w:pStyle w:val="Ttulo2"/>
        <w:rPr>
          <w:rFonts w:ascii="Calibri" w:hAnsi="Calibri" w:cs="Calibri"/>
          <w:i w:val="0"/>
          <w:iCs w:val="0"/>
          <w:lang w:eastAsia="es-ES"/>
        </w:rPr>
      </w:pPr>
      <w:r w:rsidRPr="00975179">
        <w:rPr>
          <w:rFonts w:ascii="Calibri" w:hAnsi="Calibri" w:cs="Calibri"/>
          <w:i w:val="0"/>
          <w:iCs w:val="0"/>
          <w:sz w:val="24"/>
          <w:szCs w:val="24"/>
          <w:lang w:eastAsia="es-ES"/>
        </w:rPr>
        <w:lastRenderedPageBreak/>
        <w:t xml:space="preserve">Mapeo AS IS Registrar </w:t>
      </w:r>
      <w:r>
        <w:rPr>
          <w:rFonts w:ascii="Calibri" w:hAnsi="Calibri" w:cs="Calibri"/>
          <w:i w:val="0"/>
          <w:iCs w:val="0"/>
          <w:sz w:val="24"/>
          <w:szCs w:val="24"/>
          <w:lang w:eastAsia="es-ES"/>
        </w:rPr>
        <w:t xml:space="preserve">Reparación </w:t>
      </w:r>
    </w:p>
    <w:p w14:paraId="1301FB77" w14:textId="77777777" w:rsidR="00C660CD" w:rsidRPr="00206104" w:rsidRDefault="00C660CD" w:rsidP="00C660CD">
      <w:pPr>
        <w:jc w:val="both"/>
      </w:pPr>
    </w:p>
    <w:p w14:paraId="4E18BEF9" w14:textId="77777777" w:rsidR="00C660CD" w:rsidRDefault="00C660CD" w:rsidP="00C660CD">
      <w:pPr>
        <w:jc w:val="both"/>
        <w:rPr>
          <w:noProof/>
        </w:rPr>
      </w:pPr>
    </w:p>
    <w:p w14:paraId="26633FE2" w14:textId="77777777" w:rsidR="00C660CD" w:rsidRPr="00206104" w:rsidRDefault="00C660CD" w:rsidP="00C660CD">
      <w:pPr>
        <w:jc w:val="both"/>
      </w:pPr>
      <w:r>
        <w:rPr>
          <w:noProof/>
        </w:rPr>
        <w:drawing>
          <wp:inline distT="0" distB="0" distL="0" distR="0" wp14:anchorId="531F0158" wp14:editId="67837E7C">
            <wp:extent cx="5929630" cy="8201025"/>
            <wp:effectExtent l="0" t="0" r="0" b="9525"/>
            <wp:docPr id="2051881734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7" b="3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68A62" w14:textId="77777777" w:rsidR="00C660CD" w:rsidRPr="00975179" w:rsidRDefault="00C660CD" w:rsidP="00C660CD">
      <w:pPr>
        <w:pStyle w:val="Ttulo2"/>
        <w:rPr>
          <w:rFonts w:ascii="Calibri" w:hAnsi="Calibri" w:cs="Calibri"/>
          <w:i w:val="0"/>
          <w:iCs w:val="0"/>
          <w:sz w:val="24"/>
          <w:szCs w:val="24"/>
        </w:rPr>
      </w:pPr>
      <w:r w:rsidRPr="00975179">
        <w:rPr>
          <w:rFonts w:ascii="Calibri" w:hAnsi="Calibri" w:cs="Calibri"/>
          <w:i w:val="0"/>
          <w:iCs w:val="0"/>
          <w:sz w:val="24"/>
          <w:szCs w:val="24"/>
        </w:rPr>
        <w:lastRenderedPageBreak/>
        <w:t xml:space="preserve">Mapeo TO BE Registrar </w:t>
      </w:r>
      <w:r>
        <w:rPr>
          <w:rFonts w:ascii="Calibri" w:hAnsi="Calibri" w:cs="Calibri"/>
          <w:i w:val="0"/>
          <w:iCs w:val="0"/>
          <w:sz w:val="24"/>
          <w:szCs w:val="24"/>
          <w:lang w:eastAsia="es-ES"/>
        </w:rPr>
        <w:t xml:space="preserve">Reparación </w:t>
      </w:r>
      <w:r>
        <w:rPr>
          <w:noProof/>
        </w:rPr>
        <w:drawing>
          <wp:inline distT="0" distB="0" distL="0" distR="0" wp14:anchorId="3A983C01" wp14:editId="7D42CDD9">
            <wp:extent cx="6120130" cy="3976370"/>
            <wp:effectExtent l="0" t="0" r="0" b="5080"/>
            <wp:docPr id="642449633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9DCE" w14:textId="77777777" w:rsidR="00C660CD" w:rsidRPr="00206104" w:rsidRDefault="00C660CD" w:rsidP="00C660CD">
      <w:pPr>
        <w:ind w:left="720"/>
        <w:jc w:val="both"/>
        <w:rPr>
          <w:rFonts w:ascii="Calibri" w:hAnsi="Calibri" w:cs="Book Antiqua"/>
          <w:b/>
          <w:bCs/>
          <w:iCs/>
        </w:rPr>
      </w:pPr>
    </w:p>
    <w:p w14:paraId="207DB743" w14:textId="77777777" w:rsidR="00C660CD" w:rsidRDefault="00C660CD" w:rsidP="00C660CD">
      <w:pPr>
        <w:rPr>
          <w:rFonts w:asciiTheme="minorHAnsi" w:hAnsiTheme="minorHAnsi" w:cstheme="minorHAnsi"/>
          <w:b/>
          <w:bCs/>
        </w:rPr>
      </w:pPr>
    </w:p>
    <w:p w14:paraId="518E5F36" w14:textId="77777777" w:rsidR="001728CD" w:rsidRPr="001728CD" w:rsidRDefault="001728CD" w:rsidP="00C660CD">
      <w:pPr>
        <w:ind w:left="360"/>
        <w:jc w:val="both"/>
      </w:pPr>
    </w:p>
    <w:p w14:paraId="7AF3CD66" w14:textId="77777777" w:rsidR="00A2466D" w:rsidRPr="0039736F" w:rsidRDefault="00A2466D" w:rsidP="00A2466D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39" w:name="_Toc453064074"/>
      <w:bookmarkStart w:id="40" w:name="_Toc127927444"/>
      <w:r w:rsidRPr="0039736F">
        <w:rPr>
          <w:rFonts w:ascii="Calibri" w:hAnsi="Calibri" w:cs="Book Antiqua"/>
          <w:sz w:val="28"/>
        </w:rPr>
        <w:t>REQUISITOS</w:t>
      </w:r>
      <w:bookmarkEnd w:id="39"/>
      <w:bookmarkEnd w:id="40"/>
    </w:p>
    <w:p w14:paraId="5A989230" w14:textId="17966D8F" w:rsidR="00776F79" w:rsidRPr="00776F79" w:rsidRDefault="00A2466D" w:rsidP="00776F79">
      <w:pPr>
        <w:pStyle w:val="Ttulo2"/>
        <w:numPr>
          <w:ilvl w:val="1"/>
          <w:numId w:val="2"/>
        </w:numPr>
        <w:ind w:left="1418"/>
        <w:rPr>
          <w:rFonts w:asciiTheme="minorHAnsi" w:hAnsiTheme="minorHAnsi" w:cstheme="minorHAnsi"/>
          <w:i w:val="0"/>
          <w:sz w:val="24"/>
        </w:rPr>
      </w:pPr>
      <w:bookmarkStart w:id="41" w:name="_Toc453064075"/>
      <w:bookmarkStart w:id="42" w:name="_Toc127927445"/>
      <w:r w:rsidRPr="0039736F">
        <w:rPr>
          <w:rFonts w:asciiTheme="minorHAnsi" w:hAnsiTheme="minorHAnsi" w:cstheme="minorHAnsi"/>
          <w:i w:val="0"/>
          <w:sz w:val="24"/>
        </w:rPr>
        <w:t>Funcionale</w:t>
      </w:r>
      <w:bookmarkEnd w:id="41"/>
      <w:bookmarkEnd w:id="42"/>
      <w:r w:rsidR="001C59F5">
        <w:rPr>
          <w:rFonts w:asciiTheme="minorHAnsi" w:hAnsiTheme="minorHAnsi" w:cstheme="minorHAnsi"/>
          <w:i w:val="0"/>
          <w:sz w:val="24"/>
        </w:rPr>
        <w:t>s</w:t>
      </w:r>
    </w:p>
    <w:p w14:paraId="51BAE8EA" w14:textId="2E2EFBF8" w:rsidR="00D66BF6" w:rsidRDefault="00D66BF6" w:rsidP="00D66BF6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b/>
          <w:bCs/>
        </w:rPr>
      </w:pPr>
      <w:r w:rsidRPr="0039736F">
        <w:rPr>
          <w:rFonts w:asciiTheme="minorHAnsi" w:hAnsiTheme="minorHAnsi" w:cstheme="minorHAnsi"/>
          <w:b/>
          <w:bCs/>
        </w:rPr>
        <w:t>Módulo de</w:t>
      </w:r>
      <w:r w:rsidR="00B54997">
        <w:rPr>
          <w:rFonts w:asciiTheme="minorHAnsi" w:hAnsiTheme="minorHAnsi" w:cstheme="minorHAnsi"/>
          <w:b/>
          <w:bCs/>
        </w:rPr>
        <w:t xml:space="preserve"> </w:t>
      </w:r>
      <w:r w:rsidR="00A8088A">
        <w:rPr>
          <w:rFonts w:asciiTheme="minorHAnsi" w:hAnsiTheme="minorHAnsi" w:cstheme="minorHAnsi"/>
          <w:b/>
          <w:bCs/>
        </w:rPr>
        <w:t>Clientes</w:t>
      </w:r>
    </w:p>
    <w:p w14:paraId="0B65786B" w14:textId="77777777" w:rsidR="00287FDD" w:rsidRDefault="00287FDD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287FDD" w:rsidRPr="0039736F" w14:paraId="7E4C46CA" w14:textId="77777777" w:rsidTr="00CF6EC9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8CA55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717E4" w14:textId="77777777" w:rsidR="00287FDD" w:rsidRPr="0039736F" w:rsidRDefault="00287FDD" w:rsidP="00CF6EC9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>
              <w:rPr>
                <w:rFonts w:asciiTheme="minorHAnsi" w:hAnsiTheme="minorHAnsi" w:cstheme="minorHAnsi"/>
                <w:bCs/>
                <w:iCs/>
              </w:rPr>
              <w:t>0</w:t>
            </w:r>
            <w:r w:rsidRPr="0039736F">
              <w:rPr>
                <w:rFonts w:asciiTheme="minorHAnsi" w:hAnsiTheme="minorHAnsi" w:cstheme="minorHAnsi"/>
                <w:bCs/>
                <w:iCs/>
              </w:rPr>
              <w:t>1</w:t>
            </w:r>
            <w:r w:rsidRPr="0039736F">
              <w:rPr>
                <w:rFonts w:asciiTheme="minorHAnsi" w:hAnsiTheme="minorHAnsi" w:cstheme="minorHAnsi"/>
                <w:bCs/>
                <w:iCs/>
                <w:color w:val="0000FF"/>
              </w:rPr>
              <w:t xml:space="preserve"> </w:t>
            </w:r>
          </w:p>
        </w:tc>
      </w:tr>
      <w:tr w:rsidR="00287FDD" w:rsidRPr="0039736F" w14:paraId="0F676E5E" w14:textId="77777777" w:rsidTr="00CF6EC9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49FBB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09597" w14:textId="3554AAB1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Registrar </w:t>
            </w:r>
            <w:r w:rsidR="00EF74A8">
              <w:rPr>
                <w:rFonts w:asciiTheme="minorHAnsi" w:hAnsiTheme="minorHAnsi" w:cstheme="minorHAnsi"/>
                <w:iCs/>
              </w:rPr>
              <w:t>Cliente</w:t>
            </w:r>
            <w:r>
              <w:rPr>
                <w:rFonts w:asciiTheme="minorHAnsi" w:hAnsiTheme="minorHAnsi" w:cstheme="minorHAnsi"/>
                <w:iCs/>
              </w:rPr>
              <w:t xml:space="preserve"> </w:t>
            </w:r>
          </w:p>
        </w:tc>
      </w:tr>
      <w:tr w:rsidR="00287FDD" w:rsidRPr="0039736F" w14:paraId="7532CB66" w14:textId="77777777" w:rsidTr="00CF6EC9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1BB95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5F5C7" w14:textId="51F49AF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</w:t>
            </w:r>
            <w:r w:rsidR="00EF74A8">
              <w:rPr>
                <w:rFonts w:asciiTheme="minorHAnsi" w:hAnsiTheme="minorHAnsi" w:cstheme="minorHAnsi"/>
                <w:iCs/>
                <w:kern w:val="24"/>
              </w:rPr>
              <w:t>sitio web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>permitir a</w:t>
            </w:r>
            <w:r w:rsidR="00EF74A8">
              <w:rPr>
                <w:rFonts w:asciiTheme="minorHAnsi" w:hAnsiTheme="minorHAnsi" w:cstheme="minorHAnsi"/>
                <w:iCs/>
                <w:kern w:val="24"/>
              </w:rPr>
              <w:t xml:space="preserve"> los empleados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registrar nuevos </w:t>
            </w:r>
            <w:r w:rsidR="00EF74A8">
              <w:rPr>
                <w:rFonts w:asciiTheme="minorHAnsi" w:hAnsiTheme="minorHAnsi" w:cstheme="minorHAnsi"/>
                <w:iCs/>
                <w:kern w:val="24"/>
              </w:rPr>
              <w:t>cliente</w:t>
            </w:r>
            <w:r>
              <w:rPr>
                <w:rFonts w:asciiTheme="minorHAnsi" w:hAnsiTheme="minorHAnsi" w:cstheme="minorHAnsi"/>
                <w:iCs/>
                <w:kern w:val="24"/>
              </w:rPr>
              <w:t>.</w:t>
            </w:r>
          </w:p>
        </w:tc>
      </w:tr>
      <w:tr w:rsidR="00287FDD" w:rsidRPr="0039736F" w14:paraId="252B08F2" w14:textId="77777777" w:rsidTr="00CF6EC9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20EDA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09258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Funcional </w:t>
            </w:r>
          </w:p>
        </w:tc>
      </w:tr>
      <w:tr w:rsidR="00287FDD" w:rsidRPr="0039736F" w14:paraId="065ECE45" w14:textId="77777777" w:rsidTr="00CF6EC9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2F09F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D5F342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El sistema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 contener la siguiente información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>:</w:t>
            </w:r>
          </w:p>
          <w:p w14:paraId="60E1E93E" w14:textId="6F6629C5" w:rsidR="00287FDD" w:rsidRPr="009E3797" w:rsidRDefault="00287FDD">
            <w:pPr>
              <w:pStyle w:val="Prrafodelista"/>
              <w:numPr>
                <w:ilvl w:val="0"/>
                <w:numId w:val="13"/>
              </w:numPr>
            </w:pPr>
            <w:r w:rsidRPr="009E3797">
              <w:t>I</w:t>
            </w:r>
            <w:r>
              <w:t>D</w:t>
            </w:r>
            <w:r w:rsidRPr="009E3797">
              <w:t xml:space="preserve"> del </w:t>
            </w:r>
            <w:r w:rsidR="00EF74A8">
              <w:t>cliente</w:t>
            </w:r>
            <w:r>
              <w:t xml:space="preserve"> (int, generado automáticamente, único)</w:t>
            </w:r>
          </w:p>
          <w:p w14:paraId="55BDC730" w14:textId="006E8BD3" w:rsidR="00287FDD" w:rsidRPr="009E3797" w:rsidRDefault="00E87515">
            <w:pPr>
              <w:pStyle w:val="Prrafodelista"/>
              <w:numPr>
                <w:ilvl w:val="0"/>
                <w:numId w:val="13"/>
              </w:numPr>
            </w:pPr>
            <w:r>
              <w:t>Cedula</w:t>
            </w:r>
            <w:r w:rsidR="00287FDD" w:rsidRPr="009E3797">
              <w:t xml:space="preserve"> </w:t>
            </w:r>
            <w:r w:rsidR="00287FDD">
              <w:t xml:space="preserve">(String, </w:t>
            </w:r>
            <w:r>
              <w:t>1</w:t>
            </w:r>
            <w:r w:rsidR="00287FDD">
              <w:t>0 caracteres, único)</w:t>
            </w:r>
          </w:p>
          <w:p w14:paraId="6C8F6A34" w14:textId="3771EB1A" w:rsidR="00287FDD" w:rsidRPr="009E3797" w:rsidRDefault="00287FDD">
            <w:pPr>
              <w:pStyle w:val="Prrafodelista"/>
              <w:numPr>
                <w:ilvl w:val="0"/>
                <w:numId w:val="13"/>
              </w:numPr>
            </w:pPr>
            <w:r w:rsidRPr="009E3797">
              <w:t xml:space="preserve">Nombre del </w:t>
            </w:r>
            <w:r w:rsidR="00E87515">
              <w:t>cliente</w:t>
            </w:r>
            <w:r>
              <w:t xml:space="preserve"> (String, </w:t>
            </w:r>
            <w:r w:rsidR="00E87515">
              <w:t>8</w:t>
            </w:r>
            <w:r>
              <w:t>0 caracteres)</w:t>
            </w:r>
          </w:p>
          <w:p w14:paraId="403A2D97" w14:textId="0E11E951" w:rsidR="00E87515" w:rsidRPr="009E3797" w:rsidRDefault="00E87515" w:rsidP="00E87515">
            <w:pPr>
              <w:pStyle w:val="Prrafodelista"/>
              <w:numPr>
                <w:ilvl w:val="0"/>
                <w:numId w:val="13"/>
              </w:numPr>
            </w:pPr>
            <w:r>
              <w:t>Apellido</w:t>
            </w:r>
            <w:r w:rsidRPr="009E3797">
              <w:t xml:space="preserve"> del </w:t>
            </w:r>
            <w:r>
              <w:t>cliente (String, 80 caracteres)</w:t>
            </w:r>
          </w:p>
          <w:p w14:paraId="3C34BC89" w14:textId="5D7ABE2D" w:rsidR="00287FDD" w:rsidRPr="009E3797" w:rsidRDefault="00E87515">
            <w:pPr>
              <w:pStyle w:val="Prrafodelista"/>
              <w:numPr>
                <w:ilvl w:val="0"/>
                <w:numId w:val="13"/>
              </w:numPr>
            </w:pPr>
            <w:r>
              <w:t>Teléfono</w:t>
            </w:r>
            <w:r w:rsidR="00287FDD" w:rsidRPr="009E3797">
              <w:t xml:space="preserve"> del </w:t>
            </w:r>
            <w:r w:rsidR="00E96AB9">
              <w:t xml:space="preserve">cliente </w:t>
            </w:r>
            <w:r w:rsidR="00287FDD">
              <w:t xml:space="preserve">(String, </w:t>
            </w:r>
            <w:r>
              <w:t>1</w:t>
            </w:r>
            <w:r w:rsidR="00287FDD">
              <w:t>0 caracteres)</w:t>
            </w:r>
          </w:p>
          <w:p w14:paraId="4E31B8EC" w14:textId="5E54673F" w:rsidR="00287FDD" w:rsidRDefault="00E87515">
            <w:pPr>
              <w:pStyle w:val="Prrafodelista"/>
              <w:numPr>
                <w:ilvl w:val="0"/>
                <w:numId w:val="13"/>
              </w:numPr>
            </w:pPr>
            <w:r>
              <w:t>Dirección</w:t>
            </w:r>
            <w:r w:rsidR="00287FDD">
              <w:t xml:space="preserve"> (</w:t>
            </w:r>
            <w:r>
              <w:t>String</w:t>
            </w:r>
            <w:r w:rsidR="009344D1">
              <w:t xml:space="preserve">, </w:t>
            </w:r>
            <w:r>
              <w:t>100 caracteres</w:t>
            </w:r>
            <w:r w:rsidR="00287FDD">
              <w:t>)</w:t>
            </w:r>
          </w:p>
          <w:p w14:paraId="6A44871F" w14:textId="7A98F1B9" w:rsidR="00E87515" w:rsidRPr="009E3797" w:rsidRDefault="00E87515" w:rsidP="00E87515">
            <w:pPr>
              <w:pStyle w:val="Prrafodelista"/>
              <w:numPr>
                <w:ilvl w:val="0"/>
                <w:numId w:val="13"/>
              </w:numPr>
            </w:pPr>
            <w:r>
              <w:t>Nombre_Completo (String, 100 caracteres)</w:t>
            </w:r>
          </w:p>
          <w:p w14:paraId="06EE7DDA" w14:textId="208F7BCB" w:rsidR="00287FDD" w:rsidRPr="007C308A" w:rsidRDefault="00287FDD">
            <w:pPr>
              <w:pStyle w:val="Prrafodelista"/>
              <w:keepLines/>
              <w:numPr>
                <w:ilvl w:val="0"/>
                <w:numId w:val="13"/>
              </w:numPr>
              <w:rPr>
                <w:rFonts w:asciiTheme="minorHAnsi" w:hAnsiTheme="minorHAnsi" w:cstheme="minorHAnsi"/>
                <w:iCs/>
              </w:rPr>
            </w:pPr>
            <w:r w:rsidRPr="009E3797">
              <w:t xml:space="preserve">Estado del </w:t>
            </w:r>
            <w:r w:rsidR="00E96AB9">
              <w:t xml:space="preserve">cliente </w:t>
            </w:r>
            <w:r>
              <w:t xml:space="preserve">(boolean </w:t>
            </w:r>
            <w:r w:rsidR="00E87515">
              <w:t>1</w:t>
            </w:r>
            <w:r>
              <w:t xml:space="preserve"> = Activo, </w:t>
            </w:r>
            <w:r w:rsidR="00E87515">
              <w:t>0</w:t>
            </w:r>
            <w:r>
              <w:t xml:space="preserve"> = No Activo)</w:t>
            </w:r>
          </w:p>
        </w:tc>
      </w:tr>
      <w:tr w:rsidR="00287FDD" w:rsidRPr="0039736F" w14:paraId="28D86E77" w14:textId="77777777" w:rsidTr="00CF6EC9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BD7C6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lastRenderedPageBreak/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1B54D" w14:textId="45A968D1" w:rsidR="00287FDD" w:rsidRPr="0039736F" w:rsidRDefault="00A8088A" w:rsidP="00CF6EC9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="00287FDD"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="00287FDD"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470513E1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287FDD" w:rsidRPr="0039736F" w14:paraId="5558EB1E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288E6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AA5D6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Alta</w:t>
            </w:r>
          </w:p>
        </w:tc>
      </w:tr>
    </w:tbl>
    <w:p w14:paraId="00FDDD87" w14:textId="099D7B46" w:rsidR="00287FDD" w:rsidRDefault="00287FDD" w:rsidP="00C1423A">
      <w:pPr>
        <w:rPr>
          <w:rFonts w:asciiTheme="minorHAnsi" w:hAnsiTheme="minorHAnsi" w:cstheme="minorHAnsi"/>
          <w:b/>
          <w:bCs/>
        </w:rPr>
      </w:pPr>
    </w:p>
    <w:p w14:paraId="7878A13A" w14:textId="77777777" w:rsidR="00A8088A" w:rsidRDefault="00A8088A" w:rsidP="00C1423A">
      <w:pPr>
        <w:rPr>
          <w:rFonts w:asciiTheme="minorHAnsi" w:hAnsiTheme="minorHAnsi" w:cstheme="minorHAnsi"/>
          <w:b/>
          <w:bCs/>
        </w:rPr>
      </w:pPr>
    </w:p>
    <w:p w14:paraId="6E0E8DF8" w14:textId="77777777" w:rsidR="00A8088A" w:rsidRDefault="00A8088A" w:rsidP="00C1423A">
      <w:pPr>
        <w:rPr>
          <w:rFonts w:asciiTheme="minorHAnsi" w:hAnsiTheme="minorHAnsi" w:cstheme="minorHAnsi"/>
          <w:b/>
          <w:bCs/>
        </w:rPr>
      </w:pPr>
    </w:p>
    <w:p w14:paraId="79564B0C" w14:textId="77777777" w:rsidR="0014668B" w:rsidRDefault="0014668B" w:rsidP="00C1423A">
      <w:pPr>
        <w:rPr>
          <w:rFonts w:asciiTheme="minorHAnsi" w:hAnsiTheme="minorHAnsi" w:cstheme="minorHAnsi"/>
          <w:b/>
          <w:bCs/>
        </w:rPr>
      </w:pPr>
    </w:p>
    <w:p w14:paraId="460DEF38" w14:textId="77777777" w:rsidR="00A8088A" w:rsidRDefault="00A8088A" w:rsidP="00C1423A">
      <w:pPr>
        <w:rPr>
          <w:rFonts w:asciiTheme="minorHAnsi" w:hAnsiTheme="minorHAnsi" w:cstheme="minorHAnsi"/>
          <w:b/>
          <w:bCs/>
        </w:rPr>
      </w:pPr>
    </w:p>
    <w:p w14:paraId="35D01953" w14:textId="77777777" w:rsidR="00A8088A" w:rsidRDefault="00A8088A" w:rsidP="00C1423A">
      <w:pPr>
        <w:rPr>
          <w:rFonts w:asciiTheme="minorHAnsi" w:hAnsiTheme="minorHAnsi" w:cstheme="minorHAnsi"/>
          <w:b/>
          <w:bCs/>
        </w:rPr>
      </w:pPr>
    </w:p>
    <w:p w14:paraId="1A87CE18" w14:textId="77777777" w:rsidR="00A8088A" w:rsidRPr="00C1423A" w:rsidRDefault="00A8088A" w:rsidP="00C1423A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287FDD" w:rsidRPr="0039736F" w14:paraId="4F2E6D0D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1B6B5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AF67A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RF-</w:t>
            </w:r>
            <w:r>
              <w:rPr>
                <w:rFonts w:asciiTheme="minorHAnsi" w:hAnsiTheme="minorHAnsi" w:cstheme="minorHAnsi"/>
                <w:iCs/>
                <w:kern w:val="24"/>
              </w:rPr>
              <w:t>0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>2</w:t>
            </w:r>
          </w:p>
        </w:tc>
      </w:tr>
      <w:tr w:rsidR="00287FDD" w:rsidRPr="0039736F" w14:paraId="7AFCE0B1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A778B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8F7F2" w14:textId="24DCC379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>
              <w:rPr>
                <w:rFonts w:asciiTheme="minorHAnsi" w:hAnsiTheme="minorHAnsi" w:cstheme="minorHAnsi"/>
                <w:iCs/>
                <w:kern w:val="24"/>
              </w:rPr>
              <w:t xml:space="preserve">Actualizar </w:t>
            </w:r>
            <w:r w:rsidR="00A8088A">
              <w:rPr>
                <w:rFonts w:asciiTheme="minorHAnsi" w:hAnsiTheme="minorHAnsi" w:cstheme="minorHAnsi"/>
                <w:iCs/>
              </w:rPr>
              <w:t>Cliente</w:t>
            </w:r>
          </w:p>
        </w:tc>
      </w:tr>
      <w:tr w:rsidR="00287FDD" w:rsidRPr="0039736F" w14:paraId="572074DD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4E813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811D2" w14:textId="0DA87B93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debe permitir al 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>empleado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la actualización de la información de los </w:t>
            </w:r>
            <w:r w:rsidR="00A8088A">
              <w:rPr>
                <w:rFonts w:asciiTheme="minorHAnsi" w:hAnsiTheme="minorHAnsi" w:cstheme="minorHAnsi"/>
                <w:iCs/>
              </w:rPr>
              <w:t xml:space="preserve">Cliente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existentes. </w:t>
            </w:r>
          </w:p>
        </w:tc>
      </w:tr>
      <w:tr w:rsidR="00287FDD" w:rsidRPr="0039736F" w14:paraId="7D7D9376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01861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40FC4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Funcional</w:t>
            </w:r>
          </w:p>
        </w:tc>
      </w:tr>
      <w:tr w:rsidR="00287FDD" w:rsidRPr="0039736F" w14:paraId="7F4394AC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F1E16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21485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deberá contener la siguiente información:</w:t>
            </w:r>
          </w:p>
          <w:p w14:paraId="2F9258CD" w14:textId="77777777" w:rsidR="00E96AB9" w:rsidRPr="009E3797" w:rsidRDefault="00E96AB9" w:rsidP="00E96AB9">
            <w:pPr>
              <w:pStyle w:val="Prrafodelista"/>
              <w:numPr>
                <w:ilvl w:val="0"/>
                <w:numId w:val="7"/>
              </w:numPr>
            </w:pPr>
            <w:r w:rsidRPr="009E3797">
              <w:t>I</w:t>
            </w:r>
            <w:r>
              <w:t>D</w:t>
            </w:r>
            <w:r w:rsidRPr="009E3797">
              <w:t xml:space="preserve"> del </w:t>
            </w:r>
            <w:r>
              <w:t>cliente (int, generado automáticamente, único)</w:t>
            </w:r>
          </w:p>
          <w:p w14:paraId="119F83DC" w14:textId="5AB34D63" w:rsidR="00E96AB9" w:rsidRPr="009E3797" w:rsidRDefault="00E96AB9" w:rsidP="00E96AB9">
            <w:pPr>
              <w:pStyle w:val="Prrafodelista"/>
              <w:numPr>
                <w:ilvl w:val="0"/>
                <w:numId w:val="7"/>
              </w:numPr>
            </w:pPr>
            <w:r>
              <w:t>Cedula</w:t>
            </w:r>
            <w:r w:rsidRPr="009E3797">
              <w:t xml:space="preserve"> </w:t>
            </w:r>
            <w:r>
              <w:t>(String, 10 caracteres, único)</w:t>
            </w:r>
          </w:p>
          <w:p w14:paraId="602C3169" w14:textId="77777777" w:rsidR="00A8088A" w:rsidRPr="009E3797" w:rsidRDefault="00A8088A" w:rsidP="00E96AB9">
            <w:pPr>
              <w:pStyle w:val="Prrafodelista"/>
              <w:numPr>
                <w:ilvl w:val="0"/>
                <w:numId w:val="7"/>
              </w:numPr>
            </w:pPr>
            <w:r w:rsidRPr="009E3797">
              <w:t xml:space="preserve">Nombre del </w:t>
            </w:r>
            <w:r>
              <w:t>cliente (String, 80 caracteres)</w:t>
            </w:r>
          </w:p>
          <w:p w14:paraId="1A707844" w14:textId="77777777" w:rsidR="00A8088A" w:rsidRPr="009E3797" w:rsidRDefault="00A8088A" w:rsidP="00E96AB9">
            <w:pPr>
              <w:pStyle w:val="Prrafodelista"/>
              <w:numPr>
                <w:ilvl w:val="0"/>
                <w:numId w:val="7"/>
              </w:numPr>
            </w:pPr>
            <w:r>
              <w:t>Apellido</w:t>
            </w:r>
            <w:r w:rsidRPr="009E3797">
              <w:t xml:space="preserve"> del </w:t>
            </w:r>
            <w:r>
              <w:t>cliente (String, 80 caracteres)</w:t>
            </w:r>
          </w:p>
          <w:p w14:paraId="67C28A7D" w14:textId="77777777" w:rsidR="00A8088A" w:rsidRPr="009E3797" w:rsidRDefault="00A8088A" w:rsidP="00E96AB9">
            <w:pPr>
              <w:pStyle w:val="Prrafodelista"/>
              <w:numPr>
                <w:ilvl w:val="0"/>
                <w:numId w:val="7"/>
              </w:numPr>
            </w:pPr>
            <w:r>
              <w:t>Teléfono</w:t>
            </w:r>
            <w:r w:rsidRPr="009E3797">
              <w:t xml:space="preserve"> del producto</w:t>
            </w:r>
            <w:r>
              <w:t xml:space="preserve"> (String, 10 caracteres)</w:t>
            </w:r>
          </w:p>
          <w:p w14:paraId="101E8E3E" w14:textId="6584A7AD" w:rsidR="00287FDD" w:rsidRPr="00A8088A" w:rsidRDefault="00A8088A" w:rsidP="00E96AB9">
            <w:pPr>
              <w:pStyle w:val="Prrafodelista"/>
              <w:numPr>
                <w:ilvl w:val="0"/>
                <w:numId w:val="7"/>
              </w:numPr>
            </w:pPr>
            <w:r>
              <w:t>Dirección (String, 100 caracteres)</w:t>
            </w:r>
          </w:p>
        </w:tc>
      </w:tr>
      <w:tr w:rsidR="00287FDD" w:rsidRPr="0039736F" w14:paraId="60FA1F0F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B7482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B7742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37D0D14C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287FDD" w:rsidRPr="0039736F" w14:paraId="17B3491A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6631B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4E8CA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>
              <w:rPr>
                <w:rFonts w:asciiTheme="minorHAnsi" w:hAnsiTheme="minorHAnsi" w:cstheme="minorHAnsi"/>
                <w:iCs/>
                <w:kern w:val="24"/>
              </w:rPr>
              <w:t>Media</w:t>
            </w:r>
          </w:p>
        </w:tc>
      </w:tr>
    </w:tbl>
    <w:p w14:paraId="1DF2E54E" w14:textId="77777777" w:rsidR="00287FDD" w:rsidRDefault="00287FDD" w:rsidP="00C1423A">
      <w:pPr>
        <w:rPr>
          <w:rFonts w:asciiTheme="minorHAnsi" w:hAnsiTheme="minorHAnsi" w:cstheme="minorHAnsi"/>
          <w:b/>
          <w:bCs/>
        </w:rPr>
      </w:pPr>
    </w:p>
    <w:p w14:paraId="53FC4C68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16D5FC8C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65B9CA13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037B6C80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20BF66C3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515B2250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29B4FEB0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271DD988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0B80B335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1E3933D2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0BAEF4CD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3B07CAE4" w14:textId="77777777" w:rsidR="0014668B" w:rsidRDefault="0014668B" w:rsidP="00C1423A">
      <w:pPr>
        <w:rPr>
          <w:rFonts w:asciiTheme="minorHAnsi" w:hAnsiTheme="minorHAnsi" w:cstheme="minorHAnsi"/>
          <w:b/>
          <w:bCs/>
        </w:rPr>
      </w:pPr>
    </w:p>
    <w:p w14:paraId="416C49D3" w14:textId="77777777" w:rsidR="0014668B" w:rsidRDefault="0014668B" w:rsidP="00C1423A">
      <w:pPr>
        <w:rPr>
          <w:rFonts w:asciiTheme="minorHAnsi" w:hAnsiTheme="minorHAnsi" w:cstheme="minorHAnsi"/>
          <w:b/>
          <w:bCs/>
        </w:rPr>
      </w:pPr>
    </w:p>
    <w:p w14:paraId="5A6F030A" w14:textId="77777777" w:rsidR="0014668B" w:rsidRDefault="0014668B" w:rsidP="00C1423A">
      <w:pPr>
        <w:rPr>
          <w:rFonts w:asciiTheme="minorHAnsi" w:hAnsiTheme="minorHAnsi" w:cstheme="minorHAnsi"/>
          <w:b/>
          <w:bCs/>
        </w:rPr>
      </w:pPr>
    </w:p>
    <w:p w14:paraId="469D8497" w14:textId="77777777" w:rsidR="0014668B" w:rsidRDefault="0014668B" w:rsidP="00C1423A">
      <w:pPr>
        <w:rPr>
          <w:rFonts w:asciiTheme="minorHAnsi" w:hAnsiTheme="minorHAnsi" w:cstheme="minorHAnsi"/>
          <w:b/>
          <w:bCs/>
        </w:rPr>
      </w:pPr>
    </w:p>
    <w:p w14:paraId="747DE65E" w14:textId="77777777" w:rsidR="0014668B" w:rsidRDefault="0014668B" w:rsidP="00C1423A">
      <w:pPr>
        <w:rPr>
          <w:rFonts w:asciiTheme="minorHAnsi" w:hAnsiTheme="minorHAnsi" w:cstheme="minorHAnsi"/>
          <w:b/>
          <w:bCs/>
        </w:rPr>
      </w:pPr>
    </w:p>
    <w:p w14:paraId="4E0192F5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2F68AD10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43F312DF" w14:textId="77777777" w:rsidR="00F30D4B" w:rsidRPr="00C1423A" w:rsidRDefault="00F30D4B" w:rsidP="00C1423A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287FDD" w:rsidRPr="0039736F" w14:paraId="3786CD76" w14:textId="77777777" w:rsidTr="00CF6EC9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EF45C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1689B" w14:textId="77777777" w:rsidR="00287FDD" w:rsidRPr="0039736F" w:rsidRDefault="00287FDD" w:rsidP="00CF6EC9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>
              <w:rPr>
                <w:rFonts w:asciiTheme="minorHAnsi" w:hAnsiTheme="minorHAnsi" w:cstheme="minorHAnsi"/>
                <w:bCs/>
                <w:iCs/>
              </w:rPr>
              <w:t>0</w:t>
            </w:r>
            <w:r w:rsidRPr="0039736F">
              <w:rPr>
                <w:rFonts w:asciiTheme="minorHAnsi" w:hAnsiTheme="minorHAnsi" w:cstheme="minorHAnsi"/>
                <w:bCs/>
                <w:iCs/>
              </w:rPr>
              <w:t>3</w:t>
            </w:r>
            <w:r w:rsidRPr="0039736F">
              <w:rPr>
                <w:rFonts w:asciiTheme="minorHAnsi" w:hAnsiTheme="minorHAnsi" w:cstheme="minorHAnsi"/>
                <w:bCs/>
                <w:iCs/>
                <w:color w:val="0000FF"/>
              </w:rPr>
              <w:t xml:space="preserve"> </w:t>
            </w:r>
          </w:p>
        </w:tc>
      </w:tr>
      <w:tr w:rsidR="00287FDD" w:rsidRPr="0039736F" w14:paraId="7CB1D099" w14:textId="77777777" w:rsidTr="00CF6EC9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508D3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06225" w14:textId="348BFDAD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Eliminar </w:t>
            </w:r>
            <w:r w:rsidR="00A8088A">
              <w:rPr>
                <w:rFonts w:asciiTheme="minorHAnsi" w:hAnsiTheme="minorHAnsi" w:cstheme="minorHAnsi"/>
                <w:iCs/>
              </w:rPr>
              <w:t>Cliente</w:t>
            </w:r>
          </w:p>
        </w:tc>
      </w:tr>
      <w:tr w:rsidR="00287FDD" w:rsidRPr="0039736F" w14:paraId="16BB298E" w14:textId="77777777" w:rsidTr="00CF6EC9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C6F66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A7299" w14:textId="44757D98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debe permitir al 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>empleado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la eliminación de los 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>clientes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existentes. </w:t>
            </w:r>
          </w:p>
        </w:tc>
      </w:tr>
      <w:tr w:rsidR="00287FDD" w:rsidRPr="0039736F" w14:paraId="7828AD6A" w14:textId="77777777" w:rsidTr="00CF6EC9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5FB7D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DA827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Funcional</w:t>
            </w:r>
          </w:p>
        </w:tc>
      </w:tr>
      <w:tr w:rsidR="00287FDD" w:rsidRPr="0039736F" w14:paraId="768258FA" w14:textId="77777777" w:rsidTr="00A8088A">
        <w:trPr>
          <w:trHeight w:val="90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1C620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A94F7" w14:textId="5FEDB38F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El sistema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 contener la siguiente información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>:</w:t>
            </w:r>
          </w:p>
          <w:p w14:paraId="7CD06E77" w14:textId="77777777" w:rsidR="00287FDD" w:rsidRDefault="00287FDD">
            <w:pPr>
              <w:pStyle w:val="Prrafodelista"/>
              <w:keepLines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6614E6">
              <w:rPr>
                <w:rFonts w:asciiTheme="minorHAnsi" w:hAnsiTheme="minorHAnsi" w:cstheme="minorHAnsi"/>
              </w:rPr>
              <w:t xml:space="preserve">ID del </w:t>
            </w:r>
            <w:r w:rsidR="00A8088A">
              <w:rPr>
                <w:rFonts w:asciiTheme="minorHAnsi" w:hAnsiTheme="minorHAnsi" w:cstheme="minorHAnsi"/>
              </w:rPr>
              <w:t>Cliente</w:t>
            </w:r>
            <w:r w:rsidRPr="006614E6">
              <w:rPr>
                <w:rFonts w:asciiTheme="minorHAnsi" w:hAnsiTheme="minorHAnsi" w:cstheme="minorHAnsi"/>
              </w:rPr>
              <w:t>: (int, generado automáticamente, único).</w:t>
            </w:r>
          </w:p>
          <w:p w14:paraId="10AA7620" w14:textId="632AC031" w:rsidR="00E96AB9" w:rsidRPr="00287FDD" w:rsidRDefault="00E96AB9">
            <w:pPr>
              <w:pStyle w:val="Prrafodelista"/>
              <w:keepLines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9E3797">
              <w:t xml:space="preserve">Estado del </w:t>
            </w:r>
            <w:r>
              <w:t>cliente (boolean 1 = Activo, 0 = No Activo)</w:t>
            </w:r>
          </w:p>
        </w:tc>
      </w:tr>
      <w:tr w:rsidR="00287FDD" w:rsidRPr="0039736F" w14:paraId="762FF6FB" w14:textId="77777777" w:rsidTr="00CF6EC9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C673C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AFDFD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3E8101D4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287FDD" w:rsidRPr="0039736F" w14:paraId="2503C192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2FAA3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F61801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Baja</w:t>
            </w:r>
          </w:p>
        </w:tc>
      </w:tr>
    </w:tbl>
    <w:p w14:paraId="44C2B2C0" w14:textId="77777777" w:rsidR="00287FDD" w:rsidRDefault="00287FDD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2EE4BA60" w14:textId="77777777" w:rsidR="00287FDD" w:rsidRDefault="00287FDD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2437037B" w14:textId="77777777" w:rsidR="00C1423A" w:rsidRDefault="00C1423A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264DE72F" w14:textId="77777777" w:rsidR="00C1423A" w:rsidRDefault="00C1423A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135188BA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53DBA397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57C861A3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3AB04349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2C23C8C7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18F7583E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16A7901F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711E7B13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5C5F7840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53259688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5AC62E0B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00C3A2EC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053C7D2C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5654A12D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3D31172D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4DB279D0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10E8F517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64B346A7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3E810CA8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67423703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6BBF0F43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33B0AAA9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7B864637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71B2B1E4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387EEB6A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1D5B6E36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2AB359DF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7BD8147B" w14:textId="21F91ED5" w:rsidR="00F50DCD" w:rsidRDefault="00F50DCD" w:rsidP="00D66BF6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Módulo de </w:t>
      </w:r>
      <w:r w:rsidR="00A8088A">
        <w:rPr>
          <w:rFonts w:asciiTheme="minorHAnsi" w:hAnsiTheme="minorHAnsi" w:cstheme="minorHAnsi"/>
          <w:b/>
          <w:bCs/>
        </w:rPr>
        <w:t>Técnicos</w:t>
      </w:r>
    </w:p>
    <w:p w14:paraId="5A9F8380" w14:textId="77777777" w:rsidR="005C0AE4" w:rsidRDefault="005C0AE4" w:rsidP="005C0AE4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5EB3A058" w14:textId="77777777" w:rsidR="005C0AE4" w:rsidRDefault="005C0AE4" w:rsidP="005C0AE4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7F8249C5" w14:textId="77777777" w:rsidR="005C0AE4" w:rsidRDefault="005C0AE4" w:rsidP="005C0AE4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2CBF2264" w14:textId="77777777" w:rsidR="00C1423A" w:rsidRDefault="00C1423A" w:rsidP="00C1423A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F1282A" w:rsidRPr="0039736F" w14:paraId="3C586EA0" w14:textId="77777777" w:rsidTr="00CF6EC9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DD751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D9F9FE" w14:textId="65423AB4" w:rsidR="00F1282A" w:rsidRPr="0039736F" w:rsidRDefault="00F1282A" w:rsidP="00CF6EC9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 w:rsidR="00E62B81">
              <w:rPr>
                <w:rFonts w:asciiTheme="minorHAnsi" w:hAnsiTheme="minorHAnsi" w:cstheme="minorHAnsi"/>
                <w:bCs/>
                <w:iCs/>
              </w:rPr>
              <w:t>04</w:t>
            </w:r>
          </w:p>
        </w:tc>
      </w:tr>
      <w:tr w:rsidR="00F1282A" w:rsidRPr="0039736F" w14:paraId="79D19923" w14:textId="77777777" w:rsidTr="00CF6EC9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8B270" w14:textId="77777777" w:rsidR="00F1282A" w:rsidRPr="00A8088A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A8088A">
              <w:rPr>
                <w:rFonts w:asciiTheme="minorHAnsi" w:hAnsiTheme="minorHAnsi" w:cstheme="minorHAnsi"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24303" w14:textId="6AE3A7D8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Registrar </w:t>
            </w:r>
            <w:r w:rsidR="00A8088A" w:rsidRPr="00A8088A">
              <w:rPr>
                <w:rFonts w:asciiTheme="minorHAnsi" w:hAnsiTheme="minorHAnsi" w:cstheme="minorHAnsi"/>
                <w:iCs/>
              </w:rPr>
              <w:t>Técnicos</w:t>
            </w:r>
          </w:p>
        </w:tc>
      </w:tr>
      <w:tr w:rsidR="00F1282A" w:rsidRPr="0039736F" w14:paraId="699A01DD" w14:textId="77777777" w:rsidTr="00CF6EC9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CC5C1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B68A3" w14:textId="28E2478D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El sistema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permitir al 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>empleado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registrar nuev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>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s 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>técnicos</w:t>
            </w:r>
            <w:r>
              <w:rPr>
                <w:rFonts w:asciiTheme="minorHAnsi" w:hAnsiTheme="minorHAnsi" w:cstheme="minorHAnsi"/>
                <w:iCs/>
                <w:kern w:val="24"/>
              </w:rPr>
              <w:t>.</w:t>
            </w:r>
          </w:p>
        </w:tc>
      </w:tr>
      <w:tr w:rsidR="00F1282A" w:rsidRPr="0039736F" w14:paraId="0E055331" w14:textId="77777777" w:rsidTr="00CF6EC9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67485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0E81C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Funcional </w:t>
            </w:r>
          </w:p>
        </w:tc>
      </w:tr>
      <w:tr w:rsidR="00F1282A" w:rsidRPr="0039736F" w14:paraId="421361AC" w14:textId="77777777" w:rsidTr="00CF6EC9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52A2E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08AC9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deberá contener la siguiente información:</w:t>
            </w:r>
          </w:p>
          <w:p w14:paraId="2AB97CA0" w14:textId="0EBD4CF3" w:rsidR="00A8088A" w:rsidRDefault="00A8088A" w:rsidP="0079139A">
            <w:pPr>
              <w:pStyle w:val="Prrafodelista"/>
              <w:numPr>
                <w:ilvl w:val="0"/>
                <w:numId w:val="13"/>
              </w:numPr>
            </w:pPr>
            <w:r>
              <w:t>Id_Tecnico</w:t>
            </w:r>
            <w:r w:rsidRPr="009E3797">
              <w:t xml:space="preserve"> </w:t>
            </w:r>
            <w:r>
              <w:t>(int, 2 caracteres,</w:t>
            </w:r>
            <w:r w:rsidR="00E96AB9" w:rsidRPr="006614E6">
              <w:rPr>
                <w:rFonts w:asciiTheme="minorHAnsi" w:hAnsiTheme="minorHAnsi" w:cstheme="minorHAnsi"/>
              </w:rPr>
              <w:t xml:space="preserve"> generado automáticamente</w:t>
            </w:r>
            <w:r w:rsidR="00E96AB9">
              <w:rPr>
                <w:rFonts w:asciiTheme="minorHAnsi" w:hAnsiTheme="minorHAnsi" w:cstheme="minorHAnsi"/>
              </w:rPr>
              <w:t>,</w:t>
            </w:r>
            <w:r>
              <w:t xml:space="preserve"> único) </w:t>
            </w:r>
          </w:p>
          <w:p w14:paraId="18B5E538" w14:textId="524980CE" w:rsidR="00A8088A" w:rsidRPr="009E3797" w:rsidRDefault="00A8088A" w:rsidP="00A8088A">
            <w:pPr>
              <w:pStyle w:val="Prrafodelista"/>
              <w:numPr>
                <w:ilvl w:val="0"/>
                <w:numId w:val="13"/>
              </w:numPr>
            </w:pPr>
            <w:r>
              <w:t>Cedula</w:t>
            </w:r>
            <w:r w:rsidRPr="009E3797">
              <w:t xml:space="preserve"> </w:t>
            </w:r>
            <w:r>
              <w:t>(String, 10 caracteres)</w:t>
            </w:r>
          </w:p>
          <w:p w14:paraId="6DCA589E" w14:textId="13A38490" w:rsidR="00A8088A" w:rsidRPr="009E3797" w:rsidRDefault="00A8088A" w:rsidP="00A8088A">
            <w:pPr>
              <w:pStyle w:val="Prrafodelista"/>
              <w:numPr>
                <w:ilvl w:val="0"/>
                <w:numId w:val="13"/>
              </w:numPr>
            </w:pPr>
            <w:r w:rsidRPr="009E3797">
              <w:t xml:space="preserve">Nombre del </w:t>
            </w:r>
            <w:r w:rsidRPr="00A8088A">
              <w:rPr>
                <w:rFonts w:asciiTheme="minorHAnsi" w:hAnsiTheme="minorHAnsi" w:cstheme="minorHAnsi"/>
                <w:iCs/>
              </w:rPr>
              <w:t>Técnico</w:t>
            </w:r>
            <w:r>
              <w:t>(String, 80 caracteres)</w:t>
            </w:r>
          </w:p>
          <w:p w14:paraId="06B69319" w14:textId="238F4A97" w:rsidR="00A8088A" w:rsidRPr="009E3797" w:rsidRDefault="00A8088A" w:rsidP="00A8088A">
            <w:pPr>
              <w:pStyle w:val="Prrafodelista"/>
              <w:numPr>
                <w:ilvl w:val="0"/>
                <w:numId w:val="13"/>
              </w:numPr>
            </w:pPr>
            <w:r>
              <w:t>Apellido</w:t>
            </w:r>
            <w:r w:rsidRPr="009E3797">
              <w:t xml:space="preserve"> del </w:t>
            </w:r>
            <w:r w:rsidRPr="00A8088A">
              <w:rPr>
                <w:rFonts w:asciiTheme="minorHAnsi" w:hAnsiTheme="minorHAnsi" w:cstheme="minorHAnsi"/>
                <w:iCs/>
              </w:rPr>
              <w:t>Técnico</w:t>
            </w:r>
            <w:r>
              <w:t xml:space="preserve"> (String, 80 caracteres)</w:t>
            </w:r>
          </w:p>
          <w:p w14:paraId="2535D690" w14:textId="3014BA01" w:rsidR="00A8088A" w:rsidRPr="009E3797" w:rsidRDefault="00A8088A" w:rsidP="00A8088A">
            <w:pPr>
              <w:pStyle w:val="Prrafodelista"/>
              <w:numPr>
                <w:ilvl w:val="0"/>
                <w:numId w:val="13"/>
              </w:numPr>
            </w:pPr>
            <w:r>
              <w:t>Teléfono</w:t>
            </w:r>
            <w:r w:rsidRPr="009E3797">
              <w:t xml:space="preserve"> del </w:t>
            </w:r>
            <w:r w:rsidRPr="00A8088A">
              <w:rPr>
                <w:rFonts w:asciiTheme="minorHAnsi" w:hAnsiTheme="minorHAnsi" w:cstheme="minorHAnsi"/>
                <w:iCs/>
              </w:rPr>
              <w:t>Técnico</w:t>
            </w:r>
            <w:r>
              <w:t xml:space="preserve"> (String, 10 caracteres)</w:t>
            </w:r>
          </w:p>
          <w:p w14:paraId="1D7519CC" w14:textId="3AD14C4A" w:rsidR="00A8088A" w:rsidRDefault="00A8088A" w:rsidP="00A8088A">
            <w:pPr>
              <w:pStyle w:val="Prrafodelista"/>
              <w:numPr>
                <w:ilvl w:val="0"/>
                <w:numId w:val="13"/>
              </w:numPr>
            </w:pPr>
            <w:r>
              <w:t>Especialidad (String, 100 caracteres)</w:t>
            </w:r>
          </w:p>
          <w:p w14:paraId="20310E4D" w14:textId="77777777" w:rsidR="00E96AB9" w:rsidRPr="00E96AB9" w:rsidRDefault="00A8088A" w:rsidP="00E96AB9">
            <w:pPr>
              <w:pStyle w:val="Prrafodelista"/>
              <w:keepLines/>
              <w:numPr>
                <w:ilvl w:val="0"/>
                <w:numId w:val="13"/>
              </w:numPr>
              <w:rPr>
                <w:rFonts w:asciiTheme="minorHAnsi" w:hAnsiTheme="minorHAnsi" w:cstheme="minorHAnsi"/>
                <w:iCs/>
              </w:rPr>
            </w:pPr>
            <w:r>
              <w:t>Nombre_</w:t>
            </w:r>
            <w:r w:rsidRPr="00A8088A">
              <w:rPr>
                <w:rFonts w:asciiTheme="minorHAnsi" w:hAnsiTheme="minorHAnsi" w:cstheme="minorHAnsi"/>
                <w:iCs/>
              </w:rPr>
              <w:t xml:space="preserve"> Técnico</w:t>
            </w:r>
            <w:r>
              <w:t xml:space="preserve"> (String, 100 caracteres)</w:t>
            </w:r>
          </w:p>
          <w:p w14:paraId="1949DF97" w14:textId="14FE583F" w:rsidR="00E96AB9" w:rsidRPr="00E96AB9" w:rsidRDefault="00E96AB9" w:rsidP="00E96AB9">
            <w:pPr>
              <w:pStyle w:val="Prrafodelista"/>
              <w:keepLines/>
              <w:numPr>
                <w:ilvl w:val="0"/>
                <w:numId w:val="13"/>
              </w:numPr>
              <w:rPr>
                <w:rFonts w:asciiTheme="minorHAnsi" w:hAnsiTheme="minorHAnsi" w:cstheme="minorHAnsi"/>
                <w:iCs/>
              </w:rPr>
            </w:pPr>
            <w:r w:rsidRPr="009E3797">
              <w:t xml:space="preserve">Estado del </w:t>
            </w:r>
            <w:r>
              <w:t>cliente (boolean 1 = Activo, 0 = No Activo)</w:t>
            </w:r>
          </w:p>
        </w:tc>
      </w:tr>
      <w:tr w:rsidR="00F1282A" w:rsidRPr="0039736F" w14:paraId="7A18C6E2" w14:textId="77777777" w:rsidTr="00CF6EC9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6D7B3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B24F9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7AFA9450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F1282A" w:rsidRPr="0039736F" w14:paraId="5E9D54C9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2B5D4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644E1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Alta</w:t>
            </w:r>
          </w:p>
        </w:tc>
      </w:tr>
    </w:tbl>
    <w:p w14:paraId="52719969" w14:textId="21FCAB34" w:rsidR="00C1423A" w:rsidRDefault="00C1423A" w:rsidP="00C1423A">
      <w:pPr>
        <w:rPr>
          <w:rFonts w:asciiTheme="minorHAnsi" w:hAnsiTheme="minorHAnsi" w:cstheme="minorHAnsi"/>
          <w:b/>
          <w:bCs/>
        </w:rPr>
      </w:pPr>
    </w:p>
    <w:p w14:paraId="4F1AC031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0FF74A6C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0E6D9242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759F9903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4498A840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2E711E13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1B855925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1CA5C1F3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248BDD4B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5B0EF65D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04FB754E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6C7E263D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65C5D50C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7EBC9464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45131B9E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5D23AD0D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2C277B41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5FDCA0B8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03067269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5F1AE431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13D60EE2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7134535C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F1282A" w:rsidRPr="0039736F" w14:paraId="2984B9D7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5A22D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B7D59" w14:textId="0E493341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RF-</w:t>
            </w:r>
            <w:r w:rsidR="00E62B81">
              <w:rPr>
                <w:rFonts w:asciiTheme="minorHAnsi" w:hAnsiTheme="minorHAnsi" w:cstheme="minorHAnsi"/>
                <w:iCs/>
                <w:kern w:val="24"/>
              </w:rPr>
              <w:t>05</w:t>
            </w:r>
          </w:p>
        </w:tc>
      </w:tr>
      <w:tr w:rsidR="00F1282A" w:rsidRPr="0039736F" w14:paraId="18F19BC2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DA4658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9849F" w14:textId="748AAB2F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>
              <w:rPr>
                <w:rFonts w:asciiTheme="minorHAnsi" w:hAnsiTheme="minorHAnsi" w:cstheme="minorHAnsi"/>
                <w:iCs/>
                <w:kern w:val="24"/>
              </w:rPr>
              <w:t xml:space="preserve">Actualizar </w:t>
            </w:r>
            <w:r w:rsidR="00A8088A" w:rsidRPr="00A8088A">
              <w:rPr>
                <w:rFonts w:asciiTheme="minorHAnsi" w:hAnsiTheme="minorHAnsi" w:cstheme="minorHAnsi"/>
                <w:iCs/>
              </w:rPr>
              <w:t>Técnicos</w:t>
            </w:r>
          </w:p>
        </w:tc>
      </w:tr>
      <w:tr w:rsidR="00F1282A" w:rsidRPr="0039736F" w14:paraId="01D343CC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12CB5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DD51" w14:textId="44A74EB6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debe permitir al 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>empleado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la actualización de la información de l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>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s </w:t>
            </w:r>
            <w:r w:rsidR="00A8088A" w:rsidRPr="00A8088A">
              <w:rPr>
                <w:rFonts w:asciiTheme="minorHAnsi" w:hAnsiTheme="minorHAnsi" w:cstheme="minorHAnsi"/>
                <w:iCs/>
              </w:rPr>
              <w:t>Técnicos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existentes. </w:t>
            </w:r>
          </w:p>
        </w:tc>
      </w:tr>
      <w:tr w:rsidR="00F1282A" w:rsidRPr="0039736F" w14:paraId="1B687B3E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C94A5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F45E0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Funcional</w:t>
            </w:r>
          </w:p>
        </w:tc>
      </w:tr>
      <w:tr w:rsidR="00A8088A" w:rsidRPr="0039736F" w14:paraId="6316A48E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CBD56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64EC6" w14:textId="16AC4256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deberá contener la siguiente información:</w:t>
            </w:r>
          </w:p>
          <w:p w14:paraId="780230E4" w14:textId="634EEAC7" w:rsidR="00A8088A" w:rsidRDefault="00A8088A" w:rsidP="00A8088A">
            <w:pPr>
              <w:pStyle w:val="Prrafodelista"/>
              <w:numPr>
                <w:ilvl w:val="0"/>
                <w:numId w:val="14"/>
              </w:numPr>
            </w:pPr>
            <w:r>
              <w:t>Id_Tecnico</w:t>
            </w:r>
            <w:r w:rsidRPr="009E3797">
              <w:t xml:space="preserve"> </w:t>
            </w:r>
            <w:r>
              <w:t>(int, 2 caracteres,</w:t>
            </w:r>
            <w:r w:rsidR="00E96AB9" w:rsidRPr="006614E6">
              <w:rPr>
                <w:rFonts w:asciiTheme="minorHAnsi" w:hAnsiTheme="minorHAnsi" w:cstheme="minorHAnsi"/>
              </w:rPr>
              <w:t xml:space="preserve"> generado automáticamente</w:t>
            </w:r>
            <w:r w:rsidR="00E96AB9">
              <w:rPr>
                <w:rFonts w:asciiTheme="minorHAnsi" w:hAnsiTheme="minorHAnsi" w:cstheme="minorHAnsi"/>
              </w:rPr>
              <w:t>,</w:t>
            </w:r>
            <w:r>
              <w:t xml:space="preserve"> único)</w:t>
            </w:r>
          </w:p>
          <w:p w14:paraId="14E09E76" w14:textId="703904B9" w:rsidR="00A8088A" w:rsidRPr="009E3797" w:rsidRDefault="00A8088A" w:rsidP="00A8088A">
            <w:pPr>
              <w:pStyle w:val="Prrafodelista"/>
              <w:numPr>
                <w:ilvl w:val="0"/>
                <w:numId w:val="14"/>
              </w:numPr>
            </w:pPr>
            <w:r>
              <w:t>Cedula</w:t>
            </w:r>
            <w:r w:rsidRPr="009E3797">
              <w:t xml:space="preserve"> </w:t>
            </w:r>
            <w:r>
              <w:t>(String, 10 caracteres)</w:t>
            </w:r>
          </w:p>
          <w:p w14:paraId="469C3772" w14:textId="77777777" w:rsidR="00A8088A" w:rsidRPr="009E3797" w:rsidRDefault="00A8088A" w:rsidP="00A8088A">
            <w:pPr>
              <w:pStyle w:val="Prrafodelista"/>
              <w:numPr>
                <w:ilvl w:val="0"/>
                <w:numId w:val="14"/>
              </w:numPr>
            </w:pPr>
            <w:r w:rsidRPr="009E3797">
              <w:t xml:space="preserve">Nombre del </w:t>
            </w:r>
            <w:r>
              <w:t>cliente (String, 80 caracteres)</w:t>
            </w:r>
          </w:p>
          <w:p w14:paraId="7207DDE3" w14:textId="77777777" w:rsidR="00A8088A" w:rsidRPr="009E3797" w:rsidRDefault="00A8088A" w:rsidP="00A8088A">
            <w:pPr>
              <w:pStyle w:val="Prrafodelista"/>
              <w:numPr>
                <w:ilvl w:val="0"/>
                <w:numId w:val="14"/>
              </w:numPr>
            </w:pPr>
            <w:r>
              <w:t>Apellido</w:t>
            </w:r>
            <w:r w:rsidRPr="009E3797">
              <w:t xml:space="preserve"> del </w:t>
            </w:r>
            <w:r>
              <w:t>cliente (String, 80 caracteres)</w:t>
            </w:r>
          </w:p>
          <w:p w14:paraId="32D846A0" w14:textId="77777777" w:rsidR="00A8088A" w:rsidRDefault="00A8088A" w:rsidP="00A8088A">
            <w:pPr>
              <w:pStyle w:val="Prrafodelista"/>
              <w:numPr>
                <w:ilvl w:val="0"/>
                <w:numId w:val="14"/>
              </w:numPr>
            </w:pPr>
            <w:r>
              <w:t>Teléfono</w:t>
            </w:r>
            <w:r w:rsidRPr="009E3797">
              <w:t xml:space="preserve"> del producto</w:t>
            </w:r>
            <w:r>
              <w:t xml:space="preserve"> (String, 10 caracteres)</w:t>
            </w:r>
          </w:p>
          <w:p w14:paraId="09A391A2" w14:textId="2E1A3707" w:rsidR="00A8088A" w:rsidRPr="00A8088A" w:rsidRDefault="00A8088A" w:rsidP="00A8088A">
            <w:pPr>
              <w:pStyle w:val="Prrafodelista"/>
              <w:numPr>
                <w:ilvl w:val="0"/>
                <w:numId w:val="14"/>
              </w:numPr>
            </w:pPr>
            <w:r>
              <w:t>Especialidad (String, 100 caracteres)</w:t>
            </w:r>
          </w:p>
        </w:tc>
      </w:tr>
      <w:tr w:rsidR="00A8088A" w:rsidRPr="0039736F" w14:paraId="226695A0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3B7F8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55E1E" w14:textId="77777777" w:rsidR="00E96AB9" w:rsidRPr="0039736F" w:rsidRDefault="00E96AB9" w:rsidP="00E96AB9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588C88BD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A8088A" w:rsidRPr="0039736F" w14:paraId="3D2AD524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6E23B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1D9BC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>
              <w:rPr>
                <w:rFonts w:asciiTheme="minorHAnsi" w:hAnsiTheme="minorHAnsi" w:cstheme="minorHAnsi"/>
                <w:iCs/>
                <w:kern w:val="24"/>
              </w:rPr>
              <w:t>Media</w:t>
            </w:r>
          </w:p>
        </w:tc>
      </w:tr>
    </w:tbl>
    <w:p w14:paraId="7545BB48" w14:textId="77777777" w:rsidR="00C1423A" w:rsidRDefault="00C1423A" w:rsidP="00C1423A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F1282A" w:rsidRPr="0039736F" w14:paraId="38BCAD99" w14:textId="77777777" w:rsidTr="00CF6EC9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6069D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8BAA1" w14:textId="17CF6880" w:rsidR="00F1282A" w:rsidRPr="0039736F" w:rsidRDefault="00F1282A" w:rsidP="00CF6EC9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 w:rsidR="00E62B81">
              <w:rPr>
                <w:rFonts w:asciiTheme="minorHAnsi" w:hAnsiTheme="minorHAnsi" w:cstheme="minorHAnsi"/>
                <w:bCs/>
                <w:iCs/>
              </w:rPr>
              <w:t>06</w:t>
            </w:r>
          </w:p>
        </w:tc>
      </w:tr>
      <w:tr w:rsidR="00F1282A" w:rsidRPr="0039736F" w14:paraId="7F5B1D28" w14:textId="77777777" w:rsidTr="00CF6EC9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C8AD8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74627" w14:textId="6E81BF71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Eliminar </w:t>
            </w:r>
            <w:r w:rsidR="00E96AB9" w:rsidRPr="00A8088A">
              <w:rPr>
                <w:rFonts w:asciiTheme="minorHAnsi" w:hAnsiTheme="minorHAnsi" w:cstheme="minorHAnsi"/>
                <w:iCs/>
              </w:rPr>
              <w:t>Técnicos</w:t>
            </w:r>
          </w:p>
        </w:tc>
      </w:tr>
      <w:tr w:rsidR="00F1282A" w:rsidRPr="0039736F" w14:paraId="004883F0" w14:textId="77777777" w:rsidTr="00CF6EC9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A8350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C709A" w14:textId="32029543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debe permitir al </w:t>
            </w:r>
            <w:r w:rsidR="00E96AB9">
              <w:rPr>
                <w:rFonts w:asciiTheme="minorHAnsi" w:hAnsiTheme="minorHAnsi" w:cstheme="minorHAnsi"/>
                <w:iCs/>
                <w:kern w:val="24"/>
              </w:rPr>
              <w:t>empleado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la eliminación de l</w:t>
            </w:r>
            <w:r w:rsidR="00E96AB9">
              <w:rPr>
                <w:rFonts w:asciiTheme="minorHAnsi" w:hAnsiTheme="minorHAnsi" w:cstheme="minorHAnsi"/>
                <w:iCs/>
                <w:kern w:val="24"/>
              </w:rPr>
              <w:t>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s </w:t>
            </w:r>
            <w:r w:rsidR="00E96AB9" w:rsidRPr="00A8088A">
              <w:rPr>
                <w:rFonts w:asciiTheme="minorHAnsi" w:hAnsiTheme="minorHAnsi" w:cstheme="minorHAnsi"/>
                <w:iCs/>
              </w:rPr>
              <w:t>Técnicos</w:t>
            </w:r>
            <w:r w:rsidR="00E96AB9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existentes. </w:t>
            </w:r>
          </w:p>
        </w:tc>
      </w:tr>
      <w:tr w:rsidR="00F1282A" w:rsidRPr="0039736F" w14:paraId="19B050F6" w14:textId="77777777" w:rsidTr="00CF6EC9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A464E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8206A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Funcional</w:t>
            </w:r>
          </w:p>
        </w:tc>
      </w:tr>
      <w:tr w:rsidR="00F1282A" w:rsidRPr="0039736F" w14:paraId="2E97A246" w14:textId="77777777" w:rsidTr="00CF6EC9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EA7AA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2E45F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El sistema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 contener la siguiente información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>:</w:t>
            </w:r>
          </w:p>
          <w:p w14:paraId="2887722C" w14:textId="3B579B52" w:rsidR="00F1282A" w:rsidRDefault="00F1282A">
            <w:pPr>
              <w:pStyle w:val="Prrafodelista"/>
              <w:keepLines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6614E6">
              <w:rPr>
                <w:rFonts w:asciiTheme="minorHAnsi" w:hAnsiTheme="minorHAnsi" w:cstheme="minorHAnsi"/>
              </w:rPr>
              <w:t>ID de</w:t>
            </w:r>
            <w:r>
              <w:rPr>
                <w:rFonts w:asciiTheme="minorHAnsi" w:hAnsiTheme="minorHAnsi" w:cstheme="minorHAnsi"/>
              </w:rPr>
              <w:t xml:space="preserve"> la </w:t>
            </w:r>
            <w:r w:rsidR="00E96AB9">
              <w:rPr>
                <w:rFonts w:asciiTheme="minorHAnsi" w:hAnsiTheme="minorHAnsi" w:cstheme="minorHAnsi"/>
              </w:rPr>
              <w:t>Técnico</w:t>
            </w:r>
            <w:r w:rsidRPr="006614E6">
              <w:rPr>
                <w:rFonts w:asciiTheme="minorHAnsi" w:hAnsiTheme="minorHAnsi" w:cstheme="minorHAnsi"/>
              </w:rPr>
              <w:t>: (int, generado automáticamente, único).</w:t>
            </w:r>
          </w:p>
          <w:p w14:paraId="72CFF284" w14:textId="19349637" w:rsidR="00E96AB9" w:rsidRPr="00287FDD" w:rsidRDefault="00E96AB9">
            <w:pPr>
              <w:pStyle w:val="Prrafodelista"/>
              <w:keepLines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9E3797">
              <w:t xml:space="preserve">Estado del </w:t>
            </w:r>
            <w:r>
              <w:rPr>
                <w:rFonts w:asciiTheme="minorHAnsi" w:hAnsiTheme="minorHAnsi" w:cstheme="minorHAnsi"/>
              </w:rPr>
              <w:t>Técnico</w:t>
            </w:r>
            <w:r>
              <w:t xml:space="preserve"> (boolean 1 = Activo, 0 = No Activo)</w:t>
            </w:r>
          </w:p>
        </w:tc>
      </w:tr>
      <w:tr w:rsidR="00F1282A" w:rsidRPr="0039736F" w14:paraId="51F4CF54" w14:textId="77777777" w:rsidTr="00CF6EC9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915B3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lastRenderedPageBreak/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855C1" w14:textId="77777777" w:rsidR="00E96AB9" w:rsidRPr="0039736F" w:rsidRDefault="00E96AB9" w:rsidP="00E96AB9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2C5EF549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F1282A" w:rsidRPr="0039736F" w14:paraId="4A75AF25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2B33E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31050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Baja</w:t>
            </w:r>
          </w:p>
        </w:tc>
      </w:tr>
    </w:tbl>
    <w:p w14:paraId="6B640D7B" w14:textId="77777777" w:rsidR="00F1282A" w:rsidRDefault="00F1282A" w:rsidP="00C1423A">
      <w:pPr>
        <w:rPr>
          <w:rFonts w:asciiTheme="minorHAnsi" w:hAnsiTheme="minorHAnsi" w:cstheme="minorHAnsi"/>
          <w:b/>
          <w:bCs/>
        </w:rPr>
      </w:pPr>
    </w:p>
    <w:p w14:paraId="0D535E24" w14:textId="77777777" w:rsidR="00C1423A" w:rsidRDefault="00C1423A" w:rsidP="00C1423A">
      <w:pPr>
        <w:rPr>
          <w:rFonts w:asciiTheme="minorHAnsi" w:hAnsiTheme="minorHAnsi" w:cstheme="minorHAnsi"/>
          <w:b/>
          <w:bCs/>
        </w:rPr>
      </w:pPr>
    </w:p>
    <w:p w14:paraId="43CF4E64" w14:textId="77777777" w:rsidR="00C1423A" w:rsidRDefault="00C1423A" w:rsidP="00C1423A">
      <w:pPr>
        <w:rPr>
          <w:rFonts w:asciiTheme="minorHAnsi" w:hAnsiTheme="minorHAnsi" w:cstheme="minorHAnsi"/>
          <w:b/>
          <w:bCs/>
        </w:rPr>
      </w:pPr>
    </w:p>
    <w:p w14:paraId="7239466B" w14:textId="6A5CE28A" w:rsidR="00E96AB9" w:rsidRDefault="00E96AB9" w:rsidP="00E96AB9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Módulo de Dispositivo</w:t>
      </w:r>
    </w:p>
    <w:p w14:paraId="1A4F63D2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E96AB9" w:rsidRPr="0039736F" w14:paraId="045AB6CC" w14:textId="77777777" w:rsidTr="007D36A2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526F5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483A2" w14:textId="74D92201" w:rsidR="00E96AB9" w:rsidRPr="0039736F" w:rsidRDefault="00E96AB9" w:rsidP="007D36A2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>
              <w:rPr>
                <w:rFonts w:asciiTheme="minorHAnsi" w:hAnsiTheme="minorHAnsi" w:cstheme="minorHAnsi"/>
                <w:bCs/>
                <w:iCs/>
              </w:rPr>
              <w:t>0</w:t>
            </w:r>
            <w:r w:rsidR="00E43DB3">
              <w:rPr>
                <w:rFonts w:asciiTheme="minorHAnsi" w:hAnsiTheme="minorHAnsi" w:cstheme="minorHAnsi"/>
                <w:bCs/>
                <w:iCs/>
              </w:rPr>
              <w:t>7</w:t>
            </w:r>
          </w:p>
        </w:tc>
      </w:tr>
      <w:tr w:rsidR="00E96AB9" w:rsidRPr="0039736F" w14:paraId="56C4579F" w14:textId="77777777" w:rsidTr="007D36A2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35487" w14:textId="77777777" w:rsidR="00E96AB9" w:rsidRPr="00A8088A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A8088A">
              <w:rPr>
                <w:rFonts w:asciiTheme="minorHAnsi" w:hAnsiTheme="minorHAnsi" w:cstheme="minorHAnsi"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E7D29" w14:textId="3CB4717D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Registrar </w:t>
            </w:r>
            <w:r w:rsidR="009659C3" w:rsidRPr="009659C3">
              <w:rPr>
                <w:rFonts w:asciiTheme="minorHAnsi" w:hAnsiTheme="minorHAnsi" w:cstheme="minorHAnsi"/>
                <w:iCs/>
              </w:rPr>
              <w:t>Dispositivo</w:t>
            </w:r>
          </w:p>
        </w:tc>
      </w:tr>
      <w:tr w:rsidR="00E96AB9" w:rsidRPr="0039736F" w14:paraId="03EAC6AE" w14:textId="77777777" w:rsidTr="007D36A2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264C6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0DCFD" w14:textId="5A0B0A75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El sistema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permitir al empleado registrar nuevos </w:t>
            </w:r>
            <w:r w:rsidR="009659C3" w:rsidRPr="009659C3">
              <w:rPr>
                <w:rFonts w:asciiTheme="minorHAnsi" w:hAnsiTheme="minorHAnsi" w:cstheme="minorHAnsi"/>
                <w:iCs/>
              </w:rPr>
              <w:t>Dispositivo</w:t>
            </w:r>
            <w:r>
              <w:rPr>
                <w:rFonts w:asciiTheme="minorHAnsi" w:hAnsiTheme="minorHAnsi" w:cstheme="minorHAnsi"/>
                <w:iCs/>
                <w:kern w:val="24"/>
              </w:rPr>
              <w:t>.</w:t>
            </w:r>
          </w:p>
        </w:tc>
      </w:tr>
      <w:tr w:rsidR="00E96AB9" w:rsidRPr="0039736F" w14:paraId="0F888866" w14:textId="77777777" w:rsidTr="007D36A2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4C2D9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3DD2A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Funcional </w:t>
            </w:r>
          </w:p>
        </w:tc>
      </w:tr>
      <w:tr w:rsidR="00E96AB9" w:rsidRPr="0039736F" w14:paraId="771548F8" w14:textId="77777777" w:rsidTr="007D36A2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5795D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DA321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deberá contener la siguiente información:</w:t>
            </w:r>
          </w:p>
          <w:p w14:paraId="2A17E143" w14:textId="53D553F7" w:rsidR="00E96AB9" w:rsidRDefault="00E96AB9" w:rsidP="007D36A2">
            <w:pPr>
              <w:pStyle w:val="Prrafodelista"/>
              <w:numPr>
                <w:ilvl w:val="0"/>
                <w:numId w:val="13"/>
              </w:numPr>
            </w:pPr>
            <w:r>
              <w:t>Id_</w:t>
            </w:r>
            <w:r w:rsidR="009659C3">
              <w:t>Dispositivo</w:t>
            </w:r>
            <w:r w:rsidRPr="009E3797">
              <w:t xml:space="preserve"> </w:t>
            </w:r>
            <w:r>
              <w:t>(int, 2 caracteres,</w:t>
            </w:r>
            <w:r w:rsidRPr="006614E6">
              <w:rPr>
                <w:rFonts w:asciiTheme="minorHAnsi" w:hAnsiTheme="minorHAnsi" w:cstheme="minorHAnsi"/>
              </w:rPr>
              <w:t xml:space="preserve"> generado automáticamente</w:t>
            </w:r>
            <w:r>
              <w:rPr>
                <w:rFonts w:asciiTheme="minorHAnsi" w:hAnsiTheme="minorHAnsi" w:cstheme="minorHAnsi"/>
              </w:rPr>
              <w:t>,</w:t>
            </w:r>
            <w:r>
              <w:t xml:space="preserve"> único) </w:t>
            </w:r>
          </w:p>
          <w:p w14:paraId="71298A9F" w14:textId="7C38076E" w:rsidR="00E96AB9" w:rsidRPr="009E3797" w:rsidRDefault="009659C3" w:rsidP="007D36A2">
            <w:pPr>
              <w:pStyle w:val="Prrafodelista"/>
              <w:numPr>
                <w:ilvl w:val="0"/>
                <w:numId w:val="13"/>
              </w:numPr>
            </w:pPr>
            <w:r>
              <w:t>Id_Cliente</w:t>
            </w:r>
            <w:r w:rsidR="00E96AB9" w:rsidRPr="009E3797">
              <w:t xml:space="preserve"> </w:t>
            </w:r>
            <w:r w:rsidR="00E96AB9">
              <w:t>(</w:t>
            </w:r>
            <w:r>
              <w:t>int</w:t>
            </w:r>
            <w:r w:rsidR="00E96AB9">
              <w:t xml:space="preserve">, </w:t>
            </w:r>
            <w:r>
              <w:t xml:space="preserve">2 </w:t>
            </w:r>
            <w:r w:rsidR="00E96AB9">
              <w:t>caracteres)</w:t>
            </w:r>
          </w:p>
          <w:p w14:paraId="61B7FA4F" w14:textId="194F96EE" w:rsidR="00E96AB9" w:rsidRPr="009E3797" w:rsidRDefault="009659C3" w:rsidP="007D36A2">
            <w:pPr>
              <w:pStyle w:val="Prrafodelista"/>
              <w:numPr>
                <w:ilvl w:val="0"/>
                <w:numId w:val="13"/>
              </w:numPr>
            </w:pPr>
            <w:r>
              <w:t>Tipo</w:t>
            </w:r>
            <w:r w:rsidR="00E96AB9">
              <w:t>(String, 80 caracteres)</w:t>
            </w:r>
          </w:p>
          <w:p w14:paraId="6A0A8EF9" w14:textId="64A5A933" w:rsidR="00E96AB9" w:rsidRPr="009E3797" w:rsidRDefault="009659C3" w:rsidP="007D36A2">
            <w:pPr>
              <w:pStyle w:val="Prrafodelista"/>
              <w:numPr>
                <w:ilvl w:val="0"/>
                <w:numId w:val="13"/>
              </w:numPr>
            </w:pPr>
            <w:r>
              <w:t>Marca</w:t>
            </w:r>
            <w:r w:rsidR="00E96AB9">
              <w:t xml:space="preserve"> (String, 80 caracteres)</w:t>
            </w:r>
          </w:p>
          <w:p w14:paraId="321BE456" w14:textId="72C8C2A2" w:rsidR="00E96AB9" w:rsidRPr="009E3797" w:rsidRDefault="009659C3" w:rsidP="007D36A2">
            <w:pPr>
              <w:pStyle w:val="Prrafodelista"/>
              <w:numPr>
                <w:ilvl w:val="0"/>
                <w:numId w:val="13"/>
              </w:numPr>
            </w:pPr>
            <w:r>
              <w:t>Modelo</w:t>
            </w:r>
            <w:r w:rsidR="00E96AB9">
              <w:t xml:space="preserve"> (String, </w:t>
            </w:r>
            <w:r>
              <w:t>8</w:t>
            </w:r>
            <w:r w:rsidR="00E96AB9">
              <w:t>0 caracteres)</w:t>
            </w:r>
          </w:p>
          <w:p w14:paraId="73139713" w14:textId="23CB9AA9" w:rsidR="00E96AB9" w:rsidRDefault="009659C3" w:rsidP="007D36A2">
            <w:pPr>
              <w:pStyle w:val="Prrafodelista"/>
              <w:numPr>
                <w:ilvl w:val="0"/>
                <w:numId w:val="13"/>
              </w:numPr>
            </w:pPr>
            <w:r>
              <w:t>Año</w:t>
            </w:r>
            <w:r w:rsidR="00E96AB9">
              <w:t xml:space="preserve"> (</w:t>
            </w:r>
            <w:r>
              <w:t>int</w:t>
            </w:r>
            <w:r w:rsidR="00E96AB9">
              <w:t xml:space="preserve">, </w:t>
            </w:r>
            <w:r>
              <w:t xml:space="preserve">4 </w:t>
            </w:r>
            <w:r w:rsidR="00E96AB9">
              <w:t>caracteres)</w:t>
            </w:r>
          </w:p>
          <w:p w14:paraId="3FFA0EC4" w14:textId="77777777" w:rsidR="00E96AB9" w:rsidRPr="00E96AB9" w:rsidRDefault="00E96AB9" w:rsidP="007D36A2">
            <w:pPr>
              <w:pStyle w:val="Prrafodelista"/>
              <w:keepLines/>
              <w:numPr>
                <w:ilvl w:val="0"/>
                <w:numId w:val="13"/>
              </w:numPr>
              <w:rPr>
                <w:rFonts w:asciiTheme="minorHAnsi" w:hAnsiTheme="minorHAnsi" w:cstheme="minorHAnsi"/>
                <w:iCs/>
              </w:rPr>
            </w:pPr>
            <w:r w:rsidRPr="009E3797">
              <w:t xml:space="preserve">Estado del </w:t>
            </w:r>
            <w:r>
              <w:t>cliente (boolean 1 = Activo, 0 = No Activo)</w:t>
            </w:r>
          </w:p>
        </w:tc>
      </w:tr>
      <w:tr w:rsidR="00E96AB9" w:rsidRPr="0039736F" w14:paraId="2FC988AE" w14:textId="77777777" w:rsidTr="007D36A2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D5526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83A71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6E46DE42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E96AB9" w:rsidRPr="0039736F" w14:paraId="714B0455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D5B0B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A9B0D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Alta</w:t>
            </w:r>
          </w:p>
        </w:tc>
      </w:tr>
    </w:tbl>
    <w:p w14:paraId="65F21D13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23942EF5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7B9823C5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441232F7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1094F0FC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0424C33E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195B3E1D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7EE934D6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47CAB447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420FE0F6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139E0402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690C3DF9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7A0664AB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558EF359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5C51AE06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163AC2F2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5730555D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0099BD90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08F44C3C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3FC77395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78A8A91B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46216617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2E13FEBC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796C67DE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9659C3" w:rsidRPr="0039736F" w14:paraId="7F29A498" w14:textId="77777777" w:rsidTr="00D218E9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AC697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1572A" w14:textId="48C4DECE" w:rsidR="009659C3" w:rsidRPr="0039736F" w:rsidRDefault="009659C3" w:rsidP="00D218E9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>
              <w:rPr>
                <w:rFonts w:asciiTheme="minorHAnsi" w:hAnsiTheme="minorHAnsi" w:cstheme="minorHAnsi"/>
                <w:bCs/>
                <w:iCs/>
              </w:rPr>
              <w:t>0</w:t>
            </w:r>
            <w:r w:rsidR="00E43DB3">
              <w:rPr>
                <w:rFonts w:asciiTheme="minorHAnsi" w:hAnsiTheme="minorHAnsi" w:cstheme="minorHAnsi"/>
                <w:bCs/>
                <w:iCs/>
              </w:rPr>
              <w:t>8</w:t>
            </w:r>
          </w:p>
        </w:tc>
      </w:tr>
      <w:tr w:rsidR="009659C3" w:rsidRPr="0039736F" w14:paraId="3648699F" w14:textId="77777777" w:rsidTr="00D218E9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C6037" w14:textId="77777777" w:rsidR="009659C3" w:rsidRPr="00A8088A" w:rsidRDefault="009659C3" w:rsidP="00D218E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A8088A">
              <w:rPr>
                <w:rFonts w:asciiTheme="minorHAnsi" w:hAnsiTheme="minorHAnsi" w:cstheme="minorHAnsi"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407B4" w14:textId="74DE658E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  <w:kern w:val="24"/>
              </w:rPr>
              <w:t xml:space="preserve">Actualizar </w:t>
            </w:r>
            <w:r w:rsidRPr="009659C3">
              <w:rPr>
                <w:rFonts w:asciiTheme="minorHAnsi" w:hAnsiTheme="minorHAnsi" w:cstheme="minorHAnsi"/>
                <w:iCs/>
              </w:rPr>
              <w:t>Dispositivo</w:t>
            </w:r>
          </w:p>
        </w:tc>
      </w:tr>
      <w:tr w:rsidR="009659C3" w:rsidRPr="0039736F" w14:paraId="5325C992" w14:textId="77777777" w:rsidTr="00D218E9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8BB73" w14:textId="77777777" w:rsidR="009659C3" w:rsidRPr="0039736F" w:rsidRDefault="009659C3" w:rsidP="009659C3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BF794" w14:textId="7407E78A" w:rsidR="009659C3" w:rsidRPr="0039736F" w:rsidRDefault="009659C3" w:rsidP="009659C3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debe permitir al empleado la actualización de la información de los </w:t>
            </w:r>
            <w:r w:rsidRPr="009659C3">
              <w:rPr>
                <w:rFonts w:asciiTheme="minorHAnsi" w:hAnsiTheme="minorHAnsi" w:cstheme="minorHAnsi"/>
                <w:iCs/>
              </w:rPr>
              <w:t>Dispositivo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existentes. </w:t>
            </w:r>
          </w:p>
        </w:tc>
      </w:tr>
      <w:tr w:rsidR="009659C3" w:rsidRPr="0039736F" w14:paraId="526D43A2" w14:textId="77777777" w:rsidTr="00D218E9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2D9F3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03F68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Funcional </w:t>
            </w:r>
          </w:p>
        </w:tc>
      </w:tr>
      <w:tr w:rsidR="009659C3" w:rsidRPr="0039736F" w14:paraId="0B7DE21B" w14:textId="77777777" w:rsidTr="00D218E9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C8894C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81494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deberá contener la siguiente información:</w:t>
            </w:r>
          </w:p>
          <w:p w14:paraId="544A6827" w14:textId="77777777" w:rsidR="009659C3" w:rsidRDefault="009659C3" w:rsidP="00D218E9">
            <w:pPr>
              <w:pStyle w:val="Prrafodelista"/>
              <w:numPr>
                <w:ilvl w:val="0"/>
                <w:numId w:val="13"/>
              </w:numPr>
            </w:pPr>
            <w:r>
              <w:t>Id_Dispositivo</w:t>
            </w:r>
            <w:r w:rsidRPr="009E3797">
              <w:t xml:space="preserve"> </w:t>
            </w:r>
            <w:r>
              <w:t>(int, 2 caracteres,</w:t>
            </w:r>
            <w:r w:rsidRPr="006614E6">
              <w:rPr>
                <w:rFonts w:asciiTheme="minorHAnsi" w:hAnsiTheme="minorHAnsi" w:cstheme="minorHAnsi"/>
              </w:rPr>
              <w:t xml:space="preserve"> generado automáticamente</w:t>
            </w:r>
            <w:r>
              <w:rPr>
                <w:rFonts w:asciiTheme="minorHAnsi" w:hAnsiTheme="minorHAnsi" w:cstheme="minorHAnsi"/>
              </w:rPr>
              <w:t>,</w:t>
            </w:r>
            <w:r>
              <w:t xml:space="preserve"> único) </w:t>
            </w:r>
          </w:p>
          <w:p w14:paraId="458A79B5" w14:textId="77777777" w:rsidR="009659C3" w:rsidRPr="009E3797" w:rsidRDefault="009659C3" w:rsidP="00D218E9">
            <w:pPr>
              <w:pStyle w:val="Prrafodelista"/>
              <w:numPr>
                <w:ilvl w:val="0"/>
                <w:numId w:val="13"/>
              </w:numPr>
            </w:pPr>
            <w:r>
              <w:t>Id_Cliente</w:t>
            </w:r>
            <w:r w:rsidRPr="009E3797">
              <w:t xml:space="preserve"> </w:t>
            </w:r>
            <w:r>
              <w:t>(int, 2 caracteres)</w:t>
            </w:r>
          </w:p>
          <w:p w14:paraId="6C6BF0EA" w14:textId="77777777" w:rsidR="009659C3" w:rsidRPr="009E3797" w:rsidRDefault="009659C3" w:rsidP="00D218E9">
            <w:pPr>
              <w:pStyle w:val="Prrafodelista"/>
              <w:numPr>
                <w:ilvl w:val="0"/>
                <w:numId w:val="13"/>
              </w:numPr>
            </w:pPr>
            <w:r>
              <w:t>Tipo(String, 80 caracteres)</w:t>
            </w:r>
          </w:p>
          <w:p w14:paraId="04062AE3" w14:textId="77777777" w:rsidR="009659C3" w:rsidRPr="009E3797" w:rsidRDefault="009659C3" w:rsidP="00D218E9">
            <w:pPr>
              <w:pStyle w:val="Prrafodelista"/>
              <w:numPr>
                <w:ilvl w:val="0"/>
                <w:numId w:val="13"/>
              </w:numPr>
            </w:pPr>
            <w:r>
              <w:t>Marca (String, 80 caracteres)</w:t>
            </w:r>
          </w:p>
          <w:p w14:paraId="7BA7ECE6" w14:textId="77777777" w:rsidR="009659C3" w:rsidRPr="009E3797" w:rsidRDefault="009659C3" w:rsidP="00D218E9">
            <w:pPr>
              <w:pStyle w:val="Prrafodelista"/>
              <w:numPr>
                <w:ilvl w:val="0"/>
                <w:numId w:val="13"/>
              </w:numPr>
            </w:pPr>
            <w:r>
              <w:t>Modelo (String, 80 caracteres)</w:t>
            </w:r>
          </w:p>
          <w:p w14:paraId="2C31BF1F" w14:textId="72AB2E0F" w:rsidR="009659C3" w:rsidRPr="009659C3" w:rsidRDefault="009659C3" w:rsidP="009659C3">
            <w:pPr>
              <w:pStyle w:val="Prrafodelista"/>
              <w:numPr>
                <w:ilvl w:val="0"/>
                <w:numId w:val="13"/>
              </w:numPr>
            </w:pPr>
            <w:r>
              <w:t>Año (int, 4 caracteres)</w:t>
            </w:r>
          </w:p>
        </w:tc>
      </w:tr>
      <w:tr w:rsidR="009659C3" w:rsidRPr="0039736F" w14:paraId="68553BDE" w14:textId="77777777" w:rsidTr="00D218E9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7D11D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E4549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7BB4F62E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9659C3" w:rsidRPr="0039736F" w14:paraId="533D5100" w14:textId="77777777" w:rsidTr="00D218E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6A8EA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AD6C0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Alta</w:t>
            </w:r>
          </w:p>
        </w:tc>
      </w:tr>
    </w:tbl>
    <w:p w14:paraId="4ED9A19D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1620DE3A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05FA0DC6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E96AB9" w:rsidRPr="0039736F" w14:paraId="1B82490E" w14:textId="77777777" w:rsidTr="007D36A2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F08F8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7FA18" w14:textId="149CFB57" w:rsidR="00E96AB9" w:rsidRPr="0039736F" w:rsidRDefault="00E96AB9" w:rsidP="007D36A2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>
              <w:rPr>
                <w:rFonts w:asciiTheme="minorHAnsi" w:hAnsiTheme="minorHAnsi" w:cstheme="minorHAnsi"/>
                <w:bCs/>
                <w:iCs/>
              </w:rPr>
              <w:t>0</w:t>
            </w:r>
            <w:r w:rsidR="00E43DB3">
              <w:rPr>
                <w:rFonts w:asciiTheme="minorHAnsi" w:hAnsiTheme="minorHAnsi" w:cstheme="minorHAnsi"/>
                <w:bCs/>
                <w:iCs/>
              </w:rPr>
              <w:t>9</w:t>
            </w:r>
          </w:p>
        </w:tc>
      </w:tr>
      <w:tr w:rsidR="00E96AB9" w:rsidRPr="0039736F" w14:paraId="210816A3" w14:textId="77777777" w:rsidTr="007D36A2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96BDC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BC597" w14:textId="5C68ED40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Eliminar </w:t>
            </w:r>
            <w:r w:rsidR="002119FB" w:rsidRPr="009659C3">
              <w:rPr>
                <w:rFonts w:asciiTheme="minorHAnsi" w:hAnsiTheme="minorHAnsi" w:cstheme="minorHAnsi"/>
                <w:iCs/>
              </w:rPr>
              <w:t>Dispositivo</w:t>
            </w:r>
          </w:p>
        </w:tc>
      </w:tr>
      <w:tr w:rsidR="00E96AB9" w:rsidRPr="0039736F" w14:paraId="21B443AF" w14:textId="77777777" w:rsidTr="007D36A2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92A74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E89AB" w14:textId="0F824310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debe permitir al empleado la eliminación de los </w:t>
            </w:r>
            <w:r w:rsidR="002119FB" w:rsidRPr="009659C3">
              <w:rPr>
                <w:rFonts w:asciiTheme="minorHAnsi" w:hAnsiTheme="minorHAnsi" w:cstheme="minorHAnsi"/>
                <w:iCs/>
              </w:rPr>
              <w:t>Dispositivo</w:t>
            </w:r>
            <w:r w:rsidR="002119FB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existentes. </w:t>
            </w:r>
          </w:p>
        </w:tc>
      </w:tr>
      <w:tr w:rsidR="00E96AB9" w:rsidRPr="0039736F" w14:paraId="0C6C632F" w14:textId="77777777" w:rsidTr="007D36A2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54CE5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3A922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Funcional</w:t>
            </w:r>
          </w:p>
        </w:tc>
      </w:tr>
      <w:tr w:rsidR="00E96AB9" w:rsidRPr="0039736F" w14:paraId="61E89166" w14:textId="77777777" w:rsidTr="007D36A2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5AFC8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55DDB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El sistema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 contener la siguiente información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>:</w:t>
            </w:r>
          </w:p>
          <w:p w14:paraId="717E57FF" w14:textId="01BD076E" w:rsidR="00E96AB9" w:rsidRDefault="00E96AB9" w:rsidP="007D36A2">
            <w:pPr>
              <w:pStyle w:val="Prrafodelista"/>
              <w:keepLines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6614E6">
              <w:rPr>
                <w:rFonts w:asciiTheme="minorHAnsi" w:hAnsiTheme="minorHAnsi" w:cstheme="minorHAnsi"/>
              </w:rPr>
              <w:t>ID de</w:t>
            </w:r>
            <w:r>
              <w:rPr>
                <w:rFonts w:asciiTheme="minorHAnsi" w:hAnsiTheme="minorHAnsi" w:cstheme="minorHAnsi"/>
              </w:rPr>
              <w:t xml:space="preserve"> la </w:t>
            </w:r>
            <w:r w:rsidR="002119FB" w:rsidRPr="009659C3">
              <w:rPr>
                <w:rFonts w:asciiTheme="minorHAnsi" w:hAnsiTheme="minorHAnsi" w:cstheme="minorHAnsi"/>
                <w:iCs/>
              </w:rPr>
              <w:t>Dispositivo</w:t>
            </w:r>
            <w:r w:rsidRPr="006614E6">
              <w:rPr>
                <w:rFonts w:asciiTheme="minorHAnsi" w:hAnsiTheme="minorHAnsi" w:cstheme="minorHAnsi"/>
              </w:rPr>
              <w:t>: (int, generado automáticamente, único).</w:t>
            </w:r>
          </w:p>
          <w:p w14:paraId="1702CFBF" w14:textId="1DA018AF" w:rsidR="00E96AB9" w:rsidRPr="00287FDD" w:rsidRDefault="00E96AB9" w:rsidP="007D36A2">
            <w:pPr>
              <w:pStyle w:val="Prrafodelista"/>
              <w:keepLines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9E3797">
              <w:t xml:space="preserve">Estado del </w:t>
            </w:r>
            <w:r w:rsidR="002119FB" w:rsidRPr="009659C3">
              <w:rPr>
                <w:rFonts w:asciiTheme="minorHAnsi" w:hAnsiTheme="minorHAnsi" w:cstheme="minorHAnsi"/>
                <w:iCs/>
              </w:rPr>
              <w:t>Dispositivo</w:t>
            </w:r>
            <w:r w:rsidR="002119FB">
              <w:t xml:space="preserve"> </w:t>
            </w:r>
            <w:r>
              <w:t>(boolean 1 = Activo, 0 = No Activo)</w:t>
            </w:r>
          </w:p>
        </w:tc>
      </w:tr>
      <w:tr w:rsidR="00E96AB9" w:rsidRPr="0039736F" w14:paraId="7BE711F2" w14:textId="77777777" w:rsidTr="007D36A2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EED0B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lastRenderedPageBreak/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8838E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155BC025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E96AB9" w:rsidRPr="0039736F" w14:paraId="1E4061B2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86E31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8429D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Baja</w:t>
            </w:r>
          </w:p>
        </w:tc>
      </w:tr>
    </w:tbl>
    <w:p w14:paraId="26F0A948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6B77C536" w14:textId="77777777" w:rsidR="00E96AB9" w:rsidRPr="004B4506" w:rsidRDefault="00E96AB9" w:rsidP="004B4506">
      <w:pPr>
        <w:rPr>
          <w:rFonts w:asciiTheme="minorHAnsi" w:hAnsiTheme="minorHAnsi" w:cstheme="minorHAnsi"/>
          <w:b/>
          <w:bCs/>
        </w:rPr>
      </w:pPr>
    </w:p>
    <w:p w14:paraId="5B97D396" w14:textId="77777777" w:rsidR="00E96AB9" w:rsidRDefault="00E96AB9" w:rsidP="00E96AB9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26091F08" w14:textId="77777777" w:rsidR="00E96AB9" w:rsidRDefault="00E96AB9" w:rsidP="00E96AB9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3D017C1D" w14:textId="77777777" w:rsidR="00E96AB9" w:rsidRDefault="00E96AB9" w:rsidP="00E96AB9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004EBC9F" w14:textId="77777777" w:rsidR="00E96AB9" w:rsidRDefault="00E96AB9" w:rsidP="00E96AB9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2776197F" w14:textId="1CC8AA04" w:rsidR="00E96AB9" w:rsidRDefault="00E96AB9" w:rsidP="00E96AB9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Módulo de </w:t>
      </w:r>
      <w:r w:rsidR="002119FB">
        <w:rPr>
          <w:rFonts w:asciiTheme="minorHAnsi" w:hAnsiTheme="minorHAnsi" w:cstheme="minorHAnsi"/>
          <w:b/>
          <w:bCs/>
        </w:rPr>
        <w:t>Reparación</w:t>
      </w:r>
    </w:p>
    <w:p w14:paraId="78BCEC8F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E96AB9" w:rsidRPr="0039736F" w14:paraId="5072B22C" w14:textId="77777777" w:rsidTr="007D36A2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C1879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38A6F" w14:textId="57BC13FB" w:rsidR="00E96AB9" w:rsidRPr="0039736F" w:rsidRDefault="00E96AB9" w:rsidP="007D36A2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 w:rsidR="00E43DB3">
              <w:rPr>
                <w:rFonts w:asciiTheme="minorHAnsi" w:hAnsiTheme="minorHAnsi" w:cstheme="minorHAnsi"/>
                <w:bCs/>
                <w:iCs/>
              </w:rPr>
              <w:t>10</w:t>
            </w:r>
          </w:p>
        </w:tc>
      </w:tr>
      <w:tr w:rsidR="00E96AB9" w:rsidRPr="0039736F" w14:paraId="65E82EE2" w14:textId="77777777" w:rsidTr="007D36A2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A177A" w14:textId="77777777" w:rsidR="00E96AB9" w:rsidRPr="00A8088A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A8088A">
              <w:rPr>
                <w:rFonts w:asciiTheme="minorHAnsi" w:hAnsiTheme="minorHAnsi" w:cstheme="minorHAnsi"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386D2" w14:textId="4588A42A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Registrar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</w:p>
        </w:tc>
      </w:tr>
      <w:tr w:rsidR="00E96AB9" w:rsidRPr="0039736F" w14:paraId="334BECAA" w14:textId="77777777" w:rsidTr="007D36A2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B730A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8FF6E" w14:textId="2D8F567D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El sistema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>permitir al empleado registrar nuev</w:t>
            </w:r>
            <w:r w:rsidR="002119FB">
              <w:rPr>
                <w:rFonts w:asciiTheme="minorHAnsi" w:hAnsiTheme="minorHAnsi" w:cstheme="minorHAnsi"/>
                <w:iCs/>
                <w:kern w:val="24"/>
              </w:rPr>
              <w:t>as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  <w:r>
              <w:rPr>
                <w:rFonts w:asciiTheme="minorHAnsi" w:hAnsiTheme="minorHAnsi" w:cstheme="minorHAnsi"/>
                <w:iCs/>
                <w:kern w:val="24"/>
              </w:rPr>
              <w:t>.</w:t>
            </w:r>
          </w:p>
        </w:tc>
      </w:tr>
      <w:tr w:rsidR="00E96AB9" w:rsidRPr="0039736F" w14:paraId="47B57EC2" w14:textId="77777777" w:rsidTr="007D36A2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2F719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E3C8C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Funcional </w:t>
            </w:r>
          </w:p>
        </w:tc>
      </w:tr>
      <w:tr w:rsidR="00E96AB9" w:rsidRPr="0039736F" w14:paraId="47A2BE36" w14:textId="77777777" w:rsidTr="007D36A2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CB648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99C3C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deberá contener la siguiente información:</w:t>
            </w:r>
          </w:p>
          <w:p w14:paraId="546B667D" w14:textId="193DF14D" w:rsidR="00E96AB9" w:rsidRDefault="00E96AB9" w:rsidP="007D36A2">
            <w:pPr>
              <w:pStyle w:val="Prrafodelista"/>
              <w:numPr>
                <w:ilvl w:val="0"/>
                <w:numId w:val="13"/>
              </w:numPr>
            </w:pPr>
            <w:r>
              <w:t>Id_</w:t>
            </w:r>
            <w:r w:rsidR="002119FB">
              <w:t>Reparacion</w:t>
            </w:r>
            <w:r w:rsidRPr="009E3797">
              <w:t xml:space="preserve"> </w:t>
            </w:r>
            <w:r>
              <w:t>(int, 2 caracteres,</w:t>
            </w:r>
            <w:r w:rsidRPr="006614E6">
              <w:rPr>
                <w:rFonts w:asciiTheme="minorHAnsi" w:hAnsiTheme="minorHAnsi" w:cstheme="minorHAnsi"/>
              </w:rPr>
              <w:t xml:space="preserve"> generado automáticamente</w:t>
            </w:r>
            <w:r>
              <w:rPr>
                <w:rFonts w:asciiTheme="minorHAnsi" w:hAnsiTheme="minorHAnsi" w:cstheme="minorHAnsi"/>
              </w:rPr>
              <w:t>,</w:t>
            </w:r>
            <w:r>
              <w:t xml:space="preserve"> único) </w:t>
            </w:r>
          </w:p>
          <w:p w14:paraId="3747A832" w14:textId="2225B055" w:rsidR="00E96AB9" w:rsidRPr="009E3797" w:rsidRDefault="002119FB" w:rsidP="007D36A2">
            <w:pPr>
              <w:pStyle w:val="Prrafodelista"/>
              <w:numPr>
                <w:ilvl w:val="0"/>
                <w:numId w:val="13"/>
              </w:numPr>
            </w:pPr>
            <w:r>
              <w:t>Id_Dispositivo</w:t>
            </w:r>
            <w:r w:rsidR="00E96AB9" w:rsidRPr="009E3797">
              <w:t xml:space="preserve"> </w:t>
            </w:r>
            <w:r w:rsidR="00E96AB9">
              <w:t>(String, 10 caracteres)</w:t>
            </w:r>
          </w:p>
          <w:p w14:paraId="530C62D9" w14:textId="4E6AA2EE" w:rsidR="00E96AB9" w:rsidRPr="009E3797" w:rsidRDefault="002119FB" w:rsidP="007D36A2">
            <w:pPr>
              <w:pStyle w:val="Prrafodelista"/>
              <w:numPr>
                <w:ilvl w:val="0"/>
                <w:numId w:val="13"/>
              </w:numPr>
            </w:pPr>
            <w:r>
              <w:t>Id_Tecnico</w:t>
            </w:r>
            <w:r w:rsidR="00E96AB9">
              <w:t>(String, 80 caracteres)</w:t>
            </w:r>
          </w:p>
          <w:p w14:paraId="1D391320" w14:textId="590E6F13" w:rsidR="00E96AB9" w:rsidRPr="009E3797" w:rsidRDefault="002119FB" w:rsidP="007D36A2">
            <w:pPr>
              <w:pStyle w:val="Prrafodelista"/>
              <w:numPr>
                <w:ilvl w:val="0"/>
                <w:numId w:val="13"/>
              </w:numPr>
            </w:pPr>
            <w:r>
              <w:t>Repuestos</w:t>
            </w:r>
            <w:r w:rsidR="00E96AB9">
              <w:t xml:space="preserve"> (String, 80 caracteres)</w:t>
            </w:r>
          </w:p>
          <w:p w14:paraId="319F6281" w14:textId="6B077C27" w:rsidR="00E96AB9" w:rsidRPr="009E3797" w:rsidRDefault="002119FB" w:rsidP="007D36A2">
            <w:pPr>
              <w:pStyle w:val="Prrafodelista"/>
              <w:numPr>
                <w:ilvl w:val="0"/>
                <w:numId w:val="13"/>
              </w:numPr>
            </w:pPr>
            <w:r>
              <w:t>Total de los Repuestos</w:t>
            </w:r>
            <w:r w:rsidR="00E96AB9">
              <w:t>(String, 10 caracteres)</w:t>
            </w:r>
          </w:p>
          <w:p w14:paraId="4A92CB53" w14:textId="5F329DD1" w:rsidR="00E96AB9" w:rsidRDefault="002119FB" w:rsidP="007D36A2">
            <w:pPr>
              <w:pStyle w:val="Prrafodelista"/>
              <w:numPr>
                <w:ilvl w:val="0"/>
                <w:numId w:val="13"/>
              </w:numPr>
            </w:pPr>
            <w:r>
              <w:t>Servicio</w:t>
            </w:r>
            <w:r w:rsidR="00E96AB9">
              <w:t xml:space="preserve"> (String, 100 caracteres)</w:t>
            </w:r>
          </w:p>
          <w:p w14:paraId="7C8F0E88" w14:textId="2A3AAE30" w:rsidR="00E96AB9" w:rsidRPr="002119FB" w:rsidRDefault="002119FB" w:rsidP="007D36A2">
            <w:pPr>
              <w:pStyle w:val="Prrafodelista"/>
              <w:keepLines/>
              <w:numPr>
                <w:ilvl w:val="0"/>
                <w:numId w:val="13"/>
              </w:numPr>
              <w:rPr>
                <w:rFonts w:asciiTheme="minorHAnsi" w:hAnsiTheme="minorHAnsi" w:cstheme="minorHAnsi"/>
                <w:iCs/>
              </w:rPr>
            </w:pPr>
            <w:r>
              <w:t>Total del Servicio</w:t>
            </w:r>
            <w:r w:rsidR="00E96AB9">
              <w:t xml:space="preserve"> (String, 100 caracteres)</w:t>
            </w:r>
          </w:p>
          <w:p w14:paraId="3320654A" w14:textId="4DC9BC78" w:rsidR="002119FB" w:rsidRPr="00E96AB9" w:rsidRDefault="002119FB" w:rsidP="007D36A2">
            <w:pPr>
              <w:pStyle w:val="Prrafodelista"/>
              <w:keepLines/>
              <w:numPr>
                <w:ilvl w:val="0"/>
                <w:numId w:val="13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Fecha de la reparación(dataTime)</w:t>
            </w:r>
          </w:p>
          <w:p w14:paraId="172D8061" w14:textId="202A470C" w:rsidR="00E96AB9" w:rsidRPr="00E96AB9" w:rsidRDefault="00E96AB9" w:rsidP="007D36A2">
            <w:pPr>
              <w:pStyle w:val="Prrafodelista"/>
              <w:keepLines/>
              <w:numPr>
                <w:ilvl w:val="0"/>
                <w:numId w:val="13"/>
              </w:numPr>
              <w:rPr>
                <w:rFonts w:asciiTheme="minorHAnsi" w:hAnsiTheme="minorHAnsi" w:cstheme="minorHAnsi"/>
                <w:iCs/>
              </w:rPr>
            </w:pPr>
            <w:r w:rsidRPr="009E3797">
              <w:t>Estado</w:t>
            </w:r>
            <w:r w:rsidR="002119FB">
              <w:t xml:space="preserve"> de la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  <w:r w:rsidR="002119FB">
              <w:t xml:space="preserve"> </w:t>
            </w:r>
            <w:r>
              <w:t>(boolean 1 = Activo, 0 = No Activo)</w:t>
            </w:r>
          </w:p>
        </w:tc>
      </w:tr>
      <w:tr w:rsidR="00E96AB9" w:rsidRPr="0039736F" w14:paraId="350ED47B" w14:textId="77777777" w:rsidTr="007D36A2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80791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7195F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4095273B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E96AB9" w:rsidRPr="0039736F" w14:paraId="7A3FA3E0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A488E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E2934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Alta</w:t>
            </w:r>
          </w:p>
        </w:tc>
      </w:tr>
    </w:tbl>
    <w:p w14:paraId="767ECF78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2ADD0872" w14:textId="77777777" w:rsidR="00F30D4B" w:rsidRDefault="00F30D4B" w:rsidP="00E96AB9">
      <w:pPr>
        <w:rPr>
          <w:rFonts w:asciiTheme="minorHAnsi" w:hAnsiTheme="minorHAnsi" w:cstheme="minorHAnsi"/>
          <w:b/>
          <w:bCs/>
        </w:rPr>
      </w:pPr>
    </w:p>
    <w:p w14:paraId="30FB574B" w14:textId="77777777" w:rsidR="00F30D4B" w:rsidRDefault="00F30D4B" w:rsidP="00E96AB9">
      <w:pPr>
        <w:rPr>
          <w:rFonts w:asciiTheme="minorHAnsi" w:hAnsiTheme="minorHAnsi" w:cstheme="minorHAnsi"/>
          <w:b/>
          <w:bCs/>
        </w:rPr>
      </w:pPr>
    </w:p>
    <w:p w14:paraId="2F8BE2A9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5A36E724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5FA1CBE6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02D75AB9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59B056DD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1665EEAF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27B4602E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56CABB5A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32DD8881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2E6F5252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7D25BC4D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78D25A82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14CCE90F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1A66DCCD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3AE8385F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73DE38FC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53B80504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43394063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5E2ACF34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7E250A74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E96AB9" w:rsidRPr="0039736F" w14:paraId="130CE2FC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A1B9C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23AF7" w14:textId="69C652BB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RF-</w:t>
            </w:r>
            <w:r w:rsidR="00E43DB3">
              <w:rPr>
                <w:rFonts w:asciiTheme="minorHAnsi" w:hAnsiTheme="minorHAnsi" w:cstheme="minorHAnsi"/>
                <w:iCs/>
                <w:kern w:val="24"/>
              </w:rPr>
              <w:t>11</w:t>
            </w:r>
          </w:p>
        </w:tc>
      </w:tr>
      <w:tr w:rsidR="00E96AB9" w:rsidRPr="0039736F" w14:paraId="73D95776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C9B6F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3F2E1" w14:textId="0C262906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>
              <w:rPr>
                <w:rFonts w:asciiTheme="minorHAnsi" w:hAnsiTheme="minorHAnsi" w:cstheme="minorHAnsi"/>
                <w:iCs/>
                <w:kern w:val="24"/>
              </w:rPr>
              <w:t xml:space="preserve">Actualizar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</w:p>
        </w:tc>
      </w:tr>
      <w:tr w:rsidR="00E96AB9" w:rsidRPr="0039736F" w14:paraId="174543D6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FD2CC5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B78C7" w14:textId="4084BF4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 permitir al empleado la actualización de la información de l</w:t>
            </w:r>
            <w:r w:rsidR="002119FB">
              <w:rPr>
                <w:rFonts w:asciiTheme="minorHAnsi" w:hAnsiTheme="minorHAnsi" w:cstheme="minorHAnsi"/>
                <w:iCs/>
                <w:kern w:val="24"/>
              </w:rPr>
              <w:t>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s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  <w:r w:rsidR="002119FB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existentes. </w:t>
            </w:r>
          </w:p>
        </w:tc>
      </w:tr>
      <w:tr w:rsidR="00E96AB9" w:rsidRPr="0039736F" w14:paraId="1A96DF75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481E8A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87E03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Funcional</w:t>
            </w:r>
          </w:p>
        </w:tc>
      </w:tr>
      <w:tr w:rsidR="00E96AB9" w:rsidRPr="0039736F" w14:paraId="1492E260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73EFB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7F4DC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deberá contener la siguiente información:</w:t>
            </w:r>
          </w:p>
          <w:p w14:paraId="64B149F6" w14:textId="77777777" w:rsidR="002119FB" w:rsidRPr="002119FB" w:rsidRDefault="002119FB" w:rsidP="002119FB">
            <w:pPr>
              <w:pStyle w:val="Prrafodelista"/>
              <w:numPr>
                <w:ilvl w:val="0"/>
                <w:numId w:val="30"/>
              </w:numPr>
            </w:pPr>
            <w:r w:rsidRPr="002119FB">
              <w:t xml:space="preserve">Id_Reparacion (int, 2 caracteres, generado automáticamente, único) </w:t>
            </w:r>
          </w:p>
          <w:p w14:paraId="006F4175" w14:textId="77777777" w:rsidR="002119FB" w:rsidRPr="002119FB" w:rsidRDefault="002119FB" w:rsidP="002119FB">
            <w:pPr>
              <w:pStyle w:val="Prrafodelista"/>
              <w:numPr>
                <w:ilvl w:val="0"/>
                <w:numId w:val="30"/>
              </w:numPr>
            </w:pPr>
            <w:r w:rsidRPr="002119FB">
              <w:t>Id_Dispositivo (String, 10 caracteres)</w:t>
            </w:r>
          </w:p>
          <w:p w14:paraId="472EC5DF" w14:textId="77777777" w:rsidR="002119FB" w:rsidRPr="002119FB" w:rsidRDefault="002119FB" w:rsidP="002119FB">
            <w:pPr>
              <w:pStyle w:val="Prrafodelista"/>
              <w:numPr>
                <w:ilvl w:val="0"/>
                <w:numId w:val="30"/>
              </w:numPr>
            </w:pPr>
            <w:r w:rsidRPr="002119FB">
              <w:t>Id_Tecnico(String, 80 caracteres)</w:t>
            </w:r>
          </w:p>
          <w:p w14:paraId="6869E7D5" w14:textId="77777777" w:rsidR="002119FB" w:rsidRPr="002119FB" w:rsidRDefault="002119FB" w:rsidP="002119FB">
            <w:pPr>
              <w:pStyle w:val="Prrafodelista"/>
              <w:numPr>
                <w:ilvl w:val="0"/>
                <w:numId w:val="30"/>
              </w:numPr>
            </w:pPr>
            <w:r w:rsidRPr="002119FB">
              <w:t>Repuestos (String, 80 caracteres)</w:t>
            </w:r>
          </w:p>
          <w:p w14:paraId="41EFCA4B" w14:textId="77777777" w:rsidR="002119FB" w:rsidRPr="002119FB" w:rsidRDefault="002119FB" w:rsidP="002119FB">
            <w:pPr>
              <w:pStyle w:val="Prrafodelista"/>
              <w:numPr>
                <w:ilvl w:val="0"/>
                <w:numId w:val="30"/>
              </w:numPr>
            </w:pPr>
            <w:r w:rsidRPr="002119FB">
              <w:t>Total de los Repuestos(String, 10 caracteres)</w:t>
            </w:r>
          </w:p>
          <w:p w14:paraId="27307903" w14:textId="77777777" w:rsidR="002119FB" w:rsidRPr="002119FB" w:rsidRDefault="002119FB" w:rsidP="002119FB">
            <w:pPr>
              <w:pStyle w:val="Prrafodelista"/>
              <w:numPr>
                <w:ilvl w:val="0"/>
                <w:numId w:val="30"/>
              </w:numPr>
            </w:pPr>
            <w:r w:rsidRPr="002119FB">
              <w:t>Servicio (String, 100 caracteres)</w:t>
            </w:r>
          </w:p>
          <w:p w14:paraId="099F32CC" w14:textId="77777777" w:rsidR="002119FB" w:rsidRPr="002119FB" w:rsidRDefault="002119FB" w:rsidP="002119FB">
            <w:pPr>
              <w:pStyle w:val="Prrafodelista"/>
              <w:numPr>
                <w:ilvl w:val="0"/>
                <w:numId w:val="30"/>
              </w:numPr>
            </w:pPr>
            <w:r w:rsidRPr="002119FB">
              <w:t>Total del Servicio (String, 100 caracteres)</w:t>
            </w:r>
          </w:p>
          <w:p w14:paraId="12C116C3" w14:textId="4E515754" w:rsidR="00E96AB9" w:rsidRPr="002119FB" w:rsidRDefault="002119FB" w:rsidP="002119F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iCs/>
              </w:rPr>
            </w:pPr>
            <w:r w:rsidRPr="002119FB">
              <w:t>Fecha de la reparación(dataTime)</w:t>
            </w:r>
          </w:p>
        </w:tc>
      </w:tr>
      <w:tr w:rsidR="00E96AB9" w:rsidRPr="0039736F" w14:paraId="549304B6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344CE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37B10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1344E1B1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E96AB9" w:rsidRPr="0039736F" w14:paraId="6D4ECB33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8A9E9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0B29C8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>
              <w:rPr>
                <w:rFonts w:asciiTheme="minorHAnsi" w:hAnsiTheme="minorHAnsi" w:cstheme="minorHAnsi"/>
                <w:iCs/>
                <w:kern w:val="24"/>
              </w:rPr>
              <w:t>Media</w:t>
            </w:r>
          </w:p>
        </w:tc>
      </w:tr>
    </w:tbl>
    <w:p w14:paraId="02D652CD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73332BE8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0D284E49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5E4FF965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3D1F7E58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4DDF7618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0C622F8D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44B338AE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47AC5E30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166C6F12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3227A867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2694EBB4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707673B1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639D5BBA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518B5718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2F061FFE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1DA15BD6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6D6FA0B9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36AFEA85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395E3446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7C3EC9F6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0FD6D3F6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E96AB9" w:rsidRPr="0039736F" w14:paraId="1996A0EA" w14:textId="77777777" w:rsidTr="007D36A2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E45EE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D92D4" w14:textId="106FFE63" w:rsidR="00E96AB9" w:rsidRPr="0039736F" w:rsidRDefault="00E96AB9" w:rsidP="007D36A2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 w:rsidR="00E43DB3">
              <w:rPr>
                <w:rFonts w:asciiTheme="minorHAnsi" w:hAnsiTheme="minorHAnsi" w:cstheme="minorHAnsi"/>
                <w:bCs/>
                <w:iCs/>
              </w:rPr>
              <w:t>12</w:t>
            </w:r>
          </w:p>
        </w:tc>
      </w:tr>
      <w:tr w:rsidR="00E96AB9" w:rsidRPr="0039736F" w14:paraId="1CF16A63" w14:textId="77777777" w:rsidTr="007D36A2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7F8F0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5F76A" w14:textId="31263E79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Eliminar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</w:p>
        </w:tc>
      </w:tr>
      <w:tr w:rsidR="00E96AB9" w:rsidRPr="0039736F" w14:paraId="5BEAE542" w14:textId="77777777" w:rsidTr="007D36A2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B1960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967AC" w14:textId="65C743AE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 permitir al empleado la eliminación de l</w:t>
            </w:r>
            <w:r w:rsidR="002119FB">
              <w:rPr>
                <w:rFonts w:asciiTheme="minorHAnsi" w:hAnsiTheme="minorHAnsi" w:cstheme="minorHAnsi"/>
                <w:iCs/>
                <w:kern w:val="24"/>
              </w:rPr>
              <w:t>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s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  <w:r w:rsidR="002119FB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existentes. </w:t>
            </w:r>
          </w:p>
        </w:tc>
      </w:tr>
      <w:tr w:rsidR="00E96AB9" w:rsidRPr="0039736F" w14:paraId="70972537" w14:textId="77777777" w:rsidTr="007D36A2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A0285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F9796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Funcional</w:t>
            </w:r>
          </w:p>
        </w:tc>
      </w:tr>
      <w:tr w:rsidR="00E96AB9" w:rsidRPr="0039736F" w14:paraId="2480A46C" w14:textId="77777777" w:rsidTr="007D36A2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B9302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3A073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El sistema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 contener la siguiente información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>:</w:t>
            </w:r>
          </w:p>
          <w:p w14:paraId="67EF24D5" w14:textId="43794AD1" w:rsidR="00E96AB9" w:rsidRDefault="00E96AB9" w:rsidP="007D36A2">
            <w:pPr>
              <w:pStyle w:val="Prrafodelista"/>
              <w:keepLines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6614E6">
              <w:rPr>
                <w:rFonts w:asciiTheme="minorHAnsi" w:hAnsiTheme="minorHAnsi" w:cstheme="minorHAnsi"/>
              </w:rPr>
              <w:t>ID de</w:t>
            </w:r>
            <w:r>
              <w:rPr>
                <w:rFonts w:asciiTheme="minorHAnsi" w:hAnsiTheme="minorHAnsi" w:cstheme="minorHAnsi"/>
              </w:rPr>
              <w:t xml:space="preserve"> la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  <w:r w:rsidRPr="006614E6">
              <w:rPr>
                <w:rFonts w:asciiTheme="minorHAnsi" w:hAnsiTheme="minorHAnsi" w:cstheme="minorHAnsi"/>
              </w:rPr>
              <w:t>: (int, generado automáticamente, único).</w:t>
            </w:r>
          </w:p>
          <w:p w14:paraId="5C64DD0A" w14:textId="49840DBC" w:rsidR="00E96AB9" w:rsidRPr="00287FDD" w:rsidRDefault="00E96AB9" w:rsidP="007D36A2">
            <w:pPr>
              <w:pStyle w:val="Prrafodelista"/>
              <w:keepLines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9E3797">
              <w:t>Estado de</w:t>
            </w:r>
            <w:r w:rsidR="002119FB">
              <w:t xml:space="preserve"> </w:t>
            </w:r>
            <w:r w:rsidRPr="009E3797">
              <w:t>l</w:t>
            </w:r>
            <w:r w:rsidR="002119FB">
              <w:t>a</w:t>
            </w:r>
            <w:r w:rsidRPr="009E3797">
              <w:t xml:space="preserve">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  <w:r w:rsidR="002119FB">
              <w:t xml:space="preserve"> </w:t>
            </w:r>
            <w:r>
              <w:t>(boolean 1 = Activo, 0 = No Activo)</w:t>
            </w:r>
          </w:p>
        </w:tc>
      </w:tr>
      <w:tr w:rsidR="00E96AB9" w:rsidRPr="0039736F" w14:paraId="3EB061F3" w14:textId="77777777" w:rsidTr="007D36A2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08A43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53409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771A154F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E96AB9" w:rsidRPr="0039736F" w14:paraId="2AE6137C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A70A3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FCA06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Baja</w:t>
            </w:r>
          </w:p>
        </w:tc>
      </w:tr>
    </w:tbl>
    <w:p w14:paraId="57864494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5501B503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3D8A065D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7322E231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1C4C6BC9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3ACFCCC5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50EF77BC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0DD13CCB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2F15F4E4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78608AB1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2AB5AD86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773BC95E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32FB0CE4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45759834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43EEAAB8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582B6819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488F4245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60CDD6F9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149535D7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02E8B2EF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0F5489D6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473E2D7C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08EFAD0A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13F5A862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16CEC606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158F8D94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0511F6A3" w14:textId="77777777" w:rsidR="00E96AB9" w:rsidRDefault="00E96AB9" w:rsidP="00776F79">
      <w:bookmarkStart w:id="43" w:name="_Toc453064076"/>
      <w:bookmarkStart w:id="44" w:name="_Toc127927446"/>
    </w:p>
    <w:p w14:paraId="39CF68E5" w14:textId="48E23F27" w:rsidR="00A2466D" w:rsidRPr="0039736F" w:rsidRDefault="00776F79" w:rsidP="00776F79">
      <w:pPr>
        <w:pStyle w:val="Ttulo2"/>
        <w:ind w:firstLine="708"/>
        <w:rPr>
          <w:rFonts w:ascii="Calibri" w:hAnsi="Calibri" w:cs="Book Antiqua"/>
          <w:i w:val="0"/>
          <w:sz w:val="24"/>
        </w:rPr>
      </w:pPr>
      <w:r>
        <w:rPr>
          <w:rFonts w:ascii="Calibri" w:hAnsi="Calibri" w:cs="Book Antiqua"/>
          <w:i w:val="0"/>
          <w:sz w:val="24"/>
        </w:rPr>
        <w:t xml:space="preserve">4.2 </w:t>
      </w:r>
      <w:r w:rsidR="00A2466D" w:rsidRPr="0039736F">
        <w:rPr>
          <w:rFonts w:ascii="Calibri" w:hAnsi="Calibri" w:cs="Book Antiqua"/>
          <w:i w:val="0"/>
          <w:sz w:val="24"/>
        </w:rPr>
        <w:t>No funcionale</w:t>
      </w:r>
      <w:bookmarkEnd w:id="43"/>
      <w:bookmarkEnd w:id="44"/>
      <w:r w:rsidR="00C07236">
        <w:rPr>
          <w:rFonts w:ascii="Calibri" w:hAnsi="Calibri" w:cs="Book Antiqua"/>
          <w:i w:val="0"/>
          <w:sz w:val="24"/>
        </w:rPr>
        <w:t>s</w:t>
      </w:r>
    </w:p>
    <w:p w14:paraId="6176538E" w14:textId="13706114" w:rsidR="00285943" w:rsidRPr="0039736F" w:rsidRDefault="00285943" w:rsidP="00A4566E">
      <w:pPr>
        <w:jc w:val="both"/>
        <w:rPr>
          <w:rFonts w:ascii="Calibri" w:hAnsi="Calibri" w:cs="Book Antiqua"/>
          <w:i/>
          <w:color w:val="595959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7651"/>
      </w:tblGrid>
      <w:tr w:rsidR="00285943" w:rsidRPr="0039736F" w14:paraId="2CF81316" w14:textId="77777777" w:rsidTr="001405A9">
        <w:trPr>
          <w:trHeight w:val="375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6F97B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Número: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DE070" w14:textId="24341700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RN</w:t>
            </w:r>
            <w:r w:rsidR="005B780C">
              <w:rPr>
                <w:rFonts w:asciiTheme="minorHAnsi" w:hAnsiTheme="minorHAnsi" w:cstheme="minorHAnsi"/>
                <w:color w:val="000000"/>
                <w:lang w:eastAsia="es-EC"/>
              </w:rPr>
              <w:t>F</w:t>
            </w: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-1</w:t>
            </w:r>
          </w:p>
        </w:tc>
      </w:tr>
      <w:tr w:rsidR="00285943" w:rsidRPr="0039736F" w14:paraId="3B24FD0D" w14:textId="77777777" w:rsidTr="001405A9">
        <w:trPr>
          <w:trHeight w:val="326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10A22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Título: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E9DB4" w14:textId="61087FE3" w:rsidR="00285943" w:rsidRPr="0039736F" w:rsidRDefault="00E96AB9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E96AB9">
              <w:rPr>
                <w:rFonts w:asciiTheme="minorHAnsi" w:hAnsiTheme="minorHAnsi" w:cstheme="minorHAnsi"/>
                <w:lang w:eastAsia="es-EC"/>
              </w:rPr>
              <w:t>Tiempo de respuesta al guardar una reparación</w:t>
            </w:r>
          </w:p>
        </w:tc>
      </w:tr>
      <w:tr w:rsidR="00285943" w:rsidRPr="0039736F" w14:paraId="256C4375" w14:textId="77777777" w:rsidTr="001405A9">
        <w:trPr>
          <w:trHeight w:val="284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C9C8A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Texto: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9CB8D" w14:textId="77777777" w:rsidR="00285943" w:rsidRDefault="00E96AB9" w:rsidP="00707A6A">
            <w:pPr>
              <w:suppressAutoHyphens w:val="0"/>
              <w:jc w:val="both"/>
              <w:rPr>
                <w:rFonts w:asciiTheme="minorHAnsi" w:hAnsiTheme="minorHAnsi" w:cstheme="minorHAnsi"/>
                <w:color w:val="000000" w:themeColor="text1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 w:themeColor="text1"/>
                <w:lang w:eastAsia="es-EC"/>
              </w:rPr>
              <w:t>El sistema debe guardar los datos de una reparación en la base de datos en menos de 2 segundos desde que el usuario presiona el botón "Guardar".</w:t>
            </w:r>
          </w:p>
          <w:p w14:paraId="1FDE122E" w14:textId="025A8C9C" w:rsidR="00E96AB9" w:rsidRPr="0039736F" w:rsidRDefault="00E96AB9" w:rsidP="00707A6A">
            <w:pPr>
              <w:suppressAutoHyphens w:val="0"/>
              <w:jc w:val="both"/>
              <w:rPr>
                <w:rFonts w:asciiTheme="minorHAnsi" w:hAnsiTheme="minorHAnsi" w:cstheme="minorHAnsi"/>
                <w:color w:val="000000" w:themeColor="text1"/>
                <w:lang w:eastAsia="es-EC"/>
              </w:rPr>
            </w:pPr>
          </w:p>
        </w:tc>
      </w:tr>
      <w:tr w:rsidR="00285943" w:rsidRPr="0039736F" w14:paraId="31EA8091" w14:textId="77777777" w:rsidTr="001405A9">
        <w:trPr>
          <w:trHeight w:val="347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4A3B0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Tipo: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87C04" w14:textId="0D733F24" w:rsidR="00285943" w:rsidRPr="00FA27D7" w:rsidRDefault="00FA27D7" w:rsidP="001405A9">
            <w:pPr>
              <w:suppressAutoHyphens w:val="0"/>
              <w:rPr>
                <w:rFonts w:asciiTheme="minorHAnsi" w:hAnsiTheme="minorHAnsi" w:cstheme="minorHAnsi"/>
                <w:u w:val="single"/>
                <w:lang w:eastAsia="es-EC"/>
              </w:rPr>
            </w:pPr>
            <w:r>
              <w:rPr>
                <w:rFonts w:asciiTheme="minorHAnsi" w:hAnsiTheme="minorHAnsi" w:cstheme="minorHAnsi"/>
                <w:lang w:eastAsia="es-EC"/>
              </w:rPr>
              <w:t>No Funcional</w:t>
            </w:r>
          </w:p>
        </w:tc>
      </w:tr>
      <w:tr w:rsidR="00285943" w:rsidRPr="0039736F" w14:paraId="38969AB4" w14:textId="77777777" w:rsidTr="001405A9">
        <w:trPr>
          <w:trHeight w:val="1001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30FB9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Detalles de requisitos y restricciones: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1196E" w14:textId="77777777" w:rsidR="00E96AB9" w:rsidRDefault="00E96AB9">
            <w:pPr>
              <w:pStyle w:val="Prrafodelista"/>
              <w:numPr>
                <w:ilvl w:val="0"/>
                <w:numId w:val="23"/>
              </w:numPr>
              <w:jc w:val="both"/>
              <w:textAlignment w:val="baseline"/>
              <w:rPr>
                <w:rFonts w:asciiTheme="minorHAnsi" w:hAnsiTheme="minorHAnsi" w:cstheme="minorHAnsi"/>
                <w:color w:val="000000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/>
                <w:lang w:eastAsia="es-EC"/>
              </w:rPr>
              <w:t>El sistema debe mostrar un mensaje de confirmación exitoso inmediatamente después de guardar.</w:t>
            </w:r>
          </w:p>
          <w:p w14:paraId="3DF14BD5" w14:textId="77777777" w:rsidR="00E96AB9" w:rsidRDefault="00E96AB9">
            <w:pPr>
              <w:pStyle w:val="Prrafodelista"/>
              <w:numPr>
                <w:ilvl w:val="0"/>
                <w:numId w:val="23"/>
              </w:numPr>
              <w:jc w:val="both"/>
              <w:textAlignment w:val="baseline"/>
              <w:rPr>
                <w:rFonts w:asciiTheme="minorHAnsi" w:hAnsiTheme="minorHAnsi" w:cstheme="minorHAnsi"/>
                <w:color w:val="000000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/>
                <w:lang w:eastAsia="es-EC"/>
              </w:rPr>
              <w:t>El tiempo máximo aceptable de respuesta es de 2 segundos bajo condiciones normales de carga.</w:t>
            </w:r>
          </w:p>
          <w:p w14:paraId="4E449861" w14:textId="2C540567" w:rsidR="00707A6A" w:rsidRPr="00707A6A" w:rsidRDefault="00E96AB9">
            <w:pPr>
              <w:pStyle w:val="Prrafodelista"/>
              <w:numPr>
                <w:ilvl w:val="0"/>
                <w:numId w:val="23"/>
              </w:numPr>
              <w:jc w:val="both"/>
              <w:textAlignment w:val="baseline"/>
              <w:rPr>
                <w:rFonts w:asciiTheme="minorHAnsi" w:hAnsiTheme="minorHAnsi" w:cstheme="minorHAnsi"/>
                <w:color w:val="000000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/>
                <w:lang w:eastAsia="es-EC"/>
              </w:rPr>
              <w:t>Si ocurre un error, debe mostrarse un mensaje de alerta.</w:t>
            </w:r>
          </w:p>
        </w:tc>
      </w:tr>
      <w:tr w:rsidR="00285943" w:rsidRPr="0039736F" w14:paraId="1709C12F" w14:textId="77777777" w:rsidTr="001405A9">
        <w:trPr>
          <w:trHeight w:val="859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B9C097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Fecha de revisión y versión: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3F183" w14:textId="77777777" w:rsidR="008B72C2" w:rsidRPr="0039736F" w:rsidRDefault="008B72C2" w:rsidP="008B72C2">
            <w:pPr>
              <w:keepLines/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kern w:val="24"/>
              </w:rPr>
              <w:t>20</w:t>
            </w: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color w:val="000000" w:themeColor="text1"/>
                <w:kern w:val="24"/>
              </w:rPr>
              <w:t>5</w:t>
            </w:r>
          </w:p>
          <w:p w14:paraId="4B4451FA" w14:textId="03F425F0" w:rsidR="00285943" w:rsidRPr="0039736F" w:rsidRDefault="00285943" w:rsidP="00285943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Versión 1.</w:t>
            </w:r>
            <w:r w:rsidR="008B72C2">
              <w:rPr>
                <w:rFonts w:asciiTheme="minorHAnsi" w:hAnsiTheme="minorHAnsi" w:cstheme="minorHAnsi"/>
                <w:color w:val="000000" w:themeColor="text1"/>
                <w:kern w:val="24"/>
              </w:rPr>
              <w:t>1</w:t>
            </w:r>
          </w:p>
        </w:tc>
      </w:tr>
      <w:tr w:rsidR="00285943" w:rsidRPr="0039736F" w14:paraId="3ED7B16E" w14:textId="77777777" w:rsidTr="001405A9">
        <w:trPr>
          <w:trHeight w:val="378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4E7FC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Prioridad: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84AC6E" w14:textId="2C340809" w:rsidR="00285943" w:rsidRPr="0039736F" w:rsidRDefault="00FA27D7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>
              <w:rPr>
                <w:rFonts w:asciiTheme="minorHAnsi" w:hAnsiTheme="minorHAnsi" w:cstheme="minorHAnsi"/>
                <w:lang w:eastAsia="es-EC"/>
              </w:rPr>
              <w:t>Alta</w:t>
            </w:r>
          </w:p>
        </w:tc>
      </w:tr>
    </w:tbl>
    <w:p w14:paraId="73BEAF03" w14:textId="77777777" w:rsidR="00285943" w:rsidRPr="0039736F" w:rsidRDefault="00285943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7650"/>
      </w:tblGrid>
      <w:tr w:rsidR="00285943" w:rsidRPr="0039736F" w14:paraId="6CA78299" w14:textId="77777777" w:rsidTr="001405A9">
        <w:trPr>
          <w:trHeight w:val="375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CEF10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Número: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C2516" w14:textId="7BAC8340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RN</w:t>
            </w:r>
            <w:r w:rsidR="005B780C">
              <w:rPr>
                <w:rFonts w:asciiTheme="minorHAnsi" w:hAnsiTheme="minorHAnsi" w:cstheme="minorHAnsi"/>
                <w:color w:val="000000"/>
                <w:lang w:eastAsia="es-EC"/>
              </w:rPr>
              <w:t>F</w:t>
            </w: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-2</w:t>
            </w:r>
          </w:p>
        </w:tc>
      </w:tr>
      <w:tr w:rsidR="00285943" w:rsidRPr="0039736F" w14:paraId="365BFF17" w14:textId="77777777" w:rsidTr="001405A9">
        <w:trPr>
          <w:trHeight w:val="326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A1DF7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Título: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C8CA2" w14:textId="17A9615A" w:rsidR="00285943" w:rsidRPr="0039736F" w:rsidRDefault="00E96AB9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E96AB9">
              <w:rPr>
                <w:rFonts w:asciiTheme="minorHAnsi" w:hAnsiTheme="minorHAnsi" w:cstheme="minorHAnsi"/>
                <w:lang w:eastAsia="es-EC"/>
              </w:rPr>
              <w:t>Accesibilidad del sistema desde navegadores web</w:t>
            </w:r>
          </w:p>
        </w:tc>
      </w:tr>
      <w:tr w:rsidR="00285943" w:rsidRPr="0039736F" w14:paraId="3ED0798C" w14:textId="77777777" w:rsidTr="001405A9">
        <w:trPr>
          <w:trHeight w:val="284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5DFD7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Texto: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8DD59" w14:textId="09E2DC42" w:rsidR="00285943" w:rsidRPr="0039736F" w:rsidRDefault="00E96AB9" w:rsidP="00707A6A">
            <w:pPr>
              <w:suppressAutoHyphens w:val="0"/>
              <w:jc w:val="both"/>
              <w:rPr>
                <w:rFonts w:asciiTheme="minorHAnsi" w:hAnsiTheme="minorHAnsi" w:cstheme="minorHAnsi"/>
                <w:lang w:eastAsia="es-EC"/>
              </w:rPr>
            </w:pPr>
            <w:r w:rsidRPr="00E96AB9">
              <w:rPr>
                <w:rFonts w:asciiTheme="minorHAnsi" w:hAnsiTheme="minorHAnsi" w:cstheme="minorHAnsi"/>
                <w:lang w:eastAsia="es-EC"/>
              </w:rPr>
              <w:t>El sistema debe ser accesible desde los navegadores más usados sin afectar la funcionalidad.</w:t>
            </w:r>
          </w:p>
        </w:tc>
      </w:tr>
      <w:tr w:rsidR="00285943" w:rsidRPr="0039736F" w14:paraId="2D1C86E9" w14:textId="77777777" w:rsidTr="001405A9">
        <w:trPr>
          <w:trHeight w:val="347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3D503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Tipo: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9FB62B" w14:textId="5425B511" w:rsidR="00285943" w:rsidRPr="0039736F" w:rsidRDefault="00FA27D7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>
              <w:rPr>
                <w:rFonts w:asciiTheme="minorHAnsi" w:hAnsiTheme="minorHAnsi" w:cstheme="minorHAnsi"/>
                <w:lang w:eastAsia="es-EC"/>
              </w:rPr>
              <w:t>No Funcional</w:t>
            </w:r>
          </w:p>
        </w:tc>
      </w:tr>
      <w:tr w:rsidR="00285943" w:rsidRPr="0039736F" w14:paraId="71E789A3" w14:textId="77777777" w:rsidTr="001405A9">
        <w:trPr>
          <w:trHeight w:val="1001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052B7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Detalles de requisitos y restricciones: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9E423" w14:textId="77777777" w:rsidR="00E96AB9" w:rsidRDefault="00E96AB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color w:val="000000" w:themeColor="text1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 w:themeColor="text1"/>
                <w:lang w:eastAsia="es-EC"/>
              </w:rPr>
              <w:t>Compatible con Google Chrome, Firefox, Microsoft Edge y Safari.</w:t>
            </w:r>
          </w:p>
          <w:p w14:paraId="749A1696" w14:textId="745496ED" w:rsidR="00E96AB9" w:rsidRDefault="00E96AB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color w:val="000000" w:themeColor="text1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 w:themeColor="text1"/>
                <w:lang w:eastAsia="es-EC"/>
              </w:rPr>
              <w:t>La interfaz debe mantener el diseño responsivo en pantallas</w:t>
            </w:r>
            <w:r>
              <w:rPr>
                <w:rFonts w:asciiTheme="minorHAnsi" w:hAnsiTheme="minorHAnsi" w:cstheme="minorHAnsi"/>
                <w:color w:val="000000" w:themeColor="text1"/>
                <w:lang w:eastAsia="es-EC"/>
              </w:rPr>
              <w:t>.</w:t>
            </w:r>
          </w:p>
          <w:p w14:paraId="474D0C8E" w14:textId="3290B5C5" w:rsidR="005605B9" w:rsidRPr="005605B9" w:rsidRDefault="00E96AB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color w:val="000000" w:themeColor="text1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 w:themeColor="text1"/>
                <w:lang w:eastAsia="es-EC"/>
              </w:rPr>
              <w:t>No se requiere instalación local, el sistema debe funcionar desde una URL establecida.</w:t>
            </w:r>
          </w:p>
        </w:tc>
      </w:tr>
      <w:tr w:rsidR="00285943" w:rsidRPr="0039736F" w14:paraId="04981ABA" w14:textId="77777777" w:rsidTr="001405A9">
        <w:trPr>
          <w:trHeight w:val="859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81B30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lastRenderedPageBreak/>
              <w:t>Fecha de revisión y versión: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88656" w14:textId="3F119759" w:rsidR="00E96AB9" w:rsidRPr="0039736F" w:rsidRDefault="00E96AB9" w:rsidP="00E96AB9">
            <w:pPr>
              <w:keepLines/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kern w:val="24"/>
              </w:rPr>
              <w:t>20</w:t>
            </w: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/</w:t>
            </w:r>
            <w:r w:rsidR="008B72C2">
              <w:rPr>
                <w:rFonts w:asciiTheme="minorHAnsi" w:hAnsiTheme="minorHAnsi" w:cstheme="minorHAnsi"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/202</w:t>
            </w:r>
            <w:r w:rsidR="008B72C2">
              <w:rPr>
                <w:rFonts w:asciiTheme="minorHAnsi" w:hAnsiTheme="minorHAnsi" w:cstheme="minorHAnsi"/>
                <w:color w:val="000000" w:themeColor="text1"/>
                <w:kern w:val="24"/>
              </w:rPr>
              <w:t>5</w:t>
            </w:r>
          </w:p>
          <w:p w14:paraId="0020C7A8" w14:textId="21BA2699" w:rsidR="00285943" w:rsidRPr="0039736F" w:rsidRDefault="00285943" w:rsidP="00285943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Versión 1.</w:t>
            </w:r>
            <w:r w:rsidR="008B72C2">
              <w:rPr>
                <w:rFonts w:asciiTheme="minorHAnsi" w:hAnsiTheme="minorHAnsi" w:cstheme="minorHAnsi"/>
                <w:color w:val="000000" w:themeColor="text1"/>
                <w:kern w:val="24"/>
              </w:rPr>
              <w:t>1</w:t>
            </w:r>
          </w:p>
        </w:tc>
      </w:tr>
      <w:tr w:rsidR="00285943" w:rsidRPr="0039736F" w14:paraId="62AAD4F2" w14:textId="77777777" w:rsidTr="001405A9">
        <w:trPr>
          <w:trHeight w:val="378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608DE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Prioridad: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F16CF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Alta</w:t>
            </w:r>
          </w:p>
        </w:tc>
      </w:tr>
    </w:tbl>
    <w:p w14:paraId="4EB82845" w14:textId="77777777" w:rsidR="00285943" w:rsidRDefault="00285943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p w14:paraId="602AD04E" w14:textId="77777777" w:rsidR="00E96AB9" w:rsidRDefault="00E96AB9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p w14:paraId="6F6F5945" w14:textId="77777777" w:rsidR="009734F4" w:rsidRDefault="009734F4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p w14:paraId="7FDAB00F" w14:textId="77777777" w:rsidR="009734F4" w:rsidRDefault="009734F4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p w14:paraId="59888D2B" w14:textId="77777777" w:rsidR="009734F4" w:rsidRDefault="009734F4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p w14:paraId="66CEE930" w14:textId="77777777" w:rsidR="00E96AB9" w:rsidRDefault="00E96AB9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p w14:paraId="3E920D69" w14:textId="77777777" w:rsidR="00E96AB9" w:rsidRPr="0039736F" w:rsidRDefault="00E96AB9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7650"/>
      </w:tblGrid>
      <w:tr w:rsidR="00285943" w:rsidRPr="0039736F" w14:paraId="3726EE03" w14:textId="77777777" w:rsidTr="001405A9">
        <w:trPr>
          <w:trHeight w:val="375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DCF8A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Número: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F86E7" w14:textId="0CCBA603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RN</w:t>
            </w:r>
            <w:r w:rsidR="005B780C">
              <w:rPr>
                <w:rFonts w:asciiTheme="minorHAnsi" w:hAnsiTheme="minorHAnsi" w:cstheme="minorHAnsi"/>
                <w:color w:val="000000"/>
                <w:lang w:eastAsia="es-EC"/>
              </w:rPr>
              <w:t>F</w:t>
            </w: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-3</w:t>
            </w:r>
          </w:p>
        </w:tc>
      </w:tr>
      <w:tr w:rsidR="00285943" w:rsidRPr="0039736F" w14:paraId="23FFE9D4" w14:textId="77777777" w:rsidTr="001405A9">
        <w:trPr>
          <w:trHeight w:val="326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5B55E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Título: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BC48C" w14:textId="11884461" w:rsidR="00285943" w:rsidRPr="0039736F" w:rsidRDefault="00E96AB9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/>
                <w:lang w:eastAsia="es-EC"/>
              </w:rPr>
              <w:t>Seguridad de acceso al sistema</w:t>
            </w:r>
          </w:p>
        </w:tc>
      </w:tr>
      <w:tr w:rsidR="00285943" w:rsidRPr="0039736F" w14:paraId="51B12B8E" w14:textId="77777777" w:rsidTr="001405A9">
        <w:trPr>
          <w:trHeight w:val="284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A41FC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Texto: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21D77" w14:textId="4B21C2E6" w:rsidR="00285943" w:rsidRPr="0039736F" w:rsidRDefault="00E96AB9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E96AB9">
              <w:rPr>
                <w:rFonts w:asciiTheme="minorHAnsi" w:hAnsiTheme="minorHAnsi" w:cstheme="minorHAnsi"/>
                <w:lang w:eastAsia="es-EC"/>
              </w:rPr>
              <w:t xml:space="preserve">El sistema debe requerir </w:t>
            </w:r>
            <w:r>
              <w:rPr>
                <w:rFonts w:asciiTheme="minorHAnsi" w:hAnsiTheme="minorHAnsi" w:cstheme="minorHAnsi"/>
                <w:lang w:eastAsia="es-EC"/>
              </w:rPr>
              <w:t xml:space="preserve">una </w:t>
            </w:r>
            <w:r w:rsidRPr="00E96AB9">
              <w:rPr>
                <w:rFonts w:asciiTheme="minorHAnsi" w:hAnsiTheme="minorHAnsi" w:cstheme="minorHAnsi"/>
                <w:lang w:eastAsia="es-EC"/>
              </w:rPr>
              <w:t xml:space="preserve">autenticación </w:t>
            </w:r>
            <w:r>
              <w:rPr>
                <w:rFonts w:asciiTheme="minorHAnsi" w:hAnsiTheme="minorHAnsi" w:cstheme="minorHAnsi"/>
                <w:lang w:eastAsia="es-EC"/>
              </w:rPr>
              <w:t>antes de a</w:t>
            </w:r>
            <w:r w:rsidRPr="00E96AB9">
              <w:rPr>
                <w:rFonts w:asciiTheme="minorHAnsi" w:hAnsiTheme="minorHAnsi" w:cstheme="minorHAnsi"/>
                <w:lang w:eastAsia="es-EC"/>
              </w:rPr>
              <w:t xml:space="preserve">cceder </w:t>
            </w:r>
            <w:r>
              <w:rPr>
                <w:rFonts w:asciiTheme="minorHAnsi" w:hAnsiTheme="minorHAnsi" w:cstheme="minorHAnsi"/>
                <w:lang w:eastAsia="es-EC"/>
              </w:rPr>
              <w:t>a los módulos</w:t>
            </w:r>
          </w:p>
        </w:tc>
      </w:tr>
      <w:tr w:rsidR="00285943" w:rsidRPr="0039736F" w14:paraId="4A7F1217" w14:textId="77777777" w:rsidTr="001405A9">
        <w:trPr>
          <w:trHeight w:val="347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0D1D0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Tipo: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DC945" w14:textId="238DFA43" w:rsidR="00285943" w:rsidRPr="0039736F" w:rsidRDefault="00FA27D7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>
              <w:rPr>
                <w:rFonts w:asciiTheme="minorHAnsi" w:hAnsiTheme="minorHAnsi" w:cstheme="minorHAnsi"/>
                <w:lang w:eastAsia="es-EC"/>
              </w:rPr>
              <w:t>No Funcional</w:t>
            </w:r>
          </w:p>
        </w:tc>
      </w:tr>
      <w:tr w:rsidR="00285943" w:rsidRPr="0039736F" w14:paraId="1D764F82" w14:textId="77777777" w:rsidTr="001405A9">
        <w:trPr>
          <w:trHeight w:val="1001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5D4C6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Detalles de requisitos y restricciones: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8D86BA" w14:textId="494792E9" w:rsidR="00E547F9" w:rsidRPr="00E96AB9" w:rsidRDefault="00E96AB9" w:rsidP="00E96AB9">
            <w:pPr>
              <w:pStyle w:val="Prrafodelista"/>
              <w:numPr>
                <w:ilvl w:val="0"/>
                <w:numId w:val="24"/>
              </w:numPr>
              <w:jc w:val="both"/>
              <w:textAlignment w:val="baseline"/>
              <w:rPr>
                <w:rFonts w:asciiTheme="minorHAnsi" w:hAnsiTheme="minorHAnsi" w:cstheme="minorHAnsi"/>
                <w:color w:val="000000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/>
                <w:lang w:eastAsia="es-EC"/>
              </w:rPr>
              <w:t xml:space="preserve">Los </w:t>
            </w:r>
            <w:r>
              <w:rPr>
                <w:rFonts w:asciiTheme="minorHAnsi" w:hAnsiTheme="minorHAnsi" w:cstheme="minorHAnsi"/>
                <w:color w:val="000000"/>
                <w:lang w:eastAsia="es-EC"/>
              </w:rPr>
              <w:t>empleados</w:t>
            </w:r>
            <w:r w:rsidRPr="00E96AB9">
              <w:rPr>
                <w:rFonts w:asciiTheme="minorHAnsi" w:hAnsiTheme="minorHAnsi" w:cstheme="minorHAnsi"/>
                <w:color w:val="000000"/>
                <w:lang w:eastAsia="es-EC"/>
              </w:rPr>
              <w:t xml:space="preserve"> deben iniciar sesión con credenciales válidas.</w:t>
            </w:r>
          </w:p>
        </w:tc>
      </w:tr>
      <w:tr w:rsidR="00285943" w:rsidRPr="0039736F" w14:paraId="08CD9BB7" w14:textId="77777777" w:rsidTr="001405A9">
        <w:trPr>
          <w:trHeight w:val="859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50212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Fecha de revisión y versión: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0B491" w14:textId="77777777" w:rsidR="00252E50" w:rsidRPr="0039736F" w:rsidRDefault="00252E50" w:rsidP="00252E50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75BA57F7" w14:textId="1CC03218" w:rsidR="00285943" w:rsidRPr="0039736F" w:rsidRDefault="00285943" w:rsidP="00285943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Versión 1.</w:t>
            </w:r>
            <w:r w:rsidR="008B72C2">
              <w:rPr>
                <w:rFonts w:asciiTheme="minorHAnsi" w:hAnsiTheme="minorHAnsi" w:cstheme="minorHAnsi"/>
                <w:color w:val="000000" w:themeColor="text1"/>
                <w:kern w:val="24"/>
              </w:rPr>
              <w:t>1</w:t>
            </w:r>
          </w:p>
        </w:tc>
      </w:tr>
      <w:tr w:rsidR="00285943" w:rsidRPr="0039736F" w14:paraId="4B87958C" w14:textId="77777777" w:rsidTr="001405A9">
        <w:trPr>
          <w:trHeight w:val="378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B6E0E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Prioridad: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A003A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Media</w:t>
            </w:r>
          </w:p>
        </w:tc>
      </w:tr>
    </w:tbl>
    <w:p w14:paraId="2B810BF4" w14:textId="77777777" w:rsidR="00285943" w:rsidRPr="0039736F" w:rsidRDefault="00285943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7650"/>
      </w:tblGrid>
      <w:tr w:rsidR="00285943" w:rsidRPr="0039736F" w14:paraId="29B7EC52" w14:textId="77777777" w:rsidTr="001405A9">
        <w:trPr>
          <w:trHeight w:val="375"/>
          <w:jc w:val="center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45F4B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Número: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876F1" w14:textId="599D90DF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RN</w:t>
            </w:r>
            <w:r w:rsidR="005B780C">
              <w:rPr>
                <w:rFonts w:asciiTheme="minorHAnsi" w:hAnsiTheme="minorHAnsi" w:cstheme="minorHAnsi"/>
                <w:color w:val="000000"/>
                <w:lang w:eastAsia="es-EC"/>
              </w:rPr>
              <w:t>F</w:t>
            </w: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-4</w:t>
            </w:r>
          </w:p>
        </w:tc>
      </w:tr>
      <w:tr w:rsidR="00285943" w:rsidRPr="0039736F" w14:paraId="3664CE7E" w14:textId="77777777" w:rsidTr="001405A9">
        <w:trPr>
          <w:trHeight w:val="326"/>
          <w:jc w:val="center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1C781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Título: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F5ECE" w14:textId="59028432" w:rsidR="00285943" w:rsidRPr="0039736F" w:rsidRDefault="008B72C2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8B72C2">
              <w:rPr>
                <w:rFonts w:asciiTheme="minorHAnsi" w:hAnsiTheme="minorHAnsi" w:cstheme="minorHAnsi"/>
                <w:color w:val="000000"/>
                <w:lang w:eastAsia="es-EC"/>
              </w:rPr>
              <w:t>Tolerancia ante errores del usuario</w:t>
            </w:r>
          </w:p>
        </w:tc>
      </w:tr>
      <w:tr w:rsidR="00285943" w:rsidRPr="0039736F" w14:paraId="1050112F" w14:textId="77777777" w:rsidTr="001405A9">
        <w:trPr>
          <w:trHeight w:val="284"/>
          <w:jc w:val="center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28074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Texto: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6C352" w14:textId="34F5CF4C" w:rsidR="00285943" w:rsidRPr="0039736F" w:rsidRDefault="008B72C2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8B72C2">
              <w:rPr>
                <w:rFonts w:asciiTheme="minorHAnsi" w:hAnsiTheme="minorHAnsi" w:cstheme="minorHAnsi"/>
                <w:lang w:eastAsia="es-EC"/>
              </w:rPr>
              <w:t>El sistema debe prevenir errores comunes del usuario al ingresar datos mediante validaciones.</w:t>
            </w:r>
          </w:p>
        </w:tc>
      </w:tr>
      <w:tr w:rsidR="00285943" w:rsidRPr="0039736F" w14:paraId="22F835C8" w14:textId="77777777" w:rsidTr="001405A9">
        <w:trPr>
          <w:trHeight w:val="347"/>
          <w:jc w:val="center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FFD3B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Tipo: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2B35F" w14:textId="422D760D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No Funciona</w:t>
            </w:r>
            <w:r w:rsidR="001B32B6">
              <w:rPr>
                <w:rFonts w:asciiTheme="minorHAnsi" w:hAnsiTheme="minorHAnsi" w:cstheme="minorHAnsi"/>
                <w:color w:val="000000"/>
                <w:lang w:eastAsia="es-EC"/>
              </w:rPr>
              <w:t>l</w:t>
            </w:r>
          </w:p>
        </w:tc>
      </w:tr>
      <w:tr w:rsidR="00285943" w:rsidRPr="0039736F" w14:paraId="3D120DAC" w14:textId="77777777" w:rsidTr="001405A9">
        <w:trPr>
          <w:trHeight w:val="1001"/>
          <w:jc w:val="center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3ED49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Detalles de requisitos y restricciones: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39B0C" w14:textId="77777777" w:rsidR="008B72C2" w:rsidRDefault="008B72C2">
            <w:pPr>
              <w:pStyle w:val="Prrafodelista"/>
              <w:numPr>
                <w:ilvl w:val="0"/>
                <w:numId w:val="21"/>
              </w:numPr>
              <w:jc w:val="both"/>
              <w:textAlignment w:val="baseline"/>
              <w:rPr>
                <w:rFonts w:asciiTheme="minorHAnsi" w:hAnsiTheme="minorHAnsi" w:cstheme="minorHAnsi"/>
                <w:color w:val="000000"/>
                <w:lang w:eastAsia="es-EC"/>
              </w:rPr>
            </w:pPr>
            <w:r w:rsidRPr="008B72C2">
              <w:rPr>
                <w:rFonts w:asciiTheme="minorHAnsi" w:hAnsiTheme="minorHAnsi" w:cstheme="minorHAnsi"/>
                <w:color w:val="000000"/>
                <w:lang w:eastAsia="es-EC"/>
              </w:rPr>
              <w:t>Campos obligatorios deben validarse antes de permitir el guardado.</w:t>
            </w:r>
          </w:p>
          <w:p w14:paraId="35BB93EB" w14:textId="77777777" w:rsidR="008B72C2" w:rsidRDefault="008B72C2">
            <w:pPr>
              <w:pStyle w:val="Prrafodelista"/>
              <w:numPr>
                <w:ilvl w:val="0"/>
                <w:numId w:val="21"/>
              </w:numPr>
              <w:jc w:val="both"/>
              <w:textAlignment w:val="baseline"/>
              <w:rPr>
                <w:rFonts w:asciiTheme="minorHAnsi" w:hAnsiTheme="minorHAnsi" w:cstheme="minorHAnsi"/>
                <w:color w:val="000000"/>
                <w:lang w:eastAsia="es-EC"/>
              </w:rPr>
            </w:pPr>
            <w:r w:rsidRPr="008B72C2">
              <w:rPr>
                <w:rFonts w:asciiTheme="minorHAnsi" w:hAnsiTheme="minorHAnsi" w:cstheme="minorHAnsi"/>
                <w:color w:val="000000"/>
                <w:lang w:eastAsia="es-EC"/>
              </w:rPr>
              <w:t>Si un campo está vacío o contiene un dato incorrecto, se debe mostrar un mensaje específico.</w:t>
            </w:r>
          </w:p>
          <w:p w14:paraId="6696AA59" w14:textId="701D7918" w:rsidR="005605B9" w:rsidRPr="005605B9" w:rsidRDefault="008B72C2">
            <w:pPr>
              <w:pStyle w:val="Prrafodelista"/>
              <w:numPr>
                <w:ilvl w:val="0"/>
                <w:numId w:val="21"/>
              </w:numPr>
              <w:jc w:val="both"/>
              <w:textAlignment w:val="baseline"/>
              <w:rPr>
                <w:rFonts w:asciiTheme="minorHAnsi" w:hAnsiTheme="minorHAnsi" w:cstheme="minorHAnsi"/>
                <w:color w:val="000000"/>
                <w:lang w:eastAsia="es-EC"/>
              </w:rPr>
            </w:pPr>
            <w:r w:rsidRPr="008B72C2">
              <w:rPr>
                <w:rFonts w:asciiTheme="minorHAnsi" w:hAnsiTheme="minorHAnsi" w:cstheme="minorHAnsi"/>
                <w:color w:val="000000"/>
                <w:lang w:eastAsia="es-EC"/>
              </w:rPr>
              <w:t>No debe permitirse registrar una reparación con datos incompletos o inconsistentes.</w:t>
            </w:r>
          </w:p>
        </w:tc>
      </w:tr>
      <w:tr w:rsidR="00285943" w:rsidRPr="0039736F" w14:paraId="307F790B" w14:textId="77777777" w:rsidTr="001405A9">
        <w:trPr>
          <w:trHeight w:val="859"/>
          <w:jc w:val="center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34431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Fecha de revisión y versión: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BDCA4" w14:textId="77777777" w:rsidR="00252E50" w:rsidRPr="0039736F" w:rsidRDefault="00252E50" w:rsidP="00252E50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716450DF" w14:textId="1AC8BBFD" w:rsidR="00285943" w:rsidRPr="0039736F" w:rsidRDefault="00285943" w:rsidP="00285943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Versión 1.1</w:t>
            </w:r>
          </w:p>
        </w:tc>
      </w:tr>
      <w:tr w:rsidR="00285943" w:rsidRPr="0039736F" w14:paraId="002A5994" w14:textId="77777777" w:rsidTr="001405A9">
        <w:trPr>
          <w:trHeight w:val="378"/>
          <w:jc w:val="center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3628E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lastRenderedPageBreak/>
              <w:t>Prioridad: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8A6F9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Media</w:t>
            </w:r>
          </w:p>
        </w:tc>
      </w:tr>
    </w:tbl>
    <w:p w14:paraId="38A1F2B4" w14:textId="37E8A481" w:rsidR="00625EA6" w:rsidRDefault="00625EA6" w:rsidP="00C60C95">
      <w:pPr>
        <w:jc w:val="both"/>
        <w:rPr>
          <w:rFonts w:ascii="Calibri" w:hAnsi="Calibri" w:cs="Book Antiqua"/>
          <w:i/>
          <w:color w:val="595959"/>
        </w:rPr>
      </w:pPr>
    </w:p>
    <w:p w14:paraId="570FE7C2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233DDD4A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3AE5C380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13441E8A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3876EFE5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6F5916BB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2C8BFEC6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1C97DB19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5969D4A8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230FCA0D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031C2C7C" w14:textId="77777777" w:rsidR="008B72C2" w:rsidRPr="0039736F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62"/>
        <w:gridCol w:w="7656"/>
      </w:tblGrid>
      <w:tr w:rsidR="00625EA6" w:rsidRPr="0039736F" w14:paraId="2B06C8F8" w14:textId="77777777" w:rsidTr="00625EA6">
        <w:trPr>
          <w:trHeight w:val="354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62F48" w14:textId="77777777" w:rsidR="00625EA6" w:rsidRPr="0039736F" w:rsidRDefault="00625EA6" w:rsidP="001405A9">
            <w:pPr>
              <w:rPr>
                <w:rFonts w:ascii="Calibri" w:hAnsi="Calibri" w:cs="Calibri"/>
                <w:b/>
                <w:bCs/>
              </w:rPr>
            </w:pPr>
            <w:r w:rsidRPr="0039736F">
              <w:rPr>
                <w:rFonts w:ascii="Calibri" w:hAnsi="Calibri" w:cs="Calibri"/>
                <w:b/>
                <w:bCs/>
              </w:rPr>
              <w:t>Número: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0A2EA" w14:textId="2AC6EFA8" w:rsidR="00625EA6" w:rsidRPr="0039736F" w:rsidRDefault="00625EA6" w:rsidP="001405A9">
            <w:pPr>
              <w:rPr>
                <w:rFonts w:ascii="Calibri" w:hAnsi="Calibri" w:cs="Calibri"/>
                <w:bCs/>
              </w:rPr>
            </w:pPr>
            <w:r w:rsidRPr="0039736F">
              <w:rPr>
                <w:rFonts w:ascii="Calibri" w:hAnsi="Calibri" w:cs="Calibri"/>
                <w:bCs/>
              </w:rPr>
              <w:t>RNF-</w:t>
            </w:r>
            <w:r w:rsidR="00285943" w:rsidRPr="0039736F">
              <w:rPr>
                <w:rFonts w:ascii="Calibri" w:hAnsi="Calibri" w:cs="Calibri"/>
                <w:bCs/>
              </w:rPr>
              <w:t>5</w:t>
            </w:r>
          </w:p>
        </w:tc>
      </w:tr>
      <w:tr w:rsidR="00625EA6" w:rsidRPr="0039736F" w14:paraId="1758D6FE" w14:textId="77777777" w:rsidTr="00625EA6">
        <w:trPr>
          <w:trHeight w:val="326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8A364" w14:textId="77777777" w:rsidR="00625EA6" w:rsidRPr="0039736F" w:rsidRDefault="00625EA6" w:rsidP="001405A9">
            <w:pPr>
              <w:rPr>
                <w:rFonts w:ascii="Calibri" w:hAnsi="Calibri" w:cs="Calibri"/>
                <w:b/>
                <w:bCs/>
              </w:rPr>
            </w:pPr>
            <w:r w:rsidRPr="0039736F">
              <w:rPr>
                <w:rFonts w:ascii="Calibri" w:hAnsi="Calibri" w:cs="Calibri"/>
                <w:b/>
                <w:bCs/>
              </w:rPr>
              <w:t>Título: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1103D" w14:textId="77777777" w:rsidR="00625EA6" w:rsidRPr="0039736F" w:rsidRDefault="00625EA6" w:rsidP="001405A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 w:rsidRPr="0039736F">
              <w:rPr>
                <w:rFonts w:ascii="Calibri" w:hAnsi="Calibri" w:cs="Calibri"/>
              </w:rPr>
              <w:t>Sistema fácil de usar</w:t>
            </w:r>
          </w:p>
        </w:tc>
      </w:tr>
      <w:tr w:rsidR="00625EA6" w:rsidRPr="0039736F" w14:paraId="019ED9F0" w14:textId="77777777" w:rsidTr="00625EA6">
        <w:trPr>
          <w:trHeight w:val="284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C9827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Texto: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5EDC1" w14:textId="00750075" w:rsidR="001B32B6" w:rsidRPr="0039736F" w:rsidRDefault="001B32B6" w:rsidP="001405A9">
            <w:pPr>
              <w:rPr>
                <w:rFonts w:asciiTheme="minorHAnsi" w:hAnsiTheme="minorHAnsi" w:cstheme="minorHAnsi"/>
              </w:rPr>
            </w:pPr>
            <w:r w:rsidRPr="001B32B6">
              <w:rPr>
                <w:rFonts w:asciiTheme="minorHAnsi" w:hAnsiTheme="minorHAnsi" w:cstheme="minorHAnsi"/>
              </w:rPr>
              <w:t>El sistema debe ser intuitivo y accesible, diseñado para que los empleados puedan utilizarlo sin necesidad de conocimientos</w:t>
            </w:r>
            <w:r>
              <w:rPr>
                <w:rFonts w:asciiTheme="minorHAnsi" w:hAnsiTheme="minorHAnsi" w:cstheme="minorHAnsi"/>
              </w:rPr>
              <w:t xml:space="preserve"> previos.</w:t>
            </w:r>
          </w:p>
        </w:tc>
      </w:tr>
      <w:tr w:rsidR="00625EA6" w:rsidRPr="0039736F" w14:paraId="5299443E" w14:textId="77777777" w:rsidTr="00625EA6">
        <w:trPr>
          <w:trHeight w:val="347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B70FA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Tipo: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CA07C8" w14:textId="77777777" w:rsidR="00625EA6" w:rsidRPr="0039736F" w:rsidRDefault="00625EA6" w:rsidP="001405A9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</w:rPr>
              <w:t xml:space="preserve">No Funcional </w:t>
            </w:r>
          </w:p>
        </w:tc>
      </w:tr>
      <w:tr w:rsidR="00625EA6" w:rsidRPr="0039736F" w14:paraId="706EB2BF" w14:textId="77777777" w:rsidTr="00625EA6">
        <w:trPr>
          <w:trHeight w:val="1001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BEE64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Detalles de requisitos y restricciones: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5F01F" w14:textId="77777777" w:rsidR="001B32B6" w:rsidRPr="001B32B6" w:rsidRDefault="001B32B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</w:rPr>
            </w:pPr>
            <w:r w:rsidRPr="001B32B6">
              <w:rPr>
                <w:rFonts w:asciiTheme="minorHAnsi" w:hAnsiTheme="minorHAnsi" w:cstheme="minorHAnsi"/>
              </w:rPr>
              <w:t>La interfaz debe ser clara, intuitiva y con un diseño visual sencillo que permita a los empleados realizar las tareas sin confusión.</w:t>
            </w:r>
          </w:p>
          <w:p w14:paraId="0D097542" w14:textId="77777777" w:rsidR="001B32B6" w:rsidRDefault="001B32B6" w:rsidP="001C7D22">
            <w:pPr>
              <w:jc w:val="both"/>
              <w:rPr>
                <w:rFonts w:asciiTheme="minorHAnsi" w:hAnsiTheme="minorHAnsi" w:cstheme="minorHAnsi"/>
              </w:rPr>
            </w:pPr>
          </w:p>
          <w:p w14:paraId="3EE42DF5" w14:textId="77777777" w:rsidR="001B32B6" w:rsidRPr="001B32B6" w:rsidRDefault="001B32B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</w:rPr>
            </w:pPr>
            <w:r w:rsidRPr="001B32B6">
              <w:rPr>
                <w:rFonts w:asciiTheme="minorHAnsi" w:hAnsiTheme="minorHAnsi" w:cstheme="minorHAnsi"/>
              </w:rPr>
              <w:t>Debe proporcionar documentación clara y guías rápidas para que los empleados puedan aprender a usar el sistema en un breve periodo de tiempo.</w:t>
            </w:r>
          </w:p>
          <w:p w14:paraId="52C3E6B2" w14:textId="77777777" w:rsidR="001B32B6" w:rsidRDefault="001B32B6" w:rsidP="001C7D22">
            <w:pPr>
              <w:jc w:val="both"/>
              <w:rPr>
                <w:rFonts w:asciiTheme="minorHAnsi" w:hAnsiTheme="minorHAnsi" w:cstheme="minorHAnsi"/>
              </w:rPr>
            </w:pPr>
          </w:p>
          <w:p w14:paraId="7C55536F" w14:textId="40761A93" w:rsidR="00625EA6" w:rsidRPr="001B32B6" w:rsidRDefault="001B32B6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1B32B6">
              <w:rPr>
                <w:rFonts w:asciiTheme="minorHAnsi" w:hAnsiTheme="minorHAnsi" w:cstheme="minorHAnsi"/>
              </w:rPr>
              <w:t>Las funcionalidades principales deben estar organizadas de manera que se pueda acceder a ellas fácilmente y en el menor número de pasos.</w:t>
            </w:r>
          </w:p>
        </w:tc>
      </w:tr>
      <w:tr w:rsidR="00625EA6" w:rsidRPr="0039736F" w14:paraId="2CCF20FC" w14:textId="77777777" w:rsidTr="00625EA6">
        <w:trPr>
          <w:trHeight w:val="859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C391A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Fecha de revisión y versión: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C78BD" w14:textId="77777777" w:rsidR="00252E50" w:rsidRPr="0039736F" w:rsidRDefault="00252E50" w:rsidP="00252E50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07B7AF5C" w14:textId="2921546A" w:rsidR="00625EA6" w:rsidRPr="0039736F" w:rsidRDefault="00625EA6" w:rsidP="001405A9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Versión 1.1</w:t>
            </w:r>
          </w:p>
        </w:tc>
      </w:tr>
      <w:tr w:rsidR="00625EA6" w:rsidRPr="0039736F" w14:paraId="4D2DA953" w14:textId="77777777" w:rsidTr="00625EA6">
        <w:trPr>
          <w:trHeight w:val="378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11EBE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Prioridad: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52587" w14:textId="77777777" w:rsidR="00625EA6" w:rsidRPr="0039736F" w:rsidRDefault="00625EA6" w:rsidP="001405A9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Alta</w:t>
            </w:r>
          </w:p>
        </w:tc>
      </w:tr>
    </w:tbl>
    <w:p w14:paraId="18222B9B" w14:textId="77777777" w:rsidR="00625EA6" w:rsidRPr="0039736F" w:rsidRDefault="00625EA6" w:rsidP="00625EA6">
      <w:pPr>
        <w:rPr>
          <w:rFonts w:asciiTheme="minorHAnsi" w:hAnsiTheme="minorHAnsi" w:cstheme="minorHAnsi"/>
        </w:rPr>
      </w:pPr>
    </w:p>
    <w:p w14:paraId="43AA524A" w14:textId="77777777" w:rsidR="00625EA6" w:rsidRPr="0039736F" w:rsidRDefault="00625EA6" w:rsidP="00625EA6">
      <w:pPr>
        <w:rPr>
          <w:rFonts w:asciiTheme="minorHAnsi" w:hAnsiTheme="minorHAnsi" w:cstheme="minorHAnsi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62"/>
        <w:gridCol w:w="7656"/>
      </w:tblGrid>
      <w:tr w:rsidR="00625EA6" w:rsidRPr="0039736F" w14:paraId="6BDDF077" w14:textId="77777777" w:rsidTr="00625EA6">
        <w:trPr>
          <w:trHeight w:val="354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3BE04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Número: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D9731" w14:textId="3585F4F9" w:rsidR="00625EA6" w:rsidRPr="0039736F" w:rsidRDefault="00625EA6" w:rsidP="001405A9">
            <w:pPr>
              <w:rPr>
                <w:rFonts w:asciiTheme="minorHAnsi" w:hAnsiTheme="minorHAnsi" w:cstheme="minorHAnsi"/>
                <w:bCs/>
              </w:rPr>
            </w:pPr>
            <w:r w:rsidRPr="0039736F">
              <w:rPr>
                <w:rFonts w:asciiTheme="minorHAnsi" w:hAnsiTheme="minorHAnsi" w:cstheme="minorHAnsi"/>
                <w:bCs/>
              </w:rPr>
              <w:t>RNF-</w:t>
            </w:r>
            <w:r w:rsidR="008B72C2">
              <w:rPr>
                <w:rFonts w:asciiTheme="minorHAnsi" w:hAnsiTheme="minorHAnsi" w:cstheme="minorHAnsi"/>
                <w:bCs/>
              </w:rPr>
              <w:t>6</w:t>
            </w:r>
          </w:p>
        </w:tc>
      </w:tr>
      <w:tr w:rsidR="00625EA6" w:rsidRPr="0039736F" w14:paraId="2E7F8E4E" w14:textId="77777777" w:rsidTr="00625EA6">
        <w:trPr>
          <w:trHeight w:val="326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EF1E1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Título: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206E7" w14:textId="77777777" w:rsidR="00625EA6" w:rsidRPr="0039736F" w:rsidRDefault="00625EA6" w:rsidP="001405A9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</w:rPr>
              <w:t>Disponibilidad del sistema</w:t>
            </w:r>
          </w:p>
        </w:tc>
      </w:tr>
      <w:tr w:rsidR="00625EA6" w:rsidRPr="0039736F" w14:paraId="26C2F8ED" w14:textId="77777777" w:rsidTr="00625EA6">
        <w:trPr>
          <w:trHeight w:val="284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31DA0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Texto: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4746B" w14:textId="4D92F0AB" w:rsidR="00625EA6" w:rsidRPr="0039736F" w:rsidRDefault="00625EA6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</w:rPr>
              <w:t xml:space="preserve">El sistema </w:t>
            </w:r>
            <w:r w:rsidR="00A34C1C">
              <w:rPr>
                <w:rFonts w:asciiTheme="minorHAnsi" w:hAnsiTheme="minorHAnsi" w:cstheme="minorHAnsi"/>
              </w:rPr>
              <w:t xml:space="preserve">debe estar disponible para los </w:t>
            </w:r>
            <w:r w:rsidR="008B72C2">
              <w:rPr>
                <w:rFonts w:asciiTheme="minorHAnsi" w:hAnsiTheme="minorHAnsi" w:cstheme="minorHAnsi"/>
              </w:rPr>
              <w:t>empleados</w:t>
            </w:r>
            <w:r w:rsidR="00A34C1C">
              <w:rPr>
                <w:rFonts w:asciiTheme="minorHAnsi" w:hAnsiTheme="minorHAnsi" w:cstheme="minorHAnsi"/>
              </w:rPr>
              <w:t xml:space="preserve"> en todo momento</w:t>
            </w:r>
            <w:r w:rsidR="00524CE3">
              <w:rPr>
                <w:rFonts w:asciiTheme="minorHAnsi" w:hAnsiTheme="minorHAnsi" w:cstheme="minorHAnsi"/>
              </w:rPr>
              <w:t>.</w:t>
            </w:r>
          </w:p>
        </w:tc>
      </w:tr>
      <w:tr w:rsidR="00625EA6" w:rsidRPr="0039736F" w14:paraId="2662E7D9" w14:textId="77777777" w:rsidTr="00625EA6">
        <w:trPr>
          <w:trHeight w:val="347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45D96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Tipo: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713E5" w14:textId="77777777" w:rsidR="00625EA6" w:rsidRPr="0039736F" w:rsidRDefault="00625EA6" w:rsidP="001405A9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</w:rPr>
              <w:t>No Funcional</w:t>
            </w:r>
          </w:p>
        </w:tc>
      </w:tr>
      <w:tr w:rsidR="00625EA6" w:rsidRPr="0039736F" w14:paraId="77F67399" w14:textId="77777777" w:rsidTr="00625EA6">
        <w:trPr>
          <w:trHeight w:val="1001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53764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lastRenderedPageBreak/>
              <w:t>Detalles de requisitos y restricciones: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2D123D" w14:textId="77777777" w:rsidR="00625EA6" w:rsidRDefault="00524CE3">
            <w:pPr>
              <w:pStyle w:val="Prrafodelista"/>
              <w:numPr>
                <w:ilvl w:val="0"/>
                <w:numId w:val="18"/>
              </w:numPr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524CE3">
              <w:rPr>
                <w:rFonts w:asciiTheme="minorHAnsi" w:hAnsiTheme="minorHAnsi" w:cstheme="minorHAnsi"/>
              </w:rPr>
              <w:t>El sistema deberá estar accesible el 99.9% del tiempo, las 24 horas del día, los 7 días de la semana (24/7), exceptuando el tiempo de mantenimiento planificado.</w:t>
            </w:r>
          </w:p>
          <w:p w14:paraId="350ABCB6" w14:textId="1927AD56" w:rsidR="00524CE3" w:rsidRPr="008B72C2" w:rsidRDefault="00524CE3" w:rsidP="008B72C2">
            <w:pPr>
              <w:jc w:val="both"/>
              <w:textAlignment w:val="baseline"/>
              <w:rPr>
                <w:rFonts w:asciiTheme="minorHAnsi" w:hAnsiTheme="minorHAnsi" w:cstheme="minorHAnsi"/>
              </w:rPr>
            </w:pPr>
          </w:p>
        </w:tc>
      </w:tr>
      <w:tr w:rsidR="00625EA6" w:rsidRPr="0039736F" w14:paraId="4B27D45B" w14:textId="77777777" w:rsidTr="00625EA6">
        <w:trPr>
          <w:trHeight w:val="859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D9A7C" w14:textId="77777777" w:rsidR="00625EA6" w:rsidRPr="0039736F" w:rsidRDefault="00625EA6" w:rsidP="00625EA6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Fecha de revisión y versión: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0B97B" w14:textId="77777777" w:rsidR="00252E50" w:rsidRPr="0039736F" w:rsidRDefault="00252E50" w:rsidP="00252E50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79ABB410" w14:textId="332099D3" w:rsidR="00625EA6" w:rsidRPr="0039736F" w:rsidRDefault="00285943" w:rsidP="00285943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Versión 1.1</w:t>
            </w:r>
          </w:p>
        </w:tc>
      </w:tr>
      <w:tr w:rsidR="00625EA6" w:rsidRPr="0039736F" w14:paraId="4A7CF38D" w14:textId="77777777" w:rsidTr="00625EA6">
        <w:trPr>
          <w:trHeight w:val="378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A7B5A" w14:textId="77777777" w:rsidR="00625EA6" w:rsidRPr="0039736F" w:rsidRDefault="00625EA6" w:rsidP="00625EA6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Prioridad: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B12CB" w14:textId="77777777" w:rsidR="00625EA6" w:rsidRPr="0039736F" w:rsidRDefault="00625EA6" w:rsidP="00625EA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0A08B30A" w14:textId="77777777" w:rsidR="00625EA6" w:rsidRPr="0039736F" w:rsidRDefault="00625EA6" w:rsidP="00625EA6">
      <w:pPr>
        <w:rPr>
          <w:rFonts w:asciiTheme="minorHAnsi" w:hAnsiTheme="minorHAnsi" w:cstheme="minorHAnsi"/>
        </w:rPr>
      </w:pPr>
    </w:p>
    <w:p w14:paraId="66196FAE" w14:textId="7F86623B" w:rsidR="00564123" w:rsidRPr="0039736F" w:rsidRDefault="00564123" w:rsidP="00A4566E">
      <w:pPr>
        <w:jc w:val="both"/>
        <w:rPr>
          <w:rFonts w:ascii="Calibri" w:hAnsi="Calibri" w:cs="Book Antiqua"/>
          <w:i/>
          <w:color w:val="595959"/>
        </w:rPr>
      </w:pPr>
    </w:p>
    <w:bookmarkEnd w:id="4"/>
    <w:bookmarkEnd w:id="14"/>
    <w:p w14:paraId="50637986" w14:textId="77777777" w:rsidR="001E687E" w:rsidRPr="0039736F" w:rsidRDefault="001E687E" w:rsidP="001E687E">
      <w:pPr>
        <w:jc w:val="both"/>
        <w:rPr>
          <w:rFonts w:ascii="Calibri" w:hAnsi="Calibri" w:cs="Book Antiqua"/>
          <w:i/>
          <w:color w:val="595959"/>
        </w:rPr>
      </w:pPr>
    </w:p>
    <w:sectPr w:rsidR="001E687E" w:rsidRPr="0039736F">
      <w:footerReference w:type="default" r:id="rId16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320D3" w14:textId="77777777" w:rsidR="009508A2" w:rsidRDefault="009508A2">
      <w:r>
        <w:separator/>
      </w:r>
    </w:p>
  </w:endnote>
  <w:endnote w:type="continuationSeparator" w:id="0">
    <w:p w14:paraId="1CD994E3" w14:textId="77777777" w:rsidR="009508A2" w:rsidRDefault="00950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1260F" w14:textId="26CCD9CE" w:rsidR="00A3332F" w:rsidRPr="00C660CD" w:rsidRDefault="00A3332F" w:rsidP="00C660CD">
    <w:pPr>
      <w:pStyle w:val="Piedepgina"/>
    </w:pPr>
    <w:r w:rsidRPr="00C660CD">
      <w:rPr>
        <w:rStyle w:val="Nmerodepgin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B11E2" w14:textId="77777777" w:rsidR="009508A2" w:rsidRDefault="009508A2">
      <w:r>
        <w:separator/>
      </w:r>
    </w:p>
  </w:footnote>
  <w:footnote w:type="continuationSeparator" w:id="0">
    <w:p w14:paraId="0C7941BB" w14:textId="77777777" w:rsidR="009508A2" w:rsidRDefault="00950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02325652"/>
    <w:multiLevelType w:val="multilevel"/>
    <w:tmpl w:val="B1D0E94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5D58DB"/>
    <w:multiLevelType w:val="hybridMultilevel"/>
    <w:tmpl w:val="D8E8C7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173941"/>
    <w:multiLevelType w:val="hybridMultilevel"/>
    <w:tmpl w:val="6D4EA2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FC7320"/>
    <w:multiLevelType w:val="multilevel"/>
    <w:tmpl w:val="A73E99E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470737"/>
    <w:multiLevelType w:val="multilevel"/>
    <w:tmpl w:val="2FC29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176167A"/>
    <w:multiLevelType w:val="hybridMultilevel"/>
    <w:tmpl w:val="D630A0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115B46"/>
    <w:multiLevelType w:val="hybridMultilevel"/>
    <w:tmpl w:val="CBEA61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260379"/>
    <w:multiLevelType w:val="hybridMultilevel"/>
    <w:tmpl w:val="D9F04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4E3E65"/>
    <w:multiLevelType w:val="hybridMultilevel"/>
    <w:tmpl w:val="F3327F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7A0BFD"/>
    <w:multiLevelType w:val="hybridMultilevel"/>
    <w:tmpl w:val="22B4AB00"/>
    <w:lvl w:ilvl="0" w:tplc="D3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23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EB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6D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0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C1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2D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3860C36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18" w15:restartNumberingAfterBreak="0">
    <w:nsid w:val="25515873"/>
    <w:multiLevelType w:val="hybridMultilevel"/>
    <w:tmpl w:val="17CAEB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5666B"/>
    <w:multiLevelType w:val="multilevel"/>
    <w:tmpl w:val="D500FB7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8377FC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2D1D75A5"/>
    <w:multiLevelType w:val="hybridMultilevel"/>
    <w:tmpl w:val="046844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51869"/>
    <w:multiLevelType w:val="multilevel"/>
    <w:tmpl w:val="57A8417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23" w15:restartNumberingAfterBreak="0">
    <w:nsid w:val="3A3B27B4"/>
    <w:multiLevelType w:val="multilevel"/>
    <w:tmpl w:val="2FC29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1313633"/>
    <w:multiLevelType w:val="multilevel"/>
    <w:tmpl w:val="19343E5C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70FDD"/>
    <w:multiLevelType w:val="hybridMultilevel"/>
    <w:tmpl w:val="848A4B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E59BB"/>
    <w:multiLevelType w:val="multilevel"/>
    <w:tmpl w:val="489A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954189"/>
    <w:multiLevelType w:val="hybridMultilevel"/>
    <w:tmpl w:val="B5F2AA6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923A65"/>
    <w:multiLevelType w:val="hybridMultilevel"/>
    <w:tmpl w:val="F0220B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808D9"/>
    <w:multiLevelType w:val="hybridMultilevel"/>
    <w:tmpl w:val="33EE8C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933AE"/>
    <w:multiLevelType w:val="hybridMultilevel"/>
    <w:tmpl w:val="78049A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E12DC"/>
    <w:multiLevelType w:val="hybridMultilevel"/>
    <w:tmpl w:val="5B9255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7F7030"/>
    <w:multiLevelType w:val="hybridMultilevel"/>
    <w:tmpl w:val="2FA6699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70E95BA6"/>
    <w:multiLevelType w:val="multilevel"/>
    <w:tmpl w:val="8598B59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392811"/>
    <w:multiLevelType w:val="hybridMultilevel"/>
    <w:tmpl w:val="A8E25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D1780"/>
    <w:multiLevelType w:val="hybridMultilevel"/>
    <w:tmpl w:val="6832CC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856601">
    <w:abstractNumId w:val="0"/>
  </w:num>
  <w:num w:numId="2" w16cid:durableId="1931231597">
    <w:abstractNumId w:val="17"/>
  </w:num>
  <w:num w:numId="3" w16cid:durableId="919605616">
    <w:abstractNumId w:val="22"/>
  </w:num>
  <w:num w:numId="4" w16cid:durableId="447819522">
    <w:abstractNumId w:val="16"/>
  </w:num>
  <w:num w:numId="5" w16cid:durableId="1631746846">
    <w:abstractNumId w:val="9"/>
  </w:num>
  <w:num w:numId="6" w16cid:durableId="1504394072">
    <w:abstractNumId w:val="27"/>
  </w:num>
  <w:num w:numId="7" w16cid:durableId="58525625">
    <w:abstractNumId w:val="32"/>
  </w:num>
  <w:num w:numId="8" w16cid:durableId="177668483">
    <w:abstractNumId w:val="20"/>
  </w:num>
  <w:num w:numId="9" w16cid:durableId="1552228730">
    <w:abstractNumId w:val="7"/>
  </w:num>
  <w:num w:numId="10" w16cid:durableId="675302683">
    <w:abstractNumId w:val="19"/>
  </w:num>
  <w:num w:numId="11" w16cid:durableId="717050567">
    <w:abstractNumId w:val="33"/>
  </w:num>
  <w:num w:numId="12" w16cid:durableId="1107122685">
    <w:abstractNumId w:val="10"/>
  </w:num>
  <w:num w:numId="13" w16cid:durableId="1174149070">
    <w:abstractNumId w:val="8"/>
  </w:num>
  <w:num w:numId="14" w16cid:durableId="322896700">
    <w:abstractNumId w:val="23"/>
  </w:num>
  <w:num w:numId="15" w16cid:durableId="40522674">
    <w:abstractNumId w:val="11"/>
  </w:num>
  <w:num w:numId="16" w16cid:durableId="1741517127">
    <w:abstractNumId w:val="13"/>
  </w:num>
  <w:num w:numId="17" w16cid:durableId="470559835">
    <w:abstractNumId w:val="30"/>
  </w:num>
  <w:num w:numId="18" w16cid:durableId="194585490">
    <w:abstractNumId w:val="29"/>
  </w:num>
  <w:num w:numId="19" w16cid:durableId="697967113">
    <w:abstractNumId w:val="31"/>
  </w:num>
  <w:num w:numId="20" w16cid:durableId="1452631654">
    <w:abstractNumId w:val="12"/>
  </w:num>
  <w:num w:numId="21" w16cid:durableId="1594169763">
    <w:abstractNumId w:val="21"/>
  </w:num>
  <w:num w:numId="22" w16cid:durableId="962077398">
    <w:abstractNumId w:val="18"/>
  </w:num>
  <w:num w:numId="23" w16cid:durableId="1579828793">
    <w:abstractNumId w:val="25"/>
  </w:num>
  <w:num w:numId="24" w16cid:durableId="486440103">
    <w:abstractNumId w:val="35"/>
  </w:num>
  <w:num w:numId="25" w16cid:durableId="82723479">
    <w:abstractNumId w:val="28"/>
  </w:num>
  <w:num w:numId="26" w16cid:durableId="1616788040">
    <w:abstractNumId w:val="15"/>
  </w:num>
  <w:num w:numId="27" w16cid:durableId="1893539338">
    <w:abstractNumId w:val="14"/>
  </w:num>
  <w:num w:numId="28" w16cid:durableId="1495608736">
    <w:abstractNumId w:val="26"/>
  </w:num>
  <w:num w:numId="29" w16cid:durableId="1392314888">
    <w:abstractNumId w:val="24"/>
  </w:num>
  <w:num w:numId="30" w16cid:durableId="1927691487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192F"/>
    <w:rsid w:val="00011D22"/>
    <w:rsid w:val="00020850"/>
    <w:rsid w:val="00021766"/>
    <w:rsid w:val="00023CA9"/>
    <w:rsid w:val="000253DD"/>
    <w:rsid w:val="00030173"/>
    <w:rsid w:val="00034F4F"/>
    <w:rsid w:val="00042945"/>
    <w:rsid w:val="00044498"/>
    <w:rsid w:val="00050239"/>
    <w:rsid w:val="00052581"/>
    <w:rsid w:val="0005518A"/>
    <w:rsid w:val="00056F13"/>
    <w:rsid w:val="00061194"/>
    <w:rsid w:val="000611D8"/>
    <w:rsid w:val="00065C0B"/>
    <w:rsid w:val="00075630"/>
    <w:rsid w:val="00083C1B"/>
    <w:rsid w:val="000948B5"/>
    <w:rsid w:val="000A2611"/>
    <w:rsid w:val="000A3930"/>
    <w:rsid w:val="000A3FAC"/>
    <w:rsid w:val="000A702B"/>
    <w:rsid w:val="000B68D5"/>
    <w:rsid w:val="000B69A4"/>
    <w:rsid w:val="000C1570"/>
    <w:rsid w:val="000D0354"/>
    <w:rsid w:val="000D0B34"/>
    <w:rsid w:val="000D4E97"/>
    <w:rsid w:val="000D678A"/>
    <w:rsid w:val="000E2322"/>
    <w:rsid w:val="000E47A0"/>
    <w:rsid w:val="000E7B36"/>
    <w:rsid w:val="000F2051"/>
    <w:rsid w:val="000F5D74"/>
    <w:rsid w:val="00100CDA"/>
    <w:rsid w:val="001049FD"/>
    <w:rsid w:val="00114578"/>
    <w:rsid w:val="00121053"/>
    <w:rsid w:val="00124F27"/>
    <w:rsid w:val="00125D5B"/>
    <w:rsid w:val="00134726"/>
    <w:rsid w:val="00137C0C"/>
    <w:rsid w:val="0014668B"/>
    <w:rsid w:val="001576B0"/>
    <w:rsid w:val="00161C02"/>
    <w:rsid w:val="001714B3"/>
    <w:rsid w:val="001728CD"/>
    <w:rsid w:val="00175AD8"/>
    <w:rsid w:val="0018484F"/>
    <w:rsid w:val="00185FB0"/>
    <w:rsid w:val="001905F6"/>
    <w:rsid w:val="00190649"/>
    <w:rsid w:val="001909AC"/>
    <w:rsid w:val="00191CB8"/>
    <w:rsid w:val="00193D75"/>
    <w:rsid w:val="00194FF2"/>
    <w:rsid w:val="00195EFA"/>
    <w:rsid w:val="00197749"/>
    <w:rsid w:val="001A76E4"/>
    <w:rsid w:val="001A785C"/>
    <w:rsid w:val="001B00B3"/>
    <w:rsid w:val="001B17F5"/>
    <w:rsid w:val="001B32B6"/>
    <w:rsid w:val="001B6865"/>
    <w:rsid w:val="001C023A"/>
    <w:rsid w:val="001C3482"/>
    <w:rsid w:val="001C59F5"/>
    <w:rsid w:val="001C7D22"/>
    <w:rsid w:val="001D4D2D"/>
    <w:rsid w:val="001E2593"/>
    <w:rsid w:val="001E2C92"/>
    <w:rsid w:val="001E64B0"/>
    <w:rsid w:val="001E687E"/>
    <w:rsid w:val="001F0307"/>
    <w:rsid w:val="001F5FAC"/>
    <w:rsid w:val="0020287F"/>
    <w:rsid w:val="0020452E"/>
    <w:rsid w:val="002119FB"/>
    <w:rsid w:val="002127D8"/>
    <w:rsid w:val="00212D6F"/>
    <w:rsid w:val="002170A2"/>
    <w:rsid w:val="00221D72"/>
    <w:rsid w:val="00235003"/>
    <w:rsid w:val="002433EF"/>
    <w:rsid w:val="002463F9"/>
    <w:rsid w:val="00252E50"/>
    <w:rsid w:val="0025531C"/>
    <w:rsid w:val="00260C9E"/>
    <w:rsid w:val="0026246C"/>
    <w:rsid w:val="00263FB0"/>
    <w:rsid w:val="0027290C"/>
    <w:rsid w:val="00273C32"/>
    <w:rsid w:val="0027667A"/>
    <w:rsid w:val="00285943"/>
    <w:rsid w:val="00287FDD"/>
    <w:rsid w:val="002A15D9"/>
    <w:rsid w:val="002A76D8"/>
    <w:rsid w:val="002B27F7"/>
    <w:rsid w:val="002B57FD"/>
    <w:rsid w:val="002B5A0D"/>
    <w:rsid w:val="002B5F41"/>
    <w:rsid w:val="002C3DDA"/>
    <w:rsid w:val="002D2000"/>
    <w:rsid w:val="002D24C2"/>
    <w:rsid w:val="002D331E"/>
    <w:rsid w:val="002D4328"/>
    <w:rsid w:val="002D5D0C"/>
    <w:rsid w:val="002E1B54"/>
    <w:rsid w:val="002E42BE"/>
    <w:rsid w:val="002E7E86"/>
    <w:rsid w:val="0030023B"/>
    <w:rsid w:val="0030737E"/>
    <w:rsid w:val="003100C1"/>
    <w:rsid w:val="003117CA"/>
    <w:rsid w:val="00313315"/>
    <w:rsid w:val="003148CA"/>
    <w:rsid w:val="00325137"/>
    <w:rsid w:val="00325A04"/>
    <w:rsid w:val="00331FF3"/>
    <w:rsid w:val="00350BBB"/>
    <w:rsid w:val="00351BA8"/>
    <w:rsid w:val="003568E9"/>
    <w:rsid w:val="00364D87"/>
    <w:rsid w:val="00367B03"/>
    <w:rsid w:val="003703B4"/>
    <w:rsid w:val="00370B1F"/>
    <w:rsid w:val="00375BFE"/>
    <w:rsid w:val="0037640B"/>
    <w:rsid w:val="003818E0"/>
    <w:rsid w:val="003859FA"/>
    <w:rsid w:val="00394113"/>
    <w:rsid w:val="0039736F"/>
    <w:rsid w:val="003A065F"/>
    <w:rsid w:val="003A294D"/>
    <w:rsid w:val="003A680B"/>
    <w:rsid w:val="003C1D2A"/>
    <w:rsid w:val="003C35B2"/>
    <w:rsid w:val="003C470A"/>
    <w:rsid w:val="003C67BD"/>
    <w:rsid w:val="003D373E"/>
    <w:rsid w:val="003D4D44"/>
    <w:rsid w:val="003E1F66"/>
    <w:rsid w:val="003E3A30"/>
    <w:rsid w:val="003F3B18"/>
    <w:rsid w:val="00410125"/>
    <w:rsid w:val="0041079E"/>
    <w:rsid w:val="00413241"/>
    <w:rsid w:val="0043545B"/>
    <w:rsid w:val="0043682C"/>
    <w:rsid w:val="00442AED"/>
    <w:rsid w:val="004462F0"/>
    <w:rsid w:val="00446771"/>
    <w:rsid w:val="00453783"/>
    <w:rsid w:val="00461920"/>
    <w:rsid w:val="0046318A"/>
    <w:rsid w:val="00472C32"/>
    <w:rsid w:val="00472D78"/>
    <w:rsid w:val="00472F8F"/>
    <w:rsid w:val="004751A9"/>
    <w:rsid w:val="0048180C"/>
    <w:rsid w:val="00481B4B"/>
    <w:rsid w:val="0048219B"/>
    <w:rsid w:val="00490EFD"/>
    <w:rsid w:val="004920F9"/>
    <w:rsid w:val="00492D5D"/>
    <w:rsid w:val="00492E20"/>
    <w:rsid w:val="0049363C"/>
    <w:rsid w:val="004A0265"/>
    <w:rsid w:val="004A0765"/>
    <w:rsid w:val="004A4A0C"/>
    <w:rsid w:val="004A6234"/>
    <w:rsid w:val="004B4506"/>
    <w:rsid w:val="004B5F01"/>
    <w:rsid w:val="004B6E42"/>
    <w:rsid w:val="004D08B7"/>
    <w:rsid w:val="004D4FB5"/>
    <w:rsid w:val="004D6588"/>
    <w:rsid w:val="004E4133"/>
    <w:rsid w:val="004E696B"/>
    <w:rsid w:val="004F103B"/>
    <w:rsid w:val="005072CF"/>
    <w:rsid w:val="005109F6"/>
    <w:rsid w:val="00514C7B"/>
    <w:rsid w:val="005167DF"/>
    <w:rsid w:val="00521ED9"/>
    <w:rsid w:val="00522DA5"/>
    <w:rsid w:val="00524AD6"/>
    <w:rsid w:val="00524CE3"/>
    <w:rsid w:val="0053466E"/>
    <w:rsid w:val="00547DD9"/>
    <w:rsid w:val="00550C11"/>
    <w:rsid w:val="005521FC"/>
    <w:rsid w:val="00553AA5"/>
    <w:rsid w:val="0055490C"/>
    <w:rsid w:val="00555887"/>
    <w:rsid w:val="005605B9"/>
    <w:rsid w:val="00564123"/>
    <w:rsid w:val="00565C63"/>
    <w:rsid w:val="00572A8E"/>
    <w:rsid w:val="005752FD"/>
    <w:rsid w:val="0058383C"/>
    <w:rsid w:val="00597881"/>
    <w:rsid w:val="005A41F0"/>
    <w:rsid w:val="005A5998"/>
    <w:rsid w:val="005B10F9"/>
    <w:rsid w:val="005B1D30"/>
    <w:rsid w:val="005B248F"/>
    <w:rsid w:val="005B780C"/>
    <w:rsid w:val="005C0AE4"/>
    <w:rsid w:val="005C1208"/>
    <w:rsid w:val="005D0AF2"/>
    <w:rsid w:val="005D237E"/>
    <w:rsid w:val="005D6382"/>
    <w:rsid w:val="005D654B"/>
    <w:rsid w:val="005F247E"/>
    <w:rsid w:val="0060186C"/>
    <w:rsid w:val="00605082"/>
    <w:rsid w:val="00607DE9"/>
    <w:rsid w:val="00615203"/>
    <w:rsid w:val="00615A23"/>
    <w:rsid w:val="00615CAE"/>
    <w:rsid w:val="00623B1F"/>
    <w:rsid w:val="00625EA6"/>
    <w:rsid w:val="00627607"/>
    <w:rsid w:val="0063352F"/>
    <w:rsid w:val="00633C05"/>
    <w:rsid w:val="00634A05"/>
    <w:rsid w:val="00641AE6"/>
    <w:rsid w:val="0064341C"/>
    <w:rsid w:val="0065565D"/>
    <w:rsid w:val="006600CB"/>
    <w:rsid w:val="006614E6"/>
    <w:rsid w:val="00663A4B"/>
    <w:rsid w:val="00665BE7"/>
    <w:rsid w:val="00670299"/>
    <w:rsid w:val="006733FB"/>
    <w:rsid w:val="00675ACA"/>
    <w:rsid w:val="0068191E"/>
    <w:rsid w:val="00681C7B"/>
    <w:rsid w:val="00684184"/>
    <w:rsid w:val="00690CF7"/>
    <w:rsid w:val="00692386"/>
    <w:rsid w:val="006A1C9B"/>
    <w:rsid w:val="006A6428"/>
    <w:rsid w:val="006B0D3D"/>
    <w:rsid w:val="006C50A0"/>
    <w:rsid w:val="006C64E8"/>
    <w:rsid w:val="006D0E2F"/>
    <w:rsid w:val="006D7FCE"/>
    <w:rsid w:val="006E0D3B"/>
    <w:rsid w:val="006E24AA"/>
    <w:rsid w:val="006E75C9"/>
    <w:rsid w:val="006E7F92"/>
    <w:rsid w:val="006F0EF3"/>
    <w:rsid w:val="006F12BE"/>
    <w:rsid w:val="006F1534"/>
    <w:rsid w:val="006F647B"/>
    <w:rsid w:val="00700CAE"/>
    <w:rsid w:val="00706E30"/>
    <w:rsid w:val="007074F8"/>
    <w:rsid w:val="00707A6A"/>
    <w:rsid w:val="0071297A"/>
    <w:rsid w:val="007137E1"/>
    <w:rsid w:val="00716272"/>
    <w:rsid w:val="00724916"/>
    <w:rsid w:val="00724AB8"/>
    <w:rsid w:val="00726D8C"/>
    <w:rsid w:val="00742146"/>
    <w:rsid w:val="00744B5A"/>
    <w:rsid w:val="007458D9"/>
    <w:rsid w:val="00752BF6"/>
    <w:rsid w:val="00761756"/>
    <w:rsid w:val="00762058"/>
    <w:rsid w:val="007639DF"/>
    <w:rsid w:val="00765133"/>
    <w:rsid w:val="00772D0A"/>
    <w:rsid w:val="007754ED"/>
    <w:rsid w:val="00776B07"/>
    <w:rsid w:val="00776F79"/>
    <w:rsid w:val="00777F22"/>
    <w:rsid w:val="0078331F"/>
    <w:rsid w:val="007836D3"/>
    <w:rsid w:val="007949FF"/>
    <w:rsid w:val="007A3999"/>
    <w:rsid w:val="007B6759"/>
    <w:rsid w:val="007C308A"/>
    <w:rsid w:val="007C35BB"/>
    <w:rsid w:val="007D045F"/>
    <w:rsid w:val="007D0A46"/>
    <w:rsid w:val="007D4218"/>
    <w:rsid w:val="007D67C1"/>
    <w:rsid w:val="007E2F16"/>
    <w:rsid w:val="007E724C"/>
    <w:rsid w:val="007E7869"/>
    <w:rsid w:val="007F1FAD"/>
    <w:rsid w:val="0080174D"/>
    <w:rsid w:val="00806C7C"/>
    <w:rsid w:val="00811044"/>
    <w:rsid w:val="008126AE"/>
    <w:rsid w:val="00815224"/>
    <w:rsid w:val="0081798B"/>
    <w:rsid w:val="00820B5B"/>
    <w:rsid w:val="00823BF5"/>
    <w:rsid w:val="00837034"/>
    <w:rsid w:val="00837608"/>
    <w:rsid w:val="00850796"/>
    <w:rsid w:val="008549D5"/>
    <w:rsid w:val="00857C2C"/>
    <w:rsid w:val="008678F7"/>
    <w:rsid w:val="008702AA"/>
    <w:rsid w:val="00871FC2"/>
    <w:rsid w:val="0087458B"/>
    <w:rsid w:val="008810D6"/>
    <w:rsid w:val="0088178D"/>
    <w:rsid w:val="0089244E"/>
    <w:rsid w:val="008A3A31"/>
    <w:rsid w:val="008A7789"/>
    <w:rsid w:val="008B21FC"/>
    <w:rsid w:val="008B2B05"/>
    <w:rsid w:val="008B5472"/>
    <w:rsid w:val="008B72C2"/>
    <w:rsid w:val="008C664F"/>
    <w:rsid w:val="008D17ED"/>
    <w:rsid w:val="008D3802"/>
    <w:rsid w:val="008D441C"/>
    <w:rsid w:val="008D47FC"/>
    <w:rsid w:val="008D59F4"/>
    <w:rsid w:val="008D7F92"/>
    <w:rsid w:val="008E0310"/>
    <w:rsid w:val="008F23AD"/>
    <w:rsid w:val="008F295B"/>
    <w:rsid w:val="008F5403"/>
    <w:rsid w:val="008F5420"/>
    <w:rsid w:val="00901985"/>
    <w:rsid w:val="00907E18"/>
    <w:rsid w:val="0091042B"/>
    <w:rsid w:val="00911366"/>
    <w:rsid w:val="00921653"/>
    <w:rsid w:val="009239D4"/>
    <w:rsid w:val="009312B7"/>
    <w:rsid w:val="00933421"/>
    <w:rsid w:val="009344D1"/>
    <w:rsid w:val="00941300"/>
    <w:rsid w:val="00943E22"/>
    <w:rsid w:val="00944810"/>
    <w:rsid w:val="009508A2"/>
    <w:rsid w:val="0096084F"/>
    <w:rsid w:val="00960BA3"/>
    <w:rsid w:val="009659C3"/>
    <w:rsid w:val="00966987"/>
    <w:rsid w:val="009734F4"/>
    <w:rsid w:val="00977F00"/>
    <w:rsid w:val="009805DE"/>
    <w:rsid w:val="00991345"/>
    <w:rsid w:val="00997C75"/>
    <w:rsid w:val="009A0C90"/>
    <w:rsid w:val="009A41D4"/>
    <w:rsid w:val="009B43E9"/>
    <w:rsid w:val="009B5943"/>
    <w:rsid w:val="009B7255"/>
    <w:rsid w:val="009C5107"/>
    <w:rsid w:val="009D7A24"/>
    <w:rsid w:val="009E4279"/>
    <w:rsid w:val="009E7CEB"/>
    <w:rsid w:val="00A02D22"/>
    <w:rsid w:val="00A1079C"/>
    <w:rsid w:val="00A13B24"/>
    <w:rsid w:val="00A152D8"/>
    <w:rsid w:val="00A160EC"/>
    <w:rsid w:val="00A16319"/>
    <w:rsid w:val="00A2466D"/>
    <w:rsid w:val="00A30D94"/>
    <w:rsid w:val="00A31CBC"/>
    <w:rsid w:val="00A3332F"/>
    <w:rsid w:val="00A34C1C"/>
    <w:rsid w:val="00A35762"/>
    <w:rsid w:val="00A3765A"/>
    <w:rsid w:val="00A37C7C"/>
    <w:rsid w:val="00A4566E"/>
    <w:rsid w:val="00A5254B"/>
    <w:rsid w:val="00A6026E"/>
    <w:rsid w:val="00A67E86"/>
    <w:rsid w:val="00A7395E"/>
    <w:rsid w:val="00A8088A"/>
    <w:rsid w:val="00A90AED"/>
    <w:rsid w:val="00A91648"/>
    <w:rsid w:val="00A93802"/>
    <w:rsid w:val="00A951E7"/>
    <w:rsid w:val="00A95468"/>
    <w:rsid w:val="00A966C7"/>
    <w:rsid w:val="00A96743"/>
    <w:rsid w:val="00AA1927"/>
    <w:rsid w:val="00AA3823"/>
    <w:rsid w:val="00AA6D93"/>
    <w:rsid w:val="00AA7836"/>
    <w:rsid w:val="00AA7A4E"/>
    <w:rsid w:val="00AD0217"/>
    <w:rsid w:val="00AD3AB1"/>
    <w:rsid w:val="00AD5C2D"/>
    <w:rsid w:val="00AD6B55"/>
    <w:rsid w:val="00AF0EA6"/>
    <w:rsid w:val="00AF491B"/>
    <w:rsid w:val="00AF54F7"/>
    <w:rsid w:val="00B02D89"/>
    <w:rsid w:val="00B04F64"/>
    <w:rsid w:val="00B10BAB"/>
    <w:rsid w:val="00B10EF3"/>
    <w:rsid w:val="00B11347"/>
    <w:rsid w:val="00B23BF3"/>
    <w:rsid w:val="00B23E8F"/>
    <w:rsid w:val="00B31CF7"/>
    <w:rsid w:val="00B32584"/>
    <w:rsid w:val="00B338E6"/>
    <w:rsid w:val="00B475DC"/>
    <w:rsid w:val="00B54997"/>
    <w:rsid w:val="00B62C8A"/>
    <w:rsid w:val="00B63350"/>
    <w:rsid w:val="00B64DC4"/>
    <w:rsid w:val="00B67D50"/>
    <w:rsid w:val="00B709FB"/>
    <w:rsid w:val="00B73828"/>
    <w:rsid w:val="00B75EFE"/>
    <w:rsid w:val="00B76E27"/>
    <w:rsid w:val="00B818C3"/>
    <w:rsid w:val="00B819E5"/>
    <w:rsid w:val="00B8229F"/>
    <w:rsid w:val="00B925E4"/>
    <w:rsid w:val="00BA5089"/>
    <w:rsid w:val="00BA58CC"/>
    <w:rsid w:val="00BC3D7B"/>
    <w:rsid w:val="00BC51EF"/>
    <w:rsid w:val="00BE1F6F"/>
    <w:rsid w:val="00BE2D68"/>
    <w:rsid w:val="00BF0D7A"/>
    <w:rsid w:val="00BF134F"/>
    <w:rsid w:val="00BF7808"/>
    <w:rsid w:val="00C03C50"/>
    <w:rsid w:val="00C0671A"/>
    <w:rsid w:val="00C07236"/>
    <w:rsid w:val="00C072E1"/>
    <w:rsid w:val="00C07B8A"/>
    <w:rsid w:val="00C1423A"/>
    <w:rsid w:val="00C157DE"/>
    <w:rsid w:val="00C15EA2"/>
    <w:rsid w:val="00C173A9"/>
    <w:rsid w:val="00C25D31"/>
    <w:rsid w:val="00C27EC0"/>
    <w:rsid w:val="00C33FA8"/>
    <w:rsid w:val="00C3580C"/>
    <w:rsid w:val="00C3799B"/>
    <w:rsid w:val="00C46282"/>
    <w:rsid w:val="00C46BA2"/>
    <w:rsid w:val="00C514B7"/>
    <w:rsid w:val="00C53970"/>
    <w:rsid w:val="00C60C95"/>
    <w:rsid w:val="00C62EF2"/>
    <w:rsid w:val="00C660CD"/>
    <w:rsid w:val="00C67250"/>
    <w:rsid w:val="00C71EF3"/>
    <w:rsid w:val="00C75EB7"/>
    <w:rsid w:val="00C76B7C"/>
    <w:rsid w:val="00C87596"/>
    <w:rsid w:val="00C91966"/>
    <w:rsid w:val="00C92599"/>
    <w:rsid w:val="00CA0EDD"/>
    <w:rsid w:val="00CA1E1F"/>
    <w:rsid w:val="00CA2F78"/>
    <w:rsid w:val="00CB2710"/>
    <w:rsid w:val="00CB4966"/>
    <w:rsid w:val="00CC0373"/>
    <w:rsid w:val="00CC2018"/>
    <w:rsid w:val="00CD2220"/>
    <w:rsid w:val="00CD6147"/>
    <w:rsid w:val="00CD7D6B"/>
    <w:rsid w:val="00CE4F68"/>
    <w:rsid w:val="00CF26A2"/>
    <w:rsid w:val="00CF2B71"/>
    <w:rsid w:val="00CF4A45"/>
    <w:rsid w:val="00CF6119"/>
    <w:rsid w:val="00D00370"/>
    <w:rsid w:val="00D01F3D"/>
    <w:rsid w:val="00D0571F"/>
    <w:rsid w:val="00D069B7"/>
    <w:rsid w:val="00D10D17"/>
    <w:rsid w:val="00D155D6"/>
    <w:rsid w:val="00D2075A"/>
    <w:rsid w:val="00D3046E"/>
    <w:rsid w:val="00D30931"/>
    <w:rsid w:val="00D378D4"/>
    <w:rsid w:val="00D43CE9"/>
    <w:rsid w:val="00D4453C"/>
    <w:rsid w:val="00D54186"/>
    <w:rsid w:val="00D66BF6"/>
    <w:rsid w:val="00D76415"/>
    <w:rsid w:val="00D77B9D"/>
    <w:rsid w:val="00D82112"/>
    <w:rsid w:val="00D8393C"/>
    <w:rsid w:val="00D90679"/>
    <w:rsid w:val="00D91181"/>
    <w:rsid w:val="00D94B12"/>
    <w:rsid w:val="00DA27CB"/>
    <w:rsid w:val="00DB709B"/>
    <w:rsid w:val="00DC21BF"/>
    <w:rsid w:val="00DC49BE"/>
    <w:rsid w:val="00DC5EC8"/>
    <w:rsid w:val="00DD78AA"/>
    <w:rsid w:val="00DE2472"/>
    <w:rsid w:val="00DE2736"/>
    <w:rsid w:val="00DE5EB2"/>
    <w:rsid w:val="00DE6738"/>
    <w:rsid w:val="00DE7E84"/>
    <w:rsid w:val="00DF0083"/>
    <w:rsid w:val="00DF0F79"/>
    <w:rsid w:val="00DF2C88"/>
    <w:rsid w:val="00DF2D3B"/>
    <w:rsid w:val="00DF6BA1"/>
    <w:rsid w:val="00DF70E5"/>
    <w:rsid w:val="00E043C5"/>
    <w:rsid w:val="00E07736"/>
    <w:rsid w:val="00E13BBB"/>
    <w:rsid w:val="00E16C37"/>
    <w:rsid w:val="00E328FA"/>
    <w:rsid w:val="00E3446B"/>
    <w:rsid w:val="00E35C5C"/>
    <w:rsid w:val="00E4055B"/>
    <w:rsid w:val="00E41218"/>
    <w:rsid w:val="00E41F22"/>
    <w:rsid w:val="00E43DB3"/>
    <w:rsid w:val="00E449D7"/>
    <w:rsid w:val="00E50AA3"/>
    <w:rsid w:val="00E547F9"/>
    <w:rsid w:val="00E624D5"/>
    <w:rsid w:val="00E62B81"/>
    <w:rsid w:val="00E63BA5"/>
    <w:rsid w:val="00E65304"/>
    <w:rsid w:val="00E66091"/>
    <w:rsid w:val="00E70CBC"/>
    <w:rsid w:val="00E76C76"/>
    <w:rsid w:val="00E87515"/>
    <w:rsid w:val="00E93922"/>
    <w:rsid w:val="00E9547F"/>
    <w:rsid w:val="00E96AB9"/>
    <w:rsid w:val="00EA3C5E"/>
    <w:rsid w:val="00EB0E87"/>
    <w:rsid w:val="00EB22D2"/>
    <w:rsid w:val="00EB4DAA"/>
    <w:rsid w:val="00EC0D75"/>
    <w:rsid w:val="00EC4201"/>
    <w:rsid w:val="00ED75C8"/>
    <w:rsid w:val="00EE09D3"/>
    <w:rsid w:val="00EE0CA5"/>
    <w:rsid w:val="00EE2927"/>
    <w:rsid w:val="00EF1503"/>
    <w:rsid w:val="00EF2F91"/>
    <w:rsid w:val="00EF35A7"/>
    <w:rsid w:val="00EF74A8"/>
    <w:rsid w:val="00F007EB"/>
    <w:rsid w:val="00F114F9"/>
    <w:rsid w:val="00F115BE"/>
    <w:rsid w:val="00F1278F"/>
    <w:rsid w:val="00F1282A"/>
    <w:rsid w:val="00F20B03"/>
    <w:rsid w:val="00F305B8"/>
    <w:rsid w:val="00F30D4B"/>
    <w:rsid w:val="00F3137F"/>
    <w:rsid w:val="00F3192A"/>
    <w:rsid w:val="00F3366F"/>
    <w:rsid w:val="00F34BAF"/>
    <w:rsid w:val="00F50DCD"/>
    <w:rsid w:val="00F516C2"/>
    <w:rsid w:val="00F53AEA"/>
    <w:rsid w:val="00F555C4"/>
    <w:rsid w:val="00F62930"/>
    <w:rsid w:val="00F70E9B"/>
    <w:rsid w:val="00F70F8B"/>
    <w:rsid w:val="00F739B5"/>
    <w:rsid w:val="00F8107B"/>
    <w:rsid w:val="00F92B64"/>
    <w:rsid w:val="00F945FF"/>
    <w:rsid w:val="00F94833"/>
    <w:rsid w:val="00FA059A"/>
    <w:rsid w:val="00FA27D7"/>
    <w:rsid w:val="00FB432E"/>
    <w:rsid w:val="00FC257A"/>
    <w:rsid w:val="00FD3205"/>
    <w:rsid w:val="00FE1DE1"/>
    <w:rsid w:val="00FE272F"/>
    <w:rsid w:val="00FE50C3"/>
    <w:rsid w:val="00FE6756"/>
    <w:rsid w:val="00FF028B"/>
    <w:rsid w:val="00FF1101"/>
    <w:rsid w:val="00FF34EA"/>
    <w:rsid w:val="00FF57F0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39CF422"/>
  <w15:chartTrackingRefBased/>
  <w15:docId w15:val="{EC1C42B9-5621-4481-9987-B521E3A4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A05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styleId="Sinespaciado">
    <w:name w:val="No Spacing"/>
    <w:uiPriority w:val="1"/>
    <w:qFormat/>
    <w:rsid w:val="0031331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2A6D7-B354-4267-91DF-4D001603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ESPECIFICACIàN-DE-REQUERIMIENTOS.dot</Template>
  <TotalTime>94</TotalTime>
  <Pages>27</Pages>
  <Words>2938</Words>
  <Characters>16164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 </Company>
  <LinksUpToDate>false</LinksUpToDate>
  <CharactersWithSpaces>19064</CharactersWithSpaces>
  <SharedDoc>false</SharedDoc>
  <HLinks>
    <vt:vector size="252" baseType="variant">
      <vt:variant>
        <vt:i4>1179707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_Toc61560587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_Toc61560586</vt:lpwstr>
      </vt:variant>
      <vt:variant>
        <vt:i4>1048635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_Toc61560585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_Toc61560584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_Toc61560583</vt:lpwstr>
      </vt:variant>
      <vt:variant>
        <vt:i4>1507387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_Toc61560582</vt:lpwstr>
      </vt:variant>
      <vt:variant>
        <vt:i4>1310779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_Toc61560581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_Toc61560580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_Toc61560579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_Toc61560578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_Toc61560577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_Toc61560576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_Toc61560575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_Toc61560574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_Toc61560573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_Toc61560572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_Toc61560571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_Toc61560570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_Toc61560569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_Toc61560568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_Toc61560567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_Toc61560566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_Toc61560565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_Toc61560564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_Toc61560563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_Toc61560562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_Toc61560561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_Toc61560560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_Toc61560559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_Toc61560558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_Toc61560557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_Toc61560556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_Toc61560555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_Toc61560554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_Toc61560553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_Toc61560552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_Toc61560551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_Toc61560550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_Toc61560549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_Toc61560548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_Toc61560547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_Toc61560546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Carranza Bryan</cp:lastModifiedBy>
  <cp:revision>25</cp:revision>
  <cp:lastPrinted>1900-01-01T05:00:00Z</cp:lastPrinted>
  <dcterms:created xsi:type="dcterms:W3CDTF">2025-04-23T04:29:00Z</dcterms:created>
  <dcterms:modified xsi:type="dcterms:W3CDTF">2025-06-26T20:05:00Z</dcterms:modified>
</cp:coreProperties>
</file>