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52039739"/>
        <w:docPartObj>
          <w:docPartGallery w:val="Cover Pages"/>
          <w:docPartUnique/>
        </w:docPartObj>
      </w:sdtPr>
      <w:sdtContent>
        <w:p w14:paraId="2F8ACBC4" w14:textId="141C5E4D" w:rsidR="008E4209" w:rsidRDefault="008E42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B7FABC" wp14:editId="7F1B0B0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F829AF2" w14:textId="4EB0AA17" w:rsidR="008E4209" w:rsidRDefault="008E4209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0E2841" w:themeColor="text2"/>
                                      </w:rPr>
                                      <w:t>For Programming Patterns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B7FA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F829AF2" w14:textId="4EB0AA17" w:rsidR="008E4209" w:rsidRDefault="008E4209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0E2841" w:themeColor="text2"/>
                                </w:rPr>
                                <w:t>For Programming Patterns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B8250B9" wp14:editId="615FB2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269067" w14:textId="77777777" w:rsidR="008E4209" w:rsidRDefault="008E420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B8250B9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B269067" w14:textId="77777777" w:rsidR="008E4209" w:rsidRDefault="008E420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60399E" wp14:editId="198F1E1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577B54" w14:textId="30251458" w:rsidR="008E4209" w:rsidRDefault="008E420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Ever needed a system to keep inventory of your restaurant? This is precisely what we do with our project: The Stocking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60399E" id="Rectangle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7F577B54" w14:textId="30251458" w:rsidR="008E4209" w:rsidRDefault="008E420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Ever needed a system to keep inventory of your restaurant? This is precisely what we do with our project: The Stocking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335D3" wp14:editId="1EB499B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67F49E6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7A1F48" wp14:editId="150ED5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CA5540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147516" wp14:editId="2CDCBC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5535FBC" w14:textId="18B69EC9" w:rsidR="008E4209" w:rsidRDefault="008E420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A8C74FB" w14:textId="2AD8A366" w:rsidR="008E4209" w:rsidRDefault="008E420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By Kishaan Thalayasingham and Brian Arnautov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5147516" id="Text Box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5535FBC" w14:textId="18B69EC9" w:rsidR="008E4209" w:rsidRDefault="008E420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Project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A8C74FB" w14:textId="2AD8A366" w:rsidR="008E4209" w:rsidRDefault="008E420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By Kishaan Thalayasingham and Brian Arnautov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3200FF" w14:textId="2B296666" w:rsidR="008E4209" w:rsidRDefault="008E4209">
          <w:r>
            <w:br w:type="page"/>
          </w:r>
        </w:p>
      </w:sdtContent>
    </w:sdt>
    <w:p w14:paraId="6264A290" w14:textId="4E853D80" w:rsidR="008E4209" w:rsidRDefault="008E4209"/>
    <w:sdt>
      <w:sdtPr>
        <w:id w:val="12126921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0E61B840" w14:textId="1A615C72" w:rsidR="00FA6D53" w:rsidRDefault="00FA6D53">
          <w:pPr>
            <w:pStyle w:val="TOCHeading"/>
          </w:pPr>
          <w:r>
            <w:t>Contents</w:t>
          </w:r>
        </w:p>
        <w:p w14:paraId="06A60130" w14:textId="5134B483" w:rsidR="00A910DC" w:rsidRDefault="00FA6D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22790" w:history="1">
            <w:r w:rsidR="00A910DC" w:rsidRPr="00C51A8A">
              <w:rPr>
                <w:rStyle w:val="Hyperlink"/>
                <w:noProof/>
              </w:rPr>
              <w:t>Project Description</w:t>
            </w:r>
            <w:r w:rsidR="00A910DC">
              <w:rPr>
                <w:noProof/>
                <w:webHidden/>
              </w:rPr>
              <w:tab/>
            </w:r>
            <w:r w:rsidR="00A910DC">
              <w:rPr>
                <w:noProof/>
                <w:webHidden/>
              </w:rPr>
              <w:fldChar w:fldCharType="begin"/>
            </w:r>
            <w:r w:rsidR="00A910DC">
              <w:rPr>
                <w:noProof/>
                <w:webHidden/>
              </w:rPr>
              <w:instrText xml:space="preserve"> PAGEREF _Toc184722790 \h </w:instrText>
            </w:r>
            <w:r w:rsidR="00A910DC">
              <w:rPr>
                <w:noProof/>
                <w:webHidden/>
              </w:rPr>
            </w:r>
            <w:r w:rsidR="00A910DC">
              <w:rPr>
                <w:noProof/>
                <w:webHidden/>
              </w:rPr>
              <w:fldChar w:fldCharType="separate"/>
            </w:r>
            <w:r w:rsidR="00A910DC">
              <w:rPr>
                <w:noProof/>
                <w:webHidden/>
              </w:rPr>
              <w:t>2</w:t>
            </w:r>
            <w:r w:rsidR="00A910DC">
              <w:rPr>
                <w:noProof/>
                <w:webHidden/>
              </w:rPr>
              <w:fldChar w:fldCharType="end"/>
            </w:r>
          </w:hyperlink>
        </w:p>
        <w:p w14:paraId="298848A9" w14:textId="6D0B2937" w:rsidR="00A910DC" w:rsidRDefault="00A910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4722791" w:history="1">
            <w:r w:rsidRPr="00C51A8A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340A" w14:textId="21C3CF4E" w:rsidR="00A910DC" w:rsidRDefault="00A910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4722792" w:history="1">
            <w:r w:rsidRPr="00C51A8A">
              <w:rPr>
                <w:rStyle w:val="Hyperlink"/>
                <w:noProof/>
              </w:rPr>
              <w:t>Program Features and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49C3" w14:textId="6ADCF829" w:rsidR="00A910DC" w:rsidRDefault="00A910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4722793" w:history="1">
            <w:r w:rsidRPr="00C51A8A">
              <w:rPr>
                <w:rStyle w:val="Hyperlink"/>
                <w:noProof/>
              </w:rPr>
              <w:t>Design Paradigms (Functionalities)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877F" w14:textId="4204470B" w:rsidR="00A910DC" w:rsidRDefault="00A910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4722794" w:history="1">
            <w:r w:rsidRPr="00C51A8A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DBD1" w14:textId="080C6FDD" w:rsidR="00A910DC" w:rsidRDefault="00A910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4722795" w:history="1">
            <w:r w:rsidRPr="00C51A8A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C21B" w14:textId="345582C5" w:rsidR="00A910DC" w:rsidRDefault="00A910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4722796" w:history="1">
            <w:r w:rsidRPr="00C51A8A">
              <w:rPr>
                <w:rStyle w:val="Hyperlink"/>
                <w:noProof/>
              </w:rPr>
              <w:t>Expected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7633" w14:textId="2075E378" w:rsidR="00A910DC" w:rsidRDefault="00A910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4722797" w:history="1">
            <w:r w:rsidRPr="00C51A8A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6E0D" w14:textId="42355B8B" w:rsidR="00A910DC" w:rsidRDefault="00A910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4722798" w:history="1">
            <w:r w:rsidRPr="00C51A8A">
              <w:rPr>
                <w:rStyle w:val="Hyperlink"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B560" w14:textId="4B9EF104" w:rsidR="00A910DC" w:rsidRDefault="00A910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4722799" w:history="1">
            <w:r w:rsidRPr="00C51A8A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3049" w14:textId="51B4F6BF" w:rsidR="00FA6D53" w:rsidRDefault="00FA6D53">
          <w:r>
            <w:rPr>
              <w:b/>
              <w:bCs/>
              <w:noProof/>
            </w:rPr>
            <w:fldChar w:fldCharType="end"/>
          </w:r>
        </w:p>
      </w:sdtContent>
    </w:sdt>
    <w:p w14:paraId="687AEA8E" w14:textId="2237BC5E" w:rsidR="008E4209" w:rsidRDefault="008E4209">
      <w:r>
        <w:br w:type="page"/>
      </w:r>
    </w:p>
    <w:p w14:paraId="4F4218FF" w14:textId="19AD3E21" w:rsidR="00D67D34" w:rsidRPr="00C21BF4" w:rsidRDefault="008E4209" w:rsidP="00FF6EBE">
      <w:pPr>
        <w:pStyle w:val="Heading1"/>
      </w:pPr>
      <w:bookmarkStart w:id="0" w:name="_Toc184722790"/>
      <w:r w:rsidRPr="00C21BF4">
        <w:lastRenderedPageBreak/>
        <w:t>Project Description</w:t>
      </w:r>
      <w:bookmarkEnd w:id="0"/>
    </w:p>
    <w:p w14:paraId="1E4FFFED" w14:textId="005E54D2" w:rsidR="00C21BF4" w:rsidRPr="00C21BF4" w:rsidRDefault="00C21BF4" w:rsidP="00FF6EBE">
      <w:pPr>
        <w:pStyle w:val="Heading2"/>
      </w:pPr>
      <w:bookmarkStart w:id="1" w:name="_Toc184722791"/>
      <w:r w:rsidRPr="00C21BF4">
        <w:t>Scenario</w:t>
      </w:r>
      <w:bookmarkEnd w:id="1"/>
    </w:p>
    <w:p w14:paraId="16C85C46" w14:textId="53B03B8B" w:rsidR="008E4209" w:rsidRDefault="008E4209">
      <w:r>
        <w:t xml:space="preserve">Our project for programming patterns was to create a stocking system that any hypothetical restaurant could use. It is meant to simulate the process of ordering inventory for your restaurant, monitoring the order/deliveries, and receiving a response from a Supply Company. </w:t>
      </w:r>
    </w:p>
    <w:p w14:paraId="40CD2911" w14:textId="49CEAB5D" w:rsidR="008E4209" w:rsidRDefault="008E4209" w:rsidP="00C21BF4">
      <w:pPr>
        <w:tabs>
          <w:tab w:val="left" w:pos="2025"/>
        </w:tabs>
        <w:rPr>
          <w:b/>
          <w:bCs/>
        </w:rPr>
      </w:pPr>
    </w:p>
    <w:p w14:paraId="0CD6D5AB" w14:textId="0CF42E4B" w:rsidR="00C21BF4" w:rsidRDefault="00C21BF4" w:rsidP="00FF6EBE">
      <w:pPr>
        <w:pStyle w:val="Heading1"/>
      </w:pPr>
      <w:bookmarkStart w:id="2" w:name="_Toc184722792"/>
      <w:r>
        <w:t>Program Features and Screenshots</w:t>
      </w:r>
      <w:bookmarkEnd w:id="2"/>
    </w:p>
    <w:p w14:paraId="457649E1" w14:textId="25604DF2" w:rsidR="00C21BF4" w:rsidRDefault="00C21BF4" w:rsidP="00FF6EBE">
      <w:pPr>
        <w:pStyle w:val="Heading2"/>
      </w:pPr>
      <w:bookmarkStart w:id="3" w:name="_Toc184722793"/>
      <w:r>
        <w:t>Design Paradigms (Functionalities)</w:t>
      </w:r>
      <w:bookmarkEnd w:id="3"/>
    </w:p>
    <w:p w14:paraId="25F39345" w14:textId="5F2495D8" w:rsidR="00C21BF4" w:rsidRDefault="00494765" w:rsidP="00494765">
      <w:pPr>
        <w:pStyle w:val="ListParagraph"/>
        <w:numPr>
          <w:ilvl w:val="0"/>
          <w:numId w:val="1"/>
        </w:numPr>
        <w:tabs>
          <w:tab w:val="left" w:pos="2025"/>
        </w:tabs>
      </w:pPr>
      <w:r>
        <w:t>Sign in with users</w:t>
      </w:r>
    </w:p>
    <w:p w14:paraId="114540BD" w14:textId="05A662AF" w:rsidR="00494765" w:rsidRDefault="00494765" w:rsidP="00494765">
      <w:pPr>
        <w:pStyle w:val="ListParagraph"/>
        <w:numPr>
          <w:ilvl w:val="0"/>
          <w:numId w:val="1"/>
        </w:numPr>
        <w:tabs>
          <w:tab w:val="left" w:pos="2025"/>
        </w:tabs>
      </w:pPr>
      <w:r>
        <w:t>Create orders</w:t>
      </w:r>
    </w:p>
    <w:p w14:paraId="20FF4AAF" w14:textId="07C7CF5D" w:rsidR="00494765" w:rsidRDefault="00494765" w:rsidP="00494765">
      <w:pPr>
        <w:pStyle w:val="ListParagraph"/>
        <w:numPr>
          <w:ilvl w:val="0"/>
          <w:numId w:val="1"/>
        </w:numPr>
        <w:tabs>
          <w:tab w:val="left" w:pos="2025"/>
        </w:tabs>
      </w:pPr>
      <w:r>
        <w:t>Receive deliveries</w:t>
      </w:r>
    </w:p>
    <w:p w14:paraId="79A78EA1" w14:textId="73E75BCB" w:rsidR="00494765" w:rsidRDefault="00494765" w:rsidP="00494765">
      <w:pPr>
        <w:pStyle w:val="ListParagraph"/>
        <w:numPr>
          <w:ilvl w:val="0"/>
          <w:numId w:val="1"/>
        </w:numPr>
        <w:tabs>
          <w:tab w:val="left" w:pos="2025"/>
        </w:tabs>
      </w:pPr>
      <w:r>
        <w:t>View order and delivery statuses</w:t>
      </w:r>
    </w:p>
    <w:p w14:paraId="1C5034D3" w14:textId="6C0FBB25" w:rsidR="00494765" w:rsidRDefault="00494765" w:rsidP="00494765">
      <w:pPr>
        <w:pStyle w:val="ListParagraph"/>
        <w:numPr>
          <w:ilvl w:val="0"/>
          <w:numId w:val="1"/>
        </w:numPr>
        <w:tabs>
          <w:tab w:val="left" w:pos="2025"/>
        </w:tabs>
      </w:pPr>
      <w:r>
        <w:t>Storage system</w:t>
      </w:r>
    </w:p>
    <w:p w14:paraId="2897242D" w14:textId="2AB6E9F6" w:rsidR="00494765" w:rsidRDefault="00494765" w:rsidP="00494765">
      <w:pPr>
        <w:pStyle w:val="ListParagraph"/>
        <w:numPr>
          <w:ilvl w:val="0"/>
          <w:numId w:val="1"/>
        </w:numPr>
        <w:tabs>
          <w:tab w:val="left" w:pos="2025"/>
        </w:tabs>
      </w:pPr>
      <w:r>
        <w:t>Etc.</w:t>
      </w:r>
    </w:p>
    <w:p w14:paraId="44E811D8" w14:textId="2C5CB77F" w:rsidR="00494765" w:rsidRDefault="00494765" w:rsidP="00494765">
      <w:pPr>
        <w:tabs>
          <w:tab w:val="left" w:pos="2025"/>
        </w:tabs>
        <w:rPr>
          <w:b/>
          <w:bCs/>
          <w:sz w:val="28"/>
          <w:szCs w:val="28"/>
        </w:rPr>
      </w:pPr>
    </w:p>
    <w:p w14:paraId="01E5B691" w14:textId="1B96A6C6" w:rsidR="00494765" w:rsidRDefault="00494765" w:rsidP="00FF6EBE">
      <w:pPr>
        <w:pStyle w:val="Heading2"/>
      </w:pPr>
      <w:bookmarkStart w:id="4" w:name="_Toc184722794"/>
      <w:r>
        <w:t>Design Patterns</w:t>
      </w:r>
      <w:bookmarkEnd w:id="4"/>
    </w:p>
    <w:p w14:paraId="02CCB9CA" w14:textId="26471CE4" w:rsidR="00494765" w:rsidRDefault="00494765" w:rsidP="00494765">
      <w:pPr>
        <w:pStyle w:val="ListParagraph"/>
        <w:numPr>
          <w:ilvl w:val="0"/>
          <w:numId w:val="2"/>
        </w:numPr>
        <w:tabs>
          <w:tab w:val="left" w:pos="2025"/>
        </w:tabs>
      </w:pPr>
      <w:r>
        <w:t>MVC (Model View Controller) – The Whole Program</w:t>
      </w:r>
    </w:p>
    <w:p w14:paraId="21C0BCA8" w14:textId="28D6FF18" w:rsidR="00494765" w:rsidRDefault="00494765" w:rsidP="00494765">
      <w:pPr>
        <w:pStyle w:val="ListParagraph"/>
        <w:numPr>
          <w:ilvl w:val="0"/>
          <w:numId w:val="2"/>
        </w:numPr>
        <w:tabs>
          <w:tab w:val="left" w:pos="2025"/>
        </w:tabs>
      </w:pPr>
      <w:r>
        <w:t>Singleton – Used for database and for the RestaurantController</w:t>
      </w:r>
    </w:p>
    <w:p w14:paraId="7E2FD51A" w14:textId="21248307" w:rsidR="00494765" w:rsidRDefault="00494765" w:rsidP="00494765">
      <w:pPr>
        <w:pStyle w:val="ListParagraph"/>
        <w:numPr>
          <w:ilvl w:val="0"/>
          <w:numId w:val="2"/>
        </w:numPr>
        <w:tabs>
          <w:tab w:val="left" w:pos="2025"/>
        </w:tabs>
      </w:pPr>
      <w:r>
        <w:t xml:space="preserve">Abstract Factory – Used for creating </w:t>
      </w:r>
      <w:r w:rsidR="00353B63">
        <w:t>Product classes</w:t>
      </w:r>
    </w:p>
    <w:p w14:paraId="5B6A50D9" w14:textId="2D298B1C" w:rsidR="00FA6D53" w:rsidRDefault="00FA6D53">
      <w:r>
        <w:br w:type="page"/>
      </w:r>
    </w:p>
    <w:p w14:paraId="32D56305" w14:textId="750D3FF2" w:rsidR="00FA6D53" w:rsidRDefault="00FA6D53" w:rsidP="00FF6EBE">
      <w:pPr>
        <w:pStyle w:val="Heading2"/>
      </w:pPr>
      <w:bookmarkStart w:id="5" w:name="_Toc184722795"/>
      <w:r>
        <w:lastRenderedPageBreak/>
        <w:t>Images</w:t>
      </w:r>
      <w:bookmarkEnd w:id="5"/>
    </w:p>
    <w:p w14:paraId="2120655C" w14:textId="14875718" w:rsidR="00A910DC" w:rsidRPr="00A910DC" w:rsidRDefault="00A910DC" w:rsidP="00A910DC">
      <w:r>
        <w:t>Proof the database works</w:t>
      </w:r>
    </w:p>
    <w:p w14:paraId="0BCBAB3B" w14:textId="5C19D002" w:rsidR="00A910DC" w:rsidRDefault="00A910DC" w:rsidP="00A910DC">
      <w:r w:rsidRPr="00A910DC">
        <w:drawing>
          <wp:inline distT="0" distB="0" distL="0" distR="0" wp14:anchorId="654DB8F6" wp14:editId="7FF9018C">
            <wp:extent cx="5943600" cy="1486535"/>
            <wp:effectExtent l="0" t="0" r="0" b="0"/>
            <wp:docPr id="6203628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6286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EA21" w14:textId="754CD780" w:rsidR="00A910DC" w:rsidRPr="00A910DC" w:rsidRDefault="00A910DC" w:rsidP="00A910DC">
      <w:r w:rsidRPr="00A910DC">
        <w:drawing>
          <wp:inline distT="0" distB="0" distL="0" distR="0" wp14:anchorId="1FF430E7" wp14:editId="63D8A81A">
            <wp:extent cx="5943600" cy="1019810"/>
            <wp:effectExtent l="0" t="0" r="0" b="8890"/>
            <wp:docPr id="183038455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84555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B193" w14:textId="778D9DB2" w:rsidR="00FA6D53" w:rsidRDefault="00A910DC" w:rsidP="00FA6D53">
      <w:pPr>
        <w:tabs>
          <w:tab w:val="left" w:pos="2025"/>
        </w:tabs>
        <w:rPr>
          <w:bCs/>
        </w:rPr>
      </w:pPr>
      <w:r w:rsidRPr="00A910DC">
        <w:rPr>
          <w:bCs/>
        </w:rPr>
        <w:drawing>
          <wp:inline distT="0" distB="0" distL="0" distR="0" wp14:anchorId="2CA6F59E" wp14:editId="7E0678BA">
            <wp:extent cx="3696216" cy="2210108"/>
            <wp:effectExtent l="0" t="0" r="0" b="0"/>
            <wp:docPr id="16841637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63739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Invalid input</w:t>
      </w:r>
    </w:p>
    <w:p w14:paraId="6695814B" w14:textId="6AAD2DA2" w:rsidR="00A910DC" w:rsidRDefault="00A910DC" w:rsidP="00FA6D53">
      <w:pPr>
        <w:tabs>
          <w:tab w:val="left" w:pos="2025"/>
        </w:tabs>
        <w:rPr>
          <w:bCs/>
        </w:rPr>
      </w:pPr>
      <w:r w:rsidRPr="00A910DC">
        <w:rPr>
          <w:bCs/>
        </w:rPr>
        <w:lastRenderedPageBreak/>
        <w:drawing>
          <wp:inline distT="0" distB="0" distL="0" distR="0" wp14:anchorId="64760DD6" wp14:editId="653D24A5">
            <wp:extent cx="4629796" cy="3277057"/>
            <wp:effectExtent l="0" t="0" r="0" b="0"/>
            <wp:docPr id="802490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900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Valid Input</w:t>
      </w:r>
    </w:p>
    <w:p w14:paraId="0D099DDA" w14:textId="7D549B43" w:rsidR="00A910DC" w:rsidRDefault="00A910DC" w:rsidP="00FA6D53">
      <w:pPr>
        <w:tabs>
          <w:tab w:val="left" w:pos="2025"/>
        </w:tabs>
        <w:rPr>
          <w:bCs/>
        </w:rPr>
      </w:pPr>
      <w:r w:rsidRPr="00A910DC">
        <w:rPr>
          <w:bCs/>
        </w:rPr>
        <w:drawing>
          <wp:inline distT="0" distB="0" distL="0" distR="0" wp14:anchorId="31D54E4E" wp14:editId="55DE628F">
            <wp:extent cx="5943600" cy="1482725"/>
            <wp:effectExtent l="0" t="0" r="0" b="3175"/>
            <wp:docPr id="4796640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6402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6417" w14:textId="506E795B" w:rsidR="00A910DC" w:rsidRDefault="00A910DC" w:rsidP="00FA6D53">
      <w:pPr>
        <w:tabs>
          <w:tab w:val="left" w:pos="2025"/>
        </w:tabs>
        <w:rPr>
          <w:bCs/>
        </w:rPr>
      </w:pPr>
      <w:r w:rsidRPr="00A910DC">
        <w:rPr>
          <w:bCs/>
        </w:rPr>
        <w:drawing>
          <wp:inline distT="0" distB="0" distL="0" distR="0" wp14:anchorId="393287ED" wp14:editId="0C9DB51F">
            <wp:extent cx="5943600" cy="1589405"/>
            <wp:effectExtent l="0" t="0" r="0" b="0"/>
            <wp:docPr id="15636571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5719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5869" w14:textId="236DF58B" w:rsidR="00A910DC" w:rsidRDefault="00A910DC" w:rsidP="00FA6D53">
      <w:pPr>
        <w:tabs>
          <w:tab w:val="left" w:pos="2025"/>
        </w:tabs>
        <w:rPr>
          <w:bCs/>
        </w:rPr>
      </w:pPr>
      <w:r w:rsidRPr="00A910DC">
        <w:rPr>
          <w:bCs/>
        </w:rPr>
        <w:lastRenderedPageBreak/>
        <w:drawing>
          <wp:inline distT="0" distB="0" distL="0" distR="0" wp14:anchorId="7045D7B0" wp14:editId="70D4BE60">
            <wp:extent cx="5334744" cy="2514951"/>
            <wp:effectExtent l="0" t="0" r="0" b="0"/>
            <wp:docPr id="1727328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280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Can choose the type of product</w:t>
      </w:r>
    </w:p>
    <w:p w14:paraId="02234A9D" w14:textId="77777777" w:rsidR="00A910DC" w:rsidRDefault="00A910DC" w:rsidP="00FA6D53">
      <w:pPr>
        <w:tabs>
          <w:tab w:val="left" w:pos="2025"/>
        </w:tabs>
        <w:rPr>
          <w:bCs/>
        </w:rPr>
      </w:pPr>
      <w:r w:rsidRPr="00A910DC">
        <w:rPr>
          <w:bCs/>
        </w:rPr>
        <w:drawing>
          <wp:inline distT="0" distB="0" distL="0" distR="0" wp14:anchorId="4A79FFF6" wp14:editId="3D8C126F">
            <wp:extent cx="3781953" cy="2953162"/>
            <wp:effectExtent l="0" t="0" r="9525" b="0"/>
            <wp:docPr id="13332373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37310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Registers the </w:t>
      </w:r>
      <w:proofErr w:type="gramStart"/>
      <w:r>
        <w:rPr>
          <w:bCs/>
        </w:rPr>
        <w:t>input, but</w:t>
      </w:r>
      <w:proofErr w:type="gramEnd"/>
      <w:r>
        <w:rPr>
          <w:bCs/>
        </w:rPr>
        <w:t xml:space="preserve"> doesn’t accept it. </w:t>
      </w:r>
    </w:p>
    <w:p w14:paraId="2DF834D8" w14:textId="2C4FD783" w:rsidR="00A910DC" w:rsidRDefault="00A910DC" w:rsidP="00FA6D53">
      <w:pPr>
        <w:tabs>
          <w:tab w:val="left" w:pos="2025"/>
        </w:tabs>
        <w:rPr>
          <w:bCs/>
        </w:rPr>
      </w:pPr>
      <w:r w:rsidRPr="00A910DC">
        <w:rPr>
          <w:bCs/>
        </w:rPr>
        <w:lastRenderedPageBreak/>
        <w:drawing>
          <wp:inline distT="0" distB="0" distL="0" distR="0" wp14:anchorId="10B347C5" wp14:editId="2EBDF84F">
            <wp:extent cx="5943600" cy="2540000"/>
            <wp:effectExtent l="0" t="0" r="0" b="0"/>
            <wp:docPr id="7317950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9507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These methods work, it will display the things once they are loaded in java from the database. </w:t>
      </w:r>
    </w:p>
    <w:p w14:paraId="68E541B0" w14:textId="2C0F1109" w:rsidR="00A910DC" w:rsidRDefault="00A910DC" w:rsidP="00FA6D53">
      <w:pPr>
        <w:tabs>
          <w:tab w:val="left" w:pos="2025"/>
        </w:tabs>
        <w:rPr>
          <w:bCs/>
        </w:rPr>
      </w:pPr>
      <w:r w:rsidRPr="00A910DC">
        <w:rPr>
          <w:bCs/>
        </w:rPr>
        <w:drawing>
          <wp:inline distT="0" distB="0" distL="0" distR="0" wp14:anchorId="590D564B" wp14:editId="3074DFAA">
            <wp:extent cx="5943600" cy="2250440"/>
            <wp:effectExtent l="0" t="0" r="0" b="0"/>
            <wp:docPr id="744281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81398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4CB7" w14:textId="5595E9E7" w:rsidR="00A910DC" w:rsidRDefault="00A910DC" w:rsidP="00FA6D53">
      <w:pPr>
        <w:tabs>
          <w:tab w:val="left" w:pos="2025"/>
        </w:tabs>
        <w:rPr>
          <w:bCs/>
        </w:rPr>
      </w:pPr>
      <w:r>
        <w:rPr>
          <w:bCs/>
        </w:rPr>
        <w:t xml:space="preserve">This method also works, just the database doesn’t have any loaded values there. </w:t>
      </w:r>
    </w:p>
    <w:p w14:paraId="3D3E367C" w14:textId="7F85D044" w:rsidR="00A910DC" w:rsidRDefault="00A910DC" w:rsidP="00FA6D53">
      <w:pPr>
        <w:tabs>
          <w:tab w:val="left" w:pos="2025"/>
        </w:tabs>
        <w:rPr>
          <w:bCs/>
        </w:rPr>
      </w:pPr>
      <w:r w:rsidRPr="00A910DC">
        <w:rPr>
          <w:bCs/>
        </w:rPr>
        <w:drawing>
          <wp:inline distT="0" distB="0" distL="0" distR="0" wp14:anchorId="4B93C5B3" wp14:editId="753ECA7D">
            <wp:extent cx="5943600" cy="1474470"/>
            <wp:effectExtent l="0" t="0" r="0" b="0"/>
            <wp:docPr id="3909636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63612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4269" w14:textId="57428D0E" w:rsidR="00A910DC" w:rsidRDefault="00A910DC" w:rsidP="00FA6D53">
      <w:pPr>
        <w:tabs>
          <w:tab w:val="left" w:pos="2025"/>
        </w:tabs>
        <w:rPr>
          <w:bCs/>
        </w:rPr>
      </w:pPr>
      <w:r>
        <w:rPr>
          <w:bCs/>
        </w:rPr>
        <w:t>Exits successfully.</w:t>
      </w:r>
    </w:p>
    <w:p w14:paraId="19ADD9DF" w14:textId="25E06E67" w:rsidR="00A910DC" w:rsidRPr="00FA6D53" w:rsidRDefault="00A910DC" w:rsidP="00FA6D53">
      <w:pPr>
        <w:tabs>
          <w:tab w:val="left" w:pos="2025"/>
        </w:tabs>
        <w:rPr>
          <w:bCs/>
        </w:rPr>
      </w:pPr>
      <w:r>
        <w:rPr>
          <w:bCs/>
        </w:rPr>
        <w:t xml:space="preserve"> </w:t>
      </w:r>
    </w:p>
    <w:p w14:paraId="6FBC56F8" w14:textId="3A0F95B0" w:rsidR="008E4209" w:rsidRDefault="008E4209" w:rsidP="00FA6D53"/>
    <w:p w14:paraId="17A509FC" w14:textId="18CB53D3" w:rsidR="00FA6D53" w:rsidRDefault="00FA6D53" w:rsidP="00FF6EBE">
      <w:pPr>
        <w:pStyle w:val="Heading2"/>
      </w:pPr>
      <w:bookmarkStart w:id="6" w:name="_Toc184722796"/>
      <w:r>
        <w:lastRenderedPageBreak/>
        <w:t>Expected Outputs</w:t>
      </w:r>
      <w:bookmarkEnd w:id="6"/>
    </w:p>
    <w:p w14:paraId="259E1E97" w14:textId="09D6DC14" w:rsidR="00FA6D53" w:rsidRDefault="00FA6D53" w:rsidP="00FA6D53">
      <w:pPr>
        <w:pStyle w:val="ListParagraph"/>
        <w:numPr>
          <w:ilvl w:val="0"/>
          <w:numId w:val="1"/>
        </w:numPr>
      </w:pPr>
      <w:r>
        <w:t>Text in the console</w:t>
      </w:r>
    </w:p>
    <w:p w14:paraId="4302E9B6" w14:textId="1FAC2E6D" w:rsidR="00FA6D53" w:rsidRDefault="00FA6D53" w:rsidP="00FA6D53">
      <w:pPr>
        <w:pStyle w:val="ListParagraph"/>
        <w:numPr>
          <w:ilvl w:val="0"/>
          <w:numId w:val="1"/>
        </w:numPr>
      </w:pPr>
      <w:r>
        <w:t>Database Tables</w:t>
      </w:r>
    </w:p>
    <w:p w14:paraId="6DE4C91F" w14:textId="2DC4AA13" w:rsidR="00FA6D53" w:rsidRDefault="00FA6D53" w:rsidP="00FA6D53">
      <w:pPr>
        <w:pStyle w:val="ListParagraph"/>
        <w:numPr>
          <w:ilvl w:val="0"/>
          <w:numId w:val="1"/>
        </w:numPr>
      </w:pPr>
      <w:r>
        <w:t>User input</w:t>
      </w:r>
    </w:p>
    <w:p w14:paraId="7C02CCE7" w14:textId="1671EEFF" w:rsidR="00FA6D53" w:rsidRDefault="00FA6D53" w:rsidP="00FA6D53">
      <w:pPr>
        <w:pStyle w:val="ListParagraph"/>
        <w:numPr>
          <w:ilvl w:val="0"/>
          <w:numId w:val="1"/>
        </w:numPr>
      </w:pPr>
      <w:r>
        <w:t>Other stuff</w:t>
      </w:r>
    </w:p>
    <w:p w14:paraId="5CA0A5BC" w14:textId="77777777" w:rsidR="00FA6D53" w:rsidRPr="00FA6D53" w:rsidRDefault="00FA6D53" w:rsidP="00FA6D53"/>
    <w:p w14:paraId="10F7A501" w14:textId="71DB2759" w:rsidR="00FA6D53" w:rsidRDefault="00FA6D53" w:rsidP="00FF6EBE">
      <w:pPr>
        <w:pStyle w:val="Heading1"/>
      </w:pPr>
      <w:bookmarkStart w:id="7" w:name="_Toc184722797"/>
      <w:r>
        <w:t>Challenges</w:t>
      </w:r>
      <w:bookmarkEnd w:id="7"/>
    </w:p>
    <w:p w14:paraId="610DEE5F" w14:textId="78D029E4" w:rsidR="00FA6D53" w:rsidRDefault="00FA6D53" w:rsidP="00FA6D53">
      <w:pPr>
        <w:pStyle w:val="ListParagraph"/>
        <w:numPr>
          <w:ilvl w:val="0"/>
          <w:numId w:val="1"/>
        </w:numPr>
        <w:tabs>
          <w:tab w:val="left" w:pos="1980"/>
        </w:tabs>
      </w:pPr>
      <w:r>
        <w:t>Time Management</w:t>
      </w:r>
    </w:p>
    <w:p w14:paraId="1854022E" w14:textId="7BE57367" w:rsidR="00FA6D53" w:rsidRDefault="00FA6D53" w:rsidP="00FA6D53">
      <w:pPr>
        <w:pStyle w:val="ListParagraph"/>
        <w:numPr>
          <w:ilvl w:val="0"/>
          <w:numId w:val="1"/>
        </w:numPr>
        <w:tabs>
          <w:tab w:val="left" w:pos="1980"/>
        </w:tabs>
      </w:pPr>
      <w:r>
        <w:t>Implementing internationalization (or lack thereof)</w:t>
      </w:r>
    </w:p>
    <w:p w14:paraId="672BD763" w14:textId="32B09D8A" w:rsidR="00FA6D53" w:rsidRDefault="00FA6D53" w:rsidP="00FA6D53">
      <w:pPr>
        <w:pStyle w:val="ListParagraph"/>
        <w:numPr>
          <w:ilvl w:val="0"/>
          <w:numId w:val="1"/>
        </w:numPr>
        <w:tabs>
          <w:tab w:val="left" w:pos="1980"/>
        </w:tabs>
      </w:pPr>
      <w:r>
        <w:t>Making a functional database</w:t>
      </w:r>
    </w:p>
    <w:p w14:paraId="38C73E7F" w14:textId="5BC16A8E" w:rsidR="00FF6EBE" w:rsidRDefault="00FA6D53" w:rsidP="00FF6EBE">
      <w:pPr>
        <w:pStyle w:val="ListParagraph"/>
        <w:numPr>
          <w:ilvl w:val="0"/>
          <w:numId w:val="1"/>
        </w:numPr>
        <w:tabs>
          <w:tab w:val="left" w:pos="1980"/>
        </w:tabs>
      </w:pPr>
      <w:r>
        <w:t>Connecting the class methods and the database methods (especially due to the HashMap)</w:t>
      </w:r>
    </w:p>
    <w:p w14:paraId="747313A9" w14:textId="77777777" w:rsidR="00FF6EBE" w:rsidRDefault="00FF6EBE" w:rsidP="00FF6EBE">
      <w:pPr>
        <w:tabs>
          <w:tab w:val="left" w:pos="1980"/>
        </w:tabs>
      </w:pPr>
    </w:p>
    <w:p w14:paraId="465501BE" w14:textId="7B4E737A" w:rsidR="00FF6EBE" w:rsidRDefault="00FF6EBE" w:rsidP="00FF6EBE">
      <w:pPr>
        <w:pStyle w:val="Heading1"/>
      </w:pPr>
      <w:bookmarkStart w:id="8" w:name="_Toc184722798"/>
      <w:r>
        <w:t>Learning Outcomes</w:t>
      </w:r>
      <w:bookmarkEnd w:id="8"/>
    </w:p>
    <w:p w14:paraId="240929B5" w14:textId="6808DF8B" w:rsidR="00FF6EBE" w:rsidRDefault="00FF6EBE" w:rsidP="00FF6EBE">
      <w:pPr>
        <w:pStyle w:val="ListParagraph"/>
        <w:numPr>
          <w:ilvl w:val="0"/>
          <w:numId w:val="1"/>
        </w:numPr>
      </w:pPr>
      <w:r>
        <w:t>Time management</w:t>
      </w:r>
    </w:p>
    <w:p w14:paraId="16700317" w14:textId="04149C26" w:rsidR="00FF6EBE" w:rsidRDefault="00FF6EBE" w:rsidP="00FF6EBE">
      <w:pPr>
        <w:pStyle w:val="ListParagraph"/>
        <w:numPr>
          <w:ilvl w:val="0"/>
          <w:numId w:val="1"/>
        </w:numPr>
      </w:pPr>
      <w:r>
        <w:t>How to create a decent database in java (SQLite)</w:t>
      </w:r>
    </w:p>
    <w:p w14:paraId="70D793B8" w14:textId="4D66EEF9" w:rsidR="00A9762C" w:rsidRDefault="00A9762C" w:rsidP="00FF6EBE">
      <w:pPr>
        <w:pStyle w:val="ListParagraph"/>
        <w:numPr>
          <w:ilvl w:val="0"/>
          <w:numId w:val="1"/>
        </w:numPr>
      </w:pPr>
      <w:r>
        <w:t xml:space="preserve">How to properly implement HashMaps </w:t>
      </w:r>
    </w:p>
    <w:p w14:paraId="14EE8DB1" w14:textId="6A026DA4" w:rsidR="00A9762C" w:rsidRDefault="00A9762C" w:rsidP="00A9762C">
      <w:pPr>
        <w:pStyle w:val="ListParagraph"/>
        <w:numPr>
          <w:ilvl w:val="0"/>
          <w:numId w:val="1"/>
        </w:numPr>
      </w:pPr>
      <w:r>
        <w:t>How to use GitHub properly</w:t>
      </w:r>
    </w:p>
    <w:p w14:paraId="6490CB80" w14:textId="1805D690" w:rsidR="00A9762C" w:rsidRDefault="00A9762C" w:rsidP="00A9762C">
      <w:pPr>
        <w:pStyle w:val="ListParagraph"/>
        <w:numPr>
          <w:ilvl w:val="0"/>
          <w:numId w:val="1"/>
        </w:numPr>
      </w:pPr>
      <w:r>
        <w:t>The Intelli J IDE</w:t>
      </w:r>
    </w:p>
    <w:p w14:paraId="673114B6" w14:textId="0370243E" w:rsidR="00A9762C" w:rsidRDefault="00A9762C" w:rsidP="00A9762C">
      <w:pPr>
        <w:pStyle w:val="ListParagraph"/>
        <w:numPr>
          <w:ilvl w:val="0"/>
          <w:numId w:val="1"/>
        </w:numPr>
      </w:pPr>
      <w:r>
        <w:t>Better cooperation with teammates</w:t>
      </w:r>
    </w:p>
    <w:p w14:paraId="5C78E95F" w14:textId="098B2E86" w:rsidR="00A9762C" w:rsidRDefault="00A9762C" w:rsidP="00A9762C">
      <w:pPr>
        <w:pStyle w:val="Heading1"/>
      </w:pPr>
      <w:bookmarkStart w:id="9" w:name="_Toc184722799"/>
      <w:r>
        <w:t>GitHub</w:t>
      </w:r>
      <w:bookmarkEnd w:id="9"/>
    </w:p>
    <w:p w14:paraId="0A95B417" w14:textId="757CDD2F" w:rsidR="00A9762C" w:rsidRPr="00A9762C" w:rsidRDefault="008257EB" w:rsidP="00A9762C">
      <w:hyperlink r:id="rId20" w:history="1">
        <w:r w:rsidRPr="002A79EC">
          <w:rPr>
            <w:rStyle w:val="Hyperlink"/>
          </w:rPr>
          <w:t>https://github.com/BrianAr17/Patterns-Project---Restaurant-Stock-</w:t>
        </w:r>
        <w:proofErr w:type="spellStart"/>
        <w:r w:rsidRPr="002A79EC">
          <w:rPr>
            <w:rStyle w:val="Hyperlink"/>
          </w:rPr>
          <w:t>System.git</w:t>
        </w:r>
        <w:proofErr w:type="spellEnd"/>
      </w:hyperlink>
      <w:r>
        <w:t xml:space="preserve"> </w:t>
      </w:r>
    </w:p>
    <w:sectPr w:rsidR="00A9762C" w:rsidRPr="00A9762C" w:rsidSect="008E420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193D2" w14:textId="77777777" w:rsidR="00B83512" w:rsidRDefault="00B83512" w:rsidP="008257EB">
      <w:pPr>
        <w:spacing w:after="0" w:line="240" w:lineRule="auto"/>
      </w:pPr>
      <w:r>
        <w:separator/>
      </w:r>
    </w:p>
  </w:endnote>
  <w:endnote w:type="continuationSeparator" w:id="0">
    <w:p w14:paraId="5B386568" w14:textId="77777777" w:rsidR="00B83512" w:rsidRDefault="00B83512" w:rsidP="00825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47EE7" w14:textId="77777777" w:rsidR="00B83512" w:rsidRDefault="00B83512" w:rsidP="008257EB">
      <w:pPr>
        <w:spacing w:after="0" w:line="240" w:lineRule="auto"/>
      </w:pPr>
      <w:r>
        <w:separator/>
      </w:r>
    </w:p>
  </w:footnote>
  <w:footnote w:type="continuationSeparator" w:id="0">
    <w:p w14:paraId="3AFCD52B" w14:textId="77777777" w:rsidR="00B83512" w:rsidRDefault="00B83512" w:rsidP="00825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77B8A"/>
    <w:multiLevelType w:val="hybridMultilevel"/>
    <w:tmpl w:val="572E108A"/>
    <w:lvl w:ilvl="0" w:tplc="8E9208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775B"/>
    <w:multiLevelType w:val="hybridMultilevel"/>
    <w:tmpl w:val="D3504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82804">
    <w:abstractNumId w:val="0"/>
  </w:num>
  <w:num w:numId="2" w16cid:durableId="125694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A0"/>
    <w:rsid w:val="00353B63"/>
    <w:rsid w:val="00494765"/>
    <w:rsid w:val="004C0EA0"/>
    <w:rsid w:val="008257EB"/>
    <w:rsid w:val="00887BF7"/>
    <w:rsid w:val="008E4209"/>
    <w:rsid w:val="00A910DC"/>
    <w:rsid w:val="00A9762C"/>
    <w:rsid w:val="00B83512"/>
    <w:rsid w:val="00C21BF4"/>
    <w:rsid w:val="00D67D34"/>
    <w:rsid w:val="00F32B4D"/>
    <w:rsid w:val="00FA6D5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0506"/>
  <w15:chartTrackingRefBased/>
  <w15:docId w15:val="{5EF8966D-D10B-4C29-8A96-90AFFC22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F4"/>
  </w:style>
  <w:style w:type="paragraph" w:styleId="Heading1">
    <w:name w:val="heading 1"/>
    <w:basedOn w:val="Normal"/>
    <w:next w:val="Normal"/>
    <w:link w:val="Heading1Char"/>
    <w:uiPriority w:val="9"/>
    <w:qFormat/>
    <w:rsid w:val="004C0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0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EA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E420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E420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E420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76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62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976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6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EB"/>
  </w:style>
  <w:style w:type="paragraph" w:styleId="Footer">
    <w:name w:val="footer"/>
    <w:basedOn w:val="Normal"/>
    <w:link w:val="FooterChar"/>
    <w:uiPriority w:val="99"/>
    <w:unhideWhenUsed/>
    <w:rsid w:val="0082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BrianAr17/Patterns-Project---Restaurant-Stock-System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Ever needed a system to keep inventory of your restaurant? This is precisely what we do with our project: The Stocking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2A8B8C-ABF8-4575-A948-B5F1EACF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By Kishaan Thalayasingham and Brian Arnautov</dc:subject>
  <dc:creator>For Programming Patterns</dc:creator>
  <cp:keywords/>
  <dc:description/>
  <cp:lastModifiedBy>Brian Arnautov</cp:lastModifiedBy>
  <cp:revision>9</cp:revision>
  <dcterms:created xsi:type="dcterms:W3CDTF">2024-12-10T13:07:00Z</dcterms:created>
  <dcterms:modified xsi:type="dcterms:W3CDTF">2024-12-10T16:34:00Z</dcterms:modified>
</cp:coreProperties>
</file>