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7B3B" w14:textId="6D9BFF39" w:rsidR="002140C1" w:rsidRPr="00255E0D" w:rsidRDefault="00255E0D" w:rsidP="00875393">
      <w:pPr>
        <w:ind w:left="1416" w:hanging="1416"/>
        <w:jc w:val="center"/>
        <w:rPr>
          <w:rFonts w:ascii="Arial" w:hAnsi="Arial" w:cs="Arial"/>
        </w:rPr>
      </w:pPr>
      <w:r w:rsidRPr="00255E0D">
        <w:rPr>
          <w:rFonts w:ascii="Arial" w:hAnsi="Arial" w:cs="Arial"/>
        </w:rPr>
        <w:t>Automatización de Pruebas Unitarias y Métricas de Cobertura</w:t>
      </w:r>
      <w:r w:rsidR="002140C1">
        <w:rPr>
          <w:rFonts w:ascii="Arial" w:hAnsi="Arial" w:cs="Arial"/>
        </w:rPr>
        <w:t xml:space="preserve">: </w:t>
      </w:r>
      <w:r w:rsidR="002140C1" w:rsidRPr="00255E0D">
        <w:rPr>
          <w:rFonts w:ascii="Arial" w:hAnsi="Arial" w:cs="Arial"/>
        </w:rPr>
        <w:t xml:space="preserve">Validador </w:t>
      </w:r>
      <w:r w:rsidR="002140C1">
        <w:rPr>
          <w:rFonts w:ascii="Arial" w:hAnsi="Arial" w:cs="Arial"/>
        </w:rPr>
        <w:t xml:space="preserve">de </w:t>
      </w:r>
      <w:r w:rsidR="002140C1" w:rsidRPr="00255E0D">
        <w:rPr>
          <w:rFonts w:ascii="Arial" w:hAnsi="Arial" w:cs="Arial"/>
        </w:rPr>
        <w:t>Paciente</w:t>
      </w:r>
      <w:r w:rsidR="002140C1">
        <w:rPr>
          <w:rFonts w:ascii="Arial" w:hAnsi="Arial" w:cs="Arial"/>
        </w:rPr>
        <w:t xml:space="preserve">s para un </w:t>
      </w:r>
      <w:r w:rsidR="002140C1" w:rsidRPr="00255E0D">
        <w:rPr>
          <w:rFonts w:ascii="Arial" w:hAnsi="Arial" w:cs="Arial"/>
        </w:rPr>
        <w:t>Sistema de Salud Epidemiológica</w:t>
      </w:r>
    </w:p>
    <w:p w14:paraId="1CC29E26" w14:textId="698D5DF3" w:rsidR="00255E0D" w:rsidRDefault="00255E0D" w:rsidP="00255E0D">
      <w:pPr>
        <w:jc w:val="center"/>
        <w:rPr>
          <w:rFonts w:ascii="Arial" w:hAnsi="Arial" w:cs="Arial"/>
        </w:rPr>
      </w:pPr>
    </w:p>
    <w:p w14:paraId="51551989" w14:textId="77777777" w:rsidR="00255E0D" w:rsidRDefault="00255E0D" w:rsidP="00255E0D">
      <w:pPr>
        <w:jc w:val="center"/>
        <w:rPr>
          <w:rFonts w:ascii="Arial" w:hAnsi="Arial" w:cs="Arial"/>
        </w:rPr>
      </w:pPr>
    </w:p>
    <w:p w14:paraId="40719609" w14:textId="77777777" w:rsidR="00255E0D" w:rsidRDefault="00255E0D" w:rsidP="00255E0D">
      <w:pPr>
        <w:jc w:val="center"/>
        <w:rPr>
          <w:rFonts w:ascii="Arial" w:hAnsi="Arial" w:cs="Arial"/>
        </w:rPr>
      </w:pPr>
    </w:p>
    <w:p w14:paraId="3C82BD97" w14:textId="77777777" w:rsidR="00255E0D" w:rsidRDefault="00255E0D" w:rsidP="00255E0D">
      <w:pPr>
        <w:jc w:val="center"/>
        <w:rPr>
          <w:rFonts w:ascii="Arial" w:hAnsi="Arial" w:cs="Arial"/>
        </w:rPr>
      </w:pPr>
    </w:p>
    <w:p w14:paraId="00F86499" w14:textId="77777777" w:rsidR="00255E0D" w:rsidRDefault="00255E0D" w:rsidP="00255E0D">
      <w:pPr>
        <w:jc w:val="center"/>
        <w:rPr>
          <w:rFonts w:ascii="Arial" w:hAnsi="Arial" w:cs="Arial"/>
        </w:rPr>
      </w:pPr>
    </w:p>
    <w:p w14:paraId="7ED5B3BE" w14:textId="77777777" w:rsidR="00255E0D" w:rsidRDefault="00255E0D" w:rsidP="00255E0D">
      <w:pPr>
        <w:jc w:val="center"/>
        <w:rPr>
          <w:rFonts w:ascii="Arial" w:hAnsi="Arial" w:cs="Arial"/>
        </w:rPr>
      </w:pPr>
    </w:p>
    <w:p w14:paraId="0A4C148A" w14:textId="77777777" w:rsidR="00255E0D" w:rsidRDefault="00255E0D" w:rsidP="00255E0D">
      <w:pPr>
        <w:jc w:val="center"/>
        <w:rPr>
          <w:rFonts w:ascii="Arial" w:hAnsi="Arial" w:cs="Arial"/>
        </w:rPr>
      </w:pPr>
    </w:p>
    <w:p w14:paraId="199FA706" w14:textId="77777777" w:rsidR="00255E0D" w:rsidRDefault="00255E0D" w:rsidP="00255E0D">
      <w:pPr>
        <w:jc w:val="center"/>
        <w:rPr>
          <w:rFonts w:ascii="Arial" w:hAnsi="Arial" w:cs="Arial"/>
        </w:rPr>
      </w:pPr>
    </w:p>
    <w:p w14:paraId="0C1AF40E" w14:textId="77777777" w:rsidR="00255E0D" w:rsidRDefault="00255E0D" w:rsidP="00875393">
      <w:pPr>
        <w:ind w:left="708" w:hanging="708"/>
        <w:jc w:val="center"/>
        <w:rPr>
          <w:rFonts w:ascii="Arial" w:hAnsi="Arial" w:cs="Arial"/>
        </w:rPr>
      </w:pPr>
    </w:p>
    <w:p w14:paraId="6814A3B9" w14:textId="77777777" w:rsidR="00255E0D" w:rsidRDefault="00255E0D" w:rsidP="00255E0D">
      <w:pPr>
        <w:jc w:val="center"/>
        <w:rPr>
          <w:rFonts w:ascii="Arial" w:hAnsi="Arial" w:cs="Arial"/>
        </w:rPr>
      </w:pPr>
    </w:p>
    <w:p w14:paraId="317163BE" w14:textId="79E13AA4" w:rsidR="00255E0D" w:rsidRDefault="00255E0D" w:rsidP="00255E0D">
      <w:pPr>
        <w:jc w:val="center"/>
        <w:rPr>
          <w:rFonts w:ascii="Arial" w:hAnsi="Arial" w:cs="Arial"/>
        </w:rPr>
      </w:pPr>
      <w:r>
        <w:rPr>
          <w:rFonts w:ascii="Arial" w:hAnsi="Arial" w:cs="Arial"/>
        </w:rPr>
        <w:t>Astrid Carolina Rodríguez Cristancho</w:t>
      </w:r>
    </w:p>
    <w:p w14:paraId="0182E910" w14:textId="77777777" w:rsidR="00255E0D" w:rsidRDefault="00255E0D" w:rsidP="00255E0D">
      <w:pPr>
        <w:jc w:val="center"/>
        <w:rPr>
          <w:rFonts w:ascii="Arial" w:hAnsi="Arial" w:cs="Arial"/>
        </w:rPr>
      </w:pPr>
    </w:p>
    <w:p w14:paraId="48495E10" w14:textId="77777777" w:rsidR="00255E0D" w:rsidRDefault="00255E0D" w:rsidP="00255E0D">
      <w:pPr>
        <w:jc w:val="center"/>
        <w:rPr>
          <w:rFonts w:ascii="Arial" w:hAnsi="Arial" w:cs="Arial"/>
        </w:rPr>
      </w:pPr>
    </w:p>
    <w:p w14:paraId="40CE2C0E" w14:textId="77777777" w:rsidR="00255E0D" w:rsidRDefault="00255E0D" w:rsidP="00255E0D">
      <w:pPr>
        <w:jc w:val="center"/>
        <w:rPr>
          <w:rFonts w:ascii="Arial" w:hAnsi="Arial" w:cs="Arial"/>
        </w:rPr>
      </w:pPr>
    </w:p>
    <w:p w14:paraId="154E1B9B" w14:textId="77777777" w:rsidR="00255E0D" w:rsidRDefault="00255E0D" w:rsidP="00255E0D">
      <w:pPr>
        <w:jc w:val="center"/>
        <w:rPr>
          <w:rFonts w:ascii="Arial" w:hAnsi="Arial" w:cs="Arial"/>
        </w:rPr>
      </w:pPr>
    </w:p>
    <w:p w14:paraId="182312F1" w14:textId="77777777" w:rsidR="00255E0D" w:rsidRDefault="00255E0D" w:rsidP="00255E0D">
      <w:pPr>
        <w:jc w:val="center"/>
        <w:rPr>
          <w:rFonts w:ascii="Arial" w:hAnsi="Arial" w:cs="Arial"/>
        </w:rPr>
      </w:pPr>
    </w:p>
    <w:p w14:paraId="7FEDE0DC" w14:textId="77777777" w:rsidR="00255E0D" w:rsidRDefault="00255E0D" w:rsidP="00255E0D">
      <w:pPr>
        <w:jc w:val="center"/>
        <w:rPr>
          <w:rFonts w:ascii="Arial" w:hAnsi="Arial" w:cs="Arial"/>
        </w:rPr>
      </w:pPr>
    </w:p>
    <w:p w14:paraId="7E843C37" w14:textId="77777777" w:rsidR="00255E0D" w:rsidRDefault="00255E0D" w:rsidP="00255E0D">
      <w:pPr>
        <w:jc w:val="center"/>
        <w:rPr>
          <w:rFonts w:ascii="Arial" w:hAnsi="Arial" w:cs="Arial"/>
        </w:rPr>
      </w:pPr>
    </w:p>
    <w:p w14:paraId="50473F9D" w14:textId="77777777" w:rsidR="00255E0D" w:rsidRDefault="00255E0D" w:rsidP="00255E0D">
      <w:pPr>
        <w:jc w:val="center"/>
        <w:rPr>
          <w:rFonts w:ascii="Arial" w:hAnsi="Arial" w:cs="Arial"/>
        </w:rPr>
      </w:pPr>
    </w:p>
    <w:p w14:paraId="5AB32792" w14:textId="77777777" w:rsidR="00255E0D" w:rsidRDefault="00255E0D" w:rsidP="00255E0D">
      <w:pPr>
        <w:jc w:val="center"/>
        <w:rPr>
          <w:rFonts w:ascii="Arial" w:hAnsi="Arial" w:cs="Arial"/>
        </w:rPr>
      </w:pPr>
    </w:p>
    <w:p w14:paraId="311F5A6A" w14:textId="77777777" w:rsidR="00255E0D" w:rsidRDefault="00255E0D" w:rsidP="00255E0D">
      <w:pPr>
        <w:jc w:val="center"/>
        <w:rPr>
          <w:rFonts w:ascii="Arial" w:hAnsi="Arial" w:cs="Arial"/>
        </w:rPr>
      </w:pPr>
      <w:r w:rsidRPr="00255E0D">
        <w:rPr>
          <w:rFonts w:ascii="Arial" w:hAnsi="Arial" w:cs="Arial"/>
        </w:rPr>
        <w:t xml:space="preserve">Maestría en Arquitectura de Software </w:t>
      </w:r>
    </w:p>
    <w:p w14:paraId="56A4B4FF" w14:textId="77777777" w:rsidR="00255E0D" w:rsidRDefault="00255E0D" w:rsidP="00255E0D">
      <w:pPr>
        <w:jc w:val="center"/>
        <w:rPr>
          <w:rFonts w:ascii="Arial" w:hAnsi="Arial" w:cs="Arial"/>
        </w:rPr>
      </w:pPr>
      <w:r w:rsidRPr="00255E0D">
        <w:rPr>
          <w:rFonts w:ascii="Arial" w:hAnsi="Arial" w:cs="Arial"/>
        </w:rPr>
        <w:t>Facultad de Ingeniería,</w:t>
      </w:r>
      <w:r>
        <w:rPr>
          <w:rFonts w:ascii="Arial" w:hAnsi="Arial" w:cs="Arial"/>
        </w:rPr>
        <w:t xml:space="preserve"> </w:t>
      </w:r>
      <w:r w:rsidRPr="00255E0D">
        <w:rPr>
          <w:rFonts w:ascii="Arial" w:hAnsi="Arial" w:cs="Arial"/>
        </w:rPr>
        <w:t xml:space="preserve">Universidad de La Sabana </w:t>
      </w:r>
    </w:p>
    <w:p w14:paraId="1288B25F" w14:textId="13F45E56" w:rsidR="00255E0D" w:rsidRDefault="00255E0D" w:rsidP="00255E0D">
      <w:pPr>
        <w:jc w:val="center"/>
        <w:rPr>
          <w:rFonts w:ascii="Arial" w:hAnsi="Arial" w:cs="Arial"/>
        </w:rPr>
      </w:pPr>
      <w:proofErr w:type="spellStart"/>
      <w:r w:rsidRPr="00255E0D">
        <w:rPr>
          <w:rFonts w:ascii="Arial" w:hAnsi="Arial" w:cs="Arial"/>
        </w:rPr>
        <w:t>Testing</w:t>
      </w:r>
      <w:proofErr w:type="spellEnd"/>
      <w:r w:rsidRPr="00255E0D">
        <w:rPr>
          <w:rFonts w:ascii="Arial" w:hAnsi="Arial" w:cs="Arial"/>
        </w:rPr>
        <w:t xml:space="preserve"> y Validación de Software</w:t>
      </w:r>
    </w:p>
    <w:p w14:paraId="65DAA677" w14:textId="1FC63916" w:rsidR="00255E0D" w:rsidRPr="00255E0D" w:rsidRDefault="00255E0D" w:rsidP="00255E0D">
      <w:pPr>
        <w:jc w:val="center"/>
        <w:rPr>
          <w:rFonts w:ascii="Arial" w:hAnsi="Arial" w:cs="Arial"/>
        </w:rPr>
      </w:pPr>
      <w:r w:rsidRPr="00255E0D">
        <w:rPr>
          <w:rFonts w:ascii="Arial" w:hAnsi="Arial" w:cs="Arial"/>
        </w:rPr>
        <w:t xml:space="preserve">2026 </w:t>
      </w:r>
      <w:r w:rsidRPr="00255E0D">
        <w:rPr>
          <w:rFonts w:ascii="Arial" w:hAnsi="Arial" w:cs="Arial"/>
        </w:rPr>
        <w:br w:type="page"/>
      </w:r>
    </w:p>
    <w:p w14:paraId="1DF8AC48" w14:textId="5A78C4C8" w:rsidR="00255E0D" w:rsidRDefault="00255E0D" w:rsidP="00255E0D">
      <w:pPr>
        <w:jc w:val="center"/>
        <w:rPr>
          <w:rFonts w:ascii="Arial" w:hAnsi="Arial" w:cs="Arial"/>
          <w:b/>
          <w:bCs/>
        </w:rPr>
      </w:pPr>
      <w:r>
        <w:rPr>
          <w:rFonts w:ascii="Arial" w:hAnsi="Arial" w:cs="Arial"/>
          <w:b/>
          <w:bCs/>
        </w:rPr>
        <w:lastRenderedPageBreak/>
        <w:t>Talle</w:t>
      </w:r>
      <w:r w:rsidR="002140C1">
        <w:rPr>
          <w:rFonts w:ascii="Arial" w:hAnsi="Arial" w:cs="Arial"/>
          <w:b/>
          <w:bCs/>
        </w:rPr>
        <w:t>r</w:t>
      </w:r>
      <w:r>
        <w:rPr>
          <w:rFonts w:ascii="Arial" w:hAnsi="Arial" w:cs="Arial"/>
          <w:b/>
          <w:bCs/>
        </w:rPr>
        <w:t xml:space="preserve"> de Pruebas Unitarias con TDD</w:t>
      </w:r>
    </w:p>
    <w:p w14:paraId="313353C1" w14:textId="77777777" w:rsidR="00255E0D" w:rsidRDefault="00255E0D" w:rsidP="00255E0D">
      <w:pPr>
        <w:rPr>
          <w:rFonts w:ascii="Arial" w:hAnsi="Arial" w:cs="Arial"/>
        </w:rPr>
      </w:pPr>
    </w:p>
    <w:tbl>
      <w:tblPr>
        <w:tblStyle w:val="Tablaconcuadrcula"/>
        <w:tblW w:w="0" w:type="auto"/>
        <w:tblLook w:val="04A0" w:firstRow="1" w:lastRow="0" w:firstColumn="1" w:lastColumn="0" w:noHBand="0" w:noVBand="1"/>
      </w:tblPr>
      <w:tblGrid>
        <w:gridCol w:w="1980"/>
        <w:gridCol w:w="6848"/>
      </w:tblGrid>
      <w:tr w:rsidR="002140C1" w14:paraId="4B01BAE8" w14:textId="77777777" w:rsidTr="002140C1">
        <w:tc>
          <w:tcPr>
            <w:tcW w:w="1980" w:type="dxa"/>
          </w:tcPr>
          <w:p w14:paraId="698B257A" w14:textId="58FF3083" w:rsidR="002140C1" w:rsidRDefault="002140C1" w:rsidP="00255E0D">
            <w:pPr>
              <w:rPr>
                <w:rFonts w:ascii="Arial" w:hAnsi="Arial" w:cs="Arial"/>
              </w:rPr>
            </w:pPr>
            <w:r w:rsidRPr="00255E0D">
              <w:rPr>
                <w:rFonts w:ascii="Arial" w:hAnsi="Arial" w:cs="Arial"/>
                <w:b/>
                <w:bCs/>
              </w:rPr>
              <w:t>Lenguaje</w:t>
            </w:r>
          </w:p>
        </w:tc>
        <w:tc>
          <w:tcPr>
            <w:tcW w:w="6848" w:type="dxa"/>
          </w:tcPr>
          <w:p w14:paraId="1A29A73E" w14:textId="400490B8" w:rsidR="002140C1" w:rsidRDefault="002140C1" w:rsidP="00255E0D">
            <w:pPr>
              <w:rPr>
                <w:rFonts w:ascii="Arial" w:hAnsi="Arial" w:cs="Arial"/>
              </w:rPr>
            </w:pPr>
            <w:r w:rsidRPr="00255E0D">
              <w:rPr>
                <w:rFonts w:ascii="Arial" w:hAnsi="Arial" w:cs="Arial"/>
              </w:rPr>
              <w:t>C# con .NET 9</w:t>
            </w:r>
          </w:p>
        </w:tc>
      </w:tr>
      <w:tr w:rsidR="002140C1" w14:paraId="787C690F" w14:textId="77777777" w:rsidTr="002140C1">
        <w:tc>
          <w:tcPr>
            <w:tcW w:w="1980" w:type="dxa"/>
          </w:tcPr>
          <w:p w14:paraId="1C6C37C4" w14:textId="3E25FFFA" w:rsidR="002140C1" w:rsidRDefault="002140C1" w:rsidP="00255E0D">
            <w:pPr>
              <w:rPr>
                <w:rFonts w:ascii="Arial" w:hAnsi="Arial" w:cs="Arial"/>
              </w:rPr>
            </w:pPr>
            <w:r w:rsidRPr="00255E0D">
              <w:rPr>
                <w:rFonts w:ascii="Arial" w:hAnsi="Arial" w:cs="Arial"/>
                <w:b/>
                <w:bCs/>
              </w:rPr>
              <w:t>Framework</w:t>
            </w:r>
          </w:p>
        </w:tc>
        <w:tc>
          <w:tcPr>
            <w:tcW w:w="6848" w:type="dxa"/>
          </w:tcPr>
          <w:p w14:paraId="7EA419BD" w14:textId="7AA4F663" w:rsidR="002140C1" w:rsidRDefault="002140C1" w:rsidP="00255E0D">
            <w:pPr>
              <w:rPr>
                <w:rFonts w:ascii="Arial" w:hAnsi="Arial" w:cs="Arial"/>
              </w:rPr>
            </w:pPr>
            <w:proofErr w:type="spellStart"/>
            <w:r w:rsidRPr="00255E0D">
              <w:rPr>
                <w:rFonts w:ascii="Arial" w:hAnsi="Arial" w:cs="Arial"/>
              </w:rPr>
              <w:t>MSTest</w:t>
            </w:r>
            <w:proofErr w:type="spellEnd"/>
            <w:r w:rsidRPr="00255E0D">
              <w:rPr>
                <w:rFonts w:ascii="Arial" w:hAnsi="Arial" w:cs="Arial"/>
              </w:rPr>
              <w:t xml:space="preserve"> + </w:t>
            </w:r>
            <w:proofErr w:type="spellStart"/>
            <w:r w:rsidRPr="00255E0D">
              <w:rPr>
                <w:rFonts w:ascii="Arial" w:hAnsi="Arial" w:cs="Arial"/>
              </w:rPr>
              <w:t>Coverlet</w:t>
            </w:r>
            <w:proofErr w:type="spellEnd"/>
            <w:r w:rsidRPr="00255E0D">
              <w:rPr>
                <w:rFonts w:ascii="Arial" w:hAnsi="Arial" w:cs="Arial"/>
              </w:rPr>
              <w:t xml:space="preserve"> + </w:t>
            </w:r>
            <w:proofErr w:type="spellStart"/>
            <w:r w:rsidRPr="00255E0D">
              <w:rPr>
                <w:rFonts w:ascii="Arial" w:hAnsi="Arial" w:cs="Arial"/>
              </w:rPr>
              <w:t>ReportGenerator</w:t>
            </w:r>
            <w:proofErr w:type="spellEnd"/>
          </w:p>
        </w:tc>
      </w:tr>
      <w:tr w:rsidR="002140C1" w14:paraId="7BF537EB" w14:textId="77777777" w:rsidTr="002140C1">
        <w:tc>
          <w:tcPr>
            <w:tcW w:w="1980" w:type="dxa"/>
          </w:tcPr>
          <w:p w14:paraId="57D758F6" w14:textId="2F6609E7" w:rsidR="002140C1" w:rsidRDefault="002140C1" w:rsidP="00255E0D">
            <w:pPr>
              <w:rPr>
                <w:rFonts w:ascii="Arial" w:hAnsi="Arial" w:cs="Arial"/>
              </w:rPr>
            </w:pPr>
            <w:r w:rsidRPr="00255E0D">
              <w:rPr>
                <w:rFonts w:ascii="Arial" w:hAnsi="Arial" w:cs="Arial"/>
                <w:b/>
                <w:bCs/>
              </w:rPr>
              <w:t>Arquitectura</w:t>
            </w:r>
          </w:p>
        </w:tc>
        <w:tc>
          <w:tcPr>
            <w:tcW w:w="6848" w:type="dxa"/>
          </w:tcPr>
          <w:p w14:paraId="7B7CC096" w14:textId="0D54859B" w:rsidR="002140C1" w:rsidRDefault="002140C1" w:rsidP="00255E0D">
            <w:pPr>
              <w:rPr>
                <w:rFonts w:ascii="Arial" w:hAnsi="Arial" w:cs="Arial"/>
              </w:rPr>
            </w:pPr>
            <w:proofErr w:type="spellStart"/>
            <w:r w:rsidRPr="00255E0D">
              <w:rPr>
                <w:rFonts w:ascii="Arial" w:hAnsi="Arial" w:cs="Arial"/>
              </w:rPr>
              <w:t>Clean</w:t>
            </w:r>
            <w:proofErr w:type="spellEnd"/>
            <w:r w:rsidRPr="00255E0D">
              <w:rPr>
                <w:rFonts w:ascii="Arial" w:hAnsi="Arial" w:cs="Arial"/>
              </w:rPr>
              <w:t xml:space="preserve"> Architecture</w:t>
            </w:r>
            <w:r>
              <w:rPr>
                <w:rFonts w:ascii="Arial" w:hAnsi="Arial" w:cs="Arial"/>
              </w:rPr>
              <w:t xml:space="preserve">, </w:t>
            </w:r>
            <w:r w:rsidRPr="00255E0D">
              <w:rPr>
                <w:rFonts w:ascii="Arial" w:hAnsi="Arial" w:cs="Arial"/>
              </w:rPr>
              <w:t>Dominio</w:t>
            </w:r>
          </w:p>
        </w:tc>
      </w:tr>
      <w:tr w:rsidR="002140C1" w14:paraId="73108D39" w14:textId="77777777" w:rsidTr="002140C1">
        <w:tc>
          <w:tcPr>
            <w:tcW w:w="1980" w:type="dxa"/>
          </w:tcPr>
          <w:p w14:paraId="096F3546" w14:textId="2D3B9CD4" w:rsidR="002140C1" w:rsidRDefault="002140C1" w:rsidP="00255E0D">
            <w:pPr>
              <w:rPr>
                <w:rFonts w:ascii="Arial" w:hAnsi="Arial" w:cs="Arial"/>
              </w:rPr>
            </w:pPr>
            <w:r w:rsidRPr="00255E0D">
              <w:rPr>
                <w:rFonts w:ascii="Arial" w:hAnsi="Arial" w:cs="Arial"/>
                <w:b/>
                <w:bCs/>
              </w:rPr>
              <w:t>Cobertura</w:t>
            </w:r>
          </w:p>
        </w:tc>
        <w:tc>
          <w:tcPr>
            <w:tcW w:w="6848" w:type="dxa"/>
          </w:tcPr>
          <w:p w14:paraId="0A5B7E7F" w14:textId="7AC69F09" w:rsidR="002140C1" w:rsidRDefault="002140C1" w:rsidP="00255E0D">
            <w:pPr>
              <w:rPr>
                <w:rFonts w:ascii="Arial" w:hAnsi="Arial" w:cs="Arial"/>
              </w:rPr>
            </w:pPr>
            <w:r w:rsidRPr="00255E0D">
              <w:rPr>
                <w:rFonts w:ascii="Arial" w:hAnsi="Arial" w:cs="Arial"/>
              </w:rPr>
              <w:t>100% líneas · 100% ramas (29/29 · 16/16)</w:t>
            </w:r>
          </w:p>
        </w:tc>
      </w:tr>
      <w:tr w:rsidR="002140C1" w14:paraId="41886662" w14:textId="77777777" w:rsidTr="002140C1">
        <w:tc>
          <w:tcPr>
            <w:tcW w:w="1980" w:type="dxa"/>
          </w:tcPr>
          <w:p w14:paraId="01C40B31" w14:textId="4B647C0D" w:rsidR="002140C1" w:rsidRPr="00255E0D" w:rsidRDefault="002140C1" w:rsidP="00255E0D">
            <w:pPr>
              <w:rPr>
                <w:rFonts w:ascii="Arial" w:hAnsi="Arial" w:cs="Arial"/>
                <w:b/>
                <w:bCs/>
              </w:rPr>
            </w:pPr>
            <w:r w:rsidRPr="00255E0D">
              <w:rPr>
                <w:rFonts w:ascii="Arial" w:hAnsi="Arial" w:cs="Arial"/>
                <w:b/>
                <w:bCs/>
              </w:rPr>
              <w:t>Pruebas</w:t>
            </w:r>
          </w:p>
        </w:tc>
        <w:tc>
          <w:tcPr>
            <w:tcW w:w="6848" w:type="dxa"/>
          </w:tcPr>
          <w:p w14:paraId="58EE1AD6" w14:textId="66222164" w:rsidR="002140C1" w:rsidRDefault="002140C1" w:rsidP="00255E0D">
            <w:pPr>
              <w:rPr>
                <w:rFonts w:ascii="Arial" w:hAnsi="Arial" w:cs="Arial"/>
              </w:rPr>
            </w:pPr>
            <w:r w:rsidRPr="00255E0D">
              <w:rPr>
                <w:rFonts w:ascii="Arial" w:hAnsi="Arial" w:cs="Arial"/>
              </w:rPr>
              <w:t>23 pruebas unitarias · 0 errores</w:t>
            </w:r>
          </w:p>
        </w:tc>
      </w:tr>
    </w:tbl>
    <w:p w14:paraId="165CAFB1" w14:textId="77777777" w:rsidR="002140C1" w:rsidRDefault="002140C1" w:rsidP="00255E0D">
      <w:pPr>
        <w:rPr>
          <w:rFonts w:ascii="Arial" w:hAnsi="Arial" w:cs="Arial"/>
        </w:rPr>
      </w:pPr>
    </w:p>
    <w:p w14:paraId="1CC7BD3A" w14:textId="77777777" w:rsidR="002140C1" w:rsidRPr="00255E0D" w:rsidRDefault="002140C1" w:rsidP="00255E0D">
      <w:pPr>
        <w:rPr>
          <w:rFonts w:ascii="Arial" w:hAnsi="Arial" w:cs="Arial"/>
        </w:rPr>
      </w:pPr>
    </w:p>
    <w:p w14:paraId="00D85A88" w14:textId="77777777" w:rsidR="002140C1" w:rsidRPr="00255E0D" w:rsidRDefault="002140C1" w:rsidP="00255E0D">
      <w:pPr>
        <w:rPr>
          <w:rFonts w:ascii="Arial" w:hAnsi="Arial" w:cs="Arial"/>
        </w:rPr>
      </w:pPr>
    </w:p>
    <w:p w14:paraId="364A039A" w14:textId="77777777" w:rsidR="00255E0D" w:rsidRPr="00255E0D" w:rsidRDefault="00255E0D" w:rsidP="00255E0D">
      <w:pPr>
        <w:rPr>
          <w:rFonts w:ascii="Arial" w:hAnsi="Arial" w:cs="Arial"/>
        </w:rPr>
      </w:pPr>
      <w:r w:rsidRPr="00255E0D">
        <w:rPr>
          <w:rFonts w:ascii="Arial" w:hAnsi="Arial" w:cs="Arial"/>
        </w:rPr>
        <w:br w:type="page"/>
      </w:r>
    </w:p>
    <w:p w14:paraId="5078EADC" w14:textId="19FE09A0" w:rsidR="00255E0D" w:rsidRPr="002140C1" w:rsidRDefault="00255E0D" w:rsidP="002E4324">
      <w:pPr>
        <w:pStyle w:val="Prrafodelista"/>
        <w:numPr>
          <w:ilvl w:val="0"/>
          <w:numId w:val="2"/>
        </w:numPr>
        <w:jc w:val="center"/>
        <w:rPr>
          <w:rFonts w:ascii="Arial" w:hAnsi="Arial" w:cs="Arial"/>
          <w:b/>
          <w:bCs/>
        </w:rPr>
      </w:pPr>
      <w:r w:rsidRPr="002140C1">
        <w:rPr>
          <w:rFonts w:ascii="Arial" w:hAnsi="Arial" w:cs="Arial"/>
          <w:b/>
          <w:bCs/>
        </w:rPr>
        <w:lastRenderedPageBreak/>
        <w:t>Descripción del Dominio</w:t>
      </w:r>
    </w:p>
    <w:p w14:paraId="49D6D170" w14:textId="77777777" w:rsidR="00255E0D" w:rsidRPr="00255E0D" w:rsidRDefault="00255E0D" w:rsidP="00255E0D">
      <w:pPr>
        <w:rPr>
          <w:rFonts w:ascii="Arial" w:hAnsi="Arial" w:cs="Arial"/>
        </w:rPr>
      </w:pPr>
      <w:r w:rsidRPr="00255E0D">
        <w:rPr>
          <w:rFonts w:ascii="Arial" w:hAnsi="Arial" w:cs="Arial"/>
        </w:rPr>
        <w:t xml:space="preserve">El proyecto </w:t>
      </w:r>
      <w:proofErr w:type="spellStart"/>
      <w:r w:rsidRPr="00255E0D">
        <w:rPr>
          <w:rFonts w:ascii="Arial" w:hAnsi="Arial" w:cs="Arial"/>
        </w:rPr>
        <w:t>ValidadorPaciente</w:t>
      </w:r>
      <w:proofErr w:type="spellEnd"/>
      <w:r w:rsidRPr="00255E0D">
        <w:rPr>
          <w:rFonts w:ascii="Arial" w:hAnsi="Arial" w:cs="Arial"/>
        </w:rPr>
        <w:t xml:space="preserve"> implementa las reglas de negocio para registrar pacientes en un sistema de salud epidemiológica. Está construido bajo </w:t>
      </w:r>
      <w:proofErr w:type="spellStart"/>
      <w:r w:rsidRPr="00255E0D">
        <w:rPr>
          <w:rFonts w:ascii="Arial" w:hAnsi="Arial" w:cs="Arial"/>
        </w:rPr>
        <w:t>Clean</w:t>
      </w:r>
      <w:proofErr w:type="spellEnd"/>
      <w:r w:rsidRPr="00255E0D">
        <w:rPr>
          <w:rFonts w:ascii="Arial" w:hAnsi="Arial" w:cs="Arial"/>
        </w:rPr>
        <w:t xml:space="preserve"> Architecture para garantizar que el dominio sea completamente independiente de bases de datos, </w:t>
      </w:r>
      <w:proofErr w:type="spellStart"/>
      <w:r w:rsidRPr="00255E0D">
        <w:rPr>
          <w:rFonts w:ascii="Arial" w:hAnsi="Arial" w:cs="Arial"/>
        </w:rPr>
        <w:t>frameworks</w:t>
      </w:r>
      <w:proofErr w:type="spellEnd"/>
      <w:r w:rsidRPr="00255E0D">
        <w:rPr>
          <w:rFonts w:ascii="Arial" w:hAnsi="Arial" w:cs="Arial"/>
        </w:rPr>
        <w:t xml:space="preserve"> y servicios externos.</w:t>
      </w:r>
    </w:p>
    <w:p w14:paraId="77D71FAD" w14:textId="2C5113D1" w:rsidR="00BF0322" w:rsidRDefault="00255E0D" w:rsidP="00255E0D">
      <w:pPr>
        <w:rPr>
          <w:rFonts w:ascii="Arial" w:hAnsi="Arial" w:cs="Arial"/>
        </w:rPr>
      </w:pPr>
      <w:r w:rsidRPr="00255E0D">
        <w:rPr>
          <w:rFonts w:ascii="Arial" w:hAnsi="Arial" w:cs="Arial"/>
        </w:rPr>
        <w:t>El dominio replica la lógica de validación, enfocándose en las reglas de negocio del proceso de registro de pacientes en comunidades vulnerables de Colombia.</w:t>
      </w:r>
    </w:p>
    <w:p w14:paraId="58C0237B" w14:textId="77777777" w:rsidR="00BF0322" w:rsidRPr="00BF0322" w:rsidRDefault="00BF0322" w:rsidP="00255E0D">
      <w:pPr>
        <w:rPr>
          <w:rFonts w:ascii="Arial" w:hAnsi="Arial" w:cs="Arial"/>
        </w:rPr>
      </w:pPr>
    </w:p>
    <w:p w14:paraId="644B001F" w14:textId="0D5BA233" w:rsidR="00255E0D" w:rsidRPr="002140C1" w:rsidRDefault="00255E0D" w:rsidP="002140C1">
      <w:pPr>
        <w:pStyle w:val="Prrafodelista"/>
        <w:numPr>
          <w:ilvl w:val="1"/>
          <w:numId w:val="2"/>
        </w:numPr>
        <w:rPr>
          <w:rFonts w:ascii="Arial" w:hAnsi="Arial" w:cs="Arial"/>
          <w:b/>
          <w:bCs/>
        </w:rPr>
      </w:pPr>
      <w:r w:rsidRPr="002140C1">
        <w:rPr>
          <w:rFonts w:ascii="Arial" w:hAnsi="Arial" w:cs="Arial"/>
          <w:b/>
          <w:bCs/>
        </w:rPr>
        <w:t xml:space="preserve">Reglas de Negocio </w:t>
      </w:r>
    </w:p>
    <w:p w14:paraId="635491C1" w14:textId="77777777" w:rsidR="002140C1" w:rsidRPr="002140C1" w:rsidRDefault="002140C1" w:rsidP="002140C1">
      <w:pPr>
        <w:pStyle w:val="Prrafodelista"/>
        <w:ind w:left="1080"/>
        <w:rPr>
          <w:rFonts w:ascii="Arial" w:hAnsi="Arial" w:cs="Arial"/>
        </w:rPr>
      </w:pPr>
    </w:p>
    <w:p w14:paraId="2C509176" w14:textId="15AEFB9D" w:rsidR="00255E0D" w:rsidRPr="002140C1" w:rsidRDefault="00255E0D" w:rsidP="002140C1">
      <w:pPr>
        <w:pStyle w:val="Prrafodelista"/>
        <w:numPr>
          <w:ilvl w:val="0"/>
          <w:numId w:val="3"/>
        </w:numPr>
        <w:rPr>
          <w:rFonts w:ascii="Arial" w:hAnsi="Arial" w:cs="Arial"/>
        </w:rPr>
      </w:pPr>
      <w:r w:rsidRPr="002140C1">
        <w:rPr>
          <w:rFonts w:ascii="Arial" w:hAnsi="Arial" w:cs="Arial"/>
        </w:rPr>
        <w:t>Regla 1</w:t>
      </w:r>
      <w:r w:rsidR="00911AB1">
        <w:rPr>
          <w:rFonts w:ascii="Arial" w:hAnsi="Arial" w:cs="Arial"/>
        </w:rPr>
        <w:t>, d</w:t>
      </w:r>
      <w:r w:rsidRPr="002140C1">
        <w:rPr>
          <w:rFonts w:ascii="Arial" w:hAnsi="Arial" w:cs="Arial"/>
        </w:rPr>
        <w:t>ocumento válido: no puede ser nulo, vacío ni numéricamente negativo</w:t>
      </w:r>
    </w:p>
    <w:p w14:paraId="29E91A6F" w14:textId="44CDD7D2" w:rsidR="00255E0D" w:rsidRPr="002140C1" w:rsidRDefault="00255E0D" w:rsidP="002140C1">
      <w:pPr>
        <w:pStyle w:val="Prrafodelista"/>
        <w:numPr>
          <w:ilvl w:val="0"/>
          <w:numId w:val="3"/>
        </w:numPr>
        <w:rPr>
          <w:rFonts w:ascii="Arial" w:hAnsi="Arial" w:cs="Arial"/>
        </w:rPr>
      </w:pPr>
      <w:r w:rsidRPr="002140C1">
        <w:rPr>
          <w:rFonts w:ascii="Arial" w:hAnsi="Arial" w:cs="Arial"/>
        </w:rPr>
        <w:t>Regla 2</w:t>
      </w:r>
      <w:r w:rsidR="00911AB1">
        <w:rPr>
          <w:rFonts w:ascii="Arial" w:hAnsi="Arial" w:cs="Arial"/>
        </w:rPr>
        <w:t>, e</w:t>
      </w:r>
      <w:r w:rsidRPr="002140C1">
        <w:rPr>
          <w:rFonts w:ascii="Arial" w:hAnsi="Arial" w:cs="Arial"/>
        </w:rPr>
        <w:t>dad válida: debe estar en el rango [0, 120] años inclusive</w:t>
      </w:r>
    </w:p>
    <w:p w14:paraId="6EA7E17F" w14:textId="3D8933D6" w:rsidR="00255E0D" w:rsidRPr="002140C1" w:rsidRDefault="00255E0D" w:rsidP="002140C1">
      <w:pPr>
        <w:pStyle w:val="Prrafodelista"/>
        <w:numPr>
          <w:ilvl w:val="0"/>
          <w:numId w:val="3"/>
        </w:numPr>
        <w:rPr>
          <w:rFonts w:ascii="Arial" w:hAnsi="Arial" w:cs="Arial"/>
        </w:rPr>
      </w:pPr>
      <w:r w:rsidRPr="002140C1">
        <w:rPr>
          <w:rFonts w:ascii="Arial" w:hAnsi="Arial" w:cs="Arial"/>
        </w:rPr>
        <w:t>Regla 3</w:t>
      </w:r>
      <w:r w:rsidR="00911AB1">
        <w:rPr>
          <w:rFonts w:ascii="Arial" w:hAnsi="Arial" w:cs="Arial"/>
        </w:rPr>
        <w:t>, p</w:t>
      </w:r>
      <w:r w:rsidRPr="002140C1">
        <w:rPr>
          <w:rFonts w:ascii="Arial" w:hAnsi="Arial" w:cs="Arial"/>
        </w:rPr>
        <w:t xml:space="preserve">aciente vivo: </w:t>
      </w:r>
      <w:r w:rsidR="00BF0322">
        <w:rPr>
          <w:rFonts w:ascii="Arial" w:hAnsi="Arial" w:cs="Arial"/>
        </w:rPr>
        <w:t>V</w:t>
      </w:r>
      <w:r w:rsidRPr="002140C1">
        <w:rPr>
          <w:rFonts w:ascii="Arial" w:hAnsi="Arial" w:cs="Arial"/>
        </w:rPr>
        <w:t>ivo = true obligatorio para registrar</w:t>
      </w:r>
    </w:p>
    <w:p w14:paraId="3982C8C9" w14:textId="1CD0EAFF" w:rsidR="00255E0D" w:rsidRPr="002140C1" w:rsidRDefault="00255E0D" w:rsidP="002140C1">
      <w:pPr>
        <w:pStyle w:val="Prrafodelista"/>
        <w:numPr>
          <w:ilvl w:val="0"/>
          <w:numId w:val="3"/>
        </w:numPr>
        <w:rPr>
          <w:rFonts w:ascii="Arial" w:hAnsi="Arial" w:cs="Arial"/>
        </w:rPr>
      </w:pPr>
      <w:r w:rsidRPr="002140C1">
        <w:rPr>
          <w:rFonts w:ascii="Arial" w:hAnsi="Arial" w:cs="Arial"/>
        </w:rPr>
        <w:t>Regla 4</w:t>
      </w:r>
      <w:r w:rsidR="00911AB1">
        <w:rPr>
          <w:rFonts w:ascii="Arial" w:hAnsi="Arial" w:cs="Arial"/>
        </w:rPr>
        <w:t>, s</w:t>
      </w:r>
      <w:r w:rsidRPr="002140C1">
        <w:rPr>
          <w:rFonts w:ascii="Arial" w:hAnsi="Arial" w:cs="Arial"/>
        </w:rPr>
        <w:t>in duplicados: no puede existir otro paciente con el mismo documento</w:t>
      </w:r>
    </w:p>
    <w:p w14:paraId="695DA667" w14:textId="77777777" w:rsidR="00255E0D" w:rsidRPr="00255E0D" w:rsidRDefault="00255E0D" w:rsidP="00255E0D">
      <w:pPr>
        <w:rPr>
          <w:rFonts w:ascii="Arial" w:hAnsi="Arial" w:cs="Arial"/>
        </w:rPr>
      </w:pPr>
      <w:r w:rsidRPr="00255E0D">
        <w:rPr>
          <w:rFonts w:ascii="Arial" w:hAnsi="Arial" w:cs="Arial"/>
          <w:i/>
          <w:iCs/>
        </w:rPr>
        <w:t>La etnia es un campo opcional y no afecta el proceso de registro.</w:t>
      </w:r>
    </w:p>
    <w:p w14:paraId="48C5A006" w14:textId="77777777" w:rsidR="00255E0D" w:rsidRPr="00255E0D" w:rsidRDefault="00255E0D" w:rsidP="00255E0D">
      <w:pPr>
        <w:rPr>
          <w:rFonts w:ascii="Arial" w:hAnsi="Arial" w:cs="Arial"/>
        </w:rPr>
      </w:pPr>
    </w:p>
    <w:p w14:paraId="6098E184" w14:textId="77777777" w:rsidR="00255E0D" w:rsidRPr="00255E0D" w:rsidRDefault="00255E0D" w:rsidP="00255E0D">
      <w:pPr>
        <w:rPr>
          <w:rFonts w:ascii="Arial" w:hAnsi="Arial" w:cs="Arial"/>
          <w:b/>
          <w:bCs/>
        </w:rPr>
      </w:pPr>
      <w:r w:rsidRPr="00255E0D">
        <w:rPr>
          <w:rFonts w:ascii="Arial" w:hAnsi="Arial" w:cs="Arial"/>
          <w:b/>
          <w:bCs/>
        </w:rPr>
        <w:t>1.2 Estructura del Proyecto</w:t>
      </w:r>
    </w:p>
    <w:p w14:paraId="3E23A2C8" w14:textId="77777777" w:rsidR="00DC53BA" w:rsidRPr="00DC53BA" w:rsidRDefault="00DC53BA" w:rsidP="00DC53BA">
      <w:pPr>
        <w:shd w:val="clear" w:color="auto" w:fill="F0F0F0"/>
        <w:spacing w:after="80"/>
        <w:ind w:left="360"/>
        <w:rPr>
          <w:rFonts w:ascii="Cascadia Code" w:hAnsi="Cascadia Code" w:cs="Cascadia Code"/>
        </w:rPr>
      </w:pPr>
      <w:proofErr w:type="spellStart"/>
      <w:r w:rsidRPr="00DC53BA">
        <w:rPr>
          <w:rFonts w:ascii="Cascadia Code" w:eastAsia="Courier New" w:hAnsi="Cascadia Code" w:cs="Cascadia Code"/>
          <w:sz w:val="18"/>
          <w:szCs w:val="18"/>
        </w:rPr>
        <w:t>ValidadorPaciente</w:t>
      </w:r>
      <w:proofErr w:type="spellEnd"/>
      <w:r w:rsidRPr="00DC53BA">
        <w:rPr>
          <w:rFonts w:ascii="Cascadia Code" w:eastAsia="Courier New" w:hAnsi="Cascadia Code" w:cs="Cascadia Code"/>
          <w:sz w:val="18"/>
          <w:szCs w:val="18"/>
        </w:rPr>
        <w:t>/</w:t>
      </w:r>
    </w:p>
    <w:p w14:paraId="7828A393"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w:t>
      </w:r>
      <w:proofErr w:type="spellStart"/>
      <w:r w:rsidRPr="00DC53BA">
        <w:rPr>
          <w:rFonts w:ascii="Cascadia Code" w:eastAsia="Courier New" w:hAnsi="Cascadia Code" w:cs="Cascadia Code"/>
          <w:sz w:val="18"/>
          <w:szCs w:val="18"/>
        </w:rPr>
        <w:t>src</w:t>
      </w:r>
      <w:proofErr w:type="spellEnd"/>
      <w:r w:rsidRPr="00DC53BA">
        <w:rPr>
          <w:rFonts w:ascii="Cascadia Code" w:eastAsia="Courier New" w:hAnsi="Cascadia Code" w:cs="Cascadia Code"/>
          <w:sz w:val="18"/>
          <w:szCs w:val="18"/>
        </w:rPr>
        <w:t>/</w:t>
      </w:r>
    </w:p>
    <w:p w14:paraId="4A184533"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 Domain/</w:t>
      </w:r>
    </w:p>
    <w:p w14:paraId="202386AD"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w:t>
      </w:r>
      <w:proofErr w:type="spellStart"/>
      <w:r w:rsidRPr="00DC53BA">
        <w:rPr>
          <w:rFonts w:ascii="Cascadia Code" w:eastAsia="Courier New" w:hAnsi="Cascadia Code" w:cs="Cascadia Code"/>
          <w:sz w:val="18"/>
          <w:szCs w:val="18"/>
        </w:rPr>
        <w:t>Models</w:t>
      </w:r>
      <w:proofErr w:type="spellEnd"/>
      <w:r w:rsidRPr="00DC53BA">
        <w:rPr>
          <w:rFonts w:ascii="Cascadia Code" w:eastAsia="Courier New" w:hAnsi="Cascadia Code" w:cs="Cascadia Code"/>
          <w:sz w:val="18"/>
          <w:szCs w:val="18"/>
        </w:rPr>
        <w:t>/</w:t>
      </w:r>
    </w:p>
    <w:p w14:paraId="0DF269D3"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 </w:t>
      </w:r>
      <w:proofErr w:type="spellStart"/>
      <w:r w:rsidRPr="00DC53BA">
        <w:rPr>
          <w:rFonts w:ascii="Cascadia Code" w:eastAsia="Courier New" w:hAnsi="Cascadia Code" w:cs="Cascadia Code"/>
          <w:sz w:val="18"/>
          <w:szCs w:val="18"/>
        </w:rPr>
        <w:t>Paciente.cs</w:t>
      </w:r>
      <w:proofErr w:type="spellEnd"/>
    </w:p>
    <w:p w14:paraId="27D2885D"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 </w:t>
      </w:r>
      <w:proofErr w:type="spellStart"/>
      <w:r w:rsidRPr="00DC53BA">
        <w:rPr>
          <w:rFonts w:ascii="Cascadia Code" w:eastAsia="Courier New" w:hAnsi="Cascadia Code" w:cs="Cascadia Code"/>
          <w:sz w:val="18"/>
          <w:szCs w:val="18"/>
        </w:rPr>
        <w:t>ResultadoRegistro.cs</w:t>
      </w:r>
      <w:proofErr w:type="spellEnd"/>
    </w:p>
    <w:p w14:paraId="52C620EA"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w:t>
      </w:r>
      <w:proofErr w:type="spellStart"/>
      <w:r w:rsidRPr="00DC53BA">
        <w:rPr>
          <w:rFonts w:ascii="Cascadia Code" w:eastAsia="Courier New" w:hAnsi="Cascadia Code" w:cs="Cascadia Code"/>
          <w:sz w:val="18"/>
          <w:szCs w:val="18"/>
        </w:rPr>
        <w:t>Services</w:t>
      </w:r>
      <w:proofErr w:type="spellEnd"/>
      <w:r w:rsidRPr="00DC53BA">
        <w:rPr>
          <w:rFonts w:ascii="Cascadia Code" w:eastAsia="Courier New" w:hAnsi="Cascadia Code" w:cs="Cascadia Code"/>
          <w:sz w:val="18"/>
          <w:szCs w:val="18"/>
        </w:rPr>
        <w:t>/</w:t>
      </w:r>
    </w:p>
    <w:p w14:paraId="15E995A4"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w:t>
      </w:r>
      <w:proofErr w:type="spellStart"/>
      <w:r w:rsidRPr="00DC53BA">
        <w:rPr>
          <w:rFonts w:ascii="Cascadia Code" w:eastAsia="Courier New" w:hAnsi="Cascadia Code" w:cs="Cascadia Code"/>
          <w:sz w:val="18"/>
          <w:szCs w:val="18"/>
        </w:rPr>
        <w:t>RegistroPaciente.cs</w:t>
      </w:r>
      <w:proofErr w:type="spellEnd"/>
    </w:p>
    <w:p w14:paraId="3D1E65E2"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w:t>
      </w:r>
      <w:proofErr w:type="spellStart"/>
      <w:r w:rsidRPr="00DC53BA">
        <w:rPr>
          <w:rFonts w:ascii="Cascadia Code" w:eastAsia="Courier New" w:hAnsi="Cascadia Code" w:cs="Cascadia Code"/>
          <w:sz w:val="18"/>
          <w:szCs w:val="18"/>
        </w:rPr>
        <w:t>tests</w:t>
      </w:r>
      <w:proofErr w:type="spellEnd"/>
      <w:r w:rsidRPr="00DC53BA">
        <w:rPr>
          <w:rFonts w:ascii="Cascadia Code" w:eastAsia="Courier New" w:hAnsi="Cascadia Code" w:cs="Cascadia Code"/>
          <w:sz w:val="18"/>
          <w:szCs w:val="18"/>
        </w:rPr>
        <w:t>/</w:t>
      </w:r>
    </w:p>
    <w:p w14:paraId="52375682"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w:t>
      </w:r>
      <w:proofErr w:type="spellStart"/>
      <w:r w:rsidRPr="00DC53BA">
        <w:rPr>
          <w:rFonts w:ascii="Cascadia Code" w:eastAsia="Courier New" w:hAnsi="Cascadia Code" w:cs="Cascadia Code"/>
          <w:sz w:val="18"/>
          <w:szCs w:val="18"/>
        </w:rPr>
        <w:t>Domain.Tests</w:t>
      </w:r>
      <w:proofErr w:type="spellEnd"/>
      <w:r w:rsidRPr="00DC53BA">
        <w:rPr>
          <w:rFonts w:ascii="Cascadia Code" w:eastAsia="Courier New" w:hAnsi="Cascadia Code" w:cs="Cascadia Code"/>
          <w:sz w:val="18"/>
          <w:szCs w:val="18"/>
        </w:rPr>
        <w:t>/</w:t>
      </w:r>
    </w:p>
    <w:p w14:paraId="2FFE970A" w14:textId="77777777" w:rsidR="00DC53BA" w:rsidRPr="00DC53BA" w:rsidRDefault="00DC53BA" w:rsidP="00DC53BA">
      <w:pPr>
        <w:shd w:val="clear" w:color="auto" w:fill="F0F0F0"/>
        <w:spacing w:after="80"/>
        <w:ind w:left="360"/>
        <w:rPr>
          <w:rFonts w:ascii="Cascadia Code" w:hAnsi="Cascadia Code" w:cs="Cascadia Code"/>
        </w:rPr>
      </w:pPr>
      <w:r w:rsidRPr="00DC53BA">
        <w:rPr>
          <w:rFonts w:ascii="Cascadia Code" w:eastAsia="Courier New" w:hAnsi="Cascadia Code" w:cs="Cascadia Code"/>
          <w:sz w:val="18"/>
          <w:szCs w:val="18"/>
        </w:rPr>
        <w:t xml:space="preserve">        └── </w:t>
      </w:r>
      <w:proofErr w:type="spellStart"/>
      <w:r w:rsidRPr="00DC53BA">
        <w:rPr>
          <w:rFonts w:ascii="Cascadia Code" w:eastAsia="Courier New" w:hAnsi="Cascadia Code" w:cs="Cascadia Code"/>
          <w:sz w:val="18"/>
          <w:szCs w:val="18"/>
        </w:rPr>
        <w:t>RegistroPacienteTests.cs</w:t>
      </w:r>
      <w:proofErr w:type="spellEnd"/>
    </w:p>
    <w:p w14:paraId="1120CDB9" w14:textId="77777777" w:rsidR="000C3C07" w:rsidRDefault="000C3C07" w:rsidP="000C3C07">
      <w:pPr>
        <w:pStyle w:val="Prrafodelista"/>
        <w:rPr>
          <w:rFonts w:ascii="Arial" w:hAnsi="Arial" w:cs="Arial"/>
          <w:b/>
          <w:bCs/>
          <w:lang w:val="en-US"/>
        </w:rPr>
      </w:pPr>
    </w:p>
    <w:p w14:paraId="10A5C439" w14:textId="076036BE" w:rsidR="00255E0D" w:rsidRPr="002E4324" w:rsidRDefault="002E4324" w:rsidP="002E4324">
      <w:pPr>
        <w:pStyle w:val="Prrafodelista"/>
        <w:numPr>
          <w:ilvl w:val="0"/>
          <w:numId w:val="2"/>
        </w:numPr>
        <w:jc w:val="center"/>
        <w:rPr>
          <w:rFonts w:ascii="Arial" w:hAnsi="Arial" w:cs="Arial"/>
          <w:b/>
          <w:bCs/>
          <w:lang w:val="en-US"/>
        </w:rPr>
      </w:pPr>
      <w:r w:rsidRPr="002E4324">
        <w:rPr>
          <w:rFonts w:ascii="Arial" w:hAnsi="Arial" w:cs="Arial"/>
          <w:b/>
          <w:bCs/>
          <w:lang w:val="en-US"/>
        </w:rPr>
        <w:t>Test Driven Development (TDD)</w:t>
      </w:r>
    </w:p>
    <w:p w14:paraId="4A9AB292" w14:textId="39B24316" w:rsidR="00255E0D" w:rsidRDefault="00255E0D" w:rsidP="00255E0D">
      <w:pPr>
        <w:rPr>
          <w:rFonts w:ascii="Arial" w:hAnsi="Arial" w:cs="Arial"/>
        </w:rPr>
      </w:pPr>
      <w:r w:rsidRPr="00255E0D">
        <w:rPr>
          <w:rFonts w:ascii="Arial" w:hAnsi="Arial" w:cs="Arial"/>
        </w:rPr>
        <w:t>Se aplicó el ciclo TDD en tres iteraciones principales. En cada una se escribió primero la prueba, luego la implementación mínima</w:t>
      </w:r>
      <w:r w:rsidR="002E4324">
        <w:rPr>
          <w:rFonts w:ascii="Arial" w:hAnsi="Arial" w:cs="Arial"/>
        </w:rPr>
        <w:t xml:space="preserve"> </w:t>
      </w:r>
      <w:r w:rsidRPr="00255E0D">
        <w:rPr>
          <w:rFonts w:ascii="Arial" w:hAnsi="Arial" w:cs="Arial"/>
        </w:rPr>
        <w:t>y finalmente se mejoró el código sin romper las pruebas</w:t>
      </w:r>
      <w:r w:rsidR="002E4324">
        <w:rPr>
          <w:rFonts w:ascii="Arial" w:hAnsi="Arial" w:cs="Arial"/>
        </w:rPr>
        <w:t xml:space="preserve"> (REFACTOR)</w:t>
      </w:r>
      <w:r w:rsidRPr="00255E0D">
        <w:rPr>
          <w:rFonts w:ascii="Arial" w:hAnsi="Arial" w:cs="Arial"/>
        </w:rPr>
        <w:t>.</w:t>
      </w:r>
    </w:p>
    <w:p w14:paraId="2BC16DB9" w14:textId="09F8FBDE" w:rsidR="00255E0D" w:rsidRPr="002E4324" w:rsidRDefault="00255E0D" w:rsidP="002E4324">
      <w:pPr>
        <w:pStyle w:val="Prrafodelista"/>
        <w:numPr>
          <w:ilvl w:val="1"/>
          <w:numId w:val="2"/>
        </w:numPr>
        <w:rPr>
          <w:rFonts w:ascii="Arial" w:hAnsi="Arial" w:cs="Arial"/>
          <w:b/>
          <w:bCs/>
        </w:rPr>
      </w:pPr>
      <w:r w:rsidRPr="002E4324">
        <w:rPr>
          <w:rFonts w:ascii="Arial" w:hAnsi="Arial" w:cs="Arial"/>
          <w:b/>
          <w:bCs/>
        </w:rPr>
        <w:lastRenderedPageBreak/>
        <w:t>Iteración 1 Registro exitoso</w:t>
      </w:r>
    </w:p>
    <w:p w14:paraId="369B0E27" w14:textId="2FE31B10" w:rsidR="00255E0D" w:rsidRPr="00255E0D" w:rsidRDefault="00255E0D" w:rsidP="00255E0D">
      <w:pPr>
        <w:rPr>
          <w:rFonts w:ascii="Arial" w:hAnsi="Arial" w:cs="Arial"/>
        </w:rPr>
      </w:pPr>
      <w:r w:rsidRPr="00255E0D">
        <w:rPr>
          <w:rFonts w:ascii="Arial" w:hAnsi="Arial" w:cs="Arial"/>
          <w:b/>
          <w:bCs/>
        </w:rPr>
        <w:t>Prueba que falla primero:</w:t>
      </w:r>
    </w:p>
    <w:p w14:paraId="005AAA8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roofErr w:type="spellStart"/>
      <w:r w:rsidRPr="002E4324">
        <w:rPr>
          <w:rFonts w:ascii="Consolas" w:eastAsia="Times New Roman" w:hAnsi="Consolas" w:cs="Times New Roman"/>
          <w:color w:val="9CDCFE"/>
          <w:kern w:val="0"/>
          <w:sz w:val="21"/>
          <w:szCs w:val="21"/>
          <w:lang w:eastAsia="es-CO"/>
          <w14:ligatures w14:val="none"/>
        </w:rPr>
        <w:t>TestMethod</w:t>
      </w:r>
      <w:proofErr w:type="spellEnd"/>
      <w:r w:rsidRPr="002E4324">
        <w:rPr>
          <w:rFonts w:ascii="Consolas" w:eastAsia="Times New Roman" w:hAnsi="Consolas" w:cs="Times New Roman"/>
          <w:color w:val="CCCCCC"/>
          <w:kern w:val="0"/>
          <w:sz w:val="21"/>
          <w:szCs w:val="21"/>
          <w:lang w:eastAsia="es-CO"/>
          <w14:ligatures w14:val="none"/>
        </w:rPr>
        <w:t>]</w:t>
      </w:r>
    </w:p>
    <w:p w14:paraId="314BC23F"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9CDCFE"/>
          <w:kern w:val="0"/>
          <w:sz w:val="21"/>
          <w:szCs w:val="21"/>
          <w:lang w:eastAsia="es-CO"/>
          <w14:ligatures w14:val="none"/>
        </w:rPr>
        <w:t>public</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void</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DCDCAA"/>
          <w:kern w:val="0"/>
          <w:sz w:val="21"/>
          <w:szCs w:val="21"/>
          <w:lang w:eastAsia="es-CO"/>
          <w14:ligatures w14:val="none"/>
        </w:rPr>
        <w:t>Registrar_PacienteValido_</w:t>
      </w:r>
      <w:proofErr w:type="gramStart"/>
      <w:r w:rsidRPr="002E4324">
        <w:rPr>
          <w:rFonts w:ascii="Consolas" w:eastAsia="Times New Roman" w:hAnsi="Consolas" w:cs="Times New Roman"/>
          <w:color w:val="DCDCAA"/>
          <w:kern w:val="0"/>
          <w:sz w:val="21"/>
          <w:szCs w:val="21"/>
          <w:lang w:eastAsia="es-CO"/>
          <w14:ligatures w14:val="none"/>
        </w:rPr>
        <w:t>RetornaExitoso</w:t>
      </w:r>
      <w:proofErr w:type="spellEnd"/>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CCCCCC"/>
          <w:kern w:val="0"/>
          <w:sz w:val="21"/>
          <w:szCs w:val="21"/>
          <w:lang w:eastAsia="es-CO"/>
          <w14:ligatures w14:val="none"/>
        </w:rPr>
        <w:t>)</w:t>
      </w:r>
    </w:p>
    <w:p w14:paraId="4267CB3F"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22ED086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6A9955"/>
          <w:kern w:val="0"/>
          <w:sz w:val="21"/>
          <w:szCs w:val="21"/>
          <w:lang w:eastAsia="es-CO"/>
          <w14:ligatures w14:val="none"/>
        </w:rPr>
        <w:t xml:space="preserve">// </w:t>
      </w:r>
      <w:proofErr w:type="spellStart"/>
      <w:r w:rsidRPr="002E4324">
        <w:rPr>
          <w:rFonts w:ascii="Consolas" w:eastAsia="Times New Roman" w:hAnsi="Consolas" w:cs="Times New Roman"/>
          <w:color w:val="6A9955"/>
          <w:kern w:val="0"/>
          <w:sz w:val="21"/>
          <w:szCs w:val="21"/>
          <w:lang w:eastAsia="es-CO"/>
          <w14:ligatures w14:val="none"/>
        </w:rPr>
        <w:t>Arrange</w:t>
      </w:r>
      <w:proofErr w:type="spellEnd"/>
    </w:p>
    <w:p w14:paraId="7A67389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569CD6"/>
          <w:kern w:val="0"/>
          <w:sz w:val="21"/>
          <w:szCs w:val="21"/>
          <w:lang w:eastAsia="es-CO"/>
          <w14:ligatures w14:val="none"/>
        </w:rPr>
        <w:t>new</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 xml:space="preserve"> </w:t>
      </w:r>
      <w:proofErr w:type="gramStart"/>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Documento</w:t>
      </w:r>
      <w:proofErr w:type="gramEnd"/>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E9178"/>
          <w:kern w:val="0"/>
          <w:sz w:val="21"/>
          <w:szCs w:val="21"/>
          <w:lang w:eastAsia="es-CO"/>
          <w14:ligatures w14:val="none"/>
        </w:rPr>
        <w:t>"11111111"</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Edad</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B5CEA8"/>
          <w:kern w:val="0"/>
          <w:sz w:val="21"/>
          <w:szCs w:val="21"/>
          <w:lang w:eastAsia="es-CO"/>
          <w14:ligatures w14:val="none"/>
        </w:rPr>
        <w:t>30</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Vivo</w:t>
      </w:r>
      <w:r w:rsidRPr="002E4324">
        <w:rPr>
          <w:rFonts w:ascii="Consolas" w:eastAsia="Times New Roman" w:hAnsi="Consolas" w:cs="Times New Roman"/>
          <w:color w:val="D4D4D4"/>
          <w:kern w:val="0"/>
          <w:sz w:val="21"/>
          <w:szCs w:val="21"/>
          <w:lang w:eastAsia="es-CO"/>
          <w14:ligatures w14:val="none"/>
        </w:rPr>
        <w:t>=</w:t>
      </w:r>
      <w:proofErr w:type="gramStart"/>
      <w:r w:rsidRPr="002E4324">
        <w:rPr>
          <w:rFonts w:ascii="Consolas" w:eastAsia="Times New Roman" w:hAnsi="Consolas" w:cs="Times New Roman"/>
          <w:color w:val="569CD6"/>
          <w:kern w:val="0"/>
          <w:sz w:val="21"/>
          <w:szCs w:val="21"/>
          <w:lang w:eastAsia="es-CO"/>
          <w14:ligatures w14:val="none"/>
        </w:rPr>
        <w:t>true</w:t>
      </w:r>
      <w:r w:rsidRPr="002E4324">
        <w:rPr>
          <w:rFonts w:ascii="Consolas" w:eastAsia="Times New Roman" w:hAnsi="Consolas" w:cs="Times New Roman"/>
          <w:color w:val="CCCCCC"/>
          <w:kern w:val="0"/>
          <w:sz w:val="21"/>
          <w:szCs w:val="21"/>
          <w:lang w:eastAsia="es-CO"/>
          <w14:ligatures w14:val="none"/>
        </w:rPr>
        <w:t xml:space="preserve"> }</w:t>
      </w:r>
      <w:proofErr w:type="gramEnd"/>
      <w:r w:rsidRPr="002E4324">
        <w:rPr>
          <w:rFonts w:ascii="Consolas" w:eastAsia="Times New Roman" w:hAnsi="Consolas" w:cs="Times New Roman"/>
          <w:color w:val="CCCCCC"/>
          <w:kern w:val="0"/>
          <w:sz w:val="21"/>
          <w:szCs w:val="21"/>
          <w:lang w:eastAsia="es-CO"/>
          <w14:ligatures w14:val="none"/>
        </w:rPr>
        <w:t>;</w:t>
      </w:r>
    </w:p>
    <w:p w14:paraId="64F20FE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6A9955"/>
          <w:kern w:val="0"/>
          <w:sz w:val="21"/>
          <w:szCs w:val="21"/>
          <w:lang w:eastAsia="es-CO"/>
          <w14:ligatures w14:val="none"/>
        </w:rPr>
        <w:t xml:space="preserve">// </w:t>
      </w:r>
      <w:proofErr w:type="spellStart"/>
      <w:r w:rsidRPr="002E4324">
        <w:rPr>
          <w:rFonts w:ascii="Consolas" w:eastAsia="Times New Roman" w:hAnsi="Consolas" w:cs="Times New Roman"/>
          <w:color w:val="6A9955"/>
          <w:kern w:val="0"/>
          <w:sz w:val="21"/>
          <w:szCs w:val="21"/>
          <w:lang w:eastAsia="es-CO"/>
          <w14:ligatures w14:val="none"/>
        </w:rPr>
        <w:t>Act</w:t>
      </w:r>
      <w:proofErr w:type="spellEnd"/>
    </w:p>
    <w:p w14:paraId="355818A9"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_</w:t>
      </w:r>
      <w:proofErr w:type="spellStart"/>
      <w:proofErr w:type="gramStart"/>
      <w:r w:rsidRPr="002E4324">
        <w:rPr>
          <w:rFonts w:ascii="Consolas" w:eastAsia="Times New Roman" w:hAnsi="Consolas" w:cs="Times New Roman"/>
          <w:color w:val="9CDCFE"/>
          <w:kern w:val="0"/>
          <w:sz w:val="21"/>
          <w:szCs w:val="21"/>
          <w:lang w:eastAsia="es-CO"/>
          <w14:ligatures w14:val="none"/>
        </w:rPr>
        <w:t>servicio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Registrar</w:t>
      </w:r>
      <w:proofErr w:type="spellEnd"/>
      <w:proofErr w:type="gramEnd"/>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p>
    <w:p w14:paraId="0FB6D0C8"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6A9955"/>
          <w:kern w:val="0"/>
          <w:sz w:val="21"/>
          <w:szCs w:val="21"/>
          <w:lang w:eastAsia="es-CO"/>
          <w14:ligatures w14:val="none"/>
        </w:rPr>
        <w:t>// Assert</w:t>
      </w:r>
    </w:p>
    <w:p w14:paraId="737443C6"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Assert</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AreEqual</w:t>
      </w:r>
      <w:proofErr w:type="spellEnd"/>
      <w:r w:rsidRPr="002E4324">
        <w:rPr>
          <w:rFonts w:ascii="Consolas" w:eastAsia="Times New Roman" w:hAnsi="Consolas" w:cs="Times New Roman"/>
          <w:color w:val="CCCCCC"/>
          <w:kern w:val="0"/>
          <w:sz w:val="21"/>
          <w:szCs w:val="21"/>
          <w:lang w:eastAsia="es-CO"/>
          <w14:ligatures w14:val="none"/>
        </w:rPr>
        <w:t>(</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Exitoso</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w:t>
      </w:r>
    </w:p>
    <w:p w14:paraId="4E58E8D5"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5DCBC9EB" w14:textId="77777777" w:rsidR="002E4324" w:rsidRDefault="002E4324" w:rsidP="00255E0D">
      <w:pPr>
        <w:rPr>
          <w:rFonts w:ascii="Segoe UI Emoji" w:hAnsi="Segoe UI Emoji" w:cs="Segoe UI Emoji"/>
          <w:b/>
          <w:bCs/>
        </w:rPr>
      </w:pPr>
    </w:p>
    <w:p w14:paraId="6D04D5E6" w14:textId="21359714" w:rsidR="00255E0D" w:rsidRPr="00255E0D" w:rsidRDefault="00255E0D" w:rsidP="00255E0D">
      <w:pPr>
        <w:rPr>
          <w:rFonts w:ascii="Arial" w:hAnsi="Arial" w:cs="Arial"/>
        </w:rPr>
      </w:pPr>
      <w:r w:rsidRPr="00255E0D">
        <w:rPr>
          <w:rFonts w:ascii="Arial" w:hAnsi="Arial" w:cs="Arial"/>
          <w:b/>
          <w:bCs/>
        </w:rPr>
        <w:t>Implementación mínima:</w:t>
      </w:r>
    </w:p>
    <w:p w14:paraId="1F8E152F"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9CDCFE"/>
          <w:kern w:val="0"/>
          <w:sz w:val="21"/>
          <w:szCs w:val="21"/>
          <w:lang w:eastAsia="es-CO"/>
          <w14:ligatures w14:val="none"/>
        </w:rPr>
        <w:t>public</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ResultadoRegistro</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gramStart"/>
      <w:r w:rsidRPr="002E4324">
        <w:rPr>
          <w:rFonts w:ascii="Consolas" w:eastAsia="Times New Roman" w:hAnsi="Consolas" w:cs="Times New Roman"/>
          <w:color w:val="DCDCAA"/>
          <w:kern w:val="0"/>
          <w:sz w:val="21"/>
          <w:szCs w:val="21"/>
          <w:lang w:eastAsia="es-CO"/>
          <w14:ligatures w14:val="none"/>
        </w:rPr>
        <w:t>Registrar</w:t>
      </w:r>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p>
    <w:p w14:paraId="28CF774E"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3A20ACE6"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_</w:t>
      </w:r>
      <w:proofErr w:type="spellStart"/>
      <w:proofErr w:type="gramStart"/>
      <w:r w:rsidRPr="002E4324">
        <w:rPr>
          <w:rFonts w:ascii="Consolas" w:eastAsia="Times New Roman" w:hAnsi="Consolas" w:cs="Times New Roman"/>
          <w:color w:val="9CDCFE"/>
          <w:kern w:val="0"/>
          <w:sz w:val="21"/>
          <w:szCs w:val="21"/>
          <w:lang w:eastAsia="es-CO"/>
          <w14:ligatures w14:val="none"/>
        </w:rPr>
        <w:t>pacientes</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Add</w:t>
      </w:r>
      <w:proofErr w:type="spellEnd"/>
      <w:proofErr w:type="gramEnd"/>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p>
    <w:p w14:paraId="1295CAED"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C586C0"/>
          <w:kern w:val="0"/>
          <w:sz w:val="21"/>
          <w:szCs w:val="21"/>
          <w:lang w:eastAsia="es-CO"/>
          <w14:ligatures w14:val="none"/>
        </w:rPr>
        <w:t>return</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Exitoso</w:t>
      </w:r>
      <w:proofErr w:type="spellEnd"/>
      <w:r w:rsidRPr="002E4324">
        <w:rPr>
          <w:rFonts w:ascii="Consolas" w:eastAsia="Times New Roman" w:hAnsi="Consolas" w:cs="Times New Roman"/>
          <w:color w:val="CCCCCC"/>
          <w:kern w:val="0"/>
          <w:sz w:val="21"/>
          <w:szCs w:val="21"/>
          <w:lang w:eastAsia="es-CO"/>
          <w14:ligatures w14:val="none"/>
        </w:rPr>
        <w:t>;</w:t>
      </w:r>
    </w:p>
    <w:p w14:paraId="179691A2"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065DBBC9"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E889C73" w14:textId="77777777" w:rsidR="000821E1" w:rsidRDefault="000821E1" w:rsidP="00255E0D">
      <w:pPr>
        <w:rPr>
          <w:rFonts w:ascii="Arial" w:hAnsi="Arial" w:cs="Arial"/>
          <w:b/>
          <w:bCs/>
        </w:rPr>
      </w:pPr>
    </w:p>
    <w:p w14:paraId="2641A65F" w14:textId="3E5ADACC" w:rsidR="00255E0D" w:rsidRPr="00255E0D" w:rsidRDefault="00255E0D" w:rsidP="00255E0D">
      <w:pPr>
        <w:rPr>
          <w:rFonts w:ascii="Arial" w:hAnsi="Arial" w:cs="Arial"/>
        </w:rPr>
      </w:pPr>
      <w:r w:rsidRPr="00255E0D">
        <w:rPr>
          <w:rFonts w:ascii="Arial" w:hAnsi="Arial" w:cs="Arial"/>
          <w:b/>
          <w:bCs/>
        </w:rPr>
        <w:t>REFACTOR:</w:t>
      </w:r>
    </w:p>
    <w:p w14:paraId="53ADA99C" w14:textId="65E28498" w:rsidR="00255E0D" w:rsidRPr="00255E0D" w:rsidRDefault="00255E0D" w:rsidP="00255E0D">
      <w:pPr>
        <w:rPr>
          <w:rFonts w:ascii="Arial" w:hAnsi="Arial" w:cs="Arial"/>
        </w:rPr>
      </w:pPr>
      <w:r w:rsidRPr="00255E0D">
        <w:rPr>
          <w:rFonts w:ascii="Arial" w:hAnsi="Arial" w:cs="Arial"/>
        </w:rPr>
        <w:t>El método es demasiado permisivo</w:t>
      </w:r>
      <w:r w:rsidR="00875393">
        <w:rPr>
          <w:rFonts w:ascii="Arial" w:hAnsi="Arial" w:cs="Arial"/>
        </w:rPr>
        <w:t xml:space="preserve"> (</w:t>
      </w:r>
      <w:r w:rsidRPr="00255E0D">
        <w:rPr>
          <w:rFonts w:ascii="Arial" w:hAnsi="Arial" w:cs="Arial"/>
        </w:rPr>
        <w:t xml:space="preserve">no </w:t>
      </w:r>
      <w:r w:rsidR="002E4324">
        <w:rPr>
          <w:rFonts w:ascii="Arial" w:hAnsi="Arial" w:cs="Arial"/>
        </w:rPr>
        <w:t xml:space="preserve">se </w:t>
      </w:r>
      <w:r w:rsidRPr="00255E0D">
        <w:rPr>
          <w:rFonts w:ascii="Arial" w:hAnsi="Arial" w:cs="Arial"/>
        </w:rPr>
        <w:t>valida nada</w:t>
      </w:r>
      <w:r w:rsidR="00875393">
        <w:rPr>
          <w:rFonts w:ascii="Arial" w:hAnsi="Arial" w:cs="Arial"/>
        </w:rPr>
        <w:t>)</w:t>
      </w:r>
      <w:r w:rsidRPr="00255E0D">
        <w:rPr>
          <w:rFonts w:ascii="Arial" w:hAnsi="Arial" w:cs="Arial"/>
        </w:rPr>
        <w:t>. La siguiente iteración agrega las validaciones reales.</w:t>
      </w:r>
    </w:p>
    <w:p w14:paraId="48509FA9" w14:textId="217580A0" w:rsidR="00255E0D" w:rsidRPr="00516623" w:rsidRDefault="00255E0D" w:rsidP="00516623">
      <w:pPr>
        <w:pStyle w:val="Prrafodelista"/>
        <w:numPr>
          <w:ilvl w:val="1"/>
          <w:numId w:val="2"/>
        </w:numPr>
        <w:rPr>
          <w:rFonts w:ascii="Arial" w:hAnsi="Arial" w:cs="Arial"/>
          <w:b/>
          <w:bCs/>
        </w:rPr>
      </w:pPr>
      <w:r w:rsidRPr="00516623">
        <w:rPr>
          <w:rFonts w:ascii="Arial" w:hAnsi="Arial" w:cs="Arial"/>
          <w:b/>
          <w:bCs/>
        </w:rPr>
        <w:t>Iteración 2</w:t>
      </w:r>
      <w:r w:rsidR="002E4324" w:rsidRPr="00516623">
        <w:rPr>
          <w:rFonts w:ascii="Arial" w:hAnsi="Arial" w:cs="Arial"/>
          <w:b/>
          <w:bCs/>
        </w:rPr>
        <w:t xml:space="preserve"> </w:t>
      </w:r>
      <w:r w:rsidRPr="00516623">
        <w:rPr>
          <w:rFonts w:ascii="Arial" w:hAnsi="Arial" w:cs="Arial"/>
          <w:b/>
          <w:bCs/>
        </w:rPr>
        <w:t>Rechazo de documento inválido</w:t>
      </w:r>
    </w:p>
    <w:p w14:paraId="5809F600" w14:textId="417B789B" w:rsidR="00255E0D" w:rsidRDefault="00255E0D" w:rsidP="00255E0D">
      <w:pPr>
        <w:rPr>
          <w:rFonts w:ascii="Arial" w:hAnsi="Arial" w:cs="Arial"/>
          <w:b/>
          <w:bCs/>
        </w:rPr>
      </w:pPr>
      <w:r w:rsidRPr="00255E0D">
        <w:rPr>
          <w:rFonts w:ascii="Arial" w:hAnsi="Arial" w:cs="Arial"/>
          <w:b/>
          <w:bCs/>
        </w:rPr>
        <w:t>Prueba que falla:</w:t>
      </w:r>
    </w:p>
    <w:p w14:paraId="768818F0"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9CDCFE"/>
          <w:kern w:val="0"/>
          <w:sz w:val="21"/>
          <w:szCs w:val="21"/>
          <w:lang w:eastAsia="es-CO"/>
          <w14:ligatures w14:val="none"/>
        </w:rPr>
        <w:t>public</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void</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DCDCAA"/>
          <w:kern w:val="0"/>
          <w:sz w:val="21"/>
          <w:szCs w:val="21"/>
          <w:lang w:eastAsia="es-CO"/>
          <w14:ligatures w14:val="none"/>
        </w:rPr>
        <w:t>Registrar_DocumentoNulo_</w:t>
      </w:r>
      <w:proofErr w:type="gramStart"/>
      <w:r w:rsidRPr="002E4324">
        <w:rPr>
          <w:rFonts w:ascii="Consolas" w:eastAsia="Times New Roman" w:hAnsi="Consolas" w:cs="Times New Roman"/>
          <w:color w:val="DCDCAA"/>
          <w:kern w:val="0"/>
          <w:sz w:val="21"/>
          <w:szCs w:val="21"/>
          <w:lang w:eastAsia="es-CO"/>
          <w14:ligatures w14:val="none"/>
        </w:rPr>
        <w:t>RetornaDocumentoInvalido</w:t>
      </w:r>
      <w:proofErr w:type="spellEnd"/>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CCCCCC"/>
          <w:kern w:val="0"/>
          <w:sz w:val="21"/>
          <w:szCs w:val="21"/>
          <w:lang w:eastAsia="es-CO"/>
          <w14:ligatures w14:val="none"/>
        </w:rPr>
        <w:t>)</w:t>
      </w:r>
    </w:p>
    <w:p w14:paraId="5E31B8D4"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348C90C8"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2E4324">
        <w:rPr>
          <w:rFonts w:ascii="Consolas" w:eastAsia="Times New Roman" w:hAnsi="Consolas" w:cs="Times New Roman"/>
          <w:color w:val="DCDCAA"/>
          <w:kern w:val="0"/>
          <w:sz w:val="21"/>
          <w:szCs w:val="21"/>
          <w:lang w:eastAsia="es-CO"/>
          <w14:ligatures w14:val="none"/>
        </w:rPr>
        <w:t>CrearPacienteValido</w:t>
      </w:r>
      <w:proofErr w:type="spellEnd"/>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CCCCCC"/>
          <w:kern w:val="0"/>
          <w:sz w:val="21"/>
          <w:szCs w:val="21"/>
          <w:lang w:eastAsia="es-CO"/>
          <w14:ligatures w14:val="none"/>
        </w:rPr>
        <w:t>);</w:t>
      </w:r>
    </w:p>
    <w:p w14:paraId="0F9B147D"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Documento</w:t>
      </w:r>
      <w:proofErr w:type="spellEnd"/>
      <w:proofErr w:type="gram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null</w:t>
      </w:r>
      <w:proofErr w:type="spellEnd"/>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w:t>
      </w:r>
    </w:p>
    <w:p w14:paraId="4B6DABFE"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_</w:t>
      </w:r>
      <w:proofErr w:type="spellStart"/>
      <w:proofErr w:type="gramStart"/>
      <w:r w:rsidRPr="002E4324">
        <w:rPr>
          <w:rFonts w:ascii="Consolas" w:eastAsia="Times New Roman" w:hAnsi="Consolas" w:cs="Times New Roman"/>
          <w:color w:val="9CDCFE"/>
          <w:kern w:val="0"/>
          <w:sz w:val="21"/>
          <w:szCs w:val="21"/>
          <w:lang w:eastAsia="es-CO"/>
          <w14:ligatures w14:val="none"/>
        </w:rPr>
        <w:t>servicio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Registrar</w:t>
      </w:r>
      <w:proofErr w:type="spellEnd"/>
      <w:proofErr w:type="gramEnd"/>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p>
    <w:p w14:paraId="496C0C09"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Assert</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AreEqual</w:t>
      </w:r>
      <w:proofErr w:type="spellEnd"/>
      <w:r w:rsidRPr="002E4324">
        <w:rPr>
          <w:rFonts w:ascii="Consolas" w:eastAsia="Times New Roman" w:hAnsi="Consolas" w:cs="Times New Roman"/>
          <w:color w:val="CCCCCC"/>
          <w:kern w:val="0"/>
          <w:sz w:val="21"/>
          <w:szCs w:val="21"/>
          <w:lang w:eastAsia="es-CO"/>
          <w14:ligatures w14:val="none"/>
        </w:rPr>
        <w:t>(</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DocumentoInvalido</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w:t>
      </w:r>
    </w:p>
    <w:p w14:paraId="51168A2A"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68BF3F6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6AB825E" w14:textId="77777777" w:rsidR="002E4324" w:rsidRDefault="002E4324" w:rsidP="00255E0D">
      <w:pPr>
        <w:rPr>
          <w:rFonts w:ascii="Arial" w:hAnsi="Arial" w:cs="Arial"/>
        </w:rPr>
      </w:pPr>
    </w:p>
    <w:p w14:paraId="4BD05868" w14:textId="24038900" w:rsidR="00255E0D" w:rsidRDefault="00255E0D" w:rsidP="00255E0D">
      <w:pPr>
        <w:rPr>
          <w:rFonts w:ascii="Arial" w:hAnsi="Arial" w:cs="Arial"/>
          <w:b/>
          <w:bCs/>
        </w:rPr>
      </w:pPr>
      <w:r w:rsidRPr="00255E0D">
        <w:rPr>
          <w:rFonts w:ascii="Arial" w:hAnsi="Arial" w:cs="Arial"/>
          <w:b/>
          <w:bCs/>
        </w:rPr>
        <w:t>Implementación mínima:</w:t>
      </w:r>
    </w:p>
    <w:p w14:paraId="235E4715"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C586C0"/>
          <w:kern w:val="0"/>
          <w:sz w:val="21"/>
          <w:szCs w:val="21"/>
          <w:lang w:eastAsia="es-CO"/>
          <w14:ligatures w14:val="none"/>
        </w:rPr>
        <w:lastRenderedPageBreak/>
        <w:t>if</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2E4324">
        <w:rPr>
          <w:rFonts w:ascii="Consolas" w:eastAsia="Times New Roman" w:hAnsi="Consolas" w:cs="Times New Roman"/>
          <w:color w:val="9CDCFE"/>
          <w:kern w:val="0"/>
          <w:sz w:val="21"/>
          <w:szCs w:val="21"/>
          <w:lang w:eastAsia="es-CO"/>
          <w14:ligatures w14:val="none"/>
        </w:rPr>
        <w:t>string</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IsNullOrWhiteSpace</w:t>
      </w:r>
      <w:proofErr w:type="spellEnd"/>
      <w:proofErr w:type="gramEnd"/>
      <w:r w:rsidRPr="002E4324">
        <w:rPr>
          <w:rFonts w:ascii="Consolas" w:eastAsia="Times New Roman" w:hAnsi="Consolas" w:cs="Times New Roman"/>
          <w:color w:val="CCCCCC"/>
          <w:kern w:val="0"/>
          <w:sz w:val="21"/>
          <w:szCs w:val="21"/>
          <w:lang w:eastAsia="es-CO"/>
          <w14:ligatures w14:val="none"/>
        </w:rPr>
        <w:t>(</w:t>
      </w:r>
      <w:proofErr w:type="spellStart"/>
      <w:proofErr w:type="gramStart"/>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Documento</w:t>
      </w:r>
      <w:proofErr w:type="spellEnd"/>
      <w:proofErr w:type="gramEnd"/>
      <w:r w:rsidRPr="002E4324">
        <w:rPr>
          <w:rFonts w:ascii="Consolas" w:eastAsia="Times New Roman" w:hAnsi="Consolas" w:cs="Times New Roman"/>
          <w:color w:val="CCCCCC"/>
          <w:kern w:val="0"/>
          <w:sz w:val="21"/>
          <w:szCs w:val="21"/>
          <w:lang w:eastAsia="es-CO"/>
          <w14:ligatures w14:val="none"/>
        </w:rPr>
        <w:t>))</w:t>
      </w:r>
    </w:p>
    <w:p w14:paraId="72D9C4C5"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C586C0"/>
          <w:kern w:val="0"/>
          <w:sz w:val="21"/>
          <w:szCs w:val="21"/>
          <w:lang w:eastAsia="es-CO"/>
          <w14:ligatures w14:val="none"/>
        </w:rPr>
        <w:t>return</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DocumentoInvalido</w:t>
      </w:r>
      <w:proofErr w:type="spellEnd"/>
      <w:r w:rsidRPr="002E4324">
        <w:rPr>
          <w:rFonts w:ascii="Consolas" w:eastAsia="Times New Roman" w:hAnsi="Consolas" w:cs="Times New Roman"/>
          <w:color w:val="CCCCCC"/>
          <w:kern w:val="0"/>
          <w:sz w:val="21"/>
          <w:szCs w:val="21"/>
          <w:lang w:eastAsia="es-CO"/>
          <w14:ligatures w14:val="none"/>
        </w:rPr>
        <w:t>;</w:t>
      </w:r>
    </w:p>
    <w:p w14:paraId="275EB919"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0F2319C2" w14:textId="77777777" w:rsidR="002E4324" w:rsidRDefault="002E4324" w:rsidP="00255E0D">
      <w:pPr>
        <w:rPr>
          <w:rFonts w:ascii="Arial" w:hAnsi="Arial" w:cs="Arial"/>
        </w:rPr>
      </w:pPr>
    </w:p>
    <w:p w14:paraId="35EC5E49" w14:textId="29507848" w:rsidR="00255E0D" w:rsidRPr="00255E0D" w:rsidRDefault="00255E0D" w:rsidP="00255E0D">
      <w:pPr>
        <w:rPr>
          <w:rFonts w:ascii="Arial" w:hAnsi="Arial" w:cs="Arial"/>
        </w:rPr>
      </w:pPr>
      <w:r w:rsidRPr="00255E0D">
        <w:rPr>
          <w:rFonts w:ascii="Arial" w:hAnsi="Arial" w:cs="Arial"/>
          <w:b/>
          <w:bCs/>
        </w:rPr>
        <w:t>REFACTOR:</w:t>
      </w:r>
    </w:p>
    <w:p w14:paraId="47E9E173" w14:textId="77777777" w:rsidR="00255E0D" w:rsidRPr="00255E0D" w:rsidRDefault="00255E0D" w:rsidP="00255E0D">
      <w:pPr>
        <w:rPr>
          <w:rFonts w:ascii="Arial" w:hAnsi="Arial" w:cs="Arial"/>
        </w:rPr>
      </w:pPr>
      <w:r w:rsidRPr="00255E0D">
        <w:rPr>
          <w:rFonts w:ascii="Arial" w:hAnsi="Arial" w:cs="Arial"/>
        </w:rPr>
        <w:t xml:space="preserve">Se extrajo la validación al método privado </w:t>
      </w:r>
      <w:proofErr w:type="spellStart"/>
      <w:proofErr w:type="gramStart"/>
      <w:r w:rsidRPr="00516623">
        <w:rPr>
          <w:rFonts w:ascii="Cascadia Code" w:hAnsi="Cascadia Code" w:cs="Arial"/>
        </w:rPr>
        <w:t>DocumentoEsValido</w:t>
      </w:r>
      <w:proofErr w:type="spellEnd"/>
      <w:r w:rsidRPr="00516623">
        <w:rPr>
          <w:rFonts w:ascii="Cascadia Code" w:hAnsi="Cascadia Code" w:cs="Arial"/>
        </w:rPr>
        <w:t>(</w:t>
      </w:r>
      <w:proofErr w:type="gramEnd"/>
      <w:r w:rsidRPr="00516623">
        <w:rPr>
          <w:rFonts w:ascii="Cascadia Code" w:hAnsi="Cascadia Code" w:cs="Arial"/>
        </w:rPr>
        <w:t>)</w:t>
      </w:r>
      <w:r w:rsidRPr="00255E0D">
        <w:rPr>
          <w:rFonts w:ascii="Arial" w:hAnsi="Arial" w:cs="Arial"/>
        </w:rPr>
        <w:t xml:space="preserve"> para mejorar legibilidad y permitir reutilización interna.</w:t>
      </w:r>
    </w:p>
    <w:p w14:paraId="727AC4D4" w14:textId="77777777" w:rsidR="00255E0D" w:rsidRPr="00255E0D" w:rsidRDefault="00255E0D" w:rsidP="00255E0D">
      <w:pPr>
        <w:rPr>
          <w:rFonts w:ascii="Arial" w:hAnsi="Arial" w:cs="Arial"/>
        </w:rPr>
      </w:pPr>
    </w:p>
    <w:p w14:paraId="6ADDE0DD" w14:textId="45DCD726" w:rsidR="00255E0D" w:rsidRPr="00516623" w:rsidRDefault="00255E0D" w:rsidP="00516623">
      <w:pPr>
        <w:pStyle w:val="Prrafodelista"/>
        <w:numPr>
          <w:ilvl w:val="1"/>
          <w:numId w:val="2"/>
        </w:numPr>
        <w:rPr>
          <w:rFonts w:ascii="Arial" w:hAnsi="Arial" w:cs="Arial"/>
          <w:b/>
          <w:bCs/>
        </w:rPr>
      </w:pPr>
      <w:r w:rsidRPr="00516623">
        <w:rPr>
          <w:rFonts w:ascii="Arial" w:hAnsi="Arial" w:cs="Arial"/>
          <w:b/>
          <w:bCs/>
        </w:rPr>
        <w:t>Iteración 3</w:t>
      </w:r>
      <w:r w:rsidR="002E4324" w:rsidRPr="00516623">
        <w:rPr>
          <w:rFonts w:ascii="Arial" w:hAnsi="Arial" w:cs="Arial"/>
          <w:b/>
          <w:bCs/>
        </w:rPr>
        <w:t xml:space="preserve"> </w:t>
      </w:r>
      <w:r w:rsidRPr="00516623">
        <w:rPr>
          <w:rFonts w:ascii="Arial" w:hAnsi="Arial" w:cs="Arial"/>
          <w:b/>
          <w:bCs/>
        </w:rPr>
        <w:t>Rechazo de paciente fallecido y orden de validaciones</w:t>
      </w:r>
    </w:p>
    <w:p w14:paraId="5D087532" w14:textId="0451499A" w:rsidR="00255E0D" w:rsidRPr="00255E0D" w:rsidRDefault="00255E0D" w:rsidP="00255E0D">
      <w:pPr>
        <w:rPr>
          <w:rFonts w:ascii="Arial" w:hAnsi="Arial" w:cs="Arial"/>
        </w:rPr>
      </w:pPr>
      <w:r w:rsidRPr="00255E0D">
        <w:rPr>
          <w:rFonts w:ascii="Arial" w:hAnsi="Arial" w:cs="Arial"/>
          <w:b/>
          <w:bCs/>
        </w:rPr>
        <w:t>Prueba que falla:</w:t>
      </w:r>
    </w:p>
    <w:p w14:paraId="5553C44C"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9CDCFE"/>
          <w:kern w:val="0"/>
          <w:sz w:val="21"/>
          <w:szCs w:val="21"/>
          <w:lang w:eastAsia="es-CO"/>
          <w14:ligatures w14:val="none"/>
        </w:rPr>
        <w:t>public</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void</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DCDCAA"/>
          <w:kern w:val="0"/>
          <w:sz w:val="21"/>
          <w:szCs w:val="21"/>
          <w:lang w:eastAsia="es-CO"/>
          <w14:ligatures w14:val="none"/>
        </w:rPr>
        <w:t>Registrar_PacienteFallecido_</w:t>
      </w:r>
      <w:proofErr w:type="gramStart"/>
      <w:r w:rsidRPr="002E4324">
        <w:rPr>
          <w:rFonts w:ascii="Consolas" w:eastAsia="Times New Roman" w:hAnsi="Consolas" w:cs="Times New Roman"/>
          <w:color w:val="DCDCAA"/>
          <w:kern w:val="0"/>
          <w:sz w:val="21"/>
          <w:szCs w:val="21"/>
          <w:lang w:eastAsia="es-CO"/>
          <w14:ligatures w14:val="none"/>
        </w:rPr>
        <w:t>RetornaPacienteFallecido</w:t>
      </w:r>
      <w:proofErr w:type="spellEnd"/>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CCCCCC"/>
          <w:kern w:val="0"/>
          <w:sz w:val="21"/>
          <w:szCs w:val="21"/>
          <w:lang w:eastAsia="es-CO"/>
          <w14:ligatures w14:val="none"/>
        </w:rPr>
        <w:t>)</w:t>
      </w:r>
    </w:p>
    <w:p w14:paraId="099E8635"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218F56A1"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2E4324">
        <w:rPr>
          <w:rFonts w:ascii="Consolas" w:eastAsia="Times New Roman" w:hAnsi="Consolas" w:cs="Times New Roman"/>
          <w:color w:val="DCDCAA"/>
          <w:kern w:val="0"/>
          <w:sz w:val="21"/>
          <w:szCs w:val="21"/>
          <w:lang w:eastAsia="es-CO"/>
          <w14:ligatures w14:val="none"/>
        </w:rPr>
        <w:t>CrearPacienteValido</w:t>
      </w:r>
      <w:proofErr w:type="spellEnd"/>
      <w:r w:rsidRPr="002E4324">
        <w:rPr>
          <w:rFonts w:ascii="Consolas" w:eastAsia="Times New Roman" w:hAnsi="Consolas" w:cs="Times New Roman"/>
          <w:color w:val="CCCCCC"/>
          <w:kern w:val="0"/>
          <w:sz w:val="21"/>
          <w:szCs w:val="21"/>
          <w:lang w:eastAsia="es-CO"/>
          <w14:ligatures w14:val="none"/>
        </w:rPr>
        <w:t>(</w:t>
      </w:r>
      <w:proofErr w:type="gramEnd"/>
      <w:r w:rsidRPr="002E4324">
        <w:rPr>
          <w:rFonts w:ascii="Consolas" w:eastAsia="Times New Roman" w:hAnsi="Consolas" w:cs="Times New Roman"/>
          <w:color w:val="CCCCCC"/>
          <w:kern w:val="0"/>
          <w:sz w:val="21"/>
          <w:szCs w:val="21"/>
          <w:lang w:eastAsia="es-CO"/>
          <w14:ligatures w14:val="none"/>
        </w:rPr>
        <w:t>);</w:t>
      </w:r>
    </w:p>
    <w:p w14:paraId="12FB1AE2"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Vivo</w:t>
      </w:r>
      <w:proofErr w:type="spellEnd"/>
      <w:proofErr w:type="gram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569CD6"/>
          <w:kern w:val="0"/>
          <w:sz w:val="21"/>
          <w:szCs w:val="21"/>
          <w:lang w:eastAsia="es-CO"/>
          <w14:ligatures w14:val="none"/>
        </w:rPr>
        <w:t>false</w:t>
      </w:r>
      <w:r w:rsidRPr="002E4324">
        <w:rPr>
          <w:rFonts w:ascii="Consolas" w:eastAsia="Times New Roman" w:hAnsi="Consolas" w:cs="Times New Roman"/>
          <w:color w:val="CCCCCC"/>
          <w:kern w:val="0"/>
          <w:sz w:val="21"/>
          <w:szCs w:val="21"/>
          <w:lang w:eastAsia="es-CO"/>
          <w14:ligatures w14:val="none"/>
        </w:rPr>
        <w:t>;</w:t>
      </w:r>
    </w:p>
    <w:p w14:paraId="46431303"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569CD6"/>
          <w:kern w:val="0"/>
          <w:sz w:val="21"/>
          <w:szCs w:val="21"/>
          <w:lang w:eastAsia="es-CO"/>
          <w14:ligatures w14:val="none"/>
        </w:rPr>
        <w:t>var</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D4D4D4"/>
          <w:kern w:val="0"/>
          <w:sz w:val="21"/>
          <w:szCs w:val="21"/>
          <w:lang w:eastAsia="es-CO"/>
          <w14:ligatures w14:val="none"/>
        </w:rPr>
        <w:t>=</w:t>
      </w:r>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_</w:t>
      </w:r>
      <w:proofErr w:type="spellStart"/>
      <w:proofErr w:type="gramStart"/>
      <w:r w:rsidRPr="002E4324">
        <w:rPr>
          <w:rFonts w:ascii="Consolas" w:eastAsia="Times New Roman" w:hAnsi="Consolas" w:cs="Times New Roman"/>
          <w:color w:val="9CDCFE"/>
          <w:kern w:val="0"/>
          <w:sz w:val="21"/>
          <w:szCs w:val="21"/>
          <w:lang w:eastAsia="es-CO"/>
          <w14:ligatures w14:val="none"/>
        </w:rPr>
        <w:t>servicio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Registrar</w:t>
      </w:r>
      <w:proofErr w:type="spellEnd"/>
      <w:proofErr w:type="gramEnd"/>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w:t>
      </w:r>
      <w:r w:rsidRPr="002E4324">
        <w:rPr>
          <w:rFonts w:ascii="Consolas" w:eastAsia="Times New Roman" w:hAnsi="Consolas" w:cs="Times New Roman"/>
          <w:color w:val="CCCCCC"/>
          <w:kern w:val="0"/>
          <w:sz w:val="21"/>
          <w:szCs w:val="21"/>
          <w:lang w:eastAsia="es-CO"/>
          <w14:ligatures w14:val="none"/>
        </w:rPr>
        <w:t>);</w:t>
      </w:r>
    </w:p>
    <w:p w14:paraId="163D3BCD"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Assert</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CDCAA"/>
          <w:kern w:val="0"/>
          <w:sz w:val="21"/>
          <w:szCs w:val="21"/>
          <w:lang w:eastAsia="es-CO"/>
          <w14:ligatures w14:val="none"/>
        </w:rPr>
        <w:t>AreEqual</w:t>
      </w:r>
      <w:proofErr w:type="spellEnd"/>
      <w:r w:rsidRPr="002E4324">
        <w:rPr>
          <w:rFonts w:ascii="Consolas" w:eastAsia="Times New Roman" w:hAnsi="Consolas" w:cs="Times New Roman"/>
          <w:color w:val="CCCCCC"/>
          <w:kern w:val="0"/>
          <w:sz w:val="21"/>
          <w:szCs w:val="21"/>
          <w:lang w:eastAsia="es-CO"/>
          <w14:ligatures w14:val="none"/>
        </w:rPr>
        <w:t>(</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PacienteFallecido</w:t>
      </w:r>
      <w:proofErr w:type="spellEnd"/>
      <w:r w:rsidRPr="002E4324">
        <w:rPr>
          <w:rFonts w:ascii="Consolas" w:eastAsia="Times New Roman" w:hAnsi="Consolas" w:cs="Times New Roman"/>
          <w:color w:val="CCCCCC"/>
          <w:kern w:val="0"/>
          <w:sz w:val="21"/>
          <w:szCs w:val="21"/>
          <w:lang w:eastAsia="es-CO"/>
          <w14:ligatures w14:val="none"/>
        </w:rPr>
        <w:t xml:space="preserve">, </w:t>
      </w:r>
      <w:r w:rsidRPr="002E4324">
        <w:rPr>
          <w:rFonts w:ascii="Consolas" w:eastAsia="Times New Roman" w:hAnsi="Consolas" w:cs="Times New Roman"/>
          <w:color w:val="9CDCFE"/>
          <w:kern w:val="0"/>
          <w:sz w:val="21"/>
          <w:szCs w:val="21"/>
          <w:lang w:eastAsia="es-CO"/>
          <w14:ligatures w14:val="none"/>
        </w:rPr>
        <w:t>resultado</w:t>
      </w:r>
      <w:r w:rsidRPr="002E4324">
        <w:rPr>
          <w:rFonts w:ascii="Consolas" w:eastAsia="Times New Roman" w:hAnsi="Consolas" w:cs="Times New Roman"/>
          <w:color w:val="CCCCCC"/>
          <w:kern w:val="0"/>
          <w:sz w:val="21"/>
          <w:szCs w:val="21"/>
          <w:lang w:eastAsia="es-CO"/>
          <w14:ligatures w14:val="none"/>
        </w:rPr>
        <w:t>);</w:t>
      </w:r>
    </w:p>
    <w:p w14:paraId="462BD58E"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2E4324">
        <w:rPr>
          <w:rFonts w:ascii="Consolas" w:eastAsia="Times New Roman" w:hAnsi="Consolas" w:cs="Times New Roman"/>
          <w:color w:val="CCCCCC"/>
          <w:kern w:val="0"/>
          <w:sz w:val="21"/>
          <w:szCs w:val="21"/>
          <w:lang w:eastAsia="es-CO"/>
          <w14:ligatures w14:val="none"/>
        </w:rPr>
        <w:t>}</w:t>
      </w:r>
    </w:p>
    <w:p w14:paraId="1AAC7743"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1553E766" w14:textId="77777777" w:rsidR="002E4324" w:rsidRDefault="002E4324" w:rsidP="00255E0D">
      <w:pPr>
        <w:rPr>
          <w:rFonts w:ascii="Segoe UI Emoji" w:hAnsi="Segoe UI Emoji" w:cs="Segoe UI Emoji"/>
          <w:b/>
          <w:bCs/>
        </w:rPr>
      </w:pPr>
    </w:p>
    <w:p w14:paraId="35A12708" w14:textId="36205E71" w:rsidR="00255E0D" w:rsidRPr="00255E0D" w:rsidRDefault="00255E0D" w:rsidP="00255E0D">
      <w:pPr>
        <w:rPr>
          <w:rFonts w:ascii="Arial" w:hAnsi="Arial" w:cs="Arial"/>
        </w:rPr>
      </w:pPr>
      <w:r w:rsidRPr="00255E0D">
        <w:rPr>
          <w:rFonts w:ascii="Arial" w:hAnsi="Arial" w:cs="Arial"/>
          <w:b/>
          <w:bCs/>
        </w:rPr>
        <w:t>Implementación mínima:</w:t>
      </w:r>
    </w:p>
    <w:p w14:paraId="1653BB99" w14:textId="77777777" w:rsidR="002E4324" w:rsidRPr="002E4324" w:rsidRDefault="002E4324" w:rsidP="002E4324">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2E4324">
        <w:rPr>
          <w:rFonts w:ascii="Consolas" w:eastAsia="Times New Roman" w:hAnsi="Consolas" w:cs="Times New Roman"/>
          <w:color w:val="C586C0"/>
          <w:kern w:val="0"/>
          <w:sz w:val="21"/>
          <w:szCs w:val="21"/>
          <w:lang w:eastAsia="es-CO"/>
          <w14:ligatures w14:val="none"/>
        </w:rPr>
        <w:t>if</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gramStart"/>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D4D4D4"/>
          <w:kern w:val="0"/>
          <w:sz w:val="21"/>
          <w:szCs w:val="21"/>
          <w:lang w:eastAsia="es-CO"/>
          <w14:ligatures w14:val="none"/>
        </w:rPr>
        <w:t>!</w:t>
      </w:r>
      <w:proofErr w:type="spellStart"/>
      <w:r w:rsidRPr="002E4324">
        <w:rPr>
          <w:rFonts w:ascii="Consolas" w:eastAsia="Times New Roman" w:hAnsi="Consolas" w:cs="Times New Roman"/>
          <w:color w:val="9CDCFE"/>
          <w:kern w:val="0"/>
          <w:sz w:val="21"/>
          <w:szCs w:val="21"/>
          <w:lang w:eastAsia="es-CO"/>
          <w14:ligatures w14:val="none"/>
        </w:rPr>
        <w:t>paciente</w:t>
      </w:r>
      <w:proofErr w:type="gramEnd"/>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Vivo</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C586C0"/>
          <w:kern w:val="0"/>
          <w:sz w:val="21"/>
          <w:szCs w:val="21"/>
          <w:lang w:eastAsia="es-CO"/>
          <w14:ligatures w14:val="none"/>
        </w:rPr>
        <w:t>return</w:t>
      </w:r>
      <w:proofErr w:type="spellEnd"/>
      <w:r w:rsidRPr="002E4324">
        <w:rPr>
          <w:rFonts w:ascii="Consolas" w:eastAsia="Times New Roman" w:hAnsi="Consolas" w:cs="Times New Roman"/>
          <w:color w:val="CCCCCC"/>
          <w:kern w:val="0"/>
          <w:sz w:val="21"/>
          <w:szCs w:val="21"/>
          <w:lang w:eastAsia="es-CO"/>
          <w14:ligatures w14:val="none"/>
        </w:rPr>
        <w:t xml:space="preserve"> </w:t>
      </w:r>
      <w:proofErr w:type="spellStart"/>
      <w:r w:rsidRPr="002E4324">
        <w:rPr>
          <w:rFonts w:ascii="Consolas" w:eastAsia="Times New Roman" w:hAnsi="Consolas" w:cs="Times New Roman"/>
          <w:color w:val="9CDCFE"/>
          <w:kern w:val="0"/>
          <w:sz w:val="21"/>
          <w:szCs w:val="21"/>
          <w:lang w:eastAsia="es-CO"/>
          <w14:ligatures w14:val="none"/>
        </w:rPr>
        <w:t>ResultadoRegistro</w:t>
      </w:r>
      <w:r w:rsidRPr="002E4324">
        <w:rPr>
          <w:rFonts w:ascii="Consolas" w:eastAsia="Times New Roman" w:hAnsi="Consolas" w:cs="Times New Roman"/>
          <w:color w:val="CCCCCC"/>
          <w:kern w:val="0"/>
          <w:sz w:val="21"/>
          <w:szCs w:val="21"/>
          <w:lang w:eastAsia="es-CO"/>
          <w14:ligatures w14:val="none"/>
        </w:rPr>
        <w:t>.</w:t>
      </w:r>
      <w:r w:rsidRPr="002E4324">
        <w:rPr>
          <w:rFonts w:ascii="Consolas" w:eastAsia="Times New Roman" w:hAnsi="Consolas" w:cs="Times New Roman"/>
          <w:color w:val="9CDCFE"/>
          <w:kern w:val="0"/>
          <w:sz w:val="21"/>
          <w:szCs w:val="21"/>
          <w:lang w:eastAsia="es-CO"/>
          <w14:ligatures w14:val="none"/>
        </w:rPr>
        <w:t>PacienteFallecido</w:t>
      </w:r>
      <w:proofErr w:type="spellEnd"/>
      <w:r w:rsidRPr="002E4324">
        <w:rPr>
          <w:rFonts w:ascii="Consolas" w:eastAsia="Times New Roman" w:hAnsi="Consolas" w:cs="Times New Roman"/>
          <w:color w:val="CCCCCC"/>
          <w:kern w:val="0"/>
          <w:sz w:val="21"/>
          <w:szCs w:val="21"/>
          <w:lang w:eastAsia="es-CO"/>
          <w14:ligatures w14:val="none"/>
        </w:rPr>
        <w:t>;</w:t>
      </w:r>
    </w:p>
    <w:p w14:paraId="5AFA2306" w14:textId="77777777" w:rsidR="002E4324" w:rsidRDefault="002E4324" w:rsidP="00255E0D">
      <w:pPr>
        <w:rPr>
          <w:rFonts w:ascii="Segoe UI Emoji" w:hAnsi="Segoe UI Emoji" w:cs="Segoe UI Emoji"/>
          <w:b/>
          <w:bCs/>
        </w:rPr>
      </w:pPr>
    </w:p>
    <w:p w14:paraId="316482D2" w14:textId="30EE2ACF" w:rsidR="00255E0D" w:rsidRPr="00255E0D" w:rsidRDefault="00255E0D" w:rsidP="00255E0D">
      <w:pPr>
        <w:rPr>
          <w:rFonts w:ascii="Arial" w:hAnsi="Arial" w:cs="Arial"/>
        </w:rPr>
      </w:pPr>
      <w:r w:rsidRPr="00255E0D">
        <w:rPr>
          <w:rFonts w:ascii="Arial" w:hAnsi="Arial" w:cs="Arial"/>
          <w:b/>
          <w:bCs/>
        </w:rPr>
        <w:t>REFACTOR:</w:t>
      </w:r>
    </w:p>
    <w:p w14:paraId="20B933B5" w14:textId="77179557" w:rsidR="000821E1" w:rsidRPr="00255E0D" w:rsidRDefault="00255E0D" w:rsidP="00255E0D">
      <w:pPr>
        <w:rPr>
          <w:rFonts w:ascii="Arial" w:hAnsi="Arial" w:cs="Arial"/>
        </w:rPr>
      </w:pPr>
      <w:r w:rsidRPr="00255E0D">
        <w:rPr>
          <w:rFonts w:ascii="Arial" w:hAnsi="Arial" w:cs="Arial"/>
        </w:rPr>
        <w:t xml:space="preserve">Se estableció el orden definitivo de validaciones: documento </w:t>
      </w:r>
      <w:r w:rsidR="000821E1" w:rsidRPr="000821E1">
        <w:rPr>
          <w:rFonts w:ascii="Arial" w:hAnsi="Arial" w:cs="Arial"/>
        </w:rPr>
        <w:sym w:font="Wingdings" w:char="F0E0"/>
      </w:r>
      <w:r w:rsidR="000821E1">
        <w:rPr>
          <w:rFonts w:ascii="Arial" w:hAnsi="Arial" w:cs="Arial"/>
        </w:rPr>
        <w:t xml:space="preserve"> e</w:t>
      </w:r>
      <w:r w:rsidRPr="00255E0D">
        <w:rPr>
          <w:rFonts w:ascii="Arial" w:hAnsi="Arial" w:cs="Arial"/>
        </w:rPr>
        <w:t>dad</w:t>
      </w:r>
      <w:r w:rsidR="000821E1">
        <w:rPr>
          <w:rFonts w:ascii="Arial" w:hAnsi="Arial" w:cs="Arial"/>
        </w:rPr>
        <w:t xml:space="preserve"> </w:t>
      </w:r>
      <w:r w:rsidR="000821E1" w:rsidRPr="000821E1">
        <w:rPr>
          <w:rFonts w:ascii="Arial" w:hAnsi="Arial" w:cs="Arial"/>
        </w:rPr>
        <w:sym w:font="Wingdings" w:char="F0E0"/>
      </w:r>
      <w:r w:rsidR="000821E1">
        <w:rPr>
          <w:rFonts w:ascii="Arial" w:hAnsi="Arial" w:cs="Arial"/>
        </w:rPr>
        <w:t xml:space="preserve"> </w:t>
      </w:r>
      <w:r w:rsidRPr="00255E0D">
        <w:rPr>
          <w:rFonts w:ascii="Arial" w:hAnsi="Arial" w:cs="Arial"/>
        </w:rPr>
        <w:t>vida</w:t>
      </w:r>
      <w:r w:rsidR="000821E1">
        <w:rPr>
          <w:rFonts w:ascii="Arial" w:hAnsi="Arial" w:cs="Arial"/>
        </w:rPr>
        <w:t xml:space="preserve"> </w:t>
      </w:r>
      <w:r w:rsidR="000821E1" w:rsidRPr="000821E1">
        <w:rPr>
          <w:rFonts w:ascii="Arial" w:hAnsi="Arial" w:cs="Arial"/>
        </w:rPr>
        <w:sym w:font="Wingdings" w:char="F0E0"/>
      </w:r>
      <w:r w:rsidR="000821E1">
        <w:rPr>
          <w:rFonts w:ascii="Arial" w:hAnsi="Arial" w:cs="Arial"/>
        </w:rPr>
        <w:t xml:space="preserve"> </w:t>
      </w:r>
      <w:r w:rsidRPr="00255E0D">
        <w:rPr>
          <w:rFonts w:ascii="Arial" w:hAnsi="Arial" w:cs="Arial"/>
        </w:rPr>
        <w:t xml:space="preserve">duplicados. </w:t>
      </w:r>
      <w:r w:rsidR="000821E1">
        <w:rPr>
          <w:rFonts w:ascii="Arial" w:hAnsi="Arial" w:cs="Arial"/>
        </w:rPr>
        <w:t xml:space="preserve"> </w:t>
      </w:r>
      <w:r w:rsidRPr="00255E0D">
        <w:rPr>
          <w:rFonts w:ascii="Arial" w:hAnsi="Arial" w:cs="Arial"/>
        </w:rPr>
        <w:t xml:space="preserve">Se extrajeron las constantes </w:t>
      </w:r>
      <w:proofErr w:type="spellStart"/>
      <w:r w:rsidRPr="00255E0D">
        <w:rPr>
          <w:rFonts w:ascii="Arial" w:hAnsi="Arial" w:cs="Arial"/>
        </w:rPr>
        <w:t>EdadMinima</w:t>
      </w:r>
      <w:proofErr w:type="spellEnd"/>
      <w:r w:rsidRPr="00255E0D">
        <w:rPr>
          <w:rFonts w:ascii="Arial" w:hAnsi="Arial" w:cs="Arial"/>
        </w:rPr>
        <w:t xml:space="preserve"> = 0 y </w:t>
      </w:r>
      <w:proofErr w:type="spellStart"/>
      <w:r w:rsidRPr="00255E0D">
        <w:rPr>
          <w:rFonts w:ascii="Arial" w:hAnsi="Arial" w:cs="Arial"/>
        </w:rPr>
        <w:t>EdadMaxima</w:t>
      </w:r>
      <w:proofErr w:type="spellEnd"/>
      <w:r w:rsidRPr="00255E0D">
        <w:rPr>
          <w:rFonts w:ascii="Arial" w:hAnsi="Arial" w:cs="Arial"/>
        </w:rPr>
        <w:t xml:space="preserve"> = 120 para evitar números mágicos en el código.</w:t>
      </w:r>
    </w:p>
    <w:p w14:paraId="62AAC4EA" w14:textId="119BF156" w:rsidR="00516623" w:rsidRPr="00516623" w:rsidRDefault="00255E0D" w:rsidP="00516623">
      <w:pPr>
        <w:pStyle w:val="Prrafodelista"/>
        <w:numPr>
          <w:ilvl w:val="0"/>
          <w:numId w:val="2"/>
        </w:numPr>
        <w:jc w:val="center"/>
        <w:rPr>
          <w:rFonts w:ascii="Arial" w:hAnsi="Arial" w:cs="Arial"/>
          <w:b/>
          <w:bCs/>
        </w:rPr>
      </w:pPr>
      <w:r w:rsidRPr="000821E1">
        <w:rPr>
          <w:rFonts w:ascii="Arial" w:hAnsi="Arial" w:cs="Arial"/>
          <w:b/>
          <w:bCs/>
        </w:rPr>
        <w:t>Grupos de Pruebas</w:t>
      </w:r>
      <w:r w:rsidR="000821E1">
        <w:rPr>
          <w:rFonts w:ascii="Arial" w:hAnsi="Arial" w:cs="Arial"/>
          <w:b/>
          <w:bCs/>
        </w:rPr>
        <w:t xml:space="preserve"> </w:t>
      </w:r>
      <w:r w:rsidRPr="000821E1">
        <w:rPr>
          <w:rFonts w:ascii="Arial" w:hAnsi="Arial" w:cs="Arial"/>
          <w:b/>
          <w:bCs/>
        </w:rPr>
        <w:t>Patrón AAA</w:t>
      </w:r>
    </w:p>
    <w:p w14:paraId="739026DA" w14:textId="3EAC67D1" w:rsidR="00255E0D" w:rsidRPr="00255E0D" w:rsidRDefault="00255E0D" w:rsidP="00255E0D">
      <w:pPr>
        <w:rPr>
          <w:rFonts w:ascii="Arial" w:hAnsi="Arial" w:cs="Arial"/>
        </w:rPr>
      </w:pPr>
      <w:r w:rsidRPr="00255E0D">
        <w:rPr>
          <w:rFonts w:ascii="Arial" w:hAnsi="Arial" w:cs="Arial"/>
        </w:rPr>
        <w:t>Las 23 pruebas están organizadas en 7 grupos temáticos. Todas siguen el patrón AAA con comentarios explícitos que delimitan cada fase.</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33"/>
        <w:gridCol w:w="5386"/>
        <w:gridCol w:w="1030"/>
        <w:gridCol w:w="2171"/>
      </w:tblGrid>
      <w:tr w:rsidR="00255E0D" w:rsidRPr="000821E1" w14:paraId="76B0E1DC" w14:textId="77777777" w:rsidTr="00516623">
        <w:tc>
          <w:tcPr>
            <w:tcW w:w="1066" w:type="dxa"/>
            <w:shd w:val="clear" w:color="auto" w:fill="FFFFFF" w:themeFill="background1"/>
            <w:tcMar>
              <w:top w:w="80" w:type="dxa"/>
              <w:left w:w="120" w:type="dxa"/>
              <w:bottom w:w="80" w:type="dxa"/>
              <w:right w:w="120" w:type="dxa"/>
            </w:tcMar>
            <w:vAlign w:val="center"/>
            <w:hideMark/>
          </w:tcPr>
          <w:p w14:paraId="7C2F6517" w14:textId="77777777" w:rsidR="00255E0D" w:rsidRPr="000821E1" w:rsidRDefault="00255E0D" w:rsidP="000821E1">
            <w:pPr>
              <w:jc w:val="center"/>
              <w:rPr>
                <w:rFonts w:ascii="Arial" w:hAnsi="Arial" w:cs="Arial"/>
                <w:sz w:val="20"/>
                <w:szCs w:val="20"/>
              </w:rPr>
            </w:pPr>
            <w:r w:rsidRPr="000821E1">
              <w:rPr>
                <w:rFonts w:ascii="Arial" w:hAnsi="Arial" w:cs="Arial"/>
                <w:b/>
                <w:bCs/>
                <w:sz w:val="20"/>
                <w:szCs w:val="20"/>
              </w:rPr>
              <w:t>Grupo</w:t>
            </w:r>
          </w:p>
        </w:tc>
        <w:tc>
          <w:tcPr>
            <w:tcW w:w="6022" w:type="dxa"/>
            <w:shd w:val="clear" w:color="auto" w:fill="FFFFFF" w:themeFill="background1"/>
            <w:tcMar>
              <w:top w:w="80" w:type="dxa"/>
              <w:left w:w="120" w:type="dxa"/>
              <w:bottom w:w="80" w:type="dxa"/>
              <w:right w:w="120" w:type="dxa"/>
            </w:tcMar>
            <w:vAlign w:val="center"/>
            <w:hideMark/>
          </w:tcPr>
          <w:p w14:paraId="414612C6" w14:textId="77777777" w:rsidR="00255E0D" w:rsidRPr="000821E1" w:rsidRDefault="00255E0D" w:rsidP="000821E1">
            <w:pPr>
              <w:jc w:val="center"/>
              <w:rPr>
                <w:rFonts w:ascii="Arial" w:hAnsi="Arial" w:cs="Arial"/>
                <w:sz w:val="20"/>
                <w:szCs w:val="20"/>
              </w:rPr>
            </w:pPr>
            <w:r w:rsidRPr="000821E1">
              <w:rPr>
                <w:rFonts w:ascii="Arial" w:hAnsi="Arial" w:cs="Arial"/>
                <w:b/>
                <w:bCs/>
                <w:sz w:val="20"/>
                <w:szCs w:val="20"/>
              </w:rPr>
              <w:t>Descripción</w:t>
            </w:r>
          </w:p>
        </w:tc>
        <w:tc>
          <w:tcPr>
            <w:tcW w:w="361" w:type="dxa"/>
            <w:shd w:val="clear" w:color="auto" w:fill="FFFFFF" w:themeFill="background1"/>
            <w:tcMar>
              <w:top w:w="80" w:type="dxa"/>
              <w:left w:w="120" w:type="dxa"/>
              <w:bottom w:w="80" w:type="dxa"/>
              <w:right w:w="120" w:type="dxa"/>
            </w:tcMar>
            <w:vAlign w:val="center"/>
            <w:hideMark/>
          </w:tcPr>
          <w:p w14:paraId="384B13AA" w14:textId="77777777" w:rsidR="00255E0D" w:rsidRPr="000821E1" w:rsidRDefault="00255E0D" w:rsidP="000821E1">
            <w:pPr>
              <w:jc w:val="center"/>
              <w:rPr>
                <w:rFonts w:ascii="Arial" w:hAnsi="Arial" w:cs="Arial"/>
                <w:sz w:val="20"/>
                <w:szCs w:val="20"/>
              </w:rPr>
            </w:pPr>
            <w:r w:rsidRPr="000821E1">
              <w:rPr>
                <w:rFonts w:ascii="Arial" w:hAnsi="Arial" w:cs="Arial"/>
                <w:b/>
                <w:bCs/>
                <w:sz w:val="20"/>
                <w:szCs w:val="20"/>
              </w:rPr>
              <w:t>Pruebas</w:t>
            </w:r>
          </w:p>
        </w:tc>
        <w:tc>
          <w:tcPr>
            <w:tcW w:w="2171" w:type="dxa"/>
            <w:shd w:val="clear" w:color="auto" w:fill="FFFFFF" w:themeFill="background1"/>
            <w:tcMar>
              <w:top w:w="80" w:type="dxa"/>
              <w:left w:w="120" w:type="dxa"/>
              <w:bottom w:w="80" w:type="dxa"/>
              <w:right w:w="120" w:type="dxa"/>
            </w:tcMar>
            <w:vAlign w:val="center"/>
            <w:hideMark/>
          </w:tcPr>
          <w:p w14:paraId="333E4384" w14:textId="77777777" w:rsidR="00255E0D" w:rsidRPr="000821E1" w:rsidRDefault="00255E0D" w:rsidP="000821E1">
            <w:pPr>
              <w:jc w:val="center"/>
              <w:rPr>
                <w:rFonts w:ascii="Arial" w:hAnsi="Arial" w:cs="Arial"/>
                <w:sz w:val="20"/>
                <w:szCs w:val="20"/>
              </w:rPr>
            </w:pPr>
            <w:r w:rsidRPr="000821E1">
              <w:rPr>
                <w:rFonts w:ascii="Arial" w:hAnsi="Arial" w:cs="Arial"/>
                <w:b/>
                <w:bCs/>
                <w:sz w:val="20"/>
                <w:szCs w:val="20"/>
              </w:rPr>
              <w:t>Categoría</w:t>
            </w:r>
          </w:p>
        </w:tc>
      </w:tr>
      <w:tr w:rsidR="00255E0D" w:rsidRPr="000821E1" w14:paraId="3EEEAD54" w14:textId="77777777" w:rsidTr="00516623">
        <w:tc>
          <w:tcPr>
            <w:tcW w:w="1066" w:type="dxa"/>
            <w:shd w:val="clear" w:color="auto" w:fill="FFFFFF" w:themeFill="background1"/>
            <w:tcMar>
              <w:top w:w="80" w:type="dxa"/>
              <w:left w:w="120" w:type="dxa"/>
              <w:bottom w:w="80" w:type="dxa"/>
              <w:right w:w="120" w:type="dxa"/>
            </w:tcMar>
            <w:hideMark/>
          </w:tcPr>
          <w:p w14:paraId="7AD5BCFD"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1</w:t>
            </w:r>
          </w:p>
        </w:tc>
        <w:tc>
          <w:tcPr>
            <w:tcW w:w="6022" w:type="dxa"/>
            <w:shd w:val="clear" w:color="auto" w:fill="FFFFFF" w:themeFill="background1"/>
            <w:tcMar>
              <w:top w:w="80" w:type="dxa"/>
              <w:left w:w="120" w:type="dxa"/>
              <w:bottom w:w="80" w:type="dxa"/>
              <w:right w:w="120" w:type="dxa"/>
            </w:tcMar>
            <w:hideMark/>
          </w:tcPr>
          <w:p w14:paraId="74C030B7" w14:textId="25107445" w:rsidR="00255E0D" w:rsidRPr="000821E1" w:rsidRDefault="00255E0D" w:rsidP="00255E0D">
            <w:pPr>
              <w:rPr>
                <w:rFonts w:ascii="Arial" w:hAnsi="Arial" w:cs="Arial"/>
                <w:sz w:val="20"/>
                <w:szCs w:val="20"/>
              </w:rPr>
            </w:pPr>
            <w:r w:rsidRPr="000821E1">
              <w:rPr>
                <w:rFonts w:ascii="Arial" w:hAnsi="Arial" w:cs="Arial"/>
                <w:sz w:val="20"/>
                <w:szCs w:val="20"/>
              </w:rPr>
              <w:t>Registro exitoso</w:t>
            </w:r>
            <w:r w:rsidR="000821E1">
              <w:rPr>
                <w:rFonts w:ascii="Arial" w:hAnsi="Arial" w:cs="Arial"/>
                <w:sz w:val="20"/>
                <w:szCs w:val="20"/>
              </w:rPr>
              <w:t xml:space="preserve">: </w:t>
            </w:r>
            <w:r w:rsidRPr="000821E1">
              <w:rPr>
                <w:rFonts w:ascii="Arial" w:hAnsi="Arial" w:cs="Arial"/>
                <w:sz w:val="20"/>
                <w:szCs w:val="20"/>
              </w:rPr>
              <w:t>camino feliz con variantes de etnia</w:t>
            </w:r>
          </w:p>
        </w:tc>
        <w:tc>
          <w:tcPr>
            <w:tcW w:w="361" w:type="dxa"/>
            <w:shd w:val="clear" w:color="auto" w:fill="FFFFFF" w:themeFill="background1"/>
            <w:tcMar>
              <w:top w:w="80" w:type="dxa"/>
              <w:left w:w="120" w:type="dxa"/>
              <w:bottom w:w="80" w:type="dxa"/>
              <w:right w:w="120" w:type="dxa"/>
            </w:tcMar>
            <w:hideMark/>
          </w:tcPr>
          <w:p w14:paraId="0C19D199"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4</w:t>
            </w:r>
          </w:p>
        </w:tc>
        <w:tc>
          <w:tcPr>
            <w:tcW w:w="2171" w:type="dxa"/>
            <w:shd w:val="clear" w:color="auto" w:fill="FFFFFF" w:themeFill="background1"/>
            <w:tcMar>
              <w:top w:w="80" w:type="dxa"/>
              <w:left w:w="120" w:type="dxa"/>
              <w:bottom w:w="80" w:type="dxa"/>
              <w:right w:w="120" w:type="dxa"/>
            </w:tcMar>
            <w:hideMark/>
          </w:tcPr>
          <w:p w14:paraId="558A8A76"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RegistroExitoso</w:t>
            </w:r>
            <w:proofErr w:type="spellEnd"/>
          </w:p>
        </w:tc>
      </w:tr>
      <w:tr w:rsidR="00255E0D" w:rsidRPr="000821E1" w14:paraId="47B0F02B" w14:textId="77777777" w:rsidTr="00516623">
        <w:tc>
          <w:tcPr>
            <w:tcW w:w="1066" w:type="dxa"/>
            <w:shd w:val="clear" w:color="auto" w:fill="FFFFFF" w:themeFill="background1"/>
            <w:tcMar>
              <w:top w:w="80" w:type="dxa"/>
              <w:left w:w="120" w:type="dxa"/>
              <w:bottom w:w="80" w:type="dxa"/>
              <w:right w:w="120" w:type="dxa"/>
            </w:tcMar>
            <w:hideMark/>
          </w:tcPr>
          <w:p w14:paraId="657C4EE6" w14:textId="77777777" w:rsidR="00255E0D" w:rsidRPr="000821E1" w:rsidRDefault="00255E0D" w:rsidP="00255E0D">
            <w:pPr>
              <w:rPr>
                <w:rFonts w:ascii="Arial" w:hAnsi="Arial" w:cs="Arial"/>
                <w:sz w:val="20"/>
                <w:szCs w:val="20"/>
              </w:rPr>
            </w:pPr>
            <w:r w:rsidRPr="000821E1">
              <w:rPr>
                <w:rFonts w:ascii="Arial" w:hAnsi="Arial" w:cs="Arial"/>
                <w:b/>
                <w:bCs/>
                <w:sz w:val="20"/>
                <w:szCs w:val="20"/>
              </w:rPr>
              <w:lastRenderedPageBreak/>
              <w:t>Grupo 2</w:t>
            </w:r>
          </w:p>
        </w:tc>
        <w:tc>
          <w:tcPr>
            <w:tcW w:w="6022" w:type="dxa"/>
            <w:shd w:val="clear" w:color="auto" w:fill="FFFFFF" w:themeFill="background1"/>
            <w:tcMar>
              <w:top w:w="80" w:type="dxa"/>
              <w:left w:w="120" w:type="dxa"/>
              <w:bottom w:w="80" w:type="dxa"/>
              <w:right w:w="120" w:type="dxa"/>
            </w:tcMar>
            <w:hideMark/>
          </w:tcPr>
          <w:p w14:paraId="6CEBB028" w14:textId="3E87C402" w:rsidR="00255E0D" w:rsidRPr="000821E1" w:rsidRDefault="00255E0D" w:rsidP="00255E0D">
            <w:pPr>
              <w:rPr>
                <w:rFonts w:ascii="Arial" w:hAnsi="Arial" w:cs="Arial"/>
                <w:sz w:val="20"/>
                <w:szCs w:val="20"/>
              </w:rPr>
            </w:pPr>
            <w:r w:rsidRPr="000821E1">
              <w:rPr>
                <w:rFonts w:ascii="Arial" w:hAnsi="Arial" w:cs="Arial"/>
                <w:sz w:val="20"/>
                <w:szCs w:val="20"/>
              </w:rPr>
              <w:t>Validación de edad</w:t>
            </w:r>
            <w:r w:rsidR="000821E1">
              <w:rPr>
                <w:rFonts w:ascii="Arial" w:hAnsi="Arial" w:cs="Arial"/>
                <w:sz w:val="20"/>
                <w:szCs w:val="20"/>
              </w:rPr>
              <w:t>:</w:t>
            </w:r>
            <w:r w:rsidR="000821E1" w:rsidRPr="000821E1">
              <w:rPr>
                <w:rFonts w:ascii="Arial" w:hAnsi="Arial" w:cs="Arial"/>
                <w:sz w:val="20"/>
                <w:szCs w:val="20"/>
              </w:rPr>
              <w:t xml:space="preserve"> </w:t>
            </w:r>
            <w:r w:rsidRPr="000821E1">
              <w:rPr>
                <w:rFonts w:ascii="Arial" w:hAnsi="Arial" w:cs="Arial"/>
                <w:sz w:val="20"/>
                <w:szCs w:val="20"/>
              </w:rPr>
              <w:t>límites inferior/superior y valores fuera de rango</w:t>
            </w:r>
          </w:p>
        </w:tc>
        <w:tc>
          <w:tcPr>
            <w:tcW w:w="361" w:type="dxa"/>
            <w:shd w:val="clear" w:color="auto" w:fill="FFFFFF" w:themeFill="background1"/>
            <w:tcMar>
              <w:top w:w="80" w:type="dxa"/>
              <w:left w:w="120" w:type="dxa"/>
              <w:bottom w:w="80" w:type="dxa"/>
              <w:right w:w="120" w:type="dxa"/>
            </w:tcMar>
            <w:hideMark/>
          </w:tcPr>
          <w:p w14:paraId="28D1F03C"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4</w:t>
            </w:r>
          </w:p>
        </w:tc>
        <w:tc>
          <w:tcPr>
            <w:tcW w:w="2171" w:type="dxa"/>
            <w:shd w:val="clear" w:color="auto" w:fill="FFFFFF" w:themeFill="background1"/>
            <w:tcMar>
              <w:top w:w="80" w:type="dxa"/>
              <w:left w:w="120" w:type="dxa"/>
              <w:bottom w:w="80" w:type="dxa"/>
              <w:right w:w="120" w:type="dxa"/>
            </w:tcMar>
            <w:hideMark/>
          </w:tcPr>
          <w:p w14:paraId="18F9F176"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ValidacionEdad</w:t>
            </w:r>
            <w:proofErr w:type="spellEnd"/>
          </w:p>
        </w:tc>
      </w:tr>
      <w:tr w:rsidR="00255E0D" w:rsidRPr="000821E1" w14:paraId="4E230972" w14:textId="77777777" w:rsidTr="00516623">
        <w:tc>
          <w:tcPr>
            <w:tcW w:w="1066" w:type="dxa"/>
            <w:shd w:val="clear" w:color="auto" w:fill="FFFFFF" w:themeFill="background1"/>
            <w:tcMar>
              <w:top w:w="80" w:type="dxa"/>
              <w:left w:w="120" w:type="dxa"/>
              <w:bottom w:w="80" w:type="dxa"/>
              <w:right w:w="120" w:type="dxa"/>
            </w:tcMar>
            <w:hideMark/>
          </w:tcPr>
          <w:p w14:paraId="69FA7337"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3</w:t>
            </w:r>
          </w:p>
        </w:tc>
        <w:tc>
          <w:tcPr>
            <w:tcW w:w="6022" w:type="dxa"/>
            <w:shd w:val="clear" w:color="auto" w:fill="FFFFFF" w:themeFill="background1"/>
            <w:tcMar>
              <w:top w:w="80" w:type="dxa"/>
              <w:left w:w="120" w:type="dxa"/>
              <w:bottom w:w="80" w:type="dxa"/>
              <w:right w:w="120" w:type="dxa"/>
            </w:tcMar>
            <w:hideMark/>
          </w:tcPr>
          <w:p w14:paraId="4822FDC4" w14:textId="7FA60AAC" w:rsidR="00255E0D" w:rsidRPr="000821E1" w:rsidRDefault="00255E0D" w:rsidP="00255E0D">
            <w:pPr>
              <w:rPr>
                <w:rFonts w:ascii="Arial" w:hAnsi="Arial" w:cs="Arial"/>
                <w:sz w:val="20"/>
                <w:szCs w:val="20"/>
              </w:rPr>
            </w:pPr>
            <w:r w:rsidRPr="000821E1">
              <w:rPr>
                <w:rFonts w:ascii="Arial" w:hAnsi="Arial" w:cs="Arial"/>
                <w:sz w:val="20"/>
                <w:szCs w:val="20"/>
              </w:rPr>
              <w:t>Validación de documento</w:t>
            </w:r>
            <w:r w:rsidR="000821E1" w:rsidRPr="000821E1">
              <w:rPr>
                <w:rFonts w:ascii="Arial" w:hAnsi="Arial" w:cs="Arial"/>
                <w:sz w:val="20"/>
                <w:szCs w:val="20"/>
              </w:rPr>
              <w:t xml:space="preserve">: </w:t>
            </w:r>
            <w:r w:rsidRPr="000821E1">
              <w:rPr>
                <w:rFonts w:ascii="Arial" w:hAnsi="Arial" w:cs="Arial"/>
                <w:sz w:val="20"/>
                <w:szCs w:val="20"/>
              </w:rPr>
              <w:t>nulo, vacío, espacios, numérico negativo, alfanumérico</w:t>
            </w:r>
          </w:p>
        </w:tc>
        <w:tc>
          <w:tcPr>
            <w:tcW w:w="361" w:type="dxa"/>
            <w:shd w:val="clear" w:color="auto" w:fill="FFFFFF" w:themeFill="background1"/>
            <w:tcMar>
              <w:top w:w="80" w:type="dxa"/>
              <w:left w:w="120" w:type="dxa"/>
              <w:bottom w:w="80" w:type="dxa"/>
              <w:right w:w="120" w:type="dxa"/>
            </w:tcMar>
            <w:hideMark/>
          </w:tcPr>
          <w:p w14:paraId="016E1A8E"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5</w:t>
            </w:r>
          </w:p>
        </w:tc>
        <w:tc>
          <w:tcPr>
            <w:tcW w:w="2171" w:type="dxa"/>
            <w:shd w:val="clear" w:color="auto" w:fill="FFFFFF" w:themeFill="background1"/>
            <w:tcMar>
              <w:top w:w="80" w:type="dxa"/>
              <w:left w:w="120" w:type="dxa"/>
              <w:bottom w:w="80" w:type="dxa"/>
              <w:right w:w="120" w:type="dxa"/>
            </w:tcMar>
            <w:hideMark/>
          </w:tcPr>
          <w:p w14:paraId="77FD5E99"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ValidacionDocumento</w:t>
            </w:r>
            <w:proofErr w:type="spellEnd"/>
          </w:p>
        </w:tc>
      </w:tr>
      <w:tr w:rsidR="00255E0D" w:rsidRPr="000821E1" w14:paraId="6E3D3731" w14:textId="77777777" w:rsidTr="00516623">
        <w:tc>
          <w:tcPr>
            <w:tcW w:w="1066" w:type="dxa"/>
            <w:shd w:val="clear" w:color="auto" w:fill="FFFFFF" w:themeFill="background1"/>
            <w:tcMar>
              <w:top w:w="80" w:type="dxa"/>
              <w:left w:w="120" w:type="dxa"/>
              <w:bottom w:w="80" w:type="dxa"/>
              <w:right w:w="120" w:type="dxa"/>
            </w:tcMar>
            <w:hideMark/>
          </w:tcPr>
          <w:p w14:paraId="312E3527"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4</w:t>
            </w:r>
          </w:p>
        </w:tc>
        <w:tc>
          <w:tcPr>
            <w:tcW w:w="6022" w:type="dxa"/>
            <w:shd w:val="clear" w:color="auto" w:fill="FFFFFF" w:themeFill="background1"/>
            <w:tcMar>
              <w:top w:w="80" w:type="dxa"/>
              <w:left w:w="120" w:type="dxa"/>
              <w:bottom w:w="80" w:type="dxa"/>
              <w:right w:w="120" w:type="dxa"/>
            </w:tcMar>
            <w:hideMark/>
          </w:tcPr>
          <w:p w14:paraId="54B9F1BB" w14:textId="05D11A73" w:rsidR="00255E0D" w:rsidRPr="000821E1" w:rsidRDefault="00255E0D" w:rsidP="00255E0D">
            <w:pPr>
              <w:rPr>
                <w:rFonts w:ascii="Arial" w:hAnsi="Arial" w:cs="Arial"/>
                <w:sz w:val="20"/>
                <w:szCs w:val="20"/>
              </w:rPr>
            </w:pPr>
            <w:r w:rsidRPr="000821E1">
              <w:rPr>
                <w:rFonts w:ascii="Arial" w:hAnsi="Arial" w:cs="Arial"/>
                <w:sz w:val="20"/>
                <w:szCs w:val="20"/>
              </w:rPr>
              <w:t>Estado de vida</w:t>
            </w:r>
            <w:r w:rsidR="000821E1">
              <w:rPr>
                <w:rFonts w:ascii="Arial" w:hAnsi="Arial" w:cs="Arial"/>
                <w:sz w:val="20"/>
                <w:szCs w:val="20"/>
              </w:rPr>
              <w:t xml:space="preserve">: </w:t>
            </w:r>
            <w:r w:rsidRPr="000821E1">
              <w:rPr>
                <w:rFonts w:ascii="Arial" w:hAnsi="Arial" w:cs="Arial"/>
                <w:sz w:val="20"/>
                <w:szCs w:val="20"/>
              </w:rPr>
              <w:t>paciente fallecido no registra y no persiste</w:t>
            </w:r>
          </w:p>
        </w:tc>
        <w:tc>
          <w:tcPr>
            <w:tcW w:w="361" w:type="dxa"/>
            <w:shd w:val="clear" w:color="auto" w:fill="FFFFFF" w:themeFill="background1"/>
            <w:tcMar>
              <w:top w:w="80" w:type="dxa"/>
              <w:left w:w="120" w:type="dxa"/>
              <w:bottom w:w="80" w:type="dxa"/>
              <w:right w:w="120" w:type="dxa"/>
            </w:tcMar>
            <w:hideMark/>
          </w:tcPr>
          <w:p w14:paraId="7C7B8798"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2</w:t>
            </w:r>
          </w:p>
        </w:tc>
        <w:tc>
          <w:tcPr>
            <w:tcW w:w="2171" w:type="dxa"/>
            <w:shd w:val="clear" w:color="auto" w:fill="FFFFFF" w:themeFill="background1"/>
            <w:tcMar>
              <w:top w:w="80" w:type="dxa"/>
              <w:left w:w="120" w:type="dxa"/>
              <w:bottom w:w="80" w:type="dxa"/>
              <w:right w:w="120" w:type="dxa"/>
            </w:tcMar>
            <w:hideMark/>
          </w:tcPr>
          <w:p w14:paraId="2A0DCB4E"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EstadoVida</w:t>
            </w:r>
            <w:proofErr w:type="spellEnd"/>
          </w:p>
        </w:tc>
      </w:tr>
      <w:tr w:rsidR="00255E0D" w:rsidRPr="000821E1" w14:paraId="3E25A686" w14:textId="77777777" w:rsidTr="00516623">
        <w:tc>
          <w:tcPr>
            <w:tcW w:w="1066" w:type="dxa"/>
            <w:shd w:val="clear" w:color="auto" w:fill="FFFFFF" w:themeFill="background1"/>
            <w:tcMar>
              <w:top w:w="80" w:type="dxa"/>
              <w:left w:w="120" w:type="dxa"/>
              <w:bottom w:w="80" w:type="dxa"/>
              <w:right w:w="120" w:type="dxa"/>
            </w:tcMar>
            <w:hideMark/>
          </w:tcPr>
          <w:p w14:paraId="3D7B340F"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5</w:t>
            </w:r>
          </w:p>
        </w:tc>
        <w:tc>
          <w:tcPr>
            <w:tcW w:w="6022" w:type="dxa"/>
            <w:shd w:val="clear" w:color="auto" w:fill="FFFFFF" w:themeFill="background1"/>
            <w:tcMar>
              <w:top w:w="80" w:type="dxa"/>
              <w:left w:w="120" w:type="dxa"/>
              <w:bottom w:w="80" w:type="dxa"/>
              <w:right w:w="120" w:type="dxa"/>
            </w:tcMar>
            <w:hideMark/>
          </w:tcPr>
          <w:p w14:paraId="3A88F499" w14:textId="419443A9" w:rsidR="00255E0D" w:rsidRPr="000821E1" w:rsidRDefault="00255E0D" w:rsidP="00255E0D">
            <w:pPr>
              <w:rPr>
                <w:rFonts w:ascii="Arial" w:hAnsi="Arial" w:cs="Arial"/>
                <w:sz w:val="20"/>
                <w:szCs w:val="20"/>
              </w:rPr>
            </w:pPr>
            <w:r w:rsidRPr="000821E1">
              <w:rPr>
                <w:rFonts w:ascii="Arial" w:hAnsi="Arial" w:cs="Arial"/>
                <w:sz w:val="20"/>
                <w:szCs w:val="20"/>
              </w:rPr>
              <w:t>Duplicados</w:t>
            </w:r>
            <w:r w:rsidR="000821E1">
              <w:rPr>
                <w:rFonts w:ascii="Arial" w:hAnsi="Arial" w:cs="Arial"/>
                <w:sz w:val="20"/>
                <w:szCs w:val="20"/>
              </w:rPr>
              <w:t xml:space="preserve">: </w:t>
            </w:r>
            <w:r w:rsidRPr="000821E1">
              <w:rPr>
                <w:rFonts w:ascii="Arial" w:hAnsi="Arial" w:cs="Arial"/>
                <w:sz w:val="20"/>
                <w:szCs w:val="20"/>
              </w:rPr>
              <w:t>mismo documento rechazado, documentos distintos aceptados</w:t>
            </w:r>
          </w:p>
        </w:tc>
        <w:tc>
          <w:tcPr>
            <w:tcW w:w="361" w:type="dxa"/>
            <w:shd w:val="clear" w:color="auto" w:fill="FFFFFF" w:themeFill="background1"/>
            <w:tcMar>
              <w:top w:w="80" w:type="dxa"/>
              <w:left w:w="120" w:type="dxa"/>
              <w:bottom w:w="80" w:type="dxa"/>
              <w:right w:w="120" w:type="dxa"/>
            </w:tcMar>
            <w:hideMark/>
          </w:tcPr>
          <w:p w14:paraId="331C608F"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3</w:t>
            </w:r>
          </w:p>
        </w:tc>
        <w:tc>
          <w:tcPr>
            <w:tcW w:w="2171" w:type="dxa"/>
            <w:shd w:val="clear" w:color="auto" w:fill="FFFFFF" w:themeFill="background1"/>
            <w:tcMar>
              <w:top w:w="80" w:type="dxa"/>
              <w:left w:w="120" w:type="dxa"/>
              <w:bottom w:w="80" w:type="dxa"/>
              <w:right w:w="120" w:type="dxa"/>
            </w:tcMar>
            <w:hideMark/>
          </w:tcPr>
          <w:p w14:paraId="62B112A8" w14:textId="77777777" w:rsidR="00255E0D" w:rsidRPr="000821E1" w:rsidRDefault="00255E0D" w:rsidP="00255E0D">
            <w:pPr>
              <w:rPr>
                <w:rFonts w:ascii="Arial" w:hAnsi="Arial" w:cs="Arial"/>
                <w:sz w:val="20"/>
                <w:szCs w:val="20"/>
              </w:rPr>
            </w:pPr>
            <w:r w:rsidRPr="000821E1">
              <w:rPr>
                <w:rFonts w:ascii="Arial" w:hAnsi="Arial" w:cs="Arial"/>
                <w:sz w:val="20"/>
                <w:szCs w:val="20"/>
              </w:rPr>
              <w:t>Duplicados</w:t>
            </w:r>
          </w:p>
        </w:tc>
      </w:tr>
      <w:tr w:rsidR="00255E0D" w:rsidRPr="000821E1" w14:paraId="4E8A5F6A" w14:textId="77777777" w:rsidTr="00516623">
        <w:tc>
          <w:tcPr>
            <w:tcW w:w="1066" w:type="dxa"/>
            <w:shd w:val="clear" w:color="auto" w:fill="FFFFFF" w:themeFill="background1"/>
            <w:tcMar>
              <w:top w:w="80" w:type="dxa"/>
              <w:left w:w="120" w:type="dxa"/>
              <w:bottom w:w="80" w:type="dxa"/>
              <w:right w:w="120" w:type="dxa"/>
            </w:tcMar>
            <w:hideMark/>
          </w:tcPr>
          <w:p w14:paraId="4572474F"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6</w:t>
            </w:r>
          </w:p>
        </w:tc>
        <w:tc>
          <w:tcPr>
            <w:tcW w:w="6022" w:type="dxa"/>
            <w:shd w:val="clear" w:color="auto" w:fill="FFFFFF" w:themeFill="background1"/>
            <w:tcMar>
              <w:top w:w="80" w:type="dxa"/>
              <w:left w:w="120" w:type="dxa"/>
              <w:bottom w:w="80" w:type="dxa"/>
              <w:right w:w="120" w:type="dxa"/>
            </w:tcMar>
            <w:hideMark/>
          </w:tcPr>
          <w:p w14:paraId="4C26795D" w14:textId="5DC09209" w:rsidR="00255E0D" w:rsidRPr="000821E1" w:rsidRDefault="00255E0D" w:rsidP="00255E0D">
            <w:pPr>
              <w:rPr>
                <w:rFonts w:ascii="Arial" w:hAnsi="Arial" w:cs="Arial"/>
                <w:sz w:val="20"/>
                <w:szCs w:val="20"/>
              </w:rPr>
            </w:pPr>
            <w:r w:rsidRPr="000821E1">
              <w:rPr>
                <w:rFonts w:ascii="Arial" w:hAnsi="Arial" w:cs="Arial"/>
                <w:sz w:val="20"/>
                <w:szCs w:val="20"/>
              </w:rPr>
              <w:t>Orden de validaciones</w:t>
            </w:r>
            <w:r w:rsidR="000821E1">
              <w:rPr>
                <w:rFonts w:ascii="Arial" w:hAnsi="Arial" w:cs="Arial"/>
                <w:sz w:val="20"/>
                <w:szCs w:val="20"/>
              </w:rPr>
              <w:t xml:space="preserve">: </w:t>
            </w:r>
            <w:r w:rsidRPr="000821E1">
              <w:rPr>
                <w:rFonts w:ascii="Arial" w:hAnsi="Arial" w:cs="Arial"/>
                <w:sz w:val="20"/>
                <w:szCs w:val="20"/>
              </w:rPr>
              <w:t>verificación de prioridad cuando hay múltiples errores</w:t>
            </w:r>
          </w:p>
        </w:tc>
        <w:tc>
          <w:tcPr>
            <w:tcW w:w="361" w:type="dxa"/>
            <w:shd w:val="clear" w:color="auto" w:fill="FFFFFF" w:themeFill="background1"/>
            <w:tcMar>
              <w:top w:w="80" w:type="dxa"/>
              <w:left w:w="120" w:type="dxa"/>
              <w:bottom w:w="80" w:type="dxa"/>
              <w:right w:w="120" w:type="dxa"/>
            </w:tcMar>
            <w:hideMark/>
          </w:tcPr>
          <w:p w14:paraId="7B0AD28D"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2</w:t>
            </w:r>
          </w:p>
        </w:tc>
        <w:tc>
          <w:tcPr>
            <w:tcW w:w="2171" w:type="dxa"/>
            <w:shd w:val="clear" w:color="auto" w:fill="FFFFFF" w:themeFill="background1"/>
            <w:tcMar>
              <w:top w:w="80" w:type="dxa"/>
              <w:left w:w="120" w:type="dxa"/>
              <w:bottom w:w="80" w:type="dxa"/>
              <w:right w:w="120" w:type="dxa"/>
            </w:tcMar>
            <w:hideMark/>
          </w:tcPr>
          <w:p w14:paraId="693C6F65"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OrdenValidaciones</w:t>
            </w:r>
            <w:proofErr w:type="spellEnd"/>
          </w:p>
        </w:tc>
      </w:tr>
      <w:tr w:rsidR="00255E0D" w:rsidRPr="000821E1" w14:paraId="30EEDE14" w14:textId="77777777" w:rsidTr="00516623">
        <w:tc>
          <w:tcPr>
            <w:tcW w:w="1066" w:type="dxa"/>
            <w:shd w:val="clear" w:color="auto" w:fill="FFFFFF" w:themeFill="background1"/>
            <w:tcMar>
              <w:top w:w="80" w:type="dxa"/>
              <w:left w:w="120" w:type="dxa"/>
              <w:bottom w:w="80" w:type="dxa"/>
              <w:right w:w="120" w:type="dxa"/>
            </w:tcMar>
            <w:hideMark/>
          </w:tcPr>
          <w:p w14:paraId="2D7B4AAA" w14:textId="77777777" w:rsidR="00255E0D" w:rsidRPr="000821E1" w:rsidRDefault="00255E0D" w:rsidP="00255E0D">
            <w:pPr>
              <w:rPr>
                <w:rFonts w:ascii="Arial" w:hAnsi="Arial" w:cs="Arial"/>
                <w:sz w:val="20"/>
                <w:szCs w:val="20"/>
              </w:rPr>
            </w:pPr>
            <w:r w:rsidRPr="000821E1">
              <w:rPr>
                <w:rFonts w:ascii="Arial" w:hAnsi="Arial" w:cs="Arial"/>
                <w:b/>
                <w:bCs/>
                <w:sz w:val="20"/>
                <w:szCs w:val="20"/>
              </w:rPr>
              <w:t>Grupo 7</w:t>
            </w:r>
          </w:p>
        </w:tc>
        <w:tc>
          <w:tcPr>
            <w:tcW w:w="6022" w:type="dxa"/>
            <w:shd w:val="clear" w:color="auto" w:fill="FFFFFF" w:themeFill="background1"/>
            <w:tcMar>
              <w:top w:w="80" w:type="dxa"/>
              <w:left w:w="120" w:type="dxa"/>
              <w:bottom w:w="80" w:type="dxa"/>
              <w:right w:w="120" w:type="dxa"/>
            </w:tcMar>
            <w:hideMark/>
          </w:tcPr>
          <w:p w14:paraId="6DEC1779" w14:textId="238AC20F" w:rsidR="00255E0D" w:rsidRPr="000821E1" w:rsidRDefault="00255E0D" w:rsidP="00255E0D">
            <w:pPr>
              <w:rPr>
                <w:rFonts w:ascii="Arial" w:hAnsi="Arial" w:cs="Arial"/>
                <w:sz w:val="20"/>
                <w:szCs w:val="20"/>
              </w:rPr>
            </w:pPr>
            <w:r w:rsidRPr="000821E1">
              <w:rPr>
                <w:rFonts w:ascii="Arial" w:hAnsi="Arial" w:cs="Arial"/>
                <w:sz w:val="20"/>
                <w:szCs w:val="20"/>
              </w:rPr>
              <w:t>Casos límite</w:t>
            </w:r>
            <w:r w:rsidR="000821E1">
              <w:rPr>
                <w:rFonts w:ascii="Arial" w:hAnsi="Arial" w:cs="Arial"/>
                <w:sz w:val="20"/>
                <w:szCs w:val="20"/>
              </w:rPr>
              <w:t xml:space="preserve">: </w:t>
            </w:r>
            <w:r w:rsidRPr="000821E1">
              <w:rPr>
                <w:rFonts w:ascii="Arial" w:hAnsi="Arial" w:cs="Arial"/>
                <w:sz w:val="20"/>
                <w:szCs w:val="20"/>
              </w:rPr>
              <w:t>valores de borde en documento y edad</w:t>
            </w:r>
          </w:p>
        </w:tc>
        <w:tc>
          <w:tcPr>
            <w:tcW w:w="361" w:type="dxa"/>
            <w:shd w:val="clear" w:color="auto" w:fill="FFFFFF" w:themeFill="background1"/>
            <w:tcMar>
              <w:top w:w="80" w:type="dxa"/>
              <w:left w:w="120" w:type="dxa"/>
              <w:bottom w:w="80" w:type="dxa"/>
              <w:right w:w="120" w:type="dxa"/>
            </w:tcMar>
            <w:hideMark/>
          </w:tcPr>
          <w:p w14:paraId="154D743F" w14:textId="77777777" w:rsidR="00255E0D" w:rsidRPr="000821E1" w:rsidRDefault="00255E0D" w:rsidP="00516623">
            <w:pPr>
              <w:jc w:val="center"/>
              <w:rPr>
                <w:rFonts w:ascii="Arial" w:hAnsi="Arial" w:cs="Arial"/>
                <w:sz w:val="20"/>
                <w:szCs w:val="20"/>
              </w:rPr>
            </w:pPr>
            <w:r w:rsidRPr="000821E1">
              <w:rPr>
                <w:rFonts w:ascii="Arial" w:hAnsi="Arial" w:cs="Arial"/>
                <w:sz w:val="20"/>
                <w:szCs w:val="20"/>
              </w:rPr>
              <w:t>3</w:t>
            </w:r>
          </w:p>
        </w:tc>
        <w:tc>
          <w:tcPr>
            <w:tcW w:w="2171" w:type="dxa"/>
            <w:shd w:val="clear" w:color="auto" w:fill="FFFFFF" w:themeFill="background1"/>
            <w:tcMar>
              <w:top w:w="80" w:type="dxa"/>
              <w:left w:w="120" w:type="dxa"/>
              <w:bottom w:w="80" w:type="dxa"/>
              <w:right w:w="120" w:type="dxa"/>
            </w:tcMar>
            <w:hideMark/>
          </w:tcPr>
          <w:p w14:paraId="57714EF4" w14:textId="77777777" w:rsidR="00255E0D" w:rsidRPr="000821E1" w:rsidRDefault="00255E0D" w:rsidP="00255E0D">
            <w:pPr>
              <w:rPr>
                <w:rFonts w:ascii="Arial" w:hAnsi="Arial" w:cs="Arial"/>
                <w:sz w:val="20"/>
                <w:szCs w:val="20"/>
              </w:rPr>
            </w:pPr>
            <w:proofErr w:type="spellStart"/>
            <w:r w:rsidRPr="000821E1">
              <w:rPr>
                <w:rFonts w:ascii="Arial" w:hAnsi="Arial" w:cs="Arial"/>
                <w:sz w:val="20"/>
                <w:szCs w:val="20"/>
              </w:rPr>
              <w:t>CasosLimite</w:t>
            </w:r>
            <w:proofErr w:type="spellEnd"/>
          </w:p>
        </w:tc>
      </w:tr>
    </w:tbl>
    <w:p w14:paraId="56CA6D45" w14:textId="77777777" w:rsidR="00255E0D" w:rsidRPr="00255E0D" w:rsidRDefault="00255E0D" w:rsidP="00255E0D">
      <w:pPr>
        <w:rPr>
          <w:rFonts w:ascii="Arial" w:hAnsi="Arial" w:cs="Arial"/>
        </w:rPr>
      </w:pPr>
    </w:p>
    <w:p w14:paraId="2ECEDF43" w14:textId="673254C4" w:rsidR="00255E0D" w:rsidRPr="000821E1" w:rsidRDefault="00255E0D" w:rsidP="000821E1">
      <w:pPr>
        <w:pStyle w:val="Prrafodelista"/>
        <w:numPr>
          <w:ilvl w:val="1"/>
          <w:numId w:val="2"/>
        </w:numPr>
        <w:rPr>
          <w:rFonts w:ascii="Arial" w:hAnsi="Arial" w:cs="Arial"/>
          <w:b/>
          <w:bCs/>
        </w:rPr>
      </w:pPr>
      <w:r w:rsidRPr="000821E1">
        <w:rPr>
          <w:rFonts w:ascii="Arial" w:hAnsi="Arial" w:cs="Arial"/>
          <w:b/>
          <w:bCs/>
        </w:rPr>
        <w:t>Ejemplo completo con AAA y BDD</w:t>
      </w:r>
    </w:p>
    <w:p w14:paraId="5157D618" w14:textId="2FC07A22" w:rsidR="00255E0D" w:rsidRDefault="00255E0D" w:rsidP="00255E0D">
      <w:pPr>
        <w:rPr>
          <w:rFonts w:ascii="Arial" w:hAnsi="Arial" w:cs="Arial"/>
        </w:rPr>
      </w:pPr>
      <w:r w:rsidRPr="00255E0D">
        <w:rPr>
          <w:rFonts w:ascii="Arial" w:hAnsi="Arial" w:cs="Arial"/>
        </w:rPr>
        <w:t xml:space="preserve">El siguiente test </w:t>
      </w:r>
      <w:r w:rsidR="000821E1">
        <w:rPr>
          <w:rFonts w:ascii="Arial" w:hAnsi="Arial" w:cs="Arial"/>
        </w:rPr>
        <w:t>muestra</w:t>
      </w:r>
      <w:r w:rsidRPr="00255E0D">
        <w:rPr>
          <w:rFonts w:ascii="Arial" w:hAnsi="Arial" w:cs="Arial"/>
        </w:rPr>
        <w:t xml:space="preserve"> cómo se combinan el patrón AAA y la documentación BDD en una misma prueba:</w:t>
      </w:r>
    </w:p>
    <w:p w14:paraId="6E7C1B41" w14:textId="5A82170A"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6A9955"/>
          <w:kern w:val="0"/>
          <w:sz w:val="21"/>
          <w:szCs w:val="21"/>
          <w:lang w:eastAsia="es-CO"/>
          <w14:ligatures w14:val="none"/>
        </w:rPr>
        <w:t>/// Given</w:t>
      </w:r>
      <w:r w:rsidR="00DD3ABC">
        <w:rPr>
          <w:rFonts w:ascii="Consolas" w:eastAsia="Times New Roman" w:hAnsi="Consolas" w:cs="Times New Roman"/>
          <w:color w:val="6A9955"/>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un paciente ya registrado con documento "11111111"</w:t>
      </w:r>
    </w:p>
    <w:p w14:paraId="2A2E871F" w14:textId="473D9049"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6A9955"/>
          <w:kern w:val="0"/>
          <w:sz w:val="21"/>
          <w:szCs w:val="21"/>
          <w:lang w:eastAsia="es-CO"/>
          <w14:ligatures w14:val="none"/>
        </w:rPr>
        <w:t xml:space="preserve">/// </w:t>
      </w:r>
      <w:proofErr w:type="spellStart"/>
      <w:r w:rsidRPr="000821E1">
        <w:rPr>
          <w:rFonts w:ascii="Consolas" w:eastAsia="Times New Roman" w:hAnsi="Consolas" w:cs="Times New Roman"/>
          <w:color w:val="6A9955"/>
          <w:kern w:val="0"/>
          <w:sz w:val="21"/>
          <w:szCs w:val="21"/>
          <w:lang w:eastAsia="es-CO"/>
          <w14:ligatures w14:val="none"/>
        </w:rPr>
        <w:t>When</w:t>
      </w:r>
      <w:proofErr w:type="spellEnd"/>
      <w:r w:rsidR="005C11E0">
        <w:rPr>
          <w:rFonts w:ascii="Consolas" w:eastAsia="Times New Roman" w:hAnsi="Consolas" w:cs="Times New Roman"/>
          <w:color w:val="6A9955"/>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se intenta registrar otro paciente con el mismo documento</w:t>
      </w:r>
    </w:p>
    <w:p w14:paraId="56028980" w14:textId="58B2883E"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6A9955"/>
          <w:kern w:val="0"/>
          <w:sz w:val="21"/>
          <w:szCs w:val="21"/>
          <w:lang w:eastAsia="es-CO"/>
          <w14:ligatures w14:val="none"/>
        </w:rPr>
        <w:t>/// Then</w:t>
      </w:r>
      <w:r w:rsidR="005C11E0">
        <w:rPr>
          <w:rFonts w:ascii="Consolas" w:eastAsia="Times New Roman" w:hAnsi="Consolas" w:cs="Times New Roman"/>
          <w:color w:val="6A9955"/>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 xml:space="preserve">el resultado debe ser </w:t>
      </w:r>
      <w:proofErr w:type="spellStart"/>
      <w:r w:rsidRPr="000821E1">
        <w:rPr>
          <w:rFonts w:ascii="Consolas" w:eastAsia="Times New Roman" w:hAnsi="Consolas" w:cs="Times New Roman"/>
          <w:color w:val="6A9955"/>
          <w:kern w:val="0"/>
          <w:sz w:val="21"/>
          <w:szCs w:val="21"/>
          <w:lang w:eastAsia="es-CO"/>
          <w14:ligatures w14:val="none"/>
        </w:rPr>
        <w:t>DocumentoDuplicado</w:t>
      </w:r>
      <w:proofErr w:type="spellEnd"/>
    </w:p>
    <w:p w14:paraId="3A61DA27"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w:t>
      </w:r>
      <w:proofErr w:type="spellStart"/>
      <w:r w:rsidRPr="000821E1">
        <w:rPr>
          <w:rFonts w:ascii="Consolas" w:eastAsia="Times New Roman" w:hAnsi="Consolas" w:cs="Times New Roman"/>
          <w:color w:val="9CDCFE"/>
          <w:kern w:val="0"/>
          <w:sz w:val="21"/>
          <w:szCs w:val="21"/>
          <w:lang w:eastAsia="es-CO"/>
          <w14:ligatures w14:val="none"/>
        </w:rPr>
        <w:t>TestMethod</w:t>
      </w:r>
      <w:proofErr w:type="spellEnd"/>
      <w:r w:rsidRPr="000821E1">
        <w:rPr>
          <w:rFonts w:ascii="Consolas" w:eastAsia="Times New Roman" w:hAnsi="Consolas" w:cs="Times New Roman"/>
          <w:color w:val="CCCCCC"/>
          <w:kern w:val="0"/>
          <w:sz w:val="21"/>
          <w:szCs w:val="21"/>
          <w:lang w:eastAsia="es-CO"/>
          <w14:ligatures w14:val="none"/>
        </w:rPr>
        <w:t>]</w:t>
      </w:r>
    </w:p>
    <w:p w14:paraId="56FADE29"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w:t>
      </w:r>
      <w:proofErr w:type="spellStart"/>
      <w:r w:rsidRPr="000821E1">
        <w:rPr>
          <w:rFonts w:ascii="Consolas" w:eastAsia="Times New Roman" w:hAnsi="Consolas" w:cs="Times New Roman"/>
          <w:color w:val="DCDCAA"/>
          <w:kern w:val="0"/>
          <w:sz w:val="21"/>
          <w:szCs w:val="21"/>
          <w:lang w:eastAsia="es-CO"/>
          <w14:ligatures w14:val="none"/>
        </w:rPr>
        <w:t>TestCategory</w:t>
      </w:r>
      <w:proofErr w:type="spellEnd"/>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CE9178"/>
          <w:kern w:val="0"/>
          <w:sz w:val="21"/>
          <w:szCs w:val="21"/>
          <w:lang w:eastAsia="es-CO"/>
          <w14:ligatures w14:val="none"/>
        </w:rPr>
        <w:t>"Duplicados"</w:t>
      </w:r>
      <w:r w:rsidRPr="000821E1">
        <w:rPr>
          <w:rFonts w:ascii="Consolas" w:eastAsia="Times New Roman" w:hAnsi="Consolas" w:cs="Times New Roman"/>
          <w:color w:val="CCCCCC"/>
          <w:kern w:val="0"/>
          <w:sz w:val="21"/>
          <w:szCs w:val="21"/>
          <w:lang w:eastAsia="es-CO"/>
          <w14:ligatures w14:val="none"/>
        </w:rPr>
        <w:t>)]</w:t>
      </w:r>
    </w:p>
    <w:p w14:paraId="7129BC7C"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0821E1">
        <w:rPr>
          <w:rFonts w:ascii="Consolas" w:eastAsia="Times New Roman" w:hAnsi="Consolas" w:cs="Times New Roman"/>
          <w:color w:val="9CDCFE"/>
          <w:kern w:val="0"/>
          <w:sz w:val="21"/>
          <w:szCs w:val="21"/>
          <w:lang w:eastAsia="es-CO"/>
          <w14:ligatures w14:val="none"/>
        </w:rPr>
        <w:t>public</w:t>
      </w:r>
      <w:proofErr w:type="spellEnd"/>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569CD6"/>
          <w:kern w:val="0"/>
          <w:sz w:val="21"/>
          <w:szCs w:val="21"/>
          <w:lang w:eastAsia="es-CO"/>
          <w14:ligatures w14:val="none"/>
        </w:rPr>
        <w:t>void</w:t>
      </w:r>
      <w:proofErr w:type="spellEnd"/>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DCDCAA"/>
          <w:kern w:val="0"/>
          <w:sz w:val="21"/>
          <w:szCs w:val="21"/>
          <w:lang w:eastAsia="es-CO"/>
          <w14:ligatures w14:val="none"/>
        </w:rPr>
        <w:t>Registrar_DocumentoDuplicado_</w:t>
      </w:r>
      <w:proofErr w:type="gramStart"/>
      <w:r w:rsidRPr="000821E1">
        <w:rPr>
          <w:rFonts w:ascii="Consolas" w:eastAsia="Times New Roman" w:hAnsi="Consolas" w:cs="Times New Roman"/>
          <w:color w:val="DCDCAA"/>
          <w:kern w:val="0"/>
          <w:sz w:val="21"/>
          <w:szCs w:val="21"/>
          <w:lang w:eastAsia="es-CO"/>
          <w14:ligatures w14:val="none"/>
        </w:rPr>
        <w:t>RetornaDocumentoDuplicado</w:t>
      </w:r>
      <w:proofErr w:type="spellEnd"/>
      <w:r w:rsidRPr="000821E1">
        <w:rPr>
          <w:rFonts w:ascii="Consolas" w:eastAsia="Times New Roman" w:hAnsi="Consolas" w:cs="Times New Roman"/>
          <w:color w:val="CCCCCC"/>
          <w:kern w:val="0"/>
          <w:sz w:val="21"/>
          <w:szCs w:val="21"/>
          <w:lang w:eastAsia="es-CO"/>
          <w14:ligatures w14:val="none"/>
        </w:rPr>
        <w:t>(</w:t>
      </w:r>
      <w:proofErr w:type="gramEnd"/>
      <w:r w:rsidRPr="000821E1">
        <w:rPr>
          <w:rFonts w:ascii="Consolas" w:eastAsia="Times New Roman" w:hAnsi="Consolas" w:cs="Times New Roman"/>
          <w:color w:val="CCCCCC"/>
          <w:kern w:val="0"/>
          <w:sz w:val="21"/>
          <w:szCs w:val="21"/>
          <w:lang w:eastAsia="es-CO"/>
          <w14:ligatures w14:val="none"/>
        </w:rPr>
        <w:t>)</w:t>
      </w:r>
    </w:p>
    <w:p w14:paraId="6930C8F8"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w:t>
      </w:r>
    </w:p>
    <w:p w14:paraId="0F9ACFE7"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 xml:space="preserve">// </w:t>
      </w:r>
      <w:proofErr w:type="spellStart"/>
      <w:r w:rsidRPr="000821E1">
        <w:rPr>
          <w:rFonts w:ascii="Consolas" w:eastAsia="Times New Roman" w:hAnsi="Consolas" w:cs="Times New Roman"/>
          <w:color w:val="6A9955"/>
          <w:kern w:val="0"/>
          <w:sz w:val="21"/>
          <w:szCs w:val="21"/>
          <w:lang w:eastAsia="es-CO"/>
          <w14:ligatures w14:val="none"/>
        </w:rPr>
        <w:t>Arrange</w:t>
      </w:r>
      <w:proofErr w:type="spellEnd"/>
    </w:p>
    <w:p w14:paraId="4126836B"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569CD6"/>
          <w:kern w:val="0"/>
          <w:sz w:val="21"/>
          <w:szCs w:val="21"/>
          <w:lang w:eastAsia="es-CO"/>
          <w14:ligatures w14:val="none"/>
        </w:rPr>
        <w:t>var</w:t>
      </w:r>
      <w:proofErr w:type="spellEnd"/>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paciente1</w:t>
      </w: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D4D4D4"/>
          <w:kern w:val="0"/>
          <w:sz w:val="21"/>
          <w:szCs w:val="21"/>
          <w:lang w:eastAsia="es-CO"/>
          <w14:ligatures w14:val="none"/>
        </w:rPr>
        <w:t>=</w:t>
      </w:r>
      <w:r w:rsidRPr="000821E1">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0821E1">
        <w:rPr>
          <w:rFonts w:ascii="Consolas" w:eastAsia="Times New Roman" w:hAnsi="Consolas" w:cs="Times New Roman"/>
          <w:color w:val="DCDCAA"/>
          <w:kern w:val="0"/>
          <w:sz w:val="21"/>
          <w:szCs w:val="21"/>
          <w:lang w:eastAsia="es-CO"/>
          <w14:ligatures w14:val="none"/>
        </w:rPr>
        <w:t>CrearPacienteValido</w:t>
      </w:r>
      <w:proofErr w:type="spellEnd"/>
      <w:r w:rsidRPr="000821E1">
        <w:rPr>
          <w:rFonts w:ascii="Consolas" w:eastAsia="Times New Roman" w:hAnsi="Consolas" w:cs="Times New Roman"/>
          <w:color w:val="CCCCCC"/>
          <w:kern w:val="0"/>
          <w:sz w:val="21"/>
          <w:szCs w:val="21"/>
          <w:lang w:eastAsia="es-CO"/>
          <w14:ligatures w14:val="none"/>
        </w:rPr>
        <w:t>(</w:t>
      </w:r>
      <w:proofErr w:type="gramEnd"/>
      <w:r w:rsidRPr="000821E1">
        <w:rPr>
          <w:rFonts w:ascii="Consolas" w:eastAsia="Times New Roman" w:hAnsi="Consolas" w:cs="Times New Roman"/>
          <w:color w:val="CCCCCC"/>
          <w:kern w:val="0"/>
          <w:sz w:val="21"/>
          <w:szCs w:val="21"/>
          <w:lang w:eastAsia="es-CO"/>
          <w14:ligatures w14:val="none"/>
        </w:rPr>
        <w:t>);</w:t>
      </w:r>
    </w:p>
    <w:p w14:paraId="7D8C8A0B"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569CD6"/>
          <w:kern w:val="0"/>
          <w:sz w:val="21"/>
          <w:szCs w:val="21"/>
          <w:lang w:eastAsia="es-CO"/>
          <w14:ligatures w14:val="none"/>
        </w:rPr>
        <w:t>var</w:t>
      </w:r>
      <w:proofErr w:type="spellEnd"/>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paciente2</w:t>
      </w: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D4D4D4"/>
          <w:kern w:val="0"/>
          <w:sz w:val="21"/>
          <w:szCs w:val="21"/>
          <w:lang w:eastAsia="es-CO"/>
          <w14:ligatures w14:val="none"/>
        </w:rPr>
        <w:t>=</w:t>
      </w:r>
      <w:r w:rsidRPr="000821E1">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0821E1">
        <w:rPr>
          <w:rFonts w:ascii="Consolas" w:eastAsia="Times New Roman" w:hAnsi="Consolas" w:cs="Times New Roman"/>
          <w:color w:val="DCDCAA"/>
          <w:kern w:val="0"/>
          <w:sz w:val="21"/>
          <w:szCs w:val="21"/>
          <w:lang w:eastAsia="es-CO"/>
          <w14:ligatures w14:val="none"/>
        </w:rPr>
        <w:t>CrearPacienteValido</w:t>
      </w:r>
      <w:proofErr w:type="spellEnd"/>
      <w:r w:rsidRPr="000821E1">
        <w:rPr>
          <w:rFonts w:ascii="Consolas" w:eastAsia="Times New Roman" w:hAnsi="Consolas" w:cs="Times New Roman"/>
          <w:color w:val="CCCCCC"/>
          <w:kern w:val="0"/>
          <w:sz w:val="21"/>
          <w:szCs w:val="21"/>
          <w:lang w:eastAsia="es-CO"/>
          <w14:ligatures w14:val="none"/>
        </w:rPr>
        <w:t>(</w:t>
      </w:r>
      <w:proofErr w:type="gramEnd"/>
      <w:r w:rsidRPr="000821E1">
        <w:rPr>
          <w:rFonts w:ascii="Consolas" w:eastAsia="Times New Roman" w:hAnsi="Consolas" w:cs="Times New Roman"/>
          <w:color w:val="CCCCCC"/>
          <w:kern w:val="0"/>
          <w:sz w:val="21"/>
          <w:szCs w:val="21"/>
          <w:lang w:eastAsia="es-CO"/>
          <w14:ligatures w14:val="none"/>
        </w:rPr>
        <w:t>);</w:t>
      </w:r>
    </w:p>
    <w:p w14:paraId="1398B099"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_</w:t>
      </w:r>
      <w:proofErr w:type="spellStart"/>
      <w:proofErr w:type="gramStart"/>
      <w:r w:rsidRPr="000821E1">
        <w:rPr>
          <w:rFonts w:ascii="Consolas" w:eastAsia="Times New Roman" w:hAnsi="Consolas" w:cs="Times New Roman"/>
          <w:color w:val="9CDCFE"/>
          <w:kern w:val="0"/>
          <w:sz w:val="21"/>
          <w:szCs w:val="21"/>
          <w:lang w:eastAsia="es-CO"/>
          <w14:ligatures w14:val="none"/>
        </w:rPr>
        <w:t>servicio</w:t>
      </w:r>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DCDCAA"/>
          <w:kern w:val="0"/>
          <w:sz w:val="21"/>
          <w:szCs w:val="21"/>
          <w:lang w:eastAsia="es-CO"/>
          <w14:ligatures w14:val="none"/>
        </w:rPr>
        <w:t>Registrar</w:t>
      </w:r>
      <w:proofErr w:type="spellEnd"/>
      <w:proofErr w:type="gramEnd"/>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9CDCFE"/>
          <w:kern w:val="0"/>
          <w:sz w:val="21"/>
          <w:szCs w:val="21"/>
          <w:lang w:eastAsia="es-CO"/>
          <w14:ligatures w14:val="none"/>
        </w:rPr>
        <w:t>paciente1</w:t>
      </w:r>
      <w:r w:rsidRPr="000821E1">
        <w:rPr>
          <w:rFonts w:ascii="Consolas" w:eastAsia="Times New Roman" w:hAnsi="Consolas" w:cs="Times New Roman"/>
          <w:color w:val="CCCCCC"/>
          <w:kern w:val="0"/>
          <w:sz w:val="21"/>
          <w:szCs w:val="21"/>
          <w:lang w:eastAsia="es-CO"/>
          <w14:ligatures w14:val="none"/>
        </w:rPr>
        <w:t>);</w:t>
      </w:r>
    </w:p>
    <w:p w14:paraId="63BBA6EF"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100185C"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 xml:space="preserve">// </w:t>
      </w:r>
      <w:proofErr w:type="spellStart"/>
      <w:r w:rsidRPr="000821E1">
        <w:rPr>
          <w:rFonts w:ascii="Consolas" w:eastAsia="Times New Roman" w:hAnsi="Consolas" w:cs="Times New Roman"/>
          <w:color w:val="6A9955"/>
          <w:kern w:val="0"/>
          <w:sz w:val="21"/>
          <w:szCs w:val="21"/>
          <w:lang w:eastAsia="es-CO"/>
          <w14:ligatures w14:val="none"/>
        </w:rPr>
        <w:t>Act</w:t>
      </w:r>
      <w:proofErr w:type="spellEnd"/>
    </w:p>
    <w:p w14:paraId="6BB34CB9"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569CD6"/>
          <w:kern w:val="0"/>
          <w:sz w:val="21"/>
          <w:szCs w:val="21"/>
          <w:lang w:eastAsia="es-CO"/>
          <w14:ligatures w14:val="none"/>
        </w:rPr>
        <w:t>var</w:t>
      </w:r>
      <w:proofErr w:type="spellEnd"/>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resultado</w:t>
      </w: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D4D4D4"/>
          <w:kern w:val="0"/>
          <w:sz w:val="21"/>
          <w:szCs w:val="21"/>
          <w:lang w:eastAsia="es-CO"/>
          <w14:ligatures w14:val="none"/>
        </w:rPr>
        <w:t>=</w:t>
      </w: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_</w:t>
      </w:r>
      <w:proofErr w:type="spellStart"/>
      <w:proofErr w:type="gramStart"/>
      <w:r w:rsidRPr="000821E1">
        <w:rPr>
          <w:rFonts w:ascii="Consolas" w:eastAsia="Times New Roman" w:hAnsi="Consolas" w:cs="Times New Roman"/>
          <w:color w:val="9CDCFE"/>
          <w:kern w:val="0"/>
          <w:sz w:val="21"/>
          <w:szCs w:val="21"/>
          <w:lang w:eastAsia="es-CO"/>
          <w14:ligatures w14:val="none"/>
        </w:rPr>
        <w:t>servicio</w:t>
      </w:r>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DCDCAA"/>
          <w:kern w:val="0"/>
          <w:sz w:val="21"/>
          <w:szCs w:val="21"/>
          <w:lang w:eastAsia="es-CO"/>
          <w14:ligatures w14:val="none"/>
        </w:rPr>
        <w:t>Registrar</w:t>
      </w:r>
      <w:proofErr w:type="spellEnd"/>
      <w:proofErr w:type="gramEnd"/>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9CDCFE"/>
          <w:kern w:val="0"/>
          <w:sz w:val="21"/>
          <w:szCs w:val="21"/>
          <w:lang w:eastAsia="es-CO"/>
          <w14:ligatures w14:val="none"/>
        </w:rPr>
        <w:t>paciente2</w:t>
      </w:r>
      <w:r w:rsidRPr="000821E1">
        <w:rPr>
          <w:rFonts w:ascii="Consolas" w:eastAsia="Times New Roman" w:hAnsi="Consolas" w:cs="Times New Roman"/>
          <w:color w:val="CCCCCC"/>
          <w:kern w:val="0"/>
          <w:sz w:val="21"/>
          <w:szCs w:val="21"/>
          <w:lang w:eastAsia="es-CO"/>
          <w14:ligatures w14:val="none"/>
        </w:rPr>
        <w:t>);</w:t>
      </w:r>
    </w:p>
    <w:p w14:paraId="5893441A"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4A86CB1"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6A9955"/>
          <w:kern w:val="0"/>
          <w:sz w:val="21"/>
          <w:szCs w:val="21"/>
          <w:lang w:eastAsia="es-CO"/>
          <w14:ligatures w14:val="none"/>
        </w:rPr>
        <w:t>// Assert</w:t>
      </w:r>
    </w:p>
    <w:p w14:paraId="6C5E9492"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 xml:space="preserve">    </w:t>
      </w:r>
      <w:proofErr w:type="spellStart"/>
      <w:r w:rsidRPr="000821E1">
        <w:rPr>
          <w:rFonts w:ascii="Consolas" w:eastAsia="Times New Roman" w:hAnsi="Consolas" w:cs="Times New Roman"/>
          <w:color w:val="9CDCFE"/>
          <w:kern w:val="0"/>
          <w:sz w:val="21"/>
          <w:szCs w:val="21"/>
          <w:lang w:eastAsia="es-CO"/>
          <w14:ligatures w14:val="none"/>
        </w:rPr>
        <w:t>Assert</w:t>
      </w:r>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DCDCAA"/>
          <w:kern w:val="0"/>
          <w:sz w:val="21"/>
          <w:szCs w:val="21"/>
          <w:lang w:eastAsia="es-CO"/>
          <w14:ligatures w14:val="none"/>
        </w:rPr>
        <w:t>AreEqual</w:t>
      </w:r>
      <w:proofErr w:type="spellEnd"/>
      <w:r w:rsidRPr="000821E1">
        <w:rPr>
          <w:rFonts w:ascii="Consolas" w:eastAsia="Times New Roman" w:hAnsi="Consolas" w:cs="Times New Roman"/>
          <w:color w:val="CCCCCC"/>
          <w:kern w:val="0"/>
          <w:sz w:val="21"/>
          <w:szCs w:val="21"/>
          <w:lang w:eastAsia="es-CO"/>
          <w14:ligatures w14:val="none"/>
        </w:rPr>
        <w:t>(</w:t>
      </w:r>
      <w:proofErr w:type="spellStart"/>
      <w:r w:rsidRPr="000821E1">
        <w:rPr>
          <w:rFonts w:ascii="Consolas" w:eastAsia="Times New Roman" w:hAnsi="Consolas" w:cs="Times New Roman"/>
          <w:color w:val="9CDCFE"/>
          <w:kern w:val="0"/>
          <w:sz w:val="21"/>
          <w:szCs w:val="21"/>
          <w:lang w:eastAsia="es-CO"/>
          <w14:ligatures w14:val="none"/>
        </w:rPr>
        <w:t>ResultadoRegistro</w:t>
      </w:r>
      <w:r w:rsidRPr="000821E1">
        <w:rPr>
          <w:rFonts w:ascii="Consolas" w:eastAsia="Times New Roman" w:hAnsi="Consolas" w:cs="Times New Roman"/>
          <w:color w:val="CCCCCC"/>
          <w:kern w:val="0"/>
          <w:sz w:val="21"/>
          <w:szCs w:val="21"/>
          <w:lang w:eastAsia="es-CO"/>
          <w14:ligatures w14:val="none"/>
        </w:rPr>
        <w:t>.</w:t>
      </w:r>
      <w:r w:rsidRPr="000821E1">
        <w:rPr>
          <w:rFonts w:ascii="Consolas" w:eastAsia="Times New Roman" w:hAnsi="Consolas" w:cs="Times New Roman"/>
          <w:color w:val="9CDCFE"/>
          <w:kern w:val="0"/>
          <w:sz w:val="21"/>
          <w:szCs w:val="21"/>
          <w:lang w:eastAsia="es-CO"/>
          <w14:ligatures w14:val="none"/>
        </w:rPr>
        <w:t>DocumentoDuplicado</w:t>
      </w:r>
      <w:proofErr w:type="spellEnd"/>
      <w:r w:rsidRPr="000821E1">
        <w:rPr>
          <w:rFonts w:ascii="Consolas" w:eastAsia="Times New Roman" w:hAnsi="Consolas" w:cs="Times New Roman"/>
          <w:color w:val="CCCCCC"/>
          <w:kern w:val="0"/>
          <w:sz w:val="21"/>
          <w:szCs w:val="21"/>
          <w:lang w:eastAsia="es-CO"/>
          <w14:ligatures w14:val="none"/>
        </w:rPr>
        <w:t xml:space="preserve">, </w:t>
      </w:r>
      <w:r w:rsidRPr="000821E1">
        <w:rPr>
          <w:rFonts w:ascii="Consolas" w:eastAsia="Times New Roman" w:hAnsi="Consolas" w:cs="Times New Roman"/>
          <w:color w:val="9CDCFE"/>
          <w:kern w:val="0"/>
          <w:sz w:val="21"/>
          <w:szCs w:val="21"/>
          <w:lang w:eastAsia="es-CO"/>
          <w14:ligatures w14:val="none"/>
        </w:rPr>
        <w:t>resultado</w:t>
      </w:r>
      <w:r w:rsidRPr="000821E1">
        <w:rPr>
          <w:rFonts w:ascii="Consolas" w:eastAsia="Times New Roman" w:hAnsi="Consolas" w:cs="Times New Roman"/>
          <w:color w:val="CCCCCC"/>
          <w:kern w:val="0"/>
          <w:sz w:val="21"/>
          <w:szCs w:val="21"/>
          <w:lang w:eastAsia="es-CO"/>
          <w14:ligatures w14:val="none"/>
        </w:rPr>
        <w:t>);</w:t>
      </w:r>
    </w:p>
    <w:p w14:paraId="03768FD1"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821E1">
        <w:rPr>
          <w:rFonts w:ascii="Consolas" w:eastAsia="Times New Roman" w:hAnsi="Consolas" w:cs="Times New Roman"/>
          <w:color w:val="CCCCCC"/>
          <w:kern w:val="0"/>
          <w:sz w:val="21"/>
          <w:szCs w:val="21"/>
          <w:lang w:eastAsia="es-CO"/>
          <w14:ligatures w14:val="none"/>
        </w:rPr>
        <w:t>}</w:t>
      </w:r>
    </w:p>
    <w:p w14:paraId="7677F241" w14:textId="77777777" w:rsidR="000821E1" w:rsidRPr="000821E1" w:rsidRDefault="000821E1" w:rsidP="000821E1">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E875070" w14:textId="77777777" w:rsidR="00255E0D" w:rsidRPr="00255E0D" w:rsidRDefault="00255E0D" w:rsidP="00255E0D">
      <w:pPr>
        <w:rPr>
          <w:rFonts w:ascii="Arial" w:hAnsi="Arial" w:cs="Arial"/>
        </w:rPr>
      </w:pPr>
    </w:p>
    <w:p w14:paraId="0825BC6C" w14:textId="7136ED90" w:rsidR="00255E0D" w:rsidRPr="00155C7D" w:rsidRDefault="00255E0D" w:rsidP="00155C7D">
      <w:pPr>
        <w:pStyle w:val="Prrafodelista"/>
        <w:numPr>
          <w:ilvl w:val="0"/>
          <w:numId w:val="2"/>
        </w:numPr>
        <w:jc w:val="center"/>
        <w:rPr>
          <w:rFonts w:ascii="Arial" w:hAnsi="Arial" w:cs="Arial"/>
          <w:b/>
          <w:bCs/>
        </w:rPr>
      </w:pPr>
      <w:r w:rsidRPr="00155C7D">
        <w:rPr>
          <w:rFonts w:ascii="Arial" w:hAnsi="Arial" w:cs="Arial"/>
          <w:b/>
          <w:bCs/>
        </w:rPr>
        <w:t>Clases de Equivalencia y Valores Límite</w:t>
      </w:r>
    </w:p>
    <w:p w14:paraId="262EEC96" w14:textId="77777777" w:rsidR="00155C7D" w:rsidRPr="00155C7D" w:rsidRDefault="00155C7D" w:rsidP="00155C7D">
      <w:pPr>
        <w:pStyle w:val="Prrafodelista"/>
        <w:rPr>
          <w:rFonts w:ascii="Arial" w:hAnsi="Arial" w:cs="Arial"/>
          <w:b/>
          <w:bCs/>
        </w:rPr>
      </w:pPr>
    </w:p>
    <w:tbl>
      <w:tblPr>
        <w:tblStyle w:val="Tablaconcuadrcula"/>
        <w:tblW w:w="8926" w:type="dxa"/>
        <w:tblLayout w:type="fixed"/>
        <w:tblLook w:val="04A0" w:firstRow="1" w:lastRow="0" w:firstColumn="1" w:lastColumn="0" w:noHBand="0" w:noVBand="1"/>
      </w:tblPr>
      <w:tblGrid>
        <w:gridCol w:w="1980"/>
        <w:gridCol w:w="1417"/>
        <w:gridCol w:w="1418"/>
        <w:gridCol w:w="4111"/>
      </w:tblGrid>
      <w:tr w:rsidR="00516623" w:rsidRPr="00516623" w14:paraId="325CE212" w14:textId="77777777" w:rsidTr="00155C7D">
        <w:trPr>
          <w:trHeight w:val="780"/>
        </w:trPr>
        <w:tc>
          <w:tcPr>
            <w:tcW w:w="1980" w:type="dxa"/>
            <w:hideMark/>
          </w:tcPr>
          <w:p w14:paraId="14687BB5" w14:textId="77777777" w:rsidR="00516623" w:rsidRPr="00516623" w:rsidRDefault="00516623" w:rsidP="00516623">
            <w:pPr>
              <w:jc w:val="center"/>
              <w:rPr>
                <w:rFonts w:ascii="Arial" w:hAnsi="Arial" w:cs="Arial"/>
                <w:b/>
                <w:bCs/>
                <w:sz w:val="20"/>
                <w:szCs w:val="20"/>
              </w:rPr>
            </w:pPr>
            <w:r w:rsidRPr="00516623">
              <w:rPr>
                <w:rFonts w:ascii="Arial" w:hAnsi="Arial" w:cs="Arial"/>
                <w:b/>
                <w:bCs/>
                <w:sz w:val="20"/>
                <w:szCs w:val="20"/>
              </w:rPr>
              <w:t>Entrada representativa</w:t>
            </w:r>
          </w:p>
        </w:tc>
        <w:tc>
          <w:tcPr>
            <w:tcW w:w="1417" w:type="dxa"/>
            <w:hideMark/>
          </w:tcPr>
          <w:p w14:paraId="075E9B1C" w14:textId="77777777" w:rsidR="00516623" w:rsidRPr="00516623" w:rsidRDefault="00516623" w:rsidP="00516623">
            <w:pPr>
              <w:jc w:val="center"/>
              <w:rPr>
                <w:rFonts w:ascii="Arial" w:hAnsi="Arial" w:cs="Arial"/>
                <w:b/>
                <w:bCs/>
                <w:sz w:val="20"/>
                <w:szCs w:val="20"/>
              </w:rPr>
            </w:pPr>
            <w:r w:rsidRPr="00516623">
              <w:rPr>
                <w:rFonts w:ascii="Arial" w:hAnsi="Arial" w:cs="Arial"/>
                <w:b/>
                <w:bCs/>
                <w:sz w:val="20"/>
                <w:szCs w:val="20"/>
              </w:rPr>
              <w:t>Resultado esperado</w:t>
            </w:r>
          </w:p>
        </w:tc>
        <w:tc>
          <w:tcPr>
            <w:tcW w:w="1418" w:type="dxa"/>
            <w:hideMark/>
          </w:tcPr>
          <w:p w14:paraId="5371382B" w14:textId="77777777" w:rsidR="00516623" w:rsidRPr="00516623" w:rsidRDefault="00516623" w:rsidP="00516623">
            <w:pPr>
              <w:jc w:val="center"/>
              <w:rPr>
                <w:rFonts w:ascii="Arial" w:hAnsi="Arial" w:cs="Arial"/>
                <w:b/>
                <w:bCs/>
                <w:sz w:val="20"/>
                <w:szCs w:val="20"/>
              </w:rPr>
            </w:pPr>
            <w:r w:rsidRPr="00516623">
              <w:rPr>
                <w:rFonts w:ascii="Arial" w:hAnsi="Arial" w:cs="Arial"/>
                <w:b/>
                <w:bCs/>
                <w:sz w:val="20"/>
                <w:szCs w:val="20"/>
              </w:rPr>
              <w:t>Tipo</w:t>
            </w:r>
          </w:p>
        </w:tc>
        <w:tc>
          <w:tcPr>
            <w:tcW w:w="4111" w:type="dxa"/>
            <w:hideMark/>
          </w:tcPr>
          <w:p w14:paraId="3984AFE6" w14:textId="77777777" w:rsidR="00516623" w:rsidRPr="00516623" w:rsidRDefault="00516623" w:rsidP="00516623">
            <w:pPr>
              <w:jc w:val="center"/>
              <w:rPr>
                <w:rFonts w:ascii="Arial" w:hAnsi="Arial" w:cs="Arial"/>
                <w:b/>
                <w:bCs/>
                <w:sz w:val="20"/>
                <w:szCs w:val="20"/>
              </w:rPr>
            </w:pPr>
            <w:r w:rsidRPr="00516623">
              <w:rPr>
                <w:rFonts w:ascii="Arial" w:hAnsi="Arial" w:cs="Arial"/>
                <w:b/>
                <w:bCs/>
                <w:sz w:val="20"/>
                <w:szCs w:val="20"/>
              </w:rPr>
              <w:t>Test que lo cubre</w:t>
            </w:r>
          </w:p>
        </w:tc>
      </w:tr>
      <w:tr w:rsidR="00516623" w:rsidRPr="00516623" w14:paraId="525C585B" w14:textId="77777777" w:rsidTr="00155C7D">
        <w:trPr>
          <w:trHeight w:val="1035"/>
        </w:trPr>
        <w:tc>
          <w:tcPr>
            <w:tcW w:w="1980" w:type="dxa"/>
            <w:hideMark/>
          </w:tcPr>
          <w:p w14:paraId="3059AC60"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Edad=30, Doc="11111111", Vivo=true</w:t>
            </w:r>
          </w:p>
        </w:tc>
        <w:tc>
          <w:tcPr>
            <w:tcW w:w="1417" w:type="dxa"/>
            <w:hideMark/>
          </w:tcPr>
          <w:p w14:paraId="7B369E90"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796DE349" w14:textId="77777777" w:rsidR="00516623" w:rsidRPr="00516623" w:rsidRDefault="00516623">
            <w:pPr>
              <w:rPr>
                <w:rFonts w:ascii="Arial" w:hAnsi="Arial" w:cs="Arial"/>
                <w:sz w:val="20"/>
                <w:szCs w:val="20"/>
              </w:rPr>
            </w:pPr>
            <w:r w:rsidRPr="00516623">
              <w:rPr>
                <w:rFonts w:ascii="Arial" w:hAnsi="Arial" w:cs="Arial"/>
                <w:sz w:val="20"/>
                <w:szCs w:val="20"/>
              </w:rPr>
              <w:t>Camino feliz</w:t>
            </w:r>
          </w:p>
        </w:tc>
        <w:tc>
          <w:tcPr>
            <w:tcW w:w="4111" w:type="dxa"/>
            <w:hideMark/>
          </w:tcPr>
          <w:p w14:paraId="07B553CB"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Registrar_PacienteValido_RetornaExitoso</w:t>
            </w:r>
            <w:proofErr w:type="spellEnd"/>
          </w:p>
        </w:tc>
      </w:tr>
      <w:tr w:rsidR="00516623" w:rsidRPr="00516623" w14:paraId="04C41323" w14:textId="77777777" w:rsidTr="00155C7D">
        <w:trPr>
          <w:trHeight w:val="1035"/>
        </w:trPr>
        <w:tc>
          <w:tcPr>
            <w:tcW w:w="1980" w:type="dxa"/>
            <w:hideMark/>
          </w:tcPr>
          <w:p w14:paraId="3BB66B15"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Edad=0 (límite inferior)</w:t>
            </w:r>
          </w:p>
        </w:tc>
        <w:tc>
          <w:tcPr>
            <w:tcW w:w="1417" w:type="dxa"/>
            <w:hideMark/>
          </w:tcPr>
          <w:p w14:paraId="6036DE2B"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33F5F3C9" w14:textId="77777777" w:rsidR="00516623" w:rsidRPr="00516623" w:rsidRDefault="00516623">
            <w:pPr>
              <w:rPr>
                <w:rFonts w:ascii="Arial" w:hAnsi="Arial" w:cs="Arial"/>
                <w:sz w:val="20"/>
                <w:szCs w:val="20"/>
              </w:rPr>
            </w:pPr>
            <w:r w:rsidRPr="00516623">
              <w:rPr>
                <w:rFonts w:ascii="Arial" w:hAnsi="Arial" w:cs="Arial"/>
                <w:sz w:val="20"/>
                <w:szCs w:val="20"/>
              </w:rPr>
              <w:t>Valor límite</w:t>
            </w:r>
          </w:p>
        </w:tc>
        <w:tc>
          <w:tcPr>
            <w:tcW w:w="4111" w:type="dxa"/>
            <w:hideMark/>
          </w:tcPr>
          <w:p w14:paraId="7D962987"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Registrar_EdadCero_LimiteInferiorValido</w:t>
            </w:r>
            <w:proofErr w:type="spellEnd"/>
          </w:p>
        </w:tc>
      </w:tr>
      <w:tr w:rsidR="00516623" w:rsidRPr="00516623" w14:paraId="17132AA3" w14:textId="77777777" w:rsidTr="00155C7D">
        <w:trPr>
          <w:trHeight w:val="1035"/>
        </w:trPr>
        <w:tc>
          <w:tcPr>
            <w:tcW w:w="1980" w:type="dxa"/>
            <w:hideMark/>
          </w:tcPr>
          <w:p w14:paraId="711ED930"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Edad=120 (límite superior)</w:t>
            </w:r>
          </w:p>
        </w:tc>
        <w:tc>
          <w:tcPr>
            <w:tcW w:w="1417" w:type="dxa"/>
            <w:hideMark/>
          </w:tcPr>
          <w:p w14:paraId="477EFE79"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6DF5417E" w14:textId="77777777" w:rsidR="00516623" w:rsidRPr="00516623" w:rsidRDefault="00516623">
            <w:pPr>
              <w:rPr>
                <w:rFonts w:ascii="Arial" w:hAnsi="Arial" w:cs="Arial"/>
                <w:sz w:val="20"/>
                <w:szCs w:val="20"/>
              </w:rPr>
            </w:pPr>
            <w:r w:rsidRPr="00516623">
              <w:rPr>
                <w:rFonts w:ascii="Arial" w:hAnsi="Arial" w:cs="Arial"/>
                <w:sz w:val="20"/>
                <w:szCs w:val="20"/>
              </w:rPr>
              <w:t>Valor límite</w:t>
            </w:r>
          </w:p>
        </w:tc>
        <w:tc>
          <w:tcPr>
            <w:tcW w:w="4111" w:type="dxa"/>
            <w:hideMark/>
          </w:tcPr>
          <w:p w14:paraId="74DE814C" w14:textId="77777777" w:rsidR="00516623" w:rsidRPr="00516623" w:rsidRDefault="00516623">
            <w:pPr>
              <w:rPr>
                <w:rFonts w:ascii="Arial" w:hAnsi="Arial" w:cs="Arial"/>
                <w:sz w:val="20"/>
                <w:szCs w:val="20"/>
              </w:rPr>
            </w:pPr>
            <w:r w:rsidRPr="00516623">
              <w:rPr>
                <w:rFonts w:ascii="Arial" w:hAnsi="Arial" w:cs="Arial"/>
                <w:sz w:val="20"/>
                <w:szCs w:val="20"/>
              </w:rPr>
              <w:t>Registrar_Edad120_LimiteSuperiorValido</w:t>
            </w:r>
          </w:p>
        </w:tc>
      </w:tr>
      <w:tr w:rsidR="00516623" w:rsidRPr="00516623" w14:paraId="0B8B30A2" w14:textId="77777777" w:rsidTr="00155C7D">
        <w:trPr>
          <w:trHeight w:val="780"/>
        </w:trPr>
        <w:tc>
          <w:tcPr>
            <w:tcW w:w="1980" w:type="dxa"/>
            <w:hideMark/>
          </w:tcPr>
          <w:p w14:paraId="55576397"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Edad=1 (mínimo no-neonato)</w:t>
            </w:r>
          </w:p>
        </w:tc>
        <w:tc>
          <w:tcPr>
            <w:tcW w:w="1417" w:type="dxa"/>
            <w:hideMark/>
          </w:tcPr>
          <w:p w14:paraId="1494706C"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1DA9AD89" w14:textId="77777777" w:rsidR="00516623" w:rsidRPr="00516623" w:rsidRDefault="00516623">
            <w:pPr>
              <w:rPr>
                <w:rFonts w:ascii="Arial" w:hAnsi="Arial" w:cs="Arial"/>
                <w:sz w:val="20"/>
                <w:szCs w:val="20"/>
              </w:rPr>
            </w:pPr>
            <w:r w:rsidRPr="00516623">
              <w:rPr>
                <w:rFonts w:ascii="Arial" w:hAnsi="Arial" w:cs="Arial"/>
                <w:sz w:val="20"/>
                <w:szCs w:val="20"/>
              </w:rPr>
              <w:t>Valor límite</w:t>
            </w:r>
          </w:p>
        </w:tc>
        <w:tc>
          <w:tcPr>
            <w:tcW w:w="4111" w:type="dxa"/>
            <w:hideMark/>
          </w:tcPr>
          <w:p w14:paraId="1173337E"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Registrar_EdadUno_EsValida</w:t>
            </w:r>
            <w:proofErr w:type="spellEnd"/>
          </w:p>
        </w:tc>
      </w:tr>
      <w:tr w:rsidR="00516623" w:rsidRPr="00516623" w14:paraId="04519CB3" w14:textId="77777777" w:rsidTr="00155C7D">
        <w:trPr>
          <w:trHeight w:val="780"/>
        </w:trPr>
        <w:tc>
          <w:tcPr>
            <w:tcW w:w="1980" w:type="dxa"/>
            <w:hideMark/>
          </w:tcPr>
          <w:p w14:paraId="75D571BE"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Edad=119 (límite superior -1)</w:t>
            </w:r>
          </w:p>
        </w:tc>
        <w:tc>
          <w:tcPr>
            <w:tcW w:w="1417" w:type="dxa"/>
            <w:hideMark/>
          </w:tcPr>
          <w:p w14:paraId="18797D63"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07CC0015" w14:textId="77777777" w:rsidR="00516623" w:rsidRPr="00516623" w:rsidRDefault="00516623">
            <w:pPr>
              <w:rPr>
                <w:rFonts w:ascii="Arial" w:hAnsi="Arial" w:cs="Arial"/>
                <w:sz w:val="20"/>
                <w:szCs w:val="20"/>
              </w:rPr>
            </w:pPr>
            <w:r w:rsidRPr="00516623">
              <w:rPr>
                <w:rFonts w:ascii="Arial" w:hAnsi="Arial" w:cs="Arial"/>
                <w:sz w:val="20"/>
                <w:szCs w:val="20"/>
              </w:rPr>
              <w:t>Valor límite</w:t>
            </w:r>
          </w:p>
        </w:tc>
        <w:tc>
          <w:tcPr>
            <w:tcW w:w="4111" w:type="dxa"/>
            <w:hideMark/>
          </w:tcPr>
          <w:p w14:paraId="382BD330" w14:textId="77777777" w:rsidR="00516623" w:rsidRPr="00516623" w:rsidRDefault="00516623">
            <w:pPr>
              <w:rPr>
                <w:rFonts w:ascii="Arial" w:hAnsi="Arial" w:cs="Arial"/>
                <w:sz w:val="20"/>
                <w:szCs w:val="20"/>
              </w:rPr>
            </w:pPr>
            <w:r w:rsidRPr="00516623">
              <w:rPr>
                <w:rFonts w:ascii="Arial" w:hAnsi="Arial" w:cs="Arial"/>
                <w:sz w:val="20"/>
                <w:szCs w:val="20"/>
              </w:rPr>
              <w:t>Registrar_Edad119_EsValida</w:t>
            </w:r>
          </w:p>
        </w:tc>
      </w:tr>
      <w:tr w:rsidR="00516623" w:rsidRPr="00516623" w14:paraId="1C20DFAF" w14:textId="77777777" w:rsidTr="00155C7D">
        <w:trPr>
          <w:trHeight w:val="1035"/>
        </w:trPr>
        <w:tc>
          <w:tcPr>
            <w:tcW w:w="1980" w:type="dxa"/>
            <w:hideMark/>
          </w:tcPr>
          <w:p w14:paraId="49F544B6"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Edad=-1 (fuera de rango)</w:t>
            </w:r>
          </w:p>
        </w:tc>
        <w:tc>
          <w:tcPr>
            <w:tcW w:w="1417" w:type="dxa"/>
            <w:hideMark/>
          </w:tcPr>
          <w:p w14:paraId="6159D11B"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EdadInvalida</w:t>
            </w:r>
            <w:proofErr w:type="spellEnd"/>
          </w:p>
        </w:tc>
        <w:tc>
          <w:tcPr>
            <w:tcW w:w="1418" w:type="dxa"/>
            <w:hideMark/>
          </w:tcPr>
          <w:p w14:paraId="4DB7F497"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252F2165"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Registrar_EdadNegativa_RetornaEdadInvalida</w:t>
            </w:r>
            <w:proofErr w:type="spellEnd"/>
          </w:p>
        </w:tc>
      </w:tr>
      <w:tr w:rsidR="00516623" w:rsidRPr="00516623" w14:paraId="2FC58D10" w14:textId="77777777" w:rsidTr="00155C7D">
        <w:trPr>
          <w:trHeight w:val="1035"/>
        </w:trPr>
        <w:tc>
          <w:tcPr>
            <w:tcW w:w="1980" w:type="dxa"/>
            <w:hideMark/>
          </w:tcPr>
          <w:p w14:paraId="3431F4B2"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Edad=121 (fuera de rango)</w:t>
            </w:r>
          </w:p>
        </w:tc>
        <w:tc>
          <w:tcPr>
            <w:tcW w:w="1417" w:type="dxa"/>
            <w:hideMark/>
          </w:tcPr>
          <w:p w14:paraId="7B852C5F"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EdadInvalida</w:t>
            </w:r>
            <w:proofErr w:type="spellEnd"/>
          </w:p>
        </w:tc>
        <w:tc>
          <w:tcPr>
            <w:tcW w:w="1418" w:type="dxa"/>
            <w:hideMark/>
          </w:tcPr>
          <w:p w14:paraId="3F04454D"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21E38081" w14:textId="77777777" w:rsidR="00516623" w:rsidRPr="00516623" w:rsidRDefault="00516623">
            <w:pPr>
              <w:rPr>
                <w:rFonts w:ascii="Arial" w:hAnsi="Arial" w:cs="Arial"/>
                <w:sz w:val="20"/>
                <w:szCs w:val="20"/>
              </w:rPr>
            </w:pPr>
            <w:r w:rsidRPr="00516623">
              <w:rPr>
                <w:rFonts w:ascii="Arial" w:hAnsi="Arial" w:cs="Arial"/>
                <w:sz w:val="20"/>
                <w:szCs w:val="20"/>
              </w:rPr>
              <w:t>Registrar_EdadMayorA120_RetornaEdadInvalida</w:t>
            </w:r>
          </w:p>
        </w:tc>
      </w:tr>
      <w:tr w:rsidR="00516623" w:rsidRPr="00516623" w14:paraId="3AA788A7" w14:textId="77777777" w:rsidTr="00155C7D">
        <w:trPr>
          <w:trHeight w:val="1290"/>
        </w:trPr>
        <w:tc>
          <w:tcPr>
            <w:tcW w:w="1980" w:type="dxa"/>
            <w:hideMark/>
          </w:tcPr>
          <w:p w14:paraId="48C15B21"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Documento=</w:t>
            </w:r>
            <w:proofErr w:type="spellStart"/>
            <w:r w:rsidRPr="00155C7D">
              <w:rPr>
                <w:rFonts w:ascii="Cascadia Code" w:hAnsi="Cascadia Code" w:cs="Arial"/>
                <w:sz w:val="20"/>
                <w:szCs w:val="20"/>
              </w:rPr>
              <w:t>null</w:t>
            </w:r>
            <w:proofErr w:type="spellEnd"/>
          </w:p>
        </w:tc>
        <w:tc>
          <w:tcPr>
            <w:tcW w:w="1417" w:type="dxa"/>
            <w:hideMark/>
          </w:tcPr>
          <w:p w14:paraId="3CD1E34B"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DocumentoInvalido</w:t>
            </w:r>
            <w:proofErr w:type="spellEnd"/>
          </w:p>
        </w:tc>
        <w:tc>
          <w:tcPr>
            <w:tcW w:w="1418" w:type="dxa"/>
            <w:hideMark/>
          </w:tcPr>
          <w:p w14:paraId="5B099A13"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1A689EF9"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Registrar_DocumentoNulo_RetornaDocumentoInvalido</w:t>
            </w:r>
            <w:proofErr w:type="spellEnd"/>
          </w:p>
        </w:tc>
      </w:tr>
      <w:tr w:rsidR="00516623" w:rsidRPr="00516623" w14:paraId="3F5DB2E8" w14:textId="77777777" w:rsidTr="00155C7D">
        <w:trPr>
          <w:trHeight w:val="1290"/>
        </w:trPr>
        <w:tc>
          <w:tcPr>
            <w:tcW w:w="1980" w:type="dxa"/>
            <w:hideMark/>
          </w:tcPr>
          <w:p w14:paraId="48325279"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Documento="" (vacío)</w:t>
            </w:r>
          </w:p>
        </w:tc>
        <w:tc>
          <w:tcPr>
            <w:tcW w:w="1417" w:type="dxa"/>
            <w:hideMark/>
          </w:tcPr>
          <w:p w14:paraId="4D92C3B3"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DocumentoInvalido</w:t>
            </w:r>
            <w:proofErr w:type="spellEnd"/>
          </w:p>
        </w:tc>
        <w:tc>
          <w:tcPr>
            <w:tcW w:w="1418" w:type="dxa"/>
            <w:hideMark/>
          </w:tcPr>
          <w:p w14:paraId="126A7868"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1999E11C"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Registrar_DocumentoVacio_RetornaDocumentoInvalido</w:t>
            </w:r>
            <w:proofErr w:type="spellEnd"/>
          </w:p>
        </w:tc>
      </w:tr>
      <w:tr w:rsidR="00516623" w:rsidRPr="00516623" w14:paraId="5C002761" w14:textId="77777777" w:rsidTr="00155C7D">
        <w:trPr>
          <w:trHeight w:val="1035"/>
        </w:trPr>
        <w:tc>
          <w:tcPr>
            <w:tcW w:w="1980" w:type="dxa"/>
            <w:hideMark/>
          </w:tcPr>
          <w:p w14:paraId="08A54FEB"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Documento="-1" (negativo)</w:t>
            </w:r>
          </w:p>
        </w:tc>
        <w:tc>
          <w:tcPr>
            <w:tcW w:w="1417" w:type="dxa"/>
            <w:hideMark/>
          </w:tcPr>
          <w:p w14:paraId="48F7917C"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DocumentoInvalido</w:t>
            </w:r>
            <w:proofErr w:type="spellEnd"/>
          </w:p>
        </w:tc>
        <w:tc>
          <w:tcPr>
            <w:tcW w:w="1418" w:type="dxa"/>
            <w:hideMark/>
          </w:tcPr>
          <w:p w14:paraId="5C9514D7"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5E4D714B"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Registrar_DocumentoNumericoNegativo</w:t>
            </w:r>
            <w:proofErr w:type="spellEnd"/>
          </w:p>
        </w:tc>
      </w:tr>
      <w:tr w:rsidR="00516623" w:rsidRPr="00516623" w14:paraId="32850542" w14:textId="77777777" w:rsidTr="00155C7D">
        <w:trPr>
          <w:trHeight w:val="780"/>
        </w:trPr>
        <w:tc>
          <w:tcPr>
            <w:tcW w:w="1980" w:type="dxa"/>
            <w:hideMark/>
          </w:tcPr>
          <w:p w14:paraId="0CF3ABFA"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Documento="0" (cero)</w:t>
            </w:r>
          </w:p>
        </w:tc>
        <w:tc>
          <w:tcPr>
            <w:tcW w:w="1417" w:type="dxa"/>
            <w:hideMark/>
          </w:tcPr>
          <w:p w14:paraId="7B195355"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159EE8F4" w14:textId="77777777" w:rsidR="00516623" w:rsidRPr="00516623" w:rsidRDefault="00516623">
            <w:pPr>
              <w:rPr>
                <w:rFonts w:ascii="Arial" w:hAnsi="Arial" w:cs="Arial"/>
                <w:sz w:val="20"/>
                <w:szCs w:val="20"/>
              </w:rPr>
            </w:pPr>
            <w:r w:rsidRPr="00516623">
              <w:rPr>
                <w:rFonts w:ascii="Arial" w:hAnsi="Arial" w:cs="Arial"/>
                <w:sz w:val="20"/>
                <w:szCs w:val="20"/>
              </w:rPr>
              <w:t>Valor límite</w:t>
            </w:r>
          </w:p>
        </w:tc>
        <w:tc>
          <w:tcPr>
            <w:tcW w:w="4111" w:type="dxa"/>
            <w:hideMark/>
          </w:tcPr>
          <w:p w14:paraId="0C5BA2E6"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Registrar_DocumentoCero_EsValido</w:t>
            </w:r>
            <w:proofErr w:type="spellEnd"/>
          </w:p>
        </w:tc>
      </w:tr>
      <w:tr w:rsidR="00516623" w:rsidRPr="00516623" w14:paraId="1ED64622" w14:textId="77777777" w:rsidTr="00155C7D">
        <w:trPr>
          <w:trHeight w:val="780"/>
        </w:trPr>
        <w:tc>
          <w:tcPr>
            <w:tcW w:w="1980" w:type="dxa"/>
            <w:hideMark/>
          </w:tcPr>
          <w:p w14:paraId="34277531"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lastRenderedPageBreak/>
              <w:t>Vivo=false</w:t>
            </w:r>
          </w:p>
        </w:tc>
        <w:tc>
          <w:tcPr>
            <w:tcW w:w="1417" w:type="dxa"/>
            <w:hideMark/>
          </w:tcPr>
          <w:p w14:paraId="68C7A5D3"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PacienteFallecido</w:t>
            </w:r>
            <w:proofErr w:type="spellEnd"/>
          </w:p>
        </w:tc>
        <w:tc>
          <w:tcPr>
            <w:tcW w:w="1418" w:type="dxa"/>
            <w:hideMark/>
          </w:tcPr>
          <w:p w14:paraId="4E31855D" w14:textId="77777777" w:rsidR="00516623" w:rsidRPr="00516623" w:rsidRDefault="00516623">
            <w:pPr>
              <w:rPr>
                <w:rFonts w:ascii="Arial" w:hAnsi="Arial" w:cs="Arial"/>
                <w:sz w:val="20"/>
                <w:szCs w:val="20"/>
              </w:rPr>
            </w:pPr>
            <w:r w:rsidRPr="00516623">
              <w:rPr>
                <w:rFonts w:ascii="Arial" w:hAnsi="Arial" w:cs="Arial"/>
                <w:sz w:val="20"/>
                <w:szCs w:val="20"/>
              </w:rPr>
              <w:t>Clase inválida</w:t>
            </w:r>
          </w:p>
        </w:tc>
        <w:tc>
          <w:tcPr>
            <w:tcW w:w="4111" w:type="dxa"/>
            <w:hideMark/>
          </w:tcPr>
          <w:p w14:paraId="5CD62856"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Registrar_PacienteFallecido</w:t>
            </w:r>
            <w:proofErr w:type="spellEnd"/>
          </w:p>
        </w:tc>
      </w:tr>
      <w:tr w:rsidR="00516623" w:rsidRPr="00516623" w14:paraId="0352FE37" w14:textId="77777777" w:rsidTr="00155C7D">
        <w:trPr>
          <w:trHeight w:val="780"/>
        </w:trPr>
        <w:tc>
          <w:tcPr>
            <w:tcW w:w="1980" w:type="dxa"/>
            <w:hideMark/>
          </w:tcPr>
          <w:p w14:paraId="1D4D467E"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Mismo documento dos veces</w:t>
            </w:r>
          </w:p>
        </w:tc>
        <w:tc>
          <w:tcPr>
            <w:tcW w:w="1417" w:type="dxa"/>
            <w:hideMark/>
          </w:tcPr>
          <w:p w14:paraId="389615D5"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DocumentoDuplicado</w:t>
            </w:r>
            <w:proofErr w:type="spellEnd"/>
          </w:p>
        </w:tc>
        <w:tc>
          <w:tcPr>
            <w:tcW w:w="1418" w:type="dxa"/>
            <w:hideMark/>
          </w:tcPr>
          <w:p w14:paraId="70D05FD9" w14:textId="77777777" w:rsidR="00516623" w:rsidRPr="00516623" w:rsidRDefault="00516623">
            <w:pPr>
              <w:rPr>
                <w:rFonts w:ascii="Arial" w:hAnsi="Arial" w:cs="Arial"/>
                <w:sz w:val="20"/>
                <w:szCs w:val="20"/>
              </w:rPr>
            </w:pPr>
            <w:r w:rsidRPr="00516623">
              <w:rPr>
                <w:rFonts w:ascii="Arial" w:hAnsi="Arial" w:cs="Arial"/>
                <w:sz w:val="20"/>
                <w:szCs w:val="20"/>
              </w:rPr>
              <w:t>Unicidad</w:t>
            </w:r>
          </w:p>
        </w:tc>
        <w:tc>
          <w:tcPr>
            <w:tcW w:w="4111" w:type="dxa"/>
            <w:hideMark/>
          </w:tcPr>
          <w:p w14:paraId="04F9EF03"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Registrar_DocumentoDuplicado</w:t>
            </w:r>
            <w:proofErr w:type="spellEnd"/>
          </w:p>
        </w:tc>
      </w:tr>
      <w:tr w:rsidR="00516623" w:rsidRPr="00516623" w14:paraId="19398CC0" w14:textId="77777777" w:rsidTr="00155C7D">
        <w:trPr>
          <w:trHeight w:val="780"/>
        </w:trPr>
        <w:tc>
          <w:tcPr>
            <w:tcW w:w="1980" w:type="dxa"/>
            <w:hideMark/>
          </w:tcPr>
          <w:p w14:paraId="21EF3955" w14:textId="77777777" w:rsidR="00516623" w:rsidRPr="00155C7D" w:rsidRDefault="00516623">
            <w:pPr>
              <w:rPr>
                <w:rFonts w:ascii="Cascadia Code" w:hAnsi="Cascadia Code" w:cs="Arial"/>
                <w:sz w:val="20"/>
                <w:szCs w:val="20"/>
              </w:rPr>
            </w:pPr>
            <w:r w:rsidRPr="00155C7D">
              <w:rPr>
                <w:rFonts w:ascii="Cascadia Code" w:hAnsi="Cascadia Code" w:cs="Arial"/>
                <w:sz w:val="20"/>
                <w:szCs w:val="20"/>
              </w:rPr>
              <w:t>Etnia=</w:t>
            </w:r>
            <w:proofErr w:type="spellStart"/>
            <w:r w:rsidRPr="00155C7D">
              <w:rPr>
                <w:rFonts w:ascii="Cascadia Code" w:hAnsi="Cascadia Code" w:cs="Arial"/>
                <w:sz w:val="20"/>
                <w:szCs w:val="20"/>
              </w:rPr>
              <w:t>null</w:t>
            </w:r>
            <w:proofErr w:type="spellEnd"/>
            <w:r w:rsidRPr="00155C7D">
              <w:rPr>
                <w:rFonts w:ascii="Cascadia Code" w:hAnsi="Cascadia Code" w:cs="Arial"/>
                <w:sz w:val="20"/>
                <w:szCs w:val="20"/>
              </w:rPr>
              <w:t xml:space="preserve"> (campo opcional)</w:t>
            </w:r>
          </w:p>
        </w:tc>
        <w:tc>
          <w:tcPr>
            <w:tcW w:w="1417" w:type="dxa"/>
            <w:hideMark/>
          </w:tcPr>
          <w:p w14:paraId="717731F1" w14:textId="77777777" w:rsidR="00516623" w:rsidRPr="00516623" w:rsidRDefault="00516623">
            <w:pPr>
              <w:rPr>
                <w:rFonts w:ascii="Arial" w:hAnsi="Arial" w:cs="Arial"/>
                <w:sz w:val="20"/>
                <w:szCs w:val="20"/>
              </w:rPr>
            </w:pPr>
            <w:r w:rsidRPr="00516623">
              <w:rPr>
                <w:rFonts w:ascii="Arial" w:hAnsi="Arial" w:cs="Arial"/>
                <w:sz w:val="20"/>
                <w:szCs w:val="20"/>
              </w:rPr>
              <w:t>Exitoso</w:t>
            </w:r>
          </w:p>
        </w:tc>
        <w:tc>
          <w:tcPr>
            <w:tcW w:w="1418" w:type="dxa"/>
            <w:hideMark/>
          </w:tcPr>
          <w:p w14:paraId="04C3E703" w14:textId="77777777" w:rsidR="00516623" w:rsidRPr="00516623" w:rsidRDefault="00516623">
            <w:pPr>
              <w:rPr>
                <w:rFonts w:ascii="Arial" w:hAnsi="Arial" w:cs="Arial"/>
                <w:sz w:val="20"/>
                <w:szCs w:val="20"/>
              </w:rPr>
            </w:pPr>
            <w:r w:rsidRPr="00516623">
              <w:rPr>
                <w:rFonts w:ascii="Arial" w:hAnsi="Arial" w:cs="Arial"/>
                <w:sz w:val="20"/>
                <w:szCs w:val="20"/>
              </w:rPr>
              <w:t>Campo opcional</w:t>
            </w:r>
          </w:p>
        </w:tc>
        <w:tc>
          <w:tcPr>
            <w:tcW w:w="4111" w:type="dxa"/>
            <w:hideMark/>
          </w:tcPr>
          <w:p w14:paraId="6A820653" w14:textId="77777777" w:rsidR="00516623" w:rsidRPr="00516623" w:rsidRDefault="00516623">
            <w:pPr>
              <w:rPr>
                <w:rFonts w:ascii="Arial" w:hAnsi="Arial" w:cs="Arial"/>
                <w:sz w:val="20"/>
                <w:szCs w:val="20"/>
              </w:rPr>
            </w:pPr>
            <w:proofErr w:type="spellStart"/>
            <w:r w:rsidRPr="00516623">
              <w:rPr>
                <w:rFonts w:ascii="Arial" w:hAnsi="Arial" w:cs="Arial"/>
                <w:sz w:val="20"/>
                <w:szCs w:val="20"/>
              </w:rPr>
              <w:t>Registrar_PacienteSinEtnia</w:t>
            </w:r>
            <w:proofErr w:type="spellEnd"/>
          </w:p>
        </w:tc>
      </w:tr>
    </w:tbl>
    <w:p w14:paraId="77BA5812" w14:textId="77777777" w:rsidR="00255E0D" w:rsidRPr="00255E0D" w:rsidRDefault="00255E0D" w:rsidP="00255E0D">
      <w:pPr>
        <w:rPr>
          <w:rFonts w:ascii="Arial" w:hAnsi="Arial" w:cs="Arial"/>
        </w:rPr>
      </w:pPr>
    </w:p>
    <w:p w14:paraId="42D1AAE4" w14:textId="16440D05" w:rsidR="00255E0D" w:rsidRPr="00155C7D" w:rsidRDefault="00255E0D" w:rsidP="00155C7D">
      <w:pPr>
        <w:pStyle w:val="Prrafodelista"/>
        <w:numPr>
          <w:ilvl w:val="0"/>
          <w:numId w:val="2"/>
        </w:numPr>
        <w:jc w:val="center"/>
        <w:rPr>
          <w:rFonts w:ascii="Arial" w:hAnsi="Arial" w:cs="Arial"/>
          <w:b/>
          <w:bCs/>
        </w:rPr>
      </w:pPr>
      <w:r w:rsidRPr="00155C7D">
        <w:rPr>
          <w:rFonts w:ascii="Arial" w:hAnsi="Arial" w:cs="Arial"/>
          <w:b/>
          <w:bCs/>
        </w:rPr>
        <w:t xml:space="preserve">Métricas de Cobertura </w:t>
      </w:r>
      <w:proofErr w:type="spellStart"/>
      <w:r w:rsidRPr="00155C7D">
        <w:rPr>
          <w:rFonts w:ascii="Arial" w:hAnsi="Arial" w:cs="Arial"/>
          <w:b/>
          <w:bCs/>
        </w:rPr>
        <w:t>Coverlet</w:t>
      </w:r>
      <w:proofErr w:type="spellEnd"/>
    </w:p>
    <w:p w14:paraId="7C14E1E6" w14:textId="188D7E85" w:rsidR="00516623" w:rsidRPr="00255E0D" w:rsidRDefault="00255E0D" w:rsidP="00255E0D">
      <w:pPr>
        <w:rPr>
          <w:rFonts w:ascii="Arial" w:hAnsi="Arial" w:cs="Arial"/>
        </w:rPr>
      </w:pPr>
      <w:r w:rsidRPr="00255E0D">
        <w:rPr>
          <w:rFonts w:ascii="Arial" w:hAnsi="Arial" w:cs="Arial"/>
        </w:rPr>
        <w:t xml:space="preserve">Las métricas de cobertura se generaron con </w:t>
      </w:r>
      <w:proofErr w:type="spellStart"/>
      <w:r w:rsidRPr="00255E0D">
        <w:rPr>
          <w:rFonts w:ascii="Arial" w:hAnsi="Arial" w:cs="Arial"/>
        </w:rPr>
        <w:t>Coverlet</w:t>
      </w:r>
      <w:proofErr w:type="spellEnd"/>
      <w:r w:rsidRPr="00255E0D">
        <w:rPr>
          <w:rFonts w:ascii="Arial" w:hAnsi="Arial" w:cs="Arial"/>
        </w:rPr>
        <w:t xml:space="preserve"> y </w:t>
      </w:r>
      <w:proofErr w:type="spellStart"/>
      <w:r w:rsidRPr="00255E0D">
        <w:rPr>
          <w:rFonts w:ascii="Arial" w:hAnsi="Arial" w:cs="Arial"/>
        </w:rPr>
        <w:t>ReportGenerator</w:t>
      </w:r>
      <w:proofErr w:type="spellEnd"/>
      <w:r w:rsidRPr="00255E0D">
        <w:rPr>
          <w:rFonts w:ascii="Arial" w:hAnsi="Arial" w:cs="Arial"/>
        </w:rPr>
        <w:t xml:space="preserve"> v5.5.10. Los resultados confirman que todas las rutas del código de dominio fueron ejercitadas por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949"/>
        <w:gridCol w:w="2073"/>
        <w:gridCol w:w="2073"/>
        <w:gridCol w:w="1265"/>
      </w:tblGrid>
      <w:tr w:rsidR="00255E0D" w:rsidRPr="00255E0D" w14:paraId="214A021F" w14:textId="77777777" w:rsidTr="00516623">
        <w:tc>
          <w:tcPr>
            <w:tcW w:w="3949" w:type="dxa"/>
            <w:shd w:val="clear" w:color="auto" w:fill="FFFFFF" w:themeFill="background1"/>
            <w:tcMar>
              <w:top w:w="80" w:type="dxa"/>
              <w:left w:w="120" w:type="dxa"/>
              <w:bottom w:w="80" w:type="dxa"/>
              <w:right w:w="120" w:type="dxa"/>
            </w:tcMar>
            <w:vAlign w:val="center"/>
            <w:hideMark/>
          </w:tcPr>
          <w:p w14:paraId="09230B9D" w14:textId="77777777" w:rsidR="00255E0D" w:rsidRPr="00255E0D" w:rsidRDefault="00255E0D" w:rsidP="00516623">
            <w:pPr>
              <w:jc w:val="center"/>
              <w:rPr>
                <w:rFonts w:ascii="Arial" w:hAnsi="Arial" w:cs="Arial"/>
              </w:rPr>
            </w:pPr>
            <w:r w:rsidRPr="00255E0D">
              <w:rPr>
                <w:rFonts w:ascii="Arial" w:hAnsi="Arial" w:cs="Arial"/>
                <w:b/>
                <w:bCs/>
              </w:rPr>
              <w:t>Clase</w:t>
            </w:r>
          </w:p>
        </w:tc>
        <w:tc>
          <w:tcPr>
            <w:tcW w:w="2073" w:type="dxa"/>
            <w:shd w:val="clear" w:color="auto" w:fill="FFFFFF" w:themeFill="background1"/>
            <w:tcMar>
              <w:top w:w="80" w:type="dxa"/>
              <w:left w:w="120" w:type="dxa"/>
              <w:bottom w:w="80" w:type="dxa"/>
              <w:right w:w="120" w:type="dxa"/>
            </w:tcMar>
            <w:vAlign w:val="center"/>
            <w:hideMark/>
          </w:tcPr>
          <w:p w14:paraId="20813042" w14:textId="77777777" w:rsidR="00255E0D" w:rsidRPr="00255E0D" w:rsidRDefault="00255E0D" w:rsidP="00516623">
            <w:pPr>
              <w:jc w:val="center"/>
              <w:rPr>
                <w:rFonts w:ascii="Arial" w:hAnsi="Arial" w:cs="Arial"/>
              </w:rPr>
            </w:pPr>
            <w:r w:rsidRPr="00255E0D">
              <w:rPr>
                <w:rFonts w:ascii="Arial" w:hAnsi="Arial" w:cs="Arial"/>
                <w:b/>
                <w:bCs/>
              </w:rPr>
              <w:t>Líneas cubiertas</w:t>
            </w:r>
          </w:p>
        </w:tc>
        <w:tc>
          <w:tcPr>
            <w:tcW w:w="2073" w:type="dxa"/>
            <w:shd w:val="clear" w:color="auto" w:fill="FFFFFF" w:themeFill="background1"/>
            <w:tcMar>
              <w:top w:w="80" w:type="dxa"/>
              <w:left w:w="120" w:type="dxa"/>
              <w:bottom w:w="80" w:type="dxa"/>
              <w:right w:w="120" w:type="dxa"/>
            </w:tcMar>
            <w:vAlign w:val="center"/>
            <w:hideMark/>
          </w:tcPr>
          <w:p w14:paraId="1725283C" w14:textId="77777777" w:rsidR="00255E0D" w:rsidRPr="00255E0D" w:rsidRDefault="00255E0D" w:rsidP="00516623">
            <w:pPr>
              <w:jc w:val="center"/>
              <w:rPr>
                <w:rFonts w:ascii="Arial" w:hAnsi="Arial" w:cs="Arial"/>
              </w:rPr>
            </w:pPr>
            <w:r w:rsidRPr="00255E0D">
              <w:rPr>
                <w:rFonts w:ascii="Arial" w:hAnsi="Arial" w:cs="Arial"/>
                <w:b/>
                <w:bCs/>
              </w:rPr>
              <w:t>Ramas cubiertas</w:t>
            </w:r>
          </w:p>
        </w:tc>
        <w:tc>
          <w:tcPr>
            <w:tcW w:w="1265" w:type="dxa"/>
            <w:shd w:val="clear" w:color="auto" w:fill="FFFFFF" w:themeFill="background1"/>
            <w:tcMar>
              <w:top w:w="80" w:type="dxa"/>
              <w:left w:w="120" w:type="dxa"/>
              <w:bottom w:w="80" w:type="dxa"/>
              <w:right w:w="120" w:type="dxa"/>
            </w:tcMar>
            <w:vAlign w:val="center"/>
            <w:hideMark/>
          </w:tcPr>
          <w:p w14:paraId="0785563C" w14:textId="77777777" w:rsidR="00255E0D" w:rsidRPr="00255E0D" w:rsidRDefault="00255E0D" w:rsidP="00516623">
            <w:pPr>
              <w:jc w:val="center"/>
              <w:rPr>
                <w:rFonts w:ascii="Arial" w:hAnsi="Arial" w:cs="Arial"/>
              </w:rPr>
            </w:pPr>
            <w:r w:rsidRPr="00255E0D">
              <w:rPr>
                <w:rFonts w:ascii="Arial" w:hAnsi="Arial" w:cs="Arial"/>
                <w:b/>
                <w:bCs/>
              </w:rPr>
              <w:t>%</w:t>
            </w:r>
          </w:p>
        </w:tc>
      </w:tr>
      <w:tr w:rsidR="00255E0D" w:rsidRPr="00255E0D" w14:paraId="028F2BD9" w14:textId="77777777" w:rsidTr="00516623">
        <w:tc>
          <w:tcPr>
            <w:tcW w:w="3949" w:type="dxa"/>
            <w:shd w:val="clear" w:color="auto" w:fill="FFFFFF" w:themeFill="background1"/>
            <w:tcMar>
              <w:top w:w="80" w:type="dxa"/>
              <w:left w:w="120" w:type="dxa"/>
              <w:bottom w:w="80" w:type="dxa"/>
              <w:right w:w="120" w:type="dxa"/>
            </w:tcMar>
            <w:hideMark/>
          </w:tcPr>
          <w:p w14:paraId="2F401194" w14:textId="77777777" w:rsidR="00255E0D" w:rsidRPr="00255E0D" w:rsidRDefault="00255E0D" w:rsidP="00255E0D">
            <w:pPr>
              <w:rPr>
                <w:rFonts w:ascii="Arial" w:hAnsi="Arial" w:cs="Arial"/>
              </w:rPr>
            </w:pPr>
            <w:proofErr w:type="spellStart"/>
            <w:proofErr w:type="gramStart"/>
            <w:r w:rsidRPr="00255E0D">
              <w:rPr>
                <w:rFonts w:ascii="Arial" w:hAnsi="Arial" w:cs="Arial"/>
              </w:rPr>
              <w:t>Domain.Models.Paciente</w:t>
            </w:r>
            <w:proofErr w:type="spellEnd"/>
            <w:proofErr w:type="gramEnd"/>
          </w:p>
        </w:tc>
        <w:tc>
          <w:tcPr>
            <w:tcW w:w="2073" w:type="dxa"/>
            <w:shd w:val="clear" w:color="auto" w:fill="FFFFFF" w:themeFill="background1"/>
            <w:tcMar>
              <w:top w:w="80" w:type="dxa"/>
              <w:left w:w="120" w:type="dxa"/>
              <w:bottom w:w="80" w:type="dxa"/>
              <w:right w:w="120" w:type="dxa"/>
            </w:tcMar>
            <w:hideMark/>
          </w:tcPr>
          <w:p w14:paraId="47EF2056" w14:textId="77777777" w:rsidR="00255E0D" w:rsidRPr="00255E0D" w:rsidRDefault="00255E0D" w:rsidP="00516623">
            <w:pPr>
              <w:jc w:val="center"/>
              <w:rPr>
                <w:rFonts w:ascii="Arial" w:hAnsi="Arial" w:cs="Arial"/>
              </w:rPr>
            </w:pPr>
            <w:r w:rsidRPr="00255E0D">
              <w:rPr>
                <w:rFonts w:ascii="Arial" w:hAnsi="Arial" w:cs="Arial"/>
              </w:rPr>
              <w:t>5/5</w:t>
            </w:r>
          </w:p>
        </w:tc>
        <w:tc>
          <w:tcPr>
            <w:tcW w:w="2073" w:type="dxa"/>
            <w:shd w:val="clear" w:color="auto" w:fill="FFFFFF" w:themeFill="background1"/>
            <w:tcMar>
              <w:top w:w="80" w:type="dxa"/>
              <w:left w:w="120" w:type="dxa"/>
              <w:bottom w:w="80" w:type="dxa"/>
              <w:right w:w="120" w:type="dxa"/>
            </w:tcMar>
            <w:hideMark/>
          </w:tcPr>
          <w:p w14:paraId="3BB862F7" w14:textId="77777777" w:rsidR="00255E0D" w:rsidRPr="00255E0D" w:rsidRDefault="00255E0D" w:rsidP="00516623">
            <w:pPr>
              <w:jc w:val="center"/>
              <w:rPr>
                <w:rFonts w:ascii="Arial" w:hAnsi="Arial" w:cs="Arial"/>
              </w:rPr>
            </w:pPr>
            <w:r w:rsidRPr="00255E0D">
              <w:rPr>
                <w:rFonts w:ascii="Arial" w:hAnsi="Arial" w:cs="Arial"/>
              </w:rPr>
              <w:t>N/A</w:t>
            </w:r>
          </w:p>
        </w:tc>
        <w:tc>
          <w:tcPr>
            <w:tcW w:w="1265" w:type="dxa"/>
            <w:shd w:val="clear" w:color="auto" w:fill="FFFFFF" w:themeFill="background1"/>
            <w:tcMar>
              <w:top w:w="80" w:type="dxa"/>
              <w:left w:w="120" w:type="dxa"/>
              <w:bottom w:w="80" w:type="dxa"/>
              <w:right w:w="120" w:type="dxa"/>
            </w:tcMar>
            <w:hideMark/>
          </w:tcPr>
          <w:p w14:paraId="2BB9661D" w14:textId="77777777" w:rsidR="00255E0D" w:rsidRPr="00255E0D" w:rsidRDefault="00255E0D" w:rsidP="00516623">
            <w:pPr>
              <w:jc w:val="center"/>
              <w:rPr>
                <w:rFonts w:ascii="Arial" w:hAnsi="Arial" w:cs="Arial"/>
              </w:rPr>
            </w:pPr>
            <w:r w:rsidRPr="00255E0D">
              <w:rPr>
                <w:rFonts w:ascii="Arial" w:hAnsi="Arial" w:cs="Arial"/>
                <w:b/>
                <w:bCs/>
              </w:rPr>
              <w:t>100%</w:t>
            </w:r>
          </w:p>
        </w:tc>
      </w:tr>
      <w:tr w:rsidR="00255E0D" w:rsidRPr="00255E0D" w14:paraId="51814DD2" w14:textId="77777777" w:rsidTr="00516623">
        <w:tc>
          <w:tcPr>
            <w:tcW w:w="3949" w:type="dxa"/>
            <w:shd w:val="clear" w:color="auto" w:fill="FFFFFF" w:themeFill="background1"/>
            <w:tcMar>
              <w:top w:w="80" w:type="dxa"/>
              <w:left w:w="120" w:type="dxa"/>
              <w:bottom w:w="80" w:type="dxa"/>
              <w:right w:w="120" w:type="dxa"/>
            </w:tcMar>
            <w:hideMark/>
          </w:tcPr>
          <w:p w14:paraId="4991D7FB" w14:textId="77777777" w:rsidR="00255E0D" w:rsidRPr="00255E0D" w:rsidRDefault="00255E0D" w:rsidP="00255E0D">
            <w:pPr>
              <w:rPr>
                <w:rFonts w:ascii="Arial" w:hAnsi="Arial" w:cs="Arial"/>
              </w:rPr>
            </w:pPr>
            <w:proofErr w:type="spellStart"/>
            <w:proofErr w:type="gramStart"/>
            <w:r w:rsidRPr="00255E0D">
              <w:rPr>
                <w:rFonts w:ascii="Arial" w:hAnsi="Arial" w:cs="Arial"/>
              </w:rPr>
              <w:t>Domain.Services.RegistroPaciente</w:t>
            </w:r>
            <w:proofErr w:type="spellEnd"/>
            <w:proofErr w:type="gramEnd"/>
          </w:p>
        </w:tc>
        <w:tc>
          <w:tcPr>
            <w:tcW w:w="2073" w:type="dxa"/>
            <w:shd w:val="clear" w:color="auto" w:fill="FFFFFF" w:themeFill="background1"/>
            <w:tcMar>
              <w:top w:w="80" w:type="dxa"/>
              <w:left w:w="120" w:type="dxa"/>
              <w:bottom w:w="80" w:type="dxa"/>
              <w:right w:w="120" w:type="dxa"/>
            </w:tcMar>
            <w:hideMark/>
          </w:tcPr>
          <w:p w14:paraId="7B17A235" w14:textId="77777777" w:rsidR="00255E0D" w:rsidRPr="00255E0D" w:rsidRDefault="00255E0D" w:rsidP="00516623">
            <w:pPr>
              <w:jc w:val="center"/>
              <w:rPr>
                <w:rFonts w:ascii="Arial" w:hAnsi="Arial" w:cs="Arial"/>
              </w:rPr>
            </w:pPr>
            <w:r w:rsidRPr="00255E0D">
              <w:rPr>
                <w:rFonts w:ascii="Arial" w:hAnsi="Arial" w:cs="Arial"/>
              </w:rPr>
              <w:t>24/24</w:t>
            </w:r>
          </w:p>
        </w:tc>
        <w:tc>
          <w:tcPr>
            <w:tcW w:w="2073" w:type="dxa"/>
            <w:shd w:val="clear" w:color="auto" w:fill="FFFFFF" w:themeFill="background1"/>
            <w:tcMar>
              <w:top w:w="80" w:type="dxa"/>
              <w:left w:w="120" w:type="dxa"/>
              <w:bottom w:w="80" w:type="dxa"/>
              <w:right w:w="120" w:type="dxa"/>
            </w:tcMar>
            <w:hideMark/>
          </w:tcPr>
          <w:p w14:paraId="54B6BCEB" w14:textId="77777777" w:rsidR="00255E0D" w:rsidRPr="00255E0D" w:rsidRDefault="00255E0D" w:rsidP="00516623">
            <w:pPr>
              <w:jc w:val="center"/>
              <w:rPr>
                <w:rFonts w:ascii="Arial" w:hAnsi="Arial" w:cs="Arial"/>
              </w:rPr>
            </w:pPr>
            <w:r w:rsidRPr="00255E0D">
              <w:rPr>
                <w:rFonts w:ascii="Arial" w:hAnsi="Arial" w:cs="Arial"/>
              </w:rPr>
              <w:t>16/16</w:t>
            </w:r>
          </w:p>
        </w:tc>
        <w:tc>
          <w:tcPr>
            <w:tcW w:w="1265" w:type="dxa"/>
            <w:shd w:val="clear" w:color="auto" w:fill="FFFFFF" w:themeFill="background1"/>
            <w:tcMar>
              <w:top w:w="80" w:type="dxa"/>
              <w:left w:w="120" w:type="dxa"/>
              <w:bottom w:w="80" w:type="dxa"/>
              <w:right w:w="120" w:type="dxa"/>
            </w:tcMar>
            <w:hideMark/>
          </w:tcPr>
          <w:p w14:paraId="017A7258" w14:textId="77777777" w:rsidR="00255E0D" w:rsidRPr="00255E0D" w:rsidRDefault="00255E0D" w:rsidP="00516623">
            <w:pPr>
              <w:jc w:val="center"/>
              <w:rPr>
                <w:rFonts w:ascii="Arial" w:hAnsi="Arial" w:cs="Arial"/>
              </w:rPr>
            </w:pPr>
            <w:r w:rsidRPr="00255E0D">
              <w:rPr>
                <w:rFonts w:ascii="Arial" w:hAnsi="Arial" w:cs="Arial"/>
                <w:b/>
                <w:bCs/>
              </w:rPr>
              <w:t>100%</w:t>
            </w:r>
          </w:p>
        </w:tc>
      </w:tr>
      <w:tr w:rsidR="00255E0D" w:rsidRPr="00255E0D" w14:paraId="3F0D5CD7" w14:textId="77777777" w:rsidTr="00516623">
        <w:tc>
          <w:tcPr>
            <w:tcW w:w="3949" w:type="dxa"/>
            <w:shd w:val="clear" w:color="auto" w:fill="FFFFFF" w:themeFill="background1"/>
            <w:tcMar>
              <w:top w:w="80" w:type="dxa"/>
              <w:left w:w="120" w:type="dxa"/>
              <w:bottom w:w="80" w:type="dxa"/>
              <w:right w:w="120" w:type="dxa"/>
            </w:tcMar>
            <w:hideMark/>
          </w:tcPr>
          <w:p w14:paraId="68933F70" w14:textId="285AF440" w:rsidR="00255E0D" w:rsidRPr="00255E0D" w:rsidRDefault="00155C7D" w:rsidP="00255E0D">
            <w:pPr>
              <w:rPr>
                <w:rFonts w:ascii="Arial" w:hAnsi="Arial" w:cs="Arial"/>
              </w:rPr>
            </w:pPr>
            <w:r w:rsidRPr="00255E0D">
              <w:rPr>
                <w:rFonts w:ascii="Arial" w:hAnsi="Arial" w:cs="Arial"/>
                <w:b/>
                <w:bCs/>
              </w:rPr>
              <w:t>TOTAL,</w:t>
            </w:r>
            <w:r w:rsidR="00255E0D" w:rsidRPr="00255E0D">
              <w:rPr>
                <w:rFonts w:ascii="Arial" w:hAnsi="Arial" w:cs="Arial"/>
                <w:b/>
                <w:bCs/>
              </w:rPr>
              <w:t xml:space="preserve"> Domain</w:t>
            </w:r>
          </w:p>
        </w:tc>
        <w:tc>
          <w:tcPr>
            <w:tcW w:w="2073" w:type="dxa"/>
            <w:shd w:val="clear" w:color="auto" w:fill="FFFFFF" w:themeFill="background1"/>
            <w:tcMar>
              <w:top w:w="80" w:type="dxa"/>
              <w:left w:w="120" w:type="dxa"/>
              <w:bottom w:w="80" w:type="dxa"/>
              <w:right w:w="120" w:type="dxa"/>
            </w:tcMar>
            <w:hideMark/>
          </w:tcPr>
          <w:p w14:paraId="73F5A24C" w14:textId="77777777" w:rsidR="00255E0D" w:rsidRPr="00255E0D" w:rsidRDefault="00255E0D" w:rsidP="00516623">
            <w:pPr>
              <w:jc w:val="center"/>
              <w:rPr>
                <w:rFonts w:ascii="Arial" w:hAnsi="Arial" w:cs="Arial"/>
              </w:rPr>
            </w:pPr>
            <w:r w:rsidRPr="00255E0D">
              <w:rPr>
                <w:rFonts w:ascii="Arial" w:hAnsi="Arial" w:cs="Arial"/>
                <w:b/>
                <w:bCs/>
              </w:rPr>
              <w:t>29/29</w:t>
            </w:r>
          </w:p>
        </w:tc>
        <w:tc>
          <w:tcPr>
            <w:tcW w:w="2073" w:type="dxa"/>
            <w:shd w:val="clear" w:color="auto" w:fill="FFFFFF" w:themeFill="background1"/>
            <w:tcMar>
              <w:top w:w="80" w:type="dxa"/>
              <w:left w:w="120" w:type="dxa"/>
              <w:bottom w:w="80" w:type="dxa"/>
              <w:right w:w="120" w:type="dxa"/>
            </w:tcMar>
            <w:hideMark/>
          </w:tcPr>
          <w:p w14:paraId="31602C0E" w14:textId="77777777" w:rsidR="00255E0D" w:rsidRPr="00255E0D" w:rsidRDefault="00255E0D" w:rsidP="00516623">
            <w:pPr>
              <w:jc w:val="center"/>
              <w:rPr>
                <w:rFonts w:ascii="Arial" w:hAnsi="Arial" w:cs="Arial"/>
              </w:rPr>
            </w:pPr>
            <w:r w:rsidRPr="00255E0D">
              <w:rPr>
                <w:rFonts w:ascii="Arial" w:hAnsi="Arial" w:cs="Arial"/>
                <w:b/>
                <w:bCs/>
              </w:rPr>
              <w:t>16/16</w:t>
            </w:r>
          </w:p>
        </w:tc>
        <w:tc>
          <w:tcPr>
            <w:tcW w:w="1265" w:type="dxa"/>
            <w:shd w:val="clear" w:color="auto" w:fill="FFFFFF" w:themeFill="background1"/>
            <w:tcMar>
              <w:top w:w="80" w:type="dxa"/>
              <w:left w:w="120" w:type="dxa"/>
              <w:bottom w:w="80" w:type="dxa"/>
              <w:right w:w="120" w:type="dxa"/>
            </w:tcMar>
            <w:hideMark/>
          </w:tcPr>
          <w:p w14:paraId="5186E509" w14:textId="77777777" w:rsidR="00255E0D" w:rsidRPr="00255E0D" w:rsidRDefault="00255E0D" w:rsidP="00516623">
            <w:pPr>
              <w:jc w:val="center"/>
              <w:rPr>
                <w:rFonts w:ascii="Arial" w:hAnsi="Arial" w:cs="Arial"/>
              </w:rPr>
            </w:pPr>
            <w:r w:rsidRPr="00255E0D">
              <w:rPr>
                <w:rFonts w:ascii="Arial" w:hAnsi="Arial" w:cs="Arial"/>
                <w:b/>
                <w:bCs/>
              </w:rPr>
              <w:t>100%</w:t>
            </w:r>
          </w:p>
        </w:tc>
      </w:tr>
    </w:tbl>
    <w:p w14:paraId="7EAF8463" w14:textId="77777777" w:rsidR="00255E0D" w:rsidRPr="00255E0D" w:rsidRDefault="00255E0D" w:rsidP="00255E0D">
      <w:pPr>
        <w:rPr>
          <w:rFonts w:ascii="Arial" w:hAnsi="Arial" w:cs="Arial"/>
        </w:rPr>
      </w:pPr>
    </w:p>
    <w:p w14:paraId="2E76B377" w14:textId="77777777" w:rsidR="00255E0D" w:rsidRPr="00255E0D" w:rsidRDefault="00255E0D" w:rsidP="00255E0D">
      <w:pPr>
        <w:rPr>
          <w:rFonts w:ascii="Arial" w:hAnsi="Arial" w:cs="Arial"/>
        </w:rPr>
      </w:pPr>
      <w:r w:rsidRPr="00255E0D">
        <w:rPr>
          <w:rFonts w:ascii="Arial" w:hAnsi="Arial" w:cs="Arial"/>
          <w:b/>
          <w:bCs/>
        </w:rPr>
        <w:t>Comando ejecutado para generar el reporte:</w:t>
      </w:r>
    </w:p>
    <w:p w14:paraId="1ACFAC7B" w14:textId="77777777" w:rsidR="00255E0D" w:rsidRPr="00516623" w:rsidRDefault="00255E0D" w:rsidP="00255E0D">
      <w:pPr>
        <w:rPr>
          <w:rFonts w:ascii="Cascadia Code" w:hAnsi="Cascadia Code" w:cs="Arial"/>
          <w:lang w:val="en-US"/>
        </w:rPr>
      </w:pPr>
      <w:r w:rsidRPr="00516623">
        <w:rPr>
          <w:rFonts w:ascii="Cascadia Code" w:hAnsi="Cascadia Code" w:cs="Arial"/>
          <w:lang w:val="en-US"/>
        </w:rPr>
        <w:t>dotnet test --collect:"</w:t>
      </w:r>
      <w:proofErr w:type="spellStart"/>
      <w:r w:rsidRPr="00516623">
        <w:rPr>
          <w:rFonts w:ascii="Cascadia Code" w:hAnsi="Cascadia Code" w:cs="Arial"/>
          <w:lang w:val="en-US"/>
        </w:rPr>
        <w:t>XPlat</w:t>
      </w:r>
      <w:proofErr w:type="spellEnd"/>
      <w:r w:rsidRPr="00516623">
        <w:rPr>
          <w:rFonts w:ascii="Cascadia Code" w:hAnsi="Cascadia Code" w:cs="Arial"/>
          <w:lang w:val="en-US"/>
        </w:rPr>
        <w:t xml:space="preserve"> Code Coverage"</w:t>
      </w:r>
    </w:p>
    <w:p w14:paraId="608F5FB8" w14:textId="775804CF" w:rsidR="00155C7D" w:rsidRPr="00875393" w:rsidRDefault="00255E0D" w:rsidP="00255E0D">
      <w:pPr>
        <w:rPr>
          <w:rFonts w:ascii="Arial" w:hAnsi="Arial" w:cs="Arial"/>
          <w:b/>
          <w:bCs/>
          <w:lang w:val="en-US"/>
        </w:rPr>
      </w:pPr>
      <w:proofErr w:type="spellStart"/>
      <w:r w:rsidRPr="00155C7D">
        <w:rPr>
          <w:rFonts w:ascii="Cascadia Code" w:hAnsi="Cascadia Code" w:cs="Arial"/>
          <w:lang w:val="en-US"/>
        </w:rPr>
        <w:t>reportgenerator</w:t>
      </w:r>
      <w:proofErr w:type="spellEnd"/>
      <w:r w:rsidR="00155C7D">
        <w:rPr>
          <w:rFonts w:ascii="Cascadia Code" w:hAnsi="Cascadia Code" w:cs="Arial"/>
          <w:lang w:val="en-US"/>
        </w:rPr>
        <w:t xml:space="preserve"> - </w:t>
      </w:r>
      <w:r w:rsidRPr="00155C7D">
        <w:rPr>
          <w:rFonts w:ascii="Cascadia Code" w:hAnsi="Cascadia Code" w:cs="Arial"/>
          <w:lang w:val="en-US"/>
        </w:rPr>
        <w:t>reports:"tests/Domain.Tests/TestResults/**/coverage.cobertura.xml"</w:t>
      </w:r>
      <w:r w:rsidR="00155C7D">
        <w:rPr>
          <w:rFonts w:ascii="Cascadia Code" w:hAnsi="Cascadia Code" w:cs="Arial"/>
          <w:lang w:val="en-US"/>
        </w:rPr>
        <w:t xml:space="preserve"> </w:t>
      </w:r>
      <w:r w:rsidRPr="00155C7D">
        <w:rPr>
          <w:rFonts w:ascii="Cascadia Code" w:hAnsi="Cascadia Code" w:cs="Arial"/>
          <w:lang w:val="en-US"/>
        </w:rPr>
        <w:t>-</w:t>
      </w:r>
      <w:proofErr w:type="spellStart"/>
      <w:r w:rsidRPr="00155C7D">
        <w:rPr>
          <w:rFonts w:ascii="Cascadia Code" w:hAnsi="Cascadia Code" w:cs="Arial"/>
          <w:lang w:val="en-US"/>
        </w:rPr>
        <w:t>targetdir</w:t>
      </w:r>
      <w:proofErr w:type="spellEnd"/>
      <w:r w:rsidRPr="00155C7D">
        <w:rPr>
          <w:rFonts w:ascii="Cascadia Code" w:hAnsi="Cascadia Code" w:cs="Arial"/>
          <w:lang w:val="en-US"/>
        </w:rPr>
        <w:t>:"coverage-report" -</w:t>
      </w:r>
      <w:proofErr w:type="spellStart"/>
      <w:proofErr w:type="gramStart"/>
      <w:r w:rsidRPr="00155C7D">
        <w:rPr>
          <w:rFonts w:ascii="Cascadia Code" w:hAnsi="Cascadia Code" w:cs="Arial"/>
          <w:lang w:val="en-US"/>
        </w:rPr>
        <w:t>reporttypes:Html</w:t>
      </w:r>
      <w:proofErr w:type="spellEnd"/>
      <w:proofErr w:type="gramEnd"/>
    </w:p>
    <w:p w14:paraId="587747A5" w14:textId="66CDEA8F" w:rsidR="00255E0D" w:rsidRDefault="00255E0D" w:rsidP="00255E0D">
      <w:pPr>
        <w:rPr>
          <w:rFonts w:ascii="Arial" w:hAnsi="Arial" w:cs="Arial"/>
        </w:rPr>
      </w:pPr>
      <w:r w:rsidRPr="00155C7D">
        <w:rPr>
          <w:rFonts w:ascii="Arial" w:hAnsi="Arial" w:cs="Arial"/>
        </w:rPr>
        <w:t>No hubo líneas sin cubrir porque el dominio es acotado y cada regla de negocio tiene pruebas positivas y negativas. En un sistema productivo con lógica más compleja, es esperable que algunas ramas defensivas queden parcialmente cubiertas.</w:t>
      </w:r>
    </w:p>
    <w:p w14:paraId="1767CE5E" w14:textId="3DBBEE71" w:rsidR="0001757D" w:rsidRDefault="0001757D" w:rsidP="0001757D">
      <w:pPr>
        <w:jc w:val="center"/>
        <w:rPr>
          <w:rFonts w:ascii="Arial" w:hAnsi="Arial" w:cs="Arial"/>
        </w:rPr>
      </w:pPr>
      <w:r>
        <w:rPr>
          <w:rFonts w:ascii="Arial" w:hAnsi="Arial" w:cs="Arial"/>
          <w:noProof/>
        </w:rPr>
        <w:lastRenderedPageBreak/>
        <w:drawing>
          <wp:inline distT="0" distB="0" distL="0" distR="0" wp14:anchorId="0B18C676" wp14:editId="281ADDDA">
            <wp:extent cx="5612130" cy="2195195"/>
            <wp:effectExtent l="0" t="0" r="7620" b="0"/>
            <wp:docPr id="78900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367"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195195"/>
                    </a:xfrm>
                    <a:prstGeom prst="rect">
                      <a:avLst/>
                    </a:prstGeom>
                  </pic:spPr>
                </pic:pic>
              </a:graphicData>
            </a:graphic>
          </wp:inline>
        </w:drawing>
      </w:r>
    </w:p>
    <w:p w14:paraId="1429E0C4" w14:textId="3BAC90F8" w:rsidR="004927EF" w:rsidRDefault="0001757D" w:rsidP="0001757D">
      <w:pPr>
        <w:jc w:val="center"/>
        <w:rPr>
          <w:rFonts w:ascii="Arial" w:hAnsi="Arial" w:cs="Arial"/>
        </w:rPr>
      </w:pPr>
      <w:r>
        <w:rPr>
          <w:rFonts w:ascii="Arial" w:hAnsi="Arial" w:cs="Arial"/>
          <w:noProof/>
        </w:rPr>
        <w:drawing>
          <wp:inline distT="0" distB="0" distL="0" distR="0" wp14:anchorId="66423B94" wp14:editId="31911EF2">
            <wp:extent cx="5612130" cy="1600200"/>
            <wp:effectExtent l="0" t="0" r="7620" b="0"/>
            <wp:docPr id="180434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4839"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600200"/>
                    </a:xfrm>
                    <a:prstGeom prst="rect">
                      <a:avLst/>
                    </a:prstGeom>
                  </pic:spPr>
                </pic:pic>
              </a:graphicData>
            </a:graphic>
          </wp:inline>
        </w:drawing>
      </w:r>
    </w:p>
    <w:p w14:paraId="240AA9F4" w14:textId="77777777" w:rsidR="000F3978" w:rsidRDefault="000F3978" w:rsidP="00255E0D">
      <w:pPr>
        <w:rPr>
          <w:rFonts w:ascii="Arial" w:hAnsi="Arial" w:cs="Arial"/>
        </w:rPr>
      </w:pPr>
    </w:p>
    <w:p w14:paraId="2A0D9F1A" w14:textId="00D96BDE" w:rsidR="004D69C4" w:rsidRDefault="004D69C4" w:rsidP="004D69C4">
      <w:pPr>
        <w:pStyle w:val="Prrafodelista"/>
        <w:numPr>
          <w:ilvl w:val="0"/>
          <w:numId w:val="2"/>
        </w:numPr>
        <w:jc w:val="center"/>
        <w:rPr>
          <w:rFonts w:ascii="Arial" w:hAnsi="Arial" w:cs="Arial"/>
          <w:b/>
          <w:bCs/>
        </w:rPr>
      </w:pPr>
      <w:r w:rsidRPr="004D69C4">
        <w:rPr>
          <w:rFonts w:ascii="Arial" w:hAnsi="Arial" w:cs="Arial"/>
          <w:b/>
          <w:bCs/>
        </w:rPr>
        <w:t>Repositorio</w:t>
      </w:r>
    </w:p>
    <w:p w14:paraId="5EF0D30D" w14:textId="77777777" w:rsidR="004D69C4" w:rsidRPr="004D69C4" w:rsidRDefault="004D69C4" w:rsidP="004D69C4">
      <w:pPr>
        <w:pStyle w:val="Prrafodelista"/>
        <w:rPr>
          <w:rFonts w:ascii="Arial" w:hAnsi="Arial" w:cs="Arial"/>
          <w:b/>
          <w:bCs/>
        </w:rPr>
      </w:pPr>
    </w:p>
    <w:p w14:paraId="4F462F72" w14:textId="144AB0D4" w:rsidR="004D69C4" w:rsidRPr="004D69C4" w:rsidRDefault="004D69C4" w:rsidP="004D69C4">
      <w:pPr>
        <w:rPr>
          <w:rFonts w:ascii="Arial" w:hAnsi="Arial" w:cs="Arial"/>
        </w:rPr>
      </w:pPr>
      <w:r w:rsidRPr="004D69C4">
        <w:rPr>
          <w:rFonts w:ascii="Arial" w:hAnsi="Arial" w:cs="Arial"/>
        </w:rPr>
        <w:t>https://github.com/acrc1626/ValidadorPaciente-TDD.git</w:t>
      </w:r>
    </w:p>
    <w:p w14:paraId="73045C3B" w14:textId="3562C226" w:rsidR="00255E0D" w:rsidRPr="00155C7D" w:rsidRDefault="00255E0D" w:rsidP="00155C7D">
      <w:pPr>
        <w:pStyle w:val="Prrafodelista"/>
        <w:numPr>
          <w:ilvl w:val="0"/>
          <w:numId w:val="2"/>
        </w:numPr>
        <w:jc w:val="center"/>
        <w:rPr>
          <w:rFonts w:ascii="Arial" w:hAnsi="Arial" w:cs="Arial"/>
          <w:b/>
          <w:bCs/>
        </w:rPr>
      </w:pPr>
      <w:r w:rsidRPr="00155C7D">
        <w:rPr>
          <w:rFonts w:ascii="Arial" w:hAnsi="Arial" w:cs="Arial"/>
          <w:b/>
          <w:bCs/>
        </w:rPr>
        <w:t>Gestión de Defectos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29"/>
        <w:gridCol w:w="2631"/>
        <w:gridCol w:w="2400"/>
        <w:gridCol w:w="1800"/>
        <w:gridCol w:w="1400"/>
      </w:tblGrid>
      <w:tr w:rsidR="00255E0D" w:rsidRPr="00155C7D" w14:paraId="39694487" w14:textId="77777777" w:rsidTr="00155C7D">
        <w:trPr>
          <w:trHeight w:val="436"/>
        </w:trPr>
        <w:tc>
          <w:tcPr>
            <w:tcW w:w="1129" w:type="dxa"/>
            <w:shd w:val="clear" w:color="auto" w:fill="FFFFFF" w:themeFill="background1"/>
            <w:tcMar>
              <w:top w:w="80" w:type="dxa"/>
              <w:left w:w="120" w:type="dxa"/>
              <w:bottom w:w="80" w:type="dxa"/>
              <w:right w:w="120" w:type="dxa"/>
            </w:tcMar>
            <w:vAlign w:val="center"/>
            <w:hideMark/>
          </w:tcPr>
          <w:p w14:paraId="095334BB" w14:textId="77777777" w:rsidR="00255E0D" w:rsidRPr="00155C7D" w:rsidRDefault="00255E0D" w:rsidP="00155C7D">
            <w:pPr>
              <w:jc w:val="center"/>
              <w:rPr>
                <w:rFonts w:ascii="Arial" w:hAnsi="Arial" w:cs="Arial"/>
                <w:sz w:val="20"/>
                <w:szCs w:val="20"/>
              </w:rPr>
            </w:pPr>
            <w:r w:rsidRPr="00155C7D">
              <w:rPr>
                <w:rFonts w:ascii="Arial" w:hAnsi="Arial" w:cs="Arial"/>
                <w:b/>
                <w:bCs/>
                <w:sz w:val="20"/>
                <w:szCs w:val="20"/>
              </w:rPr>
              <w:t>ID</w:t>
            </w:r>
          </w:p>
        </w:tc>
        <w:tc>
          <w:tcPr>
            <w:tcW w:w="2631" w:type="dxa"/>
            <w:shd w:val="clear" w:color="auto" w:fill="FFFFFF" w:themeFill="background1"/>
            <w:tcMar>
              <w:top w:w="80" w:type="dxa"/>
              <w:left w:w="120" w:type="dxa"/>
              <w:bottom w:w="80" w:type="dxa"/>
              <w:right w:w="120" w:type="dxa"/>
            </w:tcMar>
            <w:vAlign w:val="center"/>
            <w:hideMark/>
          </w:tcPr>
          <w:p w14:paraId="581A8F9F" w14:textId="77777777" w:rsidR="00255E0D" w:rsidRPr="00155C7D" w:rsidRDefault="00255E0D" w:rsidP="00155C7D">
            <w:pPr>
              <w:jc w:val="center"/>
              <w:rPr>
                <w:rFonts w:ascii="Arial" w:hAnsi="Arial" w:cs="Arial"/>
                <w:sz w:val="20"/>
                <w:szCs w:val="20"/>
              </w:rPr>
            </w:pPr>
            <w:r w:rsidRPr="00155C7D">
              <w:rPr>
                <w:rFonts w:ascii="Arial" w:hAnsi="Arial" w:cs="Arial"/>
                <w:b/>
                <w:bCs/>
                <w:sz w:val="20"/>
                <w:szCs w:val="20"/>
              </w:rPr>
              <w:t>Descripción</w:t>
            </w:r>
          </w:p>
        </w:tc>
        <w:tc>
          <w:tcPr>
            <w:tcW w:w="2400" w:type="dxa"/>
            <w:shd w:val="clear" w:color="auto" w:fill="FFFFFF" w:themeFill="background1"/>
            <w:tcMar>
              <w:top w:w="80" w:type="dxa"/>
              <w:left w:w="120" w:type="dxa"/>
              <w:bottom w:w="80" w:type="dxa"/>
              <w:right w:w="120" w:type="dxa"/>
            </w:tcMar>
            <w:vAlign w:val="center"/>
            <w:hideMark/>
          </w:tcPr>
          <w:p w14:paraId="0E04AE9E" w14:textId="77777777" w:rsidR="00255E0D" w:rsidRPr="00155C7D" w:rsidRDefault="00255E0D" w:rsidP="00155C7D">
            <w:pPr>
              <w:jc w:val="center"/>
              <w:rPr>
                <w:rFonts w:ascii="Arial" w:hAnsi="Arial" w:cs="Arial"/>
                <w:sz w:val="20"/>
                <w:szCs w:val="20"/>
              </w:rPr>
            </w:pPr>
            <w:r w:rsidRPr="00155C7D">
              <w:rPr>
                <w:rFonts w:ascii="Arial" w:hAnsi="Arial" w:cs="Arial"/>
                <w:b/>
                <w:bCs/>
                <w:sz w:val="20"/>
                <w:szCs w:val="20"/>
              </w:rPr>
              <w:t>Causa</w:t>
            </w:r>
          </w:p>
        </w:tc>
        <w:tc>
          <w:tcPr>
            <w:tcW w:w="1800" w:type="dxa"/>
            <w:shd w:val="clear" w:color="auto" w:fill="FFFFFF" w:themeFill="background1"/>
            <w:tcMar>
              <w:top w:w="80" w:type="dxa"/>
              <w:left w:w="120" w:type="dxa"/>
              <w:bottom w:w="80" w:type="dxa"/>
              <w:right w:w="120" w:type="dxa"/>
            </w:tcMar>
            <w:vAlign w:val="center"/>
            <w:hideMark/>
          </w:tcPr>
          <w:p w14:paraId="64AB8D6E" w14:textId="77777777" w:rsidR="00255E0D" w:rsidRPr="00155C7D" w:rsidRDefault="00255E0D" w:rsidP="00155C7D">
            <w:pPr>
              <w:jc w:val="center"/>
              <w:rPr>
                <w:rFonts w:ascii="Arial" w:hAnsi="Arial" w:cs="Arial"/>
                <w:sz w:val="20"/>
                <w:szCs w:val="20"/>
              </w:rPr>
            </w:pPr>
            <w:r w:rsidRPr="00155C7D">
              <w:rPr>
                <w:rFonts w:ascii="Arial" w:hAnsi="Arial" w:cs="Arial"/>
                <w:b/>
                <w:bCs/>
                <w:sz w:val="20"/>
                <w:szCs w:val="20"/>
              </w:rPr>
              <w:t>Estado</w:t>
            </w:r>
          </w:p>
        </w:tc>
        <w:tc>
          <w:tcPr>
            <w:tcW w:w="1400" w:type="dxa"/>
            <w:shd w:val="clear" w:color="auto" w:fill="FFFFFF" w:themeFill="background1"/>
            <w:tcMar>
              <w:top w:w="80" w:type="dxa"/>
              <w:left w:w="120" w:type="dxa"/>
              <w:bottom w:w="80" w:type="dxa"/>
              <w:right w:w="120" w:type="dxa"/>
            </w:tcMar>
            <w:vAlign w:val="center"/>
            <w:hideMark/>
          </w:tcPr>
          <w:p w14:paraId="245DB158" w14:textId="77777777" w:rsidR="00255E0D" w:rsidRPr="00155C7D" w:rsidRDefault="00255E0D" w:rsidP="00155C7D">
            <w:pPr>
              <w:jc w:val="center"/>
              <w:rPr>
                <w:rFonts w:ascii="Arial" w:hAnsi="Arial" w:cs="Arial"/>
                <w:sz w:val="20"/>
                <w:szCs w:val="20"/>
              </w:rPr>
            </w:pPr>
            <w:r w:rsidRPr="00155C7D">
              <w:rPr>
                <w:rFonts w:ascii="Arial" w:hAnsi="Arial" w:cs="Arial"/>
                <w:b/>
                <w:bCs/>
                <w:sz w:val="20"/>
                <w:szCs w:val="20"/>
              </w:rPr>
              <w:t>Fix</w:t>
            </w:r>
          </w:p>
        </w:tc>
      </w:tr>
      <w:tr w:rsidR="00255E0D" w:rsidRPr="00155C7D" w14:paraId="1B688CC7" w14:textId="77777777" w:rsidTr="00155C7D">
        <w:tc>
          <w:tcPr>
            <w:tcW w:w="1129" w:type="dxa"/>
            <w:shd w:val="clear" w:color="auto" w:fill="FFFFFF" w:themeFill="background1"/>
            <w:tcMar>
              <w:top w:w="80" w:type="dxa"/>
              <w:left w:w="120" w:type="dxa"/>
              <w:bottom w:w="80" w:type="dxa"/>
              <w:right w:w="120" w:type="dxa"/>
            </w:tcMar>
            <w:hideMark/>
          </w:tcPr>
          <w:p w14:paraId="1676B46E" w14:textId="77777777" w:rsidR="00255E0D" w:rsidRPr="00155C7D" w:rsidRDefault="00255E0D" w:rsidP="00255E0D">
            <w:pPr>
              <w:rPr>
                <w:rFonts w:ascii="Arial" w:hAnsi="Arial" w:cs="Arial"/>
                <w:sz w:val="20"/>
                <w:szCs w:val="20"/>
              </w:rPr>
            </w:pPr>
            <w:r w:rsidRPr="00155C7D">
              <w:rPr>
                <w:rFonts w:ascii="Arial" w:hAnsi="Arial" w:cs="Arial"/>
                <w:sz w:val="20"/>
                <w:szCs w:val="20"/>
              </w:rPr>
              <w:t>DEF-001</w:t>
            </w:r>
          </w:p>
        </w:tc>
        <w:tc>
          <w:tcPr>
            <w:tcW w:w="2631" w:type="dxa"/>
            <w:shd w:val="clear" w:color="auto" w:fill="FFFFFF" w:themeFill="background1"/>
            <w:tcMar>
              <w:top w:w="80" w:type="dxa"/>
              <w:left w:w="120" w:type="dxa"/>
              <w:bottom w:w="80" w:type="dxa"/>
              <w:right w:w="120" w:type="dxa"/>
            </w:tcMar>
            <w:hideMark/>
          </w:tcPr>
          <w:p w14:paraId="62F49B14" w14:textId="77777777" w:rsidR="00255E0D" w:rsidRPr="00155C7D" w:rsidRDefault="00255E0D" w:rsidP="00255E0D">
            <w:pPr>
              <w:rPr>
                <w:rFonts w:ascii="Arial" w:hAnsi="Arial" w:cs="Arial"/>
                <w:sz w:val="20"/>
                <w:szCs w:val="20"/>
              </w:rPr>
            </w:pPr>
            <w:r w:rsidRPr="00155C7D">
              <w:rPr>
                <w:rFonts w:ascii="Arial" w:hAnsi="Arial" w:cs="Arial"/>
                <w:sz w:val="20"/>
                <w:szCs w:val="20"/>
              </w:rPr>
              <w:t>Documento "0" rechazado incorrectamente</w:t>
            </w:r>
          </w:p>
        </w:tc>
        <w:tc>
          <w:tcPr>
            <w:tcW w:w="2400" w:type="dxa"/>
            <w:shd w:val="clear" w:color="auto" w:fill="FFFFFF" w:themeFill="background1"/>
            <w:tcMar>
              <w:top w:w="80" w:type="dxa"/>
              <w:left w:w="120" w:type="dxa"/>
              <w:bottom w:w="80" w:type="dxa"/>
              <w:right w:w="120" w:type="dxa"/>
            </w:tcMar>
            <w:hideMark/>
          </w:tcPr>
          <w:p w14:paraId="5CEE342B" w14:textId="77777777" w:rsidR="00255E0D" w:rsidRPr="00155C7D" w:rsidRDefault="00255E0D" w:rsidP="00255E0D">
            <w:pPr>
              <w:rPr>
                <w:rFonts w:ascii="Arial" w:hAnsi="Arial" w:cs="Arial"/>
                <w:sz w:val="20"/>
                <w:szCs w:val="20"/>
              </w:rPr>
            </w:pPr>
            <w:r w:rsidRPr="00155C7D">
              <w:rPr>
                <w:rFonts w:ascii="Arial" w:hAnsi="Arial" w:cs="Arial"/>
                <w:sz w:val="20"/>
                <w:szCs w:val="20"/>
              </w:rPr>
              <w:t>Comparación &lt;= 0 en vez de &lt; 0</w:t>
            </w:r>
          </w:p>
        </w:tc>
        <w:tc>
          <w:tcPr>
            <w:tcW w:w="1800" w:type="dxa"/>
            <w:shd w:val="clear" w:color="auto" w:fill="FFFFFF" w:themeFill="background1"/>
            <w:tcMar>
              <w:top w:w="80" w:type="dxa"/>
              <w:left w:w="120" w:type="dxa"/>
              <w:bottom w:w="80" w:type="dxa"/>
              <w:right w:w="120" w:type="dxa"/>
            </w:tcMar>
            <w:hideMark/>
          </w:tcPr>
          <w:p w14:paraId="395430A9" w14:textId="76690FF2" w:rsidR="00255E0D" w:rsidRPr="00797974" w:rsidRDefault="00255E0D" w:rsidP="00797974">
            <w:pPr>
              <w:pStyle w:val="Prrafodelista"/>
              <w:numPr>
                <w:ilvl w:val="0"/>
                <w:numId w:val="6"/>
              </w:numPr>
              <w:jc w:val="center"/>
              <w:rPr>
                <w:rFonts w:ascii="Arial" w:hAnsi="Arial" w:cs="Arial"/>
                <w:sz w:val="20"/>
                <w:szCs w:val="20"/>
              </w:rPr>
            </w:pPr>
            <w:r w:rsidRPr="00797974">
              <w:rPr>
                <w:rFonts w:ascii="Arial" w:hAnsi="Arial" w:cs="Arial"/>
                <w:sz w:val="20"/>
                <w:szCs w:val="20"/>
              </w:rPr>
              <w:t>Cerrado</w:t>
            </w:r>
          </w:p>
        </w:tc>
        <w:tc>
          <w:tcPr>
            <w:tcW w:w="1400" w:type="dxa"/>
            <w:shd w:val="clear" w:color="auto" w:fill="FFFFFF" w:themeFill="background1"/>
            <w:tcMar>
              <w:top w:w="80" w:type="dxa"/>
              <w:left w:w="120" w:type="dxa"/>
              <w:bottom w:w="80" w:type="dxa"/>
              <w:right w:w="120" w:type="dxa"/>
            </w:tcMar>
            <w:hideMark/>
          </w:tcPr>
          <w:p w14:paraId="6DDB9178" w14:textId="77777777" w:rsidR="00255E0D" w:rsidRPr="00155C7D" w:rsidRDefault="00255E0D" w:rsidP="00255E0D">
            <w:pPr>
              <w:rPr>
                <w:rFonts w:ascii="Arial" w:hAnsi="Arial" w:cs="Arial"/>
                <w:sz w:val="20"/>
                <w:szCs w:val="20"/>
              </w:rPr>
            </w:pPr>
            <w:r w:rsidRPr="00155C7D">
              <w:rPr>
                <w:rFonts w:ascii="Arial" w:hAnsi="Arial" w:cs="Arial"/>
                <w:sz w:val="20"/>
                <w:szCs w:val="20"/>
              </w:rPr>
              <w:t>Cambiar condición</w:t>
            </w:r>
          </w:p>
        </w:tc>
      </w:tr>
      <w:tr w:rsidR="00255E0D" w:rsidRPr="00155C7D" w14:paraId="0A8C1712" w14:textId="77777777" w:rsidTr="00155C7D">
        <w:tc>
          <w:tcPr>
            <w:tcW w:w="1129" w:type="dxa"/>
            <w:shd w:val="clear" w:color="auto" w:fill="FFFFFF" w:themeFill="background1"/>
            <w:tcMar>
              <w:top w:w="80" w:type="dxa"/>
              <w:left w:w="120" w:type="dxa"/>
              <w:bottom w:w="80" w:type="dxa"/>
              <w:right w:w="120" w:type="dxa"/>
            </w:tcMar>
            <w:hideMark/>
          </w:tcPr>
          <w:p w14:paraId="14ED5C3A" w14:textId="77777777" w:rsidR="00255E0D" w:rsidRPr="00155C7D" w:rsidRDefault="00255E0D" w:rsidP="00255E0D">
            <w:pPr>
              <w:rPr>
                <w:rFonts w:ascii="Arial" w:hAnsi="Arial" w:cs="Arial"/>
                <w:sz w:val="20"/>
                <w:szCs w:val="20"/>
              </w:rPr>
            </w:pPr>
            <w:r w:rsidRPr="00155C7D">
              <w:rPr>
                <w:rFonts w:ascii="Arial" w:hAnsi="Arial" w:cs="Arial"/>
                <w:sz w:val="20"/>
                <w:szCs w:val="20"/>
              </w:rPr>
              <w:t>DEF-002</w:t>
            </w:r>
          </w:p>
        </w:tc>
        <w:tc>
          <w:tcPr>
            <w:tcW w:w="2631" w:type="dxa"/>
            <w:shd w:val="clear" w:color="auto" w:fill="FFFFFF" w:themeFill="background1"/>
            <w:tcMar>
              <w:top w:w="80" w:type="dxa"/>
              <w:left w:w="120" w:type="dxa"/>
              <w:bottom w:w="80" w:type="dxa"/>
              <w:right w:w="120" w:type="dxa"/>
            </w:tcMar>
            <w:hideMark/>
          </w:tcPr>
          <w:p w14:paraId="70F7DDCE" w14:textId="77777777" w:rsidR="00255E0D" w:rsidRPr="00155C7D" w:rsidRDefault="00255E0D" w:rsidP="00255E0D">
            <w:pPr>
              <w:rPr>
                <w:rFonts w:ascii="Arial" w:hAnsi="Arial" w:cs="Arial"/>
                <w:sz w:val="20"/>
                <w:szCs w:val="20"/>
              </w:rPr>
            </w:pPr>
            <w:r w:rsidRPr="00155C7D">
              <w:rPr>
                <w:rFonts w:ascii="Arial" w:hAnsi="Arial" w:cs="Arial"/>
                <w:sz w:val="20"/>
                <w:szCs w:val="20"/>
              </w:rPr>
              <w:t xml:space="preserve">Orden incorrecto: </w:t>
            </w:r>
            <w:proofErr w:type="spellStart"/>
            <w:r w:rsidRPr="00155C7D">
              <w:rPr>
                <w:rFonts w:ascii="Arial" w:hAnsi="Arial" w:cs="Arial"/>
                <w:sz w:val="20"/>
                <w:szCs w:val="20"/>
              </w:rPr>
              <w:t>EdadInvalida</w:t>
            </w:r>
            <w:proofErr w:type="spellEnd"/>
            <w:r w:rsidRPr="00155C7D">
              <w:rPr>
                <w:rFonts w:ascii="Arial" w:hAnsi="Arial" w:cs="Arial"/>
                <w:sz w:val="20"/>
                <w:szCs w:val="20"/>
              </w:rPr>
              <w:t xml:space="preserve"> antes que </w:t>
            </w:r>
            <w:proofErr w:type="spellStart"/>
            <w:r w:rsidRPr="00155C7D">
              <w:rPr>
                <w:rFonts w:ascii="Arial" w:hAnsi="Arial" w:cs="Arial"/>
                <w:sz w:val="20"/>
                <w:szCs w:val="20"/>
              </w:rPr>
              <w:t>DocumentoInvalido</w:t>
            </w:r>
            <w:proofErr w:type="spellEnd"/>
          </w:p>
        </w:tc>
        <w:tc>
          <w:tcPr>
            <w:tcW w:w="2400" w:type="dxa"/>
            <w:shd w:val="clear" w:color="auto" w:fill="FFFFFF" w:themeFill="background1"/>
            <w:tcMar>
              <w:top w:w="80" w:type="dxa"/>
              <w:left w:w="120" w:type="dxa"/>
              <w:bottom w:w="80" w:type="dxa"/>
              <w:right w:w="120" w:type="dxa"/>
            </w:tcMar>
            <w:hideMark/>
          </w:tcPr>
          <w:p w14:paraId="700525A3" w14:textId="77777777" w:rsidR="00255E0D" w:rsidRPr="00155C7D" w:rsidRDefault="00255E0D" w:rsidP="00255E0D">
            <w:pPr>
              <w:rPr>
                <w:rFonts w:ascii="Arial" w:hAnsi="Arial" w:cs="Arial"/>
                <w:sz w:val="20"/>
                <w:szCs w:val="20"/>
              </w:rPr>
            </w:pPr>
            <w:r w:rsidRPr="00155C7D">
              <w:rPr>
                <w:rFonts w:ascii="Arial" w:hAnsi="Arial" w:cs="Arial"/>
                <w:sz w:val="20"/>
                <w:szCs w:val="20"/>
              </w:rPr>
              <w:t>Validaciones en orden equivocado en primera versión</w:t>
            </w:r>
          </w:p>
        </w:tc>
        <w:tc>
          <w:tcPr>
            <w:tcW w:w="1800" w:type="dxa"/>
            <w:shd w:val="clear" w:color="auto" w:fill="FFFFFF" w:themeFill="background1"/>
            <w:tcMar>
              <w:top w:w="80" w:type="dxa"/>
              <w:left w:w="120" w:type="dxa"/>
              <w:bottom w:w="80" w:type="dxa"/>
              <w:right w:w="120" w:type="dxa"/>
            </w:tcMar>
            <w:hideMark/>
          </w:tcPr>
          <w:p w14:paraId="1081DD85" w14:textId="0670A222" w:rsidR="00255E0D" w:rsidRPr="00797974" w:rsidRDefault="00255E0D" w:rsidP="00797974">
            <w:pPr>
              <w:pStyle w:val="Prrafodelista"/>
              <w:numPr>
                <w:ilvl w:val="0"/>
                <w:numId w:val="6"/>
              </w:numPr>
              <w:jc w:val="center"/>
              <w:rPr>
                <w:rFonts w:ascii="Arial" w:hAnsi="Arial" w:cs="Arial"/>
                <w:sz w:val="20"/>
                <w:szCs w:val="20"/>
              </w:rPr>
            </w:pPr>
            <w:r w:rsidRPr="00797974">
              <w:rPr>
                <w:rFonts w:ascii="Arial" w:hAnsi="Arial" w:cs="Arial"/>
                <w:sz w:val="20"/>
                <w:szCs w:val="20"/>
              </w:rPr>
              <w:t>Cerrado</w:t>
            </w:r>
          </w:p>
        </w:tc>
        <w:tc>
          <w:tcPr>
            <w:tcW w:w="1400" w:type="dxa"/>
            <w:shd w:val="clear" w:color="auto" w:fill="FFFFFF" w:themeFill="background1"/>
            <w:tcMar>
              <w:top w:w="80" w:type="dxa"/>
              <w:left w:w="120" w:type="dxa"/>
              <w:bottom w:w="80" w:type="dxa"/>
              <w:right w:w="120" w:type="dxa"/>
            </w:tcMar>
            <w:hideMark/>
          </w:tcPr>
          <w:p w14:paraId="611C022B" w14:textId="77777777" w:rsidR="00255E0D" w:rsidRPr="00155C7D" w:rsidRDefault="00255E0D" w:rsidP="00255E0D">
            <w:pPr>
              <w:rPr>
                <w:rFonts w:ascii="Arial" w:hAnsi="Arial" w:cs="Arial"/>
                <w:sz w:val="20"/>
                <w:szCs w:val="20"/>
              </w:rPr>
            </w:pPr>
            <w:r w:rsidRPr="00155C7D">
              <w:rPr>
                <w:rFonts w:ascii="Arial" w:hAnsi="Arial" w:cs="Arial"/>
                <w:sz w:val="20"/>
                <w:szCs w:val="20"/>
              </w:rPr>
              <w:t>Reordenar reglas</w:t>
            </w:r>
          </w:p>
        </w:tc>
      </w:tr>
    </w:tbl>
    <w:p w14:paraId="3B5DD326" w14:textId="77777777" w:rsidR="00255E0D" w:rsidRPr="00255E0D" w:rsidRDefault="00255E0D" w:rsidP="00255E0D">
      <w:pPr>
        <w:rPr>
          <w:rFonts w:ascii="Arial" w:hAnsi="Arial" w:cs="Arial"/>
        </w:rPr>
      </w:pPr>
    </w:p>
    <w:p w14:paraId="197A28D5" w14:textId="77777777" w:rsidR="00255E0D" w:rsidRPr="00255E0D" w:rsidRDefault="00255E0D" w:rsidP="00255E0D">
      <w:pPr>
        <w:rPr>
          <w:rFonts w:ascii="Arial" w:hAnsi="Arial" w:cs="Arial"/>
        </w:rPr>
      </w:pPr>
      <w:r w:rsidRPr="00255E0D">
        <w:rPr>
          <w:rFonts w:ascii="Arial" w:hAnsi="Arial" w:cs="Arial"/>
        </w:rPr>
        <w:t xml:space="preserve">Ambos defectos fueron detectados por las pruebas unitarias antes de que el código estuviera completo, confirmando el valor del ciclo TDD: </w:t>
      </w:r>
      <w:proofErr w:type="gramStart"/>
      <w:r w:rsidRPr="00255E0D">
        <w:rPr>
          <w:rFonts w:ascii="Arial" w:hAnsi="Arial" w:cs="Arial"/>
        </w:rPr>
        <w:t>el test</w:t>
      </w:r>
      <w:proofErr w:type="gramEnd"/>
      <w:r w:rsidRPr="00255E0D">
        <w:rPr>
          <w:rFonts w:ascii="Arial" w:hAnsi="Arial" w:cs="Arial"/>
        </w:rPr>
        <w:t xml:space="preserve"> falla primero y fuerza la corrección.</w:t>
      </w:r>
    </w:p>
    <w:p w14:paraId="7E7D268D" w14:textId="77777777" w:rsidR="00255E0D" w:rsidRPr="00255E0D" w:rsidRDefault="00255E0D" w:rsidP="00255E0D">
      <w:pPr>
        <w:rPr>
          <w:rFonts w:ascii="Arial" w:hAnsi="Arial" w:cs="Arial"/>
        </w:rPr>
      </w:pPr>
    </w:p>
    <w:p w14:paraId="223CF1C0" w14:textId="599B6B95" w:rsidR="00255E0D" w:rsidRDefault="00255E0D" w:rsidP="00155C7D">
      <w:pPr>
        <w:pStyle w:val="Prrafodelista"/>
        <w:numPr>
          <w:ilvl w:val="0"/>
          <w:numId w:val="2"/>
        </w:numPr>
        <w:jc w:val="center"/>
        <w:rPr>
          <w:rFonts w:ascii="Arial" w:hAnsi="Arial" w:cs="Arial"/>
          <w:b/>
          <w:bCs/>
        </w:rPr>
      </w:pPr>
      <w:r w:rsidRPr="00155C7D">
        <w:rPr>
          <w:rFonts w:ascii="Arial" w:hAnsi="Arial" w:cs="Arial"/>
          <w:b/>
          <w:bCs/>
        </w:rPr>
        <w:t>Reflexión Final</w:t>
      </w:r>
    </w:p>
    <w:p w14:paraId="679B567B" w14:textId="77777777" w:rsidR="004D69C4" w:rsidRPr="004D69C4" w:rsidRDefault="004D69C4" w:rsidP="004D69C4">
      <w:pPr>
        <w:rPr>
          <w:rFonts w:ascii="Arial" w:hAnsi="Arial" w:cs="Arial"/>
          <w:b/>
          <w:bCs/>
        </w:rPr>
      </w:pPr>
    </w:p>
    <w:p w14:paraId="1713166A" w14:textId="77777777" w:rsidR="00255E0D" w:rsidRPr="00255E0D" w:rsidRDefault="00255E0D" w:rsidP="00255E0D">
      <w:pPr>
        <w:rPr>
          <w:rFonts w:ascii="Arial" w:hAnsi="Arial" w:cs="Arial"/>
          <w:b/>
          <w:bCs/>
        </w:rPr>
      </w:pPr>
      <w:r w:rsidRPr="00255E0D">
        <w:rPr>
          <w:rFonts w:ascii="Arial" w:hAnsi="Arial" w:cs="Arial"/>
          <w:b/>
          <w:bCs/>
        </w:rPr>
        <w:t>¿Qué escenarios no se cubrieron y por qué?</w:t>
      </w:r>
    </w:p>
    <w:p w14:paraId="520C9ACC" w14:textId="4DD040B8" w:rsidR="00255E0D" w:rsidRPr="00255E0D" w:rsidRDefault="00255E0D" w:rsidP="00255E0D">
      <w:pPr>
        <w:rPr>
          <w:rFonts w:ascii="Arial" w:hAnsi="Arial" w:cs="Arial"/>
        </w:rPr>
      </w:pPr>
      <w:r w:rsidRPr="00255E0D">
        <w:rPr>
          <w:rFonts w:ascii="Arial" w:hAnsi="Arial" w:cs="Arial"/>
        </w:rPr>
        <w:t xml:space="preserve">No se cubrieron escenarios de concurrencia. Si dos hilos intentan registrar el mismo documento simultáneamente, el repositorio en memoria podría aceptar ambos por no ser </w:t>
      </w:r>
      <w:proofErr w:type="spellStart"/>
      <w:r w:rsidRPr="00255E0D">
        <w:rPr>
          <w:rFonts w:ascii="Arial" w:hAnsi="Arial" w:cs="Arial"/>
        </w:rPr>
        <w:t>thread-safe</w:t>
      </w:r>
      <w:proofErr w:type="spellEnd"/>
      <w:r w:rsidRPr="00255E0D">
        <w:rPr>
          <w:rFonts w:ascii="Arial" w:hAnsi="Arial" w:cs="Arial"/>
        </w:rPr>
        <w:t xml:space="preserve">. En un sistema productivo esto sería </w:t>
      </w:r>
      <w:proofErr w:type="gramStart"/>
      <w:r w:rsidRPr="00255E0D">
        <w:rPr>
          <w:rFonts w:ascii="Arial" w:hAnsi="Arial" w:cs="Arial"/>
        </w:rPr>
        <w:t>un escenario crítico a probar</w:t>
      </w:r>
      <w:proofErr w:type="gramEnd"/>
      <w:r w:rsidRPr="00255E0D">
        <w:rPr>
          <w:rFonts w:ascii="Arial" w:hAnsi="Arial" w:cs="Arial"/>
        </w:rPr>
        <w:t>.</w:t>
      </w:r>
    </w:p>
    <w:p w14:paraId="489B5688" w14:textId="77777777" w:rsidR="00255E0D" w:rsidRPr="00255E0D" w:rsidRDefault="00255E0D" w:rsidP="00255E0D">
      <w:pPr>
        <w:rPr>
          <w:rFonts w:ascii="Arial" w:hAnsi="Arial" w:cs="Arial"/>
          <w:b/>
          <w:bCs/>
        </w:rPr>
      </w:pPr>
      <w:r w:rsidRPr="00255E0D">
        <w:rPr>
          <w:rFonts w:ascii="Arial" w:hAnsi="Arial" w:cs="Arial"/>
          <w:b/>
          <w:bCs/>
        </w:rPr>
        <w:t xml:space="preserve">¿Qué defectos reales detectaron los </w:t>
      </w:r>
      <w:proofErr w:type="spellStart"/>
      <w:r w:rsidRPr="00255E0D">
        <w:rPr>
          <w:rFonts w:ascii="Arial" w:hAnsi="Arial" w:cs="Arial"/>
          <w:b/>
          <w:bCs/>
        </w:rPr>
        <w:t>tests</w:t>
      </w:r>
      <w:proofErr w:type="spellEnd"/>
      <w:r w:rsidRPr="00255E0D">
        <w:rPr>
          <w:rFonts w:ascii="Arial" w:hAnsi="Arial" w:cs="Arial"/>
          <w:b/>
          <w:bCs/>
        </w:rPr>
        <w:t>?</w:t>
      </w:r>
    </w:p>
    <w:p w14:paraId="3E3FC47E" w14:textId="494FBBF8" w:rsidR="00255E0D" w:rsidRPr="00255E0D" w:rsidRDefault="00255E0D" w:rsidP="00255E0D">
      <w:pPr>
        <w:rPr>
          <w:rFonts w:ascii="Arial" w:hAnsi="Arial" w:cs="Arial"/>
        </w:rPr>
      </w:pPr>
      <w:r w:rsidRPr="00255E0D">
        <w:rPr>
          <w:rFonts w:ascii="Arial" w:hAnsi="Arial" w:cs="Arial"/>
        </w:rPr>
        <w:t>Los defectos DEF-001 y DEF-002 fueron detectados directamente por las pruebas. Esto demuestra que el ciclo TDD no solo guía el diseño del código, sino que actúa como red de seguridad ante errores lógicos introducidos durante la implementación.</w:t>
      </w:r>
    </w:p>
    <w:p w14:paraId="2F61E546" w14:textId="77777777" w:rsidR="00255E0D" w:rsidRPr="00255E0D" w:rsidRDefault="00255E0D" w:rsidP="00255E0D">
      <w:pPr>
        <w:rPr>
          <w:rFonts w:ascii="Arial" w:hAnsi="Arial" w:cs="Arial"/>
          <w:b/>
          <w:bCs/>
        </w:rPr>
      </w:pPr>
      <w:r w:rsidRPr="00255E0D">
        <w:rPr>
          <w:rFonts w:ascii="Arial" w:hAnsi="Arial" w:cs="Arial"/>
          <w:b/>
          <w:bCs/>
        </w:rPr>
        <w:t xml:space="preserve">¿Cómo mejorarías </w:t>
      </w:r>
      <w:proofErr w:type="spellStart"/>
      <w:r w:rsidRPr="00255E0D">
        <w:rPr>
          <w:rFonts w:ascii="Arial" w:hAnsi="Arial" w:cs="Arial"/>
          <w:b/>
          <w:bCs/>
        </w:rPr>
        <w:t>RegistroPaciente</w:t>
      </w:r>
      <w:proofErr w:type="spellEnd"/>
      <w:r w:rsidRPr="00255E0D">
        <w:rPr>
          <w:rFonts w:ascii="Arial" w:hAnsi="Arial" w:cs="Arial"/>
          <w:b/>
          <w:bCs/>
        </w:rPr>
        <w:t xml:space="preserve"> para facilitar su prueba?</w:t>
      </w:r>
    </w:p>
    <w:p w14:paraId="59A57D8D" w14:textId="77777777" w:rsidR="00255E0D" w:rsidRPr="00255E0D" w:rsidRDefault="00255E0D" w:rsidP="00255E0D">
      <w:pPr>
        <w:rPr>
          <w:rFonts w:ascii="Arial" w:hAnsi="Arial" w:cs="Arial"/>
        </w:rPr>
      </w:pPr>
      <w:r w:rsidRPr="00255E0D">
        <w:rPr>
          <w:rFonts w:ascii="Arial" w:hAnsi="Arial" w:cs="Arial"/>
        </w:rPr>
        <w:t xml:space="preserve">En lugar de un repositorio en memoria interno, se inyectaría una interfaz </w:t>
      </w:r>
      <w:proofErr w:type="spellStart"/>
      <w:r w:rsidRPr="00255E0D">
        <w:rPr>
          <w:rFonts w:ascii="Arial" w:hAnsi="Arial" w:cs="Arial"/>
        </w:rPr>
        <w:t>IPacienteRepository</w:t>
      </w:r>
      <w:proofErr w:type="spellEnd"/>
      <w:r w:rsidRPr="00255E0D">
        <w:rPr>
          <w:rFonts w:ascii="Arial" w:hAnsi="Arial" w:cs="Arial"/>
        </w:rPr>
        <w:t xml:space="preserve"> mediante inyección de dependencias. Esto permitiría usar </w:t>
      </w:r>
      <w:proofErr w:type="spellStart"/>
      <w:r w:rsidRPr="00255E0D">
        <w:rPr>
          <w:rFonts w:ascii="Arial" w:hAnsi="Arial" w:cs="Arial"/>
        </w:rPr>
        <w:t>mocks</w:t>
      </w:r>
      <w:proofErr w:type="spellEnd"/>
      <w:r w:rsidRPr="00255E0D">
        <w:rPr>
          <w:rFonts w:ascii="Arial" w:hAnsi="Arial" w:cs="Arial"/>
        </w:rPr>
        <w:t xml:space="preserve"> en las pruebas y desacoplar completamente el servicio del mecanismo de almacenamiento, siguiendo el principio de inversión de dependencias de </w:t>
      </w:r>
      <w:proofErr w:type="spellStart"/>
      <w:r w:rsidRPr="00255E0D">
        <w:rPr>
          <w:rFonts w:ascii="Arial" w:hAnsi="Arial" w:cs="Arial"/>
        </w:rPr>
        <w:t>Clean</w:t>
      </w:r>
      <w:proofErr w:type="spellEnd"/>
      <w:r w:rsidRPr="00255E0D">
        <w:rPr>
          <w:rFonts w:ascii="Arial" w:hAnsi="Arial" w:cs="Arial"/>
        </w:rPr>
        <w:t xml:space="preserve"> </w:t>
      </w:r>
      <w:proofErr w:type="spellStart"/>
      <w:r w:rsidRPr="00255E0D">
        <w:rPr>
          <w:rFonts w:ascii="Arial" w:hAnsi="Arial" w:cs="Arial"/>
        </w:rPr>
        <w:t>Architecture</w:t>
      </w:r>
      <w:proofErr w:type="spellEnd"/>
      <w:r w:rsidRPr="00255E0D">
        <w:rPr>
          <w:rFonts w:ascii="Arial" w:hAnsi="Arial" w:cs="Arial"/>
        </w:rPr>
        <w:t>.</w:t>
      </w:r>
    </w:p>
    <w:p w14:paraId="3CCE833B" w14:textId="77777777" w:rsidR="00255E0D" w:rsidRPr="00255E0D" w:rsidRDefault="00255E0D" w:rsidP="00255E0D">
      <w:pPr>
        <w:rPr>
          <w:rFonts w:ascii="Arial" w:hAnsi="Arial" w:cs="Arial"/>
        </w:rPr>
      </w:pPr>
    </w:p>
    <w:p w14:paraId="0E69E991" w14:textId="77777777" w:rsidR="00155C7D" w:rsidRDefault="00155C7D">
      <w:pPr>
        <w:rPr>
          <w:rFonts w:ascii="Arial" w:hAnsi="Arial" w:cs="Arial"/>
          <w:b/>
          <w:bCs/>
        </w:rPr>
      </w:pPr>
      <w:r>
        <w:rPr>
          <w:rFonts w:ascii="Arial" w:hAnsi="Arial" w:cs="Arial"/>
          <w:b/>
          <w:bCs/>
        </w:rPr>
        <w:br w:type="page"/>
      </w:r>
    </w:p>
    <w:p w14:paraId="3774FF31" w14:textId="0415E3A7" w:rsidR="00155C7D" w:rsidRDefault="00255E0D" w:rsidP="00155C7D">
      <w:pPr>
        <w:pStyle w:val="Prrafodelista"/>
        <w:numPr>
          <w:ilvl w:val="0"/>
          <w:numId w:val="2"/>
        </w:numPr>
        <w:jc w:val="center"/>
        <w:rPr>
          <w:rFonts w:ascii="Arial" w:hAnsi="Arial" w:cs="Arial"/>
          <w:b/>
          <w:bCs/>
        </w:rPr>
      </w:pPr>
      <w:r w:rsidRPr="00155C7D">
        <w:rPr>
          <w:rFonts w:ascii="Arial" w:hAnsi="Arial" w:cs="Arial"/>
          <w:b/>
          <w:bCs/>
        </w:rPr>
        <w:lastRenderedPageBreak/>
        <w:t>Referencias</w:t>
      </w:r>
    </w:p>
    <w:p w14:paraId="14AB6784" w14:textId="77777777" w:rsidR="00155C7D" w:rsidRPr="00155C7D" w:rsidRDefault="00155C7D" w:rsidP="00155C7D">
      <w:pPr>
        <w:pStyle w:val="Prrafodelista"/>
        <w:rPr>
          <w:rFonts w:ascii="Arial" w:hAnsi="Arial" w:cs="Arial"/>
          <w:b/>
          <w:bCs/>
        </w:rPr>
      </w:pPr>
    </w:p>
    <w:p w14:paraId="1E1CFFF4" w14:textId="77777777" w:rsidR="00255E0D" w:rsidRPr="00155C7D" w:rsidRDefault="00255E0D" w:rsidP="00155C7D">
      <w:pPr>
        <w:pStyle w:val="Prrafodelista"/>
        <w:numPr>
          <w:ilvl w:val="0"/>
          <w:numId w:val="5"/>
        </w:numPr>
        <w:rPr>
          <w:rFonts w:ascii="Arial" w:hAnsi="Arial" w:cs="Arial"/>
        </w:rPr>
      </w:pPr>
      <w:r w:rsidRPr="00155C7D">
        <w:rPr>
          <w:rFonts w:ascii="Arial" w:hAnsi="Arial" w:cs="Arial"/>
          <w:lang w:val="en-US"/>
        </w:rPr>
        <w:t xml:space="preserve">Myers, G. J., Sandler, C., &amp; Badgett, T. (2011). The art of software testing (3.ª ed.). </w:t>
      </w:r>
      <w:r w:rsidRPr="00155C7D">
        <w:rPr>
          <w:rFonts w:ascii="Arial" w:hAnsi="Arial" w:cs="Arial"/>
        </w:rPr>
        <w:t>John Wiley &amp; Sons.</w:t>
      </w:r>
    </w:p>
    <w:p w14:paraId="59940443" w14:textId="77777777" w:rsidR="00255E0D" w:rsidRPr="00155C7D" w:rsidRDefault="00255E0D" w:rsidP="00155C7D">
      <w:pPr>
        <w:pStyle w:val="Prrafodelista"/>
        <w:numPr>
          <w:ilvl w:val="0"/>
          <w:numId w:val="5"/>
        </w:numPr>
        <w:rPr>
          <w:rFonts w:ascii="Arial" w:hAnsi="Arial" w:cs="Arial"/>
        </w:rPr>
      </w:pPr>
      <w:r w:rsidRPr="00155C7D">
        <w:rPr>
          <w:rFonts w:ascii="Arial" w:hAnsi="Arial" w:cs="Arial"/>
          <w:lang w:val="en-US"/>
        </w:rPr>
        <w:t xml:space="preserve">Koskela, L. (2013). Effective unit testing. </w:t>
      </w:r>
      <w:r w:rsidRPr="00155C7D">
        <w:rPr>
          <w:rFonts w:ascii="Arial" w:hAnsi="Arial" w:cs="Arial"/>
        </w:rPr>
        <w:t xml:space="preserve">Manning </w:t>
      </w:r>
      <w:proofErr w:type="spellStart"/>
      <w:r w:rsidRPr="00155C7D">
        <w:rPr>
          <w:rFonts w:ascii="Arial" w:hAnsi="Arial" w:cs="Arial"/>
        </w:rPr>
        <w:t>Publications</w:t>
      </w:r>
      <w:proofErr w:type="spellEnd"/>
      <w:r w:rsidRPr="00155C7D">
        <w:rPr>
          <w:rFonts w:ascii="Arial" w:hAnsi="Arial" w:cs="Arial"/>
        </w:rPr>
        <w:t>.</w:t>
      </w:r>
    </w:p>
    <w:p w14:paraId="1E746944" w14:textId="77777777" w:rsidR="00255E0D" w:rsidRPr="00155C7D" w:rsidRDefault="00255E0D" w:rsidP="00155C7D">
      <w:pPr>
        <w:pStyle w:val="Prrafodelista"/>
        <w:numPr>
          <w:ilvl w:val="0"/>
          <w:numId w:val="5"/>
        </w:numPr>
        <w:rPr>
          <w:rFonts w:ascii="Arial" w:hAnsi="Arial" w:cs="Arial"/>
          <w:lang w:val="en-US"/>
        </w:rPr>
      </w:pPr>
      <w:r w:rsidRPr="00155C7D">
        <w:rPr>
          <w:rFonts w:ascii="Arial" w:hAnsi="Arial" w:cs="Arial"/>
          <w:lang w:val="en-US"/>
        </w:rPr>
        <w:t xml:space="preserve">Microsoft. (2024). </w:t>
      </w:r>
      <w:proofErr w:type="spellStart"/>
      <w:r w:rsidRPr="00155C7D">
        <w:rPr>
          <w:rFonts w:ascii="Arial" w:hAnsi="Arial" w:cs="Arial"/>
          <w:lang w:val="en-US"/>
        </w:rPr>
        <w:t>MSTest</w:t>
      </w:r>
      <w:proofErr w:type="spellEnd"/>
      <w:r w:rsidRPr="00155C7D">
        <w:rPr>
          <w:rFonts w:ascii="Arial" w:hAnsi="Arial" w:cs="Arial"/>
          <w:lang w:val="en-US"/>
        </w:rPr>
        <w:t xml:space="preserve"> documentation. https://learn.microsoft.com/dotnet/core/testing/unit-testing-with-mstest</w:t>
      </w:r>
    </w:p>
    <w:p w14:paraId="171D535A" w14:textId="7872D492" w:rsidR="00155C7D" w:rsidRPr="004D69C4" w:rsidRDefault="00255E0D" w:rsidP="00155C7D">
      <w:pPr>
        <w:pStyle w:val="Prrafodelista"/>
        <w:numPr>
          <w:ilvl w:val="0"/>
          <w:numId w:val="5"/>
        </w:numPr>
        <w:rPr>
          <w:rFonts w:ascii="Arial" w:hAnsi="Arial" w:cs="Arial"/>
          <w:lang w:val="en-US"/>
        </w:rPr>
      </w:pPr>
      <w:r w:rsidRPr="00155C7D">
        <w:rPr>
          <w:rFonts w:ascii="Arial" w:hAnsi="Arial" w:cs="Arial"/>
          <w:lang w:val="en-US"/>
        </w:rPr>
        <w:t xml:space="preserve">ISTQB. (2023). Certified tester foundation level syllabus v4.0. </w:t>
      </w:r>
      <w:hyperlink r:id="rId7" w:history="1">
        <w:r w:rsidR="00155C7D" w:rsidRPr="00D900DD">
          <w:rPr>
            <w:rStyle w:val="Hipervnculo"/>
            <w:rFonts w:ascii="Arial" w:hAnsi="Arial" w:cs="Arial"/>
            <w:lang w:val="en-US"/>
          </w:rPr>
          <w:t>https://www.istqb.org</w:t>
        </w:r>
      </w:hyperlink>
    </w:p>
    <w:p w14:paraId="0B500E11" w14:textId="77777777" w:rsidR="00255E0D" w:rsidRPr="00255E0D" w:rsidRDefault="00255E0D" w:rsidP="00255E0D">
      <w:pPr>
        <w:rPr>
          <w:rFonts w:ascii="Arial" w:hAnsi="Arial" w:cs="Arial"/>
          <w:lang w:val="en-US"/>
        </w:rPr>
      </w:pPr>
    </w:p>
    <w:p w14:paraId="572C45B6" w14:textId="77777777" w:rsidR="00B13579" w:rsidRPr="00255E0D" w:rsidRDefault="00B13579">
      <w:pPr>
        <w:rPr>
          <w:rFonts w:ascii="Arial" w:hAnsi="Arial" w:cs="Arial"/>
          <w:lang w:val="en-US"/>
        </w:rPr>
      </w:pPr>
    </w:p>
    <w:sectPr w:rsidR="00B13579" w:rsidRPr="00255E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C20"/>
    <w:multiLevelType w:val="hybridMultilevel"/>
    <w:tmpl w:val="0846E93E"/>
    <w:lvl w:ilvl="0" w:tplc="B49AF4B4">
      <w:start w:val="1"/>
      <w:numFmt w:val="bullet"/>
      <w:lvlText w:val="•"/>
      <w:lvlJc w:val="left"/>
      <w:pPr>
        <w:ind w:left="720" w:hanging="360"/>
      </w:pPr>
    </w:lvl>
    <w:lvl w:ilvl="1" w:tplc="3036140E">
      <w:numFmt w:val="decimal"/>
      <w:lvlText w:val=""/>
      <w:lvlJc w:val="left"/>
      <w:pPr>
        <w:ind w:left="0" w:firstLine="0"/>
      </w:pPr>
    </w:lvl>
    <w:lvl w:ilvl="2" w:tplc="C7A48492">
      <w:numFmt w:val="decimal"/>
      <w:lvlText w:val=""/>
      <w:lvlJc w:val="left"/>
      <w:pPr>
        <w:ind w:left="0" w:firstLine="0"/>
      </w:pPr>
    </w:lvl>
    <w:lvl w:ilvl="3" w:tplc="75A25ECA">
      <w:numFmt w:val="decimal"/>
      <w:lvlText w:val=""/>
      <w:lvlJc w:val="left"/>
      <w:pPr>
        <w:ind w:left="0" w:firstLine="0"/>
      </w:pPr>
    </w:lvl>
    <w:lvl w:ilvl="4" w:tplc="DC58A4AC">
      <w:numFmt w:val="decimal"/>
      <w:lvlText w:val=""/>
      <w:lvlJc w:val="left"/>
      <w:pPr>
        <w:ind w:left="0" w:firstLine="0"/>
      </w:pPr>
    </w:lvl>
    <w:lvl w:ilvl="5" w:tplc="EF02DF30">
      <w:numFmt w:val="decimal"/>
      <w:lvlText w:val=""/>
      <w:lvlJc w:val="left"/>
      <w:pPr>
        <w:ind w:left="0" w:firstLine="0"/>
      </w:pPr>
    </w:lvl>
    <w:lvl w:ilvl="6" w:tplc="AF1414CE">
      <w:numFmt w:val="decimal"/>
      <w:lvlText w:val=""/>
      <w:lvlJc w:val="left"/>
      <w:pPr>
        <w:ind w:left="0" w:firstLine="0"/>
      </w:pPr>
    </w:lvl>
    <w:lvl w:ilvl="7" w:tplc="6B18FF9C">
      <w:numFmt w:val="decimal"/>
      <w:lvlText w:val=""/>
      <w:lvlJc w:val="left"/>
      <w:pPr>
        <w:ind w:left="0" w:firstLine="0"/>
      </w:pPr>
    </w:lvl>
    <w:lvl w:ilvl="8" w:tplc="94AAB6D8">
      <w:numFmt w:val="decimal"/>
      <w:lvlText w:val=""/>
      <w:lvlJc w:val="left"/>
      <w:pPr>
        <w:ind w:left="0" w:firstLine="0"/>
      </w:pPr>
    </w:lvl>
  </w:abstractNum>
  <w:abstractNum w:abstractNumId="1" w15:restartNumberingAfterBreak="0">
    <w:nsid w:val="335C7EA5"/>
    <w:multiLevelType w:val="hybridMultilevel"/>
    <w:tmpl w:val="89C4B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894EEE"/>
    <w:multiLevelType w:val="hybridMultilevel"/>
    <w:tmpl w:val="A484F6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3AC25DD8"/>
    <w:multiLevelType w:val="hybridMultilevel"/>
    <w:tmpl w:val="01EC0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5ED53B6"/>
    <w:multiLevelType w:val="hybridMultilevel"/>
    <w:tmpl w:val="49047B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53022965"/>
    <w:multiLevelType w:val="multilevel"/>
    <w:tmpl w:val="7E12EF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55051824">
    <w:abstractNumId w:val="0"/>
  </w:num>
  <w:num w:numId="2" w16cid:durableId="1655910869">
    <w:abstractNumId w:val="5"/>
  </w:num>
  <w:num w:numId="3" w16cid:durableId="1907253799">
    <w:abstractNumId w:val="4"/>
  </w:num>
  <w:num w:numId="4" w16cid:durableId="479542944">
    <w:abstractNumId w:val="2"/>
  </w:num>
  <w:num w:numId="5" w16cid:durableId="509218027">
    <w:abstractNumId w:val="1"/>
  </w:num>
  <w:num w:numId="6" w16cid:durableId="1181507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0D"/>
    <w:rsid w:val="0001757D"/>
    <w:rsid w:val="00034F0E"/>
    <w:rsid w:val="000821E1"/>
    <w:rsid w:val="000C3C07"/>
    <w:rsid w:val="000F3978"/>
    <w:rsid w:val="00155C7D"/>
    <w:rsid w:val="002140C1"/>
    <w:rsid w:val="00255E0D"/>
    <w:rsid w:val="002E4324"/>
    <w:rsid w:val="004927EF"/>
    <w:rsid w:val="004D69C4"/>
    <w:rsid w:val="00510490"/>
    <w:rsid w:val="00516623"/>
    <w:rsid w:val="00580D65"/>
    <w:rsid w:val="005C11E0"/>
    <w:rsid w:val="00797974"/>
    <w:rsid w:val="00875393"/>
    <w:rsid w:val="00911AB1"/>
    <w:rsid w:val="00B13579"/>
    <w:rsid w:val="00B50BEC"/>
    <w:rsid w:val="00BF0322"/>
    <w:rsid w:val="00DC53BA"/>
    <w:rsid w:val="00DD3ABC"/>
    <w:rsid w:val="00E15A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7C04"/>
  <w15:chartTrackingRefBased/>
  <w15:docId w15:val="{070B8FB0-F9D9-4618-A2C0-E0DADBC4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5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5E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5E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5E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5E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5E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5E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5E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5E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5E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5E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5E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5E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5E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5E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5E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5E0D"/>
    <w:rPr>
      <w:rFonts w:eastAsiaTheme="majorEastAsia" w:cstheme="majorBidi"/>
      <w:color w:val="272727" w:themeColor="text1" w:themeTint="D8"/>
    </w:rPr>
  </w:style>
  <w:style w:type="paragraph" w:styleId="Ttulo">
    <w:name w:val="Title"/>
    <w:basedOn w:val="Normal"/>
    <w:next w:val="Normal"/>
    <w:link w:val="TtuloCar"/>
    <w:uiPriority w:val="10"/>
    <w:qFormat/>
    <w:rsid w:val="0025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5E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5E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5E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5E0D"/>
    <w:pPr>
      <w:spacing w:before="160"/>
      <w:jc w:val="center"/>
    </w:pPr>
    <w:rPr>
      <w:i/>
      <w:iCs/>
      <w:color w:val="404040" w:themeColor="text1" w:themeTint="BF"/>
    </w:rPr>
  </w:style>
  <w:style w:type="character" w:customStyle="1" w:styleId="CitaCar">
    <w:name w:val="Cita Car"/>
    <w:basedOn w:val="Fuentedeprrafopredeter"/>
    <w:link w:val="Cita"/>
    <w:uiPriority w:val="29"/>
    <w:rsid w:val="00255E0D"/>
    <w:rPr>
      <w:i/>
      <w:iCs/>
      <w:color w:val="404040" w:themeColor="text1" w:themeTint="BF"/>
    </w:rPr>
  </w:style>
  <w:style w:type="paragraph" w:styleId="Prrafodelista">
    <w:name w:val="List Paragraph"/>
    <w:basedOn w:val="Normal"/>
    <w:uiPriority w:val="34"/>
    <w:qFormat/>
    <w:rsid w:val="00255E0D"/>
    <w:pPr>
      <w:ind w:left="720"/>
      <w:contextualSpacing/>
    </w:pPr>
  </w:style>
  <w:style w:type="character" w:styleId="nfasisintenso">
    <w:name w:val="Intense Emphasis"/>
    <w:basedOn w:val="Fuentedeprrafopredeter"/>
    <w:uiPriority w:val="21"/>
    <w:qFormat/>
    <w:rsid w:val="00255E0D"/>
    <w:rPr>
      <w:i/>
      <w:iCs/>
      <w:color w:val="0F4761" w:themeColor="accent1" w:themeShade="BF"/>
    </w:rPr>
  </w:style>
  <w:style w:type="paragraph" w:styleId="Citadestacada">
    <w:name w:val="Intense Quote"/>
    <w:basedOn w:val="Normal"/>
    <w:next w:val="Normal"/>
    <w:link w:val="CitadestacadaCar"/>
    <w:uiPriority w:val="30"/>
    <w:qFormat/>
    <w:rsid w:val="0025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5E0D"/>
    <w:rPr>
      <w:i/>
      <w:iCs/>
      <w:color w:val="0F4761" w:themeColor="accent1" w:themeShade="BF"/>
    </w:rPr>
  </w:style>
  <w:style w:type="character" w:styleId="Referenciaintensa">
    <w:name w:val="Intense Reference"/>
    <w:basedOn w:val="Fuentedeprrafopredeter"/>
    <w:uiPriority w:val="32"/>
    <w:qFormat/>
    <w:rsid w:val="00255E0D"/>
    <w:rPr>
      <w:b/>
      <w:bCs/>
      <w:smallCaps/>
      <w:color w:val="0F4761" w:themeColor="accent1" w:themeShade="BF"/>
      <w:spacing w:val="5"/>
    </w:rPr>
  </w:style>
  <w:style w:type="table" w:styleId="Tablaconcuadrcula">
    <w:name w:val="Table Grid"/>
    <w:basedOn w:val="Tablanormal"/>
    <w:uiPriority w:val="39"/>
    <w:rsid w:val="00214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55C7D"/>
    <w:rPr>
      <w:color w:val="467886" w:themeColor="hyperlink"/>
      <w:u w:val="single"/>
    </w:rPr>
  </w:style>
  <w:style w:type="character" w:styleId="Mencinsinresolver">
    <w:name w:val="Unresolved Mention"/>
    <w:basedOn w:val="Fuentedeprrafopredeter"/>
    <w:uiPriority w:val="99"/>
    <w:semiHidden/>
    <w:unhideWhenUsed/>
    <w:rsid w:val="00155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tq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1454</Words>
  <Characters>8002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RODRÍGUEZ Astrid Carolina</dc:creator>
  <cp:keywords/>
  <dc:description/>
  <cp:lastModifiedBy>RODRÍGUEZ Astrid Carolina</cp:lastModifiedBy>
  <cp:revision>11</cp:revision>
  <dcterms:created xsi:type="dcterms:W3CDTF">2026-06-01T02:03:00Z</dcterms:created>
  <dcterms:modified xsi:type="dcterms:W3CDTF">2026-06-01T12:11:00Z</dcterms:modified>
</cp:coreProperties>
</file>