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956735" w14:paraId="4C0984E4" w14:textId="77777777" w:rsidTr="0097729D">
        <w:tc>
          <w:tcPr>
            <w:tcW w:w="2695" w:type="dxa"/>
          </w:tcPr>
          <w:p w14:paraId="6477659F" w14:textId="443DCE01" w:rsidR="00956735" w:rsidRDefault="00956735" w:rsidP="00C83D8A">
            <w:pPr>
              <w:spacing w:before="100" w:beforeAutospacing="1" w:after="100" w:afterAutospacing="1" w:line="240" w:lineRule="atLeast"/>
              <w:outlineLvl w:val="0"/>
              <w:rPr>
                <w:rFonts w:ascii="Readex Pro" w:eastAsia="Times New Roman" w:hAnsi="Readex Pro" w:cs="Times New Roman"/>
                <w:b/>
                <w:bCs/>
                <w:kern w:val="36"/>
                <w:sz w:val="60"/>
                <w:szCs w:val="60"/>
                <w14:ligatures w14:val="none"/>
              </w:rPr>
            </w:pPr>
            <w:r w:rsidRPr="006A25C2">
              <w:rPr>
                <w:rFonts w:ascii="Times New Roman" w:eastAsia="Times New Roman" w:hAnsi="Times New Roman" w:cs="Times New Roman"/>
                <w:noProof/>
                <w:kern w:val="0"/>
                <w:sz w:val="24"/>
                <w:szCs w:val="24"/>
                <w14:ligatures w14:val="none"/>
              </w:rPr>
              <w:drawing>
                <wp:inline distT="0" distB="0" distL="0" distR="0" wp14:anchorId="1214E3B1" wp14:editId="3DEF4BBA">
                  <wp:extent cx="1295400" cy="1594338"/>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8763" cy="1598477"/>
                          </a:xfrm>
                          <a:prstGeom prst="rect">
                            <a:avLst/>
                          </a:prstGeom>
                          <a:noFill/>
                          <a:ln>
                            <a:noFill/>
                          </a:ln>
                        </pic:spPr>
                      </pic:pic>
                    </a:graphicData>
                  </a:graphic>
                </wp:inline>
              </w:drawing>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0"/>
            </w:tblGrid>
            <w:tr w:rsidR="004337A9" w14:paraId="47BC0238" w14:textId="341EC612" w:rsidTr="006773E7">
              <w:trPr>
                <w:trHeight w:val="1322"/>
              </w:trPr>
              <w:tc>
                <w:tcPr>
                  <w:tcW w:w="6190" w:type="dxa"/>
                </w:tcPr>
                <w:p w14:paraId="735295E2" w14:textId="77777777" w:rsidR="004337A9" w:rsidRPr="00402EFA" w:rsidRDefault="004337A9" w:rsidP="00714DE7">
                  <w:pPr>
                    <w:spacing w:before="100" w:beforeAutospacing="1" w:after="100" w:afterAutospacing="1" w:line="240" w:lineRule="atLeast"/>
                    <w:outlineLvl w:val="0"/>
                    <w:rPr>
                      <w:rFonts w:ascii="Readex Pro" w:eastAsia="Times New Roman" w:hAnsi="Readex Pro" w:cs="Times New Roman"/>
                      <w:b/>
                      <w:bCs/>
                      <w:kern w:val="36"/>
                      <w:sz w:val="16"/>
                      <w:szCs w:val="16"/>
                      <w14:ligatures w14:val="none"/>
                    </w:rPr>
                  </w:pPr>
                  <w:r w:rsidRPr="00402EFA">
                    <w:rPr>
                      <w:rFonts w:ascii="Readex Pro" w:eastAsia="Times New Roman" w:hAnsi="Readex Pro" w:cs="Times New Roman"/>
                      <w:b/>
                      <w:bCs/>
                      <w:kern w:val="36"/>
                      <w:sz w:val="16"/>
                      <w:szCs w:val="16"/>
                      <w14:ligatures w14:val="none"/>
                    </w:rPr>
                    <w:t xml:space="preserve"> </w:t>
                  </w:r>
                </w:p>
                <w:p w14:paraId="2D44E96F" w14:textId="7D244406" w:rsidR="004337A9" w:rsidRDefault="004337A9" w:rsidP="00714DE7">
                  <w:pPr>
                    <w:spacing w:before="100" w:beforeAutospacing="1" w:after="100" w:afterAutospacing="1" w:line="240" w:lineRule="atLeast"/>
                    <w:outlineLvl w:val="0"/>
                    <w:rPr>
                      <w:rFonts w:ascii="Readex Pro" w:eastAsia="Times New Roman" w:hAnsi="Readex Pro" w:cs="Times New Roman"/>
                      <w:b/>
                      <w:bCs/>
                      <w:kern w:val="36"/>
                      <w:sz w:val="60"/>
                      <w:szCs w:val="60"/>
                      <w14:ligatures w14:val="none"/>
                    </w:rPr>
                  </w:pPr>
                  <w:r w:rsidRPr="006A25C2">
                    <w:rPr>
                      <w:rFonts w:ascii="Readex Pro" w:eastAsia="Times New Roman" w:hAnsi="Readex Pro" w:cs="Times New Roman"/>
                      <w:b/>
                      <w:bCs/>
                      <w:kern w:val="36"/>
                      <w:sz w:val="60"/>
                      <w:szCs w:val="60"/>
                      <w14:ligatures w14:val="none"/>
                    </w:rPr>
                    <w:t>Brian K. Bullock</w:t>
                  </w:r>
                </w:p>
              </w:tc>
            </w:tr>
            <w:tr w:rsidR="004337A9" w14:paraId="35C3C402" w14:textId="5CADDDCC" w:rsidTr="006773E7">
              <w:trPr>
                <w:trHeight w:val="1358"/>
              </w:trPr>
              <w:tc>
                <w:tcPr>
                  <w:tcW w:w="61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5197"/>
                  </w:tblGrid>
                  <w:tr w:rsidR="00D21727" w14:paraId="7DEEC396" w14:textId="77777777" w:rsidTr="006773E7">
                    <w:tc>
                      <w:tcPr>
                        <w:tcW w:w="760" w:type="dxa"/>
                      </w:tcPr>
                      <w:p w14:paraId="05A3E311" w14:textId="6AD8E6AA"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Pr>
                            <w:rFonts w:ascii="Segoe UI Emoji" w:eastAsia="Times New Roman" w:hAnsi="Segoe UI Emoji" w:cs="Segoe UI Emoji"/>
                            <w:kern w:val="0"/>
                            <w:sz w:val="24"/>
                            <w:szCs w:val="24"/>
                            <w14:ligatures w14:val="none"/>
                          </w:rPr>
                          <w:t xml:space="preserve">  </w:t>
                        </w:r>
                        <w:r w:rsidRPr="006A25C2">
                          <w:rPr>
                            <w:rFonts w:ascii="Segoe UI Emoji" w:eastAsia="Times New Roman" w:hAnsi="Segoe UI Emoji" w:cs="Segoe UI Emoji"/>
                            <w:kern w:val="0"/>
                            <w:sz w:val="24"/>
                            <w:szCs w:val="24"/>
                            <w14:ligatures w14:val="none"/>
                          </w:rPr>
                          <w:t>👉</w:t>
                        </w:r>
                      </w:p>
                    </w:tc>
                    <w:tc>
                      <w:tcPr>
                        <w:tcW w:w="5204" w:type="dxa"/>
                      </w:tcPr>
                      <w:p w14:paraId="7B4AC183" w14:textId="47EA2756"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sidRPr="0026002F">
                          <w:rPr>
                            <w:rFonts w:ascii="Readex Pro" w:eastAsia="Times New Roman" w:hAnsi="Readex Pro" w:cs="Times New Roman"/>
                            <w:kern w:val="0"/>
                            <w:sz w:val="24"/>
                            <w:szCs w:val="24"/>
                            <w14:ligatures w14:val="none"/>
                          </w:rPr>
                          <w:t>bkbullock@yahoo.com</w:t>
                        </w:r>
                      </w:p>
                    </w:tc>
                  </w:tr>
                  <w:tr w:rsidR="00D21727" w14:paraId="5793E44D" w14:textId="77777777" w:rsidTr="006773E7">
                    <w:tc>
                      <w:tcPr>
                        <w:tcW w:w="760" w:type="dxa"/>
                      </w:tcPr>
                      <w:p w14:paraId="4BD23B37" w14:textId="693E9691"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Pr>
                            <w:rFonts w:ascii="Readex Pro" w:eastAsia="Times New Roman" w:hAnsi="Readex Pro" w:cs="Times New Roman"/>
                            <w:b/>
                            <w:bCs/>
                            <w:noProof/>
                            <w:kern w:val="36"/>
                            <w:sz w:val="60"/>
                            <w:szCs w:val="60"/>
                          </w:rPr>
                          <w:drawing>
                            <wp:inline distT="0" distB="0" distL="0" distR="0" wp14:anchorId="21233908" wp14:editId="5F4FA126">
                              <wp:extent cx="356616" cy="3566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616" cy="356616"/>
                                      </a:xfrm>
                                      <a:prstGeom prst="rect">
                                        <a:avLst/>
                                      </a:prstGeom>
                                    </pic:spPr>
                                  </pic:pic>
                                </a:graphicData>
                              </a:graphic>
                            </wp:inline>
                          </w:drawing>
                        </w:r>
                      </w:p>
                    </w:tc>
                    <w:tc>
                      <w:tcPr>
                        <w:tcW w:w="5204" w:type="dxa"/>
                      </w:tcPr>
                      <w:p w14:paraId="5B369235" w14:textId="73A2D70A"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sidRPr="00D23694">
                          <w:rPr>
                            <w:rFonts w:ascii="Readex Pro" w:eastAsia="Times New Roman" w:hAnsi="Readex Pro" w:cs="Times New Roman"/>
                            <w:kern w:val="0"/>
                            <w:sz w:val="24"/>
                            <w:szCs w:val="24"/>
                            <w14:ligatures w14:val="none"/>
                          </w:rPr>
                          <w:t>McKinney, TX</w:t>
                        </w:r>
                      </w:p>
                    </w:tc>
                  </w:tr>
                </w:tbl>
                <w:p w14:paraId="12ADEF58" w14:textId="0BC5D428" w:rsidR="004337A9" w:rsidRDefault="004337A9" w:rsidP="00BE2C16">
                  <w:pPr>
                    <w:spacing w:before="72" w:after="72" w:line="360" w:lineRule="atLeast"/>
                    <w:rPr>
                      <w:rFonts w:ascii="Readex Pro" w:eastAsia="Times New Roman" w:hAnsi="Readex Pro" w:cs="Times New Roman"/>
                      <w:b/>
                      <w:bCs/>
                      <w:kern w:val="36"/>
                      <w:sz w:val="60"/>
                      <w:szCs w:val="60"/>
                      <w14:ligatures w14:val="none"/>
                    </w:rPr>
                  </w:pPr>
                </w:p>
              </w:tc>
            </w:tr>
          </w:tbl>
          <w:p w14:paraId="5382627F" w14:textId="77777777" w:rsidR="00956735" w:rsidRDefault="00956735" w:rsidP="00C83D8A">
            <w:pPr>
              <w:spacing w:before="100" w:beforeAutospacing="1" w:after="100" w:afterAutospacing="1" w:line="240" w:lineRule="atLeast"/>
              <w:outlineLvl w:val="0"/>
              <w:rPr>
                <w:rFonts w:ascii="Readex Pro" w:eastAsia="Times New Roman" w:hAnsi="Readex Pro" w:cs="Times New Roman"/>
                <w:b/>
                <w:bCs/>
                <w:kern w:val="36"/>
                <w:sz w:val="60"/>
                <w:szCs w:val="60"/>
                <w14:ligatures w14:val="none"/>
              </w:rPr>
            </w:pPr>
          </w:p>
        </w:tc>
      </w:tr>
    </w:tbl>
    <w:p w14:paraId="6DF2B268" w14:textId="49ACF7A3"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 xml:space="preserve">Manager with over 25 </w:t>
      </w:r>
      <w:r w:rsidRPr="006A25C2">
        <w:rPr>
          <w:rFonts w:ascii="Readex Pro" w:eastAsia="Times New Roman" w:hAnsi="Readex Pro" w:cs="Times New Roman"/>
          <w:kern w:val="0"/>
          <w:sz w:val="24"/>
          <w:szCs w:val="24"/>
          <w14:ligatures w14:val="none"/>
        </w:rPr>
        <w:t>years’ experience</w:t>
      </w:r>
      <w:r w:rsidRPr="006A25C2">
        <w:rPr>
          <w:rFonts w:ascii="Readex Pro" w:eastAsia="Times New Roman" w:hAnsi="Readex Pro" w:cs="Times New Roman"/>
          <w:kern w:val="0"/>
          <w:sz w:val="24"/>
          <w:szCs w:val="24"/>
          <w14:ligatures w14:val="none"/>
        </w:rPr>
        <w:t xml:space="preserve"> specializing in Operations, Accounting, and Information Technology. My many years of working with a wide range of software and systems will enable me to quickly get up to speed with little or no training. My dedication to efficiency and problem solving will have an immediate positive impact on any operation I am involved with.</w:t>
      </w:r>
    </w:p>
    <w:p w14:paraId="62E4A024"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Skills and Qualifications</w:t>
      </w:r>
    </w:p>
    <w:p w14:paraId="77E06B81"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leadership and decision-making abilities</w:t>
      </w:r>
    </w:p>
    <w:p w14:paraId="77891950"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Excellent verbal and written communication skills</w:t>
      </w:r>
    </w:p>
    <w:p w14:paraId="619D102A"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organizational and planning skills</w:t>
      </w:r>
    </w:p>
    <w:p w14:paraId="61821012"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Ability to manage and prioritize multiple tasks and projects</w:t>
      </w:r>
    </w:p>
    <w:p w14:paraId="55AF6332"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problem-solving and analytical skills</w:t>
      </w:r>
    </w:p>
    <w:p w14:paraId="447D5B24"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Ability to adapt to changing project requirements and deadlines</w:t>
      </w:r>
    </w:p>
    <w:p w14:paraId="181E5616"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negotiation and conflict resolution skills</w:t>
      </w:r>
    </w:p>
    <w:p w14:paraId="5ED953F2"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Ability to think strategically and make data-driven decisions</w:t>
      </w:r>
    </w:p>
    <w:p w14:paraId="52764F78"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Accounting skills such as Financial Analysis and budgeting</w:t>
      </w:r>
    </w:p>
    <w:p w14:paraId="0FC72BC7" w14:textId="1EDDA9E3" w:rsidR="006A25C2" w:rsidRDefault="006A25C2" w:rsidP="00A87E69">
      <w:pPr>
        <w:spacing w:before="100" w:beforeAutospacing="1" w:after="100" w:afterAutospacing="1" w:line="360" w:lineRule="atLeast"/>
        <w:outlineLvl w:val="1"/>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b/>
          <w:bCs/>
          <w:kern w:val="0"/>
          <w:sz w:val="36"/>
          <w:szCs w:val="36"/>
          <w14:ligatures w14:val="none"/>
        </w:rPr>
        <w:t>Tech Stack</w:t>
      </w:r>
      <w:r w:rsidR="00686942">
        <w:rPr>
          <w:rFonts w:ascii="Readex Pro" w:eastAsia="Times New Roman" w:hAnsi="Readex Pro" w:cs="Times New Roman"/>
          <w:b/>
          <w:bCs/>
          <w:kern w:val="0"/>
          <w:sz w:val="36"/>
          <w:szCs w:val="36"/>
          <w14:ligatures w14:val="none"/>
        </w:rPr>
        <w:tab/>
      </w:r>
      <w:r w:rsidR="001F2986" w:rsidRPr="006A25C2">
        <w:rPr>
          <w:rFonts w:ascii="Segoe UI Emoji" w:eastAsia="Times New Roman" w:hAnsi="Segoe UI Emoji" w:cs="Segoe UI Emoji"/>
          <w:b/>
          <w:bCs/>
          <w:kern w:val="0"/>
          <w:sz w:val="20"/>
          <w:szCs w:val="20"/>
          <w14:ligatures w14:val="none"/>
        </w:rPr>
        <w:t>🔴</w:t>
      </w:r>
      <w:r w:rsidR="001F2986" w:rsidRPr="006A25C2">
        <w:rPr>
          <w:rFonts w:ascii="Readex Pro" w:eastAsia="Times New Roman" w:hAnsi="Readex Pro" w:cs="Times New Roman"/>
          <w:b/>
          <w:bCs/>
          <w:kern w:val="0"/>
          <w:sz w:val="20"/>
          <w:szCs w:val="20"/>
          <w14:ligatures w14:val="none"/>
        </w:rPr>
        <w:t>Power User</w:t>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p>
    <w:p w14:paraId="18F43C02" w14:textId="77777777" w:rsidR="00DD327D" w:rsidRDefault="00A87E69" w:rsidP="00A87E69">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t>Software</w:t>
      </w:r>
    </w:p>
    <w:p w14:paraId="5AAC85B4" w14:textId="1E7C1311" w:rsidR="00A87E69" w:rsidRPr="006A25C2" w:rsidRDefault="00EC41A4" w:rsidP="00A87E69">
      <w:pPr>
        <w:spacing w:before="72" w:after="72" w:line="360" w:lineRule="atLeast"/>
        <w:outlineLvl w:val="3"/>
        <w:rPr>
          <w:rFonts w:ascii="Readex Pro" w:eastAsia="Times New Roman" w:hAnsi="Readex Pro" w:cs="Times New Roman"/>
          <w:b/>
          <w:bCs/>
          <w:kern w:val="0"/>
          <w:sz w:val="27"/>
          <w:szCs w:val="27"/>
          <w14:ligatures w14:val="none"/>
        </w:rPr>
      </w:pPr>
      <w:r w:rsidRPr="00EC41A4">
        <w:rPr>
          <w:rFonts w:ascii="Segoe UI Emoji" w:eastAsia="Times New Roman" w:hAnsi="Segoe UI Emoji" w:cs="Segoe UI Emoji"/>
          <w:b/>
          <w:bCs/>
          <w:kern w:val="0"/>
          <w:sz w:val="20"/>
          <w:szCs w:val="20"/>
          <w14:ligatures w14:val="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4104CC" w14:paraId="6DBADB7A" w14:textId="77777777" w:rsidTr="001F2986">
        <w:tc>
          <w:tcPr>
            <w:tcW w:w="1798" w:type="dxa"/>
          </w:tcPr>
          <w:p w14:paraId="0E3F10C8" w14:textId="643C31F3"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74553168" wp14:editId="035565D6">
                  <wp:extent cx="274320" cy="274320"/>
                  <wp:effectExtent l="0" t="0" r="0" b="0"/>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24737DDB" w14:textId="3D1691AA"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5DEEEC4" wp14:editId="747A9E08">
                  <wp:extent cx="274320" cy="2743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7DB0130C" w14:textId="53CF57F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546E5C78" wp14:editId="28DE5B36">
                  <wp:extent cx="274320" cy="274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66D7A10D" w14:textId="5B156542"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5EDA7D80" wp14:editId="7F0D803F">
                  <wp:extent cx="274320" cy="274320"/>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794A6CED" w14:textId="6FC93782"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15637A41" wp14:editId="2455C530">
                  <wp:extent cx="274320" cy="27432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3741ADF2" w14:textId="3294D743"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1312E5EE" wp14:editId="570BA4F7">
                  <wp:extent cx="274320" cy="274320"/>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104CC" w14:paraId="2C6EA00B" w14:textId="77777777" w:rsidTr="001F2986">
        <w:trPr>
          <w:trHeight w:val="477"/>
        </w:trPr>
        <w:tc>
          <w:tcPr>
            <w:tcW w:w="1798" w:type="dxa"/>
          </w:tcPr>
          <w:p w14:paraId="3482CADC" w14:textId="1FF45B8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Excel</w:t>
            </w:r>
          </w:p>
        </w:tc>
        <w:tc>
          <w:tcPr>
            <w:tcW w:w="1798" w:type="dxa"/>
          </w:tcPr>
          <w:p w14:paraId="18AD375C" w14:textId="4DD50F05"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Sheets</w:t>
            </w:r>
          </w:p>
        </w:tc>
        <w:tc>
          <w:tcPr>
            <w:tcW w:w="1798" w:type="dxa"/>
          </w:tcPr>
          <w:p w14:paraId="48318B4E" w14:textId="6B56B128"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Word</w:t>
            </w:r>
          </w:p>
        </w:tc>
        <w:tc>
          <w:tcPr>
            <w:tcW w:w="1798" w:type="dxa"/>
          </w:tcPr>
          <w:p w14:paraId="2FBA02BC" w14:textId="116EF2DA"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Docs</w:t>
            </w:r>
          </w:p>
        </w:tc>
        <w:tc>
          <w:tcPr>
            <w:tcW w:w="1799" w:type="dxa"/>
          </w:tcPr>
          <w:p w14:paraId="0E07A025" w14:textId="548E06DC"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Access</w:t>
            </w:r>
          </w:p>
        </w:tc>
        <w:tc>
          <w:tcPr>
            <w:tcW w:w="1799" w:type="dxa"/>
          </w:tcPr>
          <w:p w14:paraId="5597679C" w14:textId="2FE18271"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Teams</w:t>
            </w:r>
          </w:p>
        </w:tc>
      </w:tr>
      <w:tr w:rsidR="004104CC" w14:paraId="378FDB33" w14:textId="77777777" w:rsidTr="001F2986">
        <w:trPr>
          <w:trHeight w:val="450"/>
        </w:trPr>
        <w:tc>
          <w:tcPr>
            <w:tcW w:w="1798" w:type="dxa"/>
          </w:tcPr>
          <w:p w14:paraId="2AFE8DB4" w14:textId="30E8D404"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6F1A5C51" wp14:editId="61547879">
                  <wp:extent cx="274320" cy="274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028F05B7" w14:textId="22F4F34B"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A264609" wp14:editId="19598D2E">
                  <wp:extent cx="2743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43DAF05B" w14:textId="2C5A5908"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1164580" wp14:editId="6E74FED0">
                  <wp:extent cx="274320" cy="274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4143B9B7" w14:textId="32055BA4"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129976CD" wp14:editId="246F503F">
                  <wp:extent cx="274320" cy="274320"/>
                  <wp:effectExtent l="0" t="0" r="0" b="0"/>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5E38661D" w14:textId="0B59C34B"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0DA5CE3E" wp14:editId="2CE5EAA1">
                  <wp:extent cx="274320" cy="274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34B24F10" w14:textId="2B3A7111"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7C107290" wp14:editId="1E07F2E7">
                  <wp:extent cx="274320" cy="274320"/>
                  <wp:effectExtent l="0" t="0" r="0" b="0"/>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104CC" w14:paraId="20F6312D" w14:textId="77777777" w:rsidTr="001F2986">
        <w:trPr>
          <w:trHeight w:val="522"/>
        </w:trPr>
        <w:tc>
          <w:tcPr>
            <w:tcW w:w="1798" w:type="dxa"/>
          </w:tcPr>
          <w:p w14:paraId="24D90AD2" w14:textId="103F4AF0"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Outlook</w:t>
            </w:r>
          </w:p>
        </w:tc>
        <w:tc>
          <w:tcPr>
            <w:tcW w:w="1798" w:type="dxa"/>
          </w:tcPr>
          <w:p w14:paraId="3580E538" w14:textId="607BCAFB"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VS Code</w:t>
            </w:r>
          </w:p>
        </w:tc>
        <w:tc>
          <w:tcPr>
            <w:tcW w:w="1798" w:type="dxa"/>
          </w:tcPr>
          <w:p w14:paraId="2CE66166" w14:textId="5F86AE91"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Power Automate</w:t>
            </w:r>
          </w:p>
        </w:tc>
        <w:tc>
          <w:tcPr>
            <w:tcW w:w="1798" w:type="dxa"/>
          </w:tcPr>
          <w:p w14:paraId="1D33478B" w14:textId="70DDFEC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Pr>
                <w:rFonts w:ascii="Readex Pro" w:eastAsia="Times New Roman" w:hAnsi="Readex Pro" w:cs="Times New Roman"/>
                <w:kern w:val="0"/>
                <w14:ligatures w14:val="none"/>
              </w:rPr>
              <w:t>O</w:t>
            </w:r>
            <w:r w:rsidRPr="006A25C2">
              <w:rPr>
                <w:rFonts w:ascii="Readex Pro" w:eastAsia="Times New Roman" w:hAnsi="Readex Pro" w:cs="Times New Roman"/>
                <w:kern w:val="0"/>
                <w14:ligatures w14:val="none"/>
              </w:rPr>
              <w:t xml:space="preserve">ne </w:t>
            </w:r>
            <w:r>
              <w:rPr>
                <w:rFonts w:ascii="Readex Pro" w:eastAsia="Times New Roman" w:hAnsi="Readex Pro" w:cs="Times New Roman"/>
                <w:kern w:val="0"/>
                <w14:ligatures w14:val="none"/>
              </w:rPr>
              <w:t>N</w:t>
            </w:r>
            <w:r w:rsidRPr="006A25C2">
              <w:rPr>
                <w:rFonts w:ascii="Readex Pro" w:eastAsia="Times New Roman" w:hAnsi="Readex Pro" w:cs="Times New Roman"/>
                <w:kern w:val="0"/>
                <w14:ligatures w14:val="none"/>
              </w:rPr>
              <w:t>ote</w:t>
            </w:r>
          </w:p>
        </w:tc>
        <w:tc>
          <w:tcPr>
            <w:tcW w:w="1799" w:type="dxa"/>
          </w:tcPr>
          <w:p w14:paraId="534C6FE5" w14:textId="702E6D6F"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Power Point</w:t>
            </w:r>
          </w:p>
        </w:tc>
        <w:tc>
          <w:tcPr>
            <w:tcW w:w="1799" w:type="dxa"/>
          </w:tcPr>
          <w:p w14:paraId="366D7A36" w14:textId="3935B73E"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Publisher</w:t>
            </w:r>
          </w:p>
        </w:tc>
      </w:tr>
      <w:tr w:rsidR="004104CC" w14:paraId="7989BF81" w14:textId="77777777" w:rsidTr="001F2986">
        <w:tc>
          <w:tcPr>
            <w:tcW w:w="1798" w:type="dxa"/>
          </w:tcPr>
          <w:p w14:paraId="1FC950BC" w14:textId="1138A07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447096BA" wp14:editId="2E532F78">
                  <wp:extent cx="274320" cy="27432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092AF76B" w14:textId="5C9AAB7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34B0BBCA" wp14:editId="7B20F9C3">
                  <wp:extent cx="274320" cy="27432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0628369" w14:textId="72A27505"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5D703747" wp14:editId="35057F60">
                  <wp:extent cx="274320" cy="274320"/>
                  <wp:effectExtent l="0" t="0" r="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6E582E2E" w14:textId="2D25E9A9"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281BD55" wp14:editId="66491D8C">
                  <wp:extent cx="274320" cy="274320"/>
                  <wp:effectExtent l="0" t="0" r="0" b="0"/>
                  <wp:docPr id="23" name="Picture 23" descr="A green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een and white sign&#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47F08F26" w14:textId="326ACA23"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45D9638D" wp14:editId="3FCCF2F6">
                  <wp:extent cx="274320" cy="27432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72B08922" w14:textId="7777777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p>
        </w:tc>
      </w:tr>
      <w:tr w:rsidR="004104CC" w14:paraId="0DA0112F" w14:textId="77777777" w:rsidTr="001F2986">
        <w:tc>
          <w:tcPr>
            <w:tcW w:w="1798" w:type="dxa"/>
          </w:tcPr>
          <w:p w14:paraId="3484B645" w14:textId="544A527D"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Adobe Acrobat</w:t>
            </w:r>
          </w:p>
        </w:tc>
        <w:tc>
          <w:tcPr>
            <w:tcW w:w="1798" w:type="dxa"/>
          </w:tcPr>
          <w:p w14:paraId="62513906" w14:textId="07481738"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ACT! CRM</w:t>
            </w:r>
          </w:p>
        </w:tc>
        <w:tc>
          <w:tcPr>
            <w:tcW w:w="1798" w:type="dxa"/>
          </w:tcPr>
          <w:p w14:paraId="610591B7" w14:textId="5FD1545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008A430D">
              <w:rPr>
                <w:rFonts w:ascii="Segoe UI Emoji" w:eastAsia="Times New Roman" w:hAnsi="Segoe UI Emoji" w:cs="Segoe UI Emoji"/>
                <w:kern w:val="0"/>
                <w14:ligatures w14:val="none"/>
              </w:rPr>
              <w:t>BW Acct</w:t>
            </w:r>
          </w:p>
        </w:tc>
        <w:tc>
          <w:tcPr>
            <w:tcW w:w="1798" w:type="dxa"/>
          </w:tcPr>
          <w:p w14:paraId="2DB400F5" w14:textId="567CD21E" w:rsidR="004104CC" w:rsidRDefault="00AE038F" w:rsidP="00A47555">
            <w:pPr>
              <w:spacing w:before="72" w:after="72" w:line="360" w:lineRule="atLeast"/>
              <w:jc w:val="center"/>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QuickBooks</w:t>
            </w:r>
          </w:p>
        </w:tc>
        <w:tc>
          <w:tcPr>
            <w:tcW w:w="1799" w:type="dxa"/>
          </w:tcPr>
          <w:p w14:paraId="6D958AEC" w14:textId="769558AB" w:rsidR="004104CC" w:rsidRDefault="00A47555" w:rsidP="00A47555">
            <w:pPr>
              <w:spacing w:before="72" w:after="72" w:line="360" w:lineRule="atLeast"/>
              <w:jc w:val="center"/>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Peachtree</w:t>
            </w:r>
          </w:p>
        </w:tc>
        <w:tc>
          <w:tcPr>
            <w:tcW w:w="1799" w:type="dxa"/>
          </w:tcPr>
          <w:p w14:paraId="1CFF6A5C" w14:textId="7777777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p>
        </w:tc>
      </w:tr>
    </w:tbl>
    <w:p w14:paraId="40FD2C5E" w14:textId="77777777" w:rsidR="004F53BF" w:rsidRDefault="004F53BF" w:rsidP="006A25C2">
      <w:pPr>
        <w:spacing w:before="72" w:after="72" w:line="360" w:lineRule="atLeast"/>
        <w:outlineLvl w:val="3"/>
        <w:rPr>
          <w:rFonts w:ascii="Readex Pro" w:eastAsia="Times New Roman" w:hAnsi="Readex Pro" w:cs="Times New Roman"/>
          <w:b/>
          <w:bCs/>
          <w:kern w:val="0"/>
          <w:sz w:val="27"/>
          <w:szCs w:val="27"/>
          <w14:ligatures w14:val="none"/>
        </w:rPr>
      </w:pPr>
    </w:p>
    <w:p w14:paraId="23A00651" w14:textId="315C678C" w:rsidR="006A25C2" w:rsidRDefault="006A25C2" w:rsidP="006A25C2">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lastRenderedPageBreak/>
        <w:t>Languages</w:t>
      </w:r>
    </w:p>
    <w:p w14:paraId="19B76897" w14:textId="77777777" w:rsidR="00DD327D" w:rsidRPr="006A25C2" w:rsidRDefault="00DD327D" w:rsidP="006A25C2">
      <w:pPr>
        <w:spacing w:before="72" w:after="72" w:line="360" w:lineRule="atLeast"/>
        <w:outlineLvl w:val="3"/>
        <w:rPr>
          <w:rFonts w:ascii="Readex Pro" w:eastAsia="Times New Roman" w:hAnsi="Readex Pro" w:cs="Times New Roman"/>
          <w:b/>
          <w:bCs/>
          <w:kern w:val="0"/>
          <w:sz w:val="27"/>
          <w:szCs w:val="27"/>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04342A" w14:paraId="182E3E02" w14:textId="77777777" w:rsidTr="00DD327D">
        <w:trPr>
          <w:trHeight w:val="368"/>
        </w:trPr>
        <w:tc>
          <w:tcPr>
            <w:tcW w:w="1798" w:type="dxa"/>
          </w:tcPr>
          <w:p w14:paraId="12A807B6" w14:textId="187615CE" w:rsidR="0004342A" w:rsidRDefault="0004342A"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052F48BF" wp14:editId="020670C0">
                  <wp:extent cx="274320" cy="274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33C912E" w14:textId="6A983272"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6BD43C8B" wp14:editId="4823875F">
                  <wp:extent cx="274320" cy="274320"/>
                  <wp:effectExtent l="0" t="0" r="0" b="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59A772A" w14:textId="4A9B157C"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3A9406D2" wp14:editId="5BD678C9">
                  <wp:extent cx="274320" cy="274320"/>
                  <wp:effectExtent l="0" t="0" r="0" b="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21DA5DDA" w14:textId="1BB27E19"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99C3676" wp14:editId="68E21B3D">
                  <wp:extent cx="274320" cy="274320"/>
                  <wp:effectExtent l="0" t="0" r="0" b="0"/>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514F34A2" w14:textId="1FF15A14"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09198125" wp14:editId="327C0DAF">
                  <wp:extent cx="27432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66A30CC8" w14:textId="77777777" w:rsidR="0004342A" w:rsidRDefault="0004342A" w:rsidP="006A25C2">
            <w:pPr>
              <w:spacing w:line="360" w:lineRule="atLeast"/>
              <w:jc w:val="center"/>
              <w:rPr>
                <w:rFonts w:ascii="Readex Pro" w:eastAsia="Times New Roman" w:hAnsi="Readex Pro" w:cs="Times New Roman"/>
                <w:kern w:val="0"/>
                <w14:ligatures w14:val="none"/>
              </w:rPr>
            </w:pPr>
          </w:p>
        </w:tc>
      </w:tr>
      <w:tr w:rsidR="0004342A" w14:paraId="5E4001E8" w14:textId="77777777" w:rsidTr="00DD327D">
        <w:tc>
          <w:tcPr>
            <w:tcW w:w="1798" w:type="dxa"/>
          </w:tcPr>
          <w:p w14:paraId="410D950A" w14:textId="6AB5A5AF" w:rsidR="0004342A" w:rsidRDefault="0004342A" w:rsidP="00165C7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VBA</w:t>
            </w:r>
          </w:p>
        </w:tc>
        <w:tc>
          <w:tcPr>
            <w:tcW w:w="1798" w:type="dxa"/>
          </w:tcPr>
          <w:p w14:paraId="411B70F5" w14:textId="4C3572AC" w:rsidR="0004342A" w:rsidRDefault="00165C79" w:rsidP="00165C7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Google App Script</w:t>
            </w:r>
          </w:p>
        </w:tc>
        <w:tc>
          <w:tcPr>
            <w:tcW w:w="1798" w:type="dxa"/>
          </w:tcPr>
          <w:p w14:paraId="54C9360D" w14:textId="0F9C2F70" w:rsidR="0004342A" w:rsidRDefault="003E4D59" w:rsidP="003E4D5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Office Scripts</w:t>
            </w:r>
          </w:p>
        </w:tc>
        <w:tc>
          <w:tcPr>
            <w:tcW w:w="1798" w:type="dxa"/>
          </w:tcPr>
          <w:p w14:paraId="462B82C3" w14:textId="5A3F2DA0" w:rsidR="0004342A" w:rsidRDefault="003E4D59" w:rsidP="003E4D5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Html 5</w:t>
            </w:r>
          </w:p>
        </w:tc>
        <w:tc>
          <w:tcPr>
            <w:tcW w:w="1799" w:type="dxa"/>
          </w:tcPr>
          <w:p w14:paraId="0E445E37" w14:textId="21E02BBB" w:rsidR="0004342A" w:rsidRDefault="003E4D59" w:rsidP="003E4D5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CSS 3</w:t>
            </w:r>
          </w:p>
        </w:tc>
        <w:tc>
          <w:tcPr>
            <w:tcW w:w="1799" w:type="dxa"/>
          </w:tcPr>
          <w:p w14:paraId="6FDF229E" w14:textId="77777777" w:rsidR="0004342A" w:rsidRDefault="0004342A" w:rsidP="006A25C2">
            <w:pPr>
              <w:spacing w:line="360" w:lineRule="atLeast"/>
              <w:jc w:val="center"/>
              <w:rPr>
                <w:rFonts w:ascii="Readex Pro" w:eastAsia="Times New Roman" w:hAnsi="Readex Pro" w:cs="Times New Roman"/>
                <w:kern w:val="0"/>
                <w14:ligatures w14:val="none"/>
              </w:rPr>
            </w:pPr>
          </w:p>
        </w:tc>
      </w:tr>
    </w:tbl>
    <w:p w14:paraId="0E704740" w14:textId="2AE634D0" w:rsidR="006A25C2" w:rsidRPr="006A25C2" w:rsidRDefault="006A25C2" w:rsidP="006A25C2">
      <w:pPr>
        <w:spacing w:after="0" w:line="360" w:lineRule="atLeast"/>
        <w:jc w:val="center"/>
        <w:rPr>
          <w:rFonts w:ascii="Readex Pro" w:eastAsia="Times New Roman" w:hAnsi="Readex Pro" w:cs="Times New Roman"/>
          <w:kern w:val="0"/>
          <w14:ligatures w14:val="none"/>
        </w:rPr>
      </w:pPr>
    </w:p>
    <w:p w14:paraId="758E09B4" w14:textId="77777777" w:rsidR="006A25C2" w:rsidRDefault="006A25C2" w:rsidP="006A25C2">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t>Languages coming soon</w:t>
      </w:r>
    </w:p>
    <w:p w14:paraId="2A9FBE4A" w14:textId="77777777" w:rsidR="00DD327D" w:rsidRPr="006A25C2" w:rsidRDefault="00DD327D" w:rsidP="006A25C2">
      <w:pPr>
        <w:spacing w:before="72" w:after="72" w:line="360" w:lineRule="atLeast"/>
        <w:outlineLvl w:val="3"/>
        <w:rPr>
          <w:rFonts w:ascii="Readex Pro" w:eastAsia="Times New Roman" w:hAnsi="Readex Pro" w:cs="Times New Roman"/>
          <w:b/>
          <w:bCs/>
          <w:kern w:val="0"/>
          <w:sz w:val="27"/>
          <w:szCs w:val="27"/>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C73C54" w14:paraId="7FA4DCDF" w14:textId="77777777" w:rsidTr="00DD327D">
        <w:tc>
          <w:tcPr>
            <w:tcW w:w="1798" w:type="dxa"/>
          </w:tcPr>
          <w:p w14:paraId="17D2622E" w14:textId="6680F3EC" w:rsidR="00C73C54" w:rsidRDefault="00C73C54"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7C1A8E88" wp14:editId="21DAE388">
                  <wp:extent cx="256032" cy="274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6032" cy="274320"/>
                          </a:xfrm>
                          <a:prstGeom prst="rect">
                            <a:avLst/>
                          </a:prstGeom>
                          <a:noFill/>
                          <a:ln>
                            <a:noFill/>
                          </a:ln>
                        </pic:spPr>
                      </pic:pic>
                    </a:graphicData>
                  </a:graphic>
                </wp:inline>
              </w:drawing>
            </w:r>
          </w:p>
        </w:tc>
        <w:tc>
          <w:tcPr>
            <w:tcW w:w="1798" w:type="dxa"/>
          </w:tcPr>
          <w:p w14:paraId="7D0D304F" w14:textId="3F47E670" w:rsidR="00C73C54" w:rsidRDefault="00C73C54"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446019D3" wp14:editId="35CB83E7">
                  <wp:extent cx="548640" cy="274320"/>
                  <wp:effectExtent l="0" t="0" r="381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 cy="274320"/>
                          </a:xfrm>
                          <a:prstGeom prst="rect">
                            <a:avLst/>
                          </a:prstGeom>
                          <a:noFill/>
                          <a:ln>
                            <a:noFill/>
                          </a:ln>
                        </pic:spPr>
                      </pic:pic>
                    </a:graphicData>
                  </a:graphic>
                </wp:inline>
              </w:drawing>
            </w:r>
          </w:p>
        </w:tc>
        <w:tc>
          <w:tcPr>
            <w:tcW w:w="1798" w:type="dxa"/>
          </w:tcPr>
          <w:p w14:paraId="7E035057" w14:textId="7AF8A3C0" w:rsidR="00C73C54" w:rsidRDefault="00C73C54"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FAEF29D" wp14:editId="659E403B">
                  <wp:extent cx="274320" cy="274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602E0D5E"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61C3C16A"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2DDFD96C" w14:textId="77777777" w:rsidR="00C73C54" w:rsidRDefault="00C73C54" w:rsidP="006A25C2">
            <w:pPr>
              <w:spacing w:line="360" w:lineRule="atLeast"/>
              <w:jc w:val="center"/>
              <w:rPr>
                <w:rFonts w:ascii="Readex Pro" w:eastAsia="Times New Roman" w:hAnsi="Readex Pro" w:cs="Times New Roman"/>
                <w:kern w:val="0"/>
                <w14:ligatures w14:val="none"/>
              </w:rPr>
            </w:pPr>
          </w:p>
        </w:tc>
      </w:tr>
      <w:tr w:rsidR="00C73C54" w14:paraId="313D2095" w14:textId="77777777" w:rsidTr="00DD327D">
        <w:tc>
          <w:tcPr>
            <w:tcW w:w="1798" w:type="dxa"/>
          </w:tcPr>
          <w:p w14:paraId="72BA52A4" w14:textId="29CEAE48" w:rsidR="00C73C54" w:rsidRDefault="00C73C54" w:rsidP="00C73C54">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Java Script</w:t>
            </w:r>
          </w:p>
        </w:tc>
        <w:tc>
          <w:tcPr>
            <w:tcW w:w="1798" w:type="dxa"/>
          </w:tcPr>
          <w:p w14:paraId="710152B0" w14:textId="73CC2D39" w:rsidR="00C73C54" w:rsidRDefault="00C03AD4" w:rsidP="00C03AD4">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PHP</w:t>
            </w:r>
          </w:p>
        </w:tc>
        <w:tc>
          <w:tcPr>
            <w:tcW w:w="1798" w:type="dxa"/>
          </w:tcPr>
          <w:p w14:paraId="5ACE268B" w14:textId="527D5078" w:rsidR="00C73C54" w:rsidRDefault="00C03AD4" w:rsidP="00C03AD4">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Python</w:t>
            </w:r>
          </w:p>
        </w:tc>
        <w:tc>
          <w:tcPr>
            <w:tcW w:w="1798" w:type="dxa"/>
          </w:tcPr>
          <w:p w14:paraId="31A97F09"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4E7B3C42"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68C38E75" w14:textId="77777777" w:rsidR="00C73C54" w:rsidRDefault="00C73C54" w:rsidP="006A25C2">
            <w:pPr>
              <w:spacing w:line="360" w:lineRule="atLeast"/>
              <w:jc w:val="center"/>
              <w:rPr>
                <w:rFonts w:ascii="Readex Pro" w:eastAsia="Times New Roman" w:hAnsi="Readex Pro" w:cs="Times New Roman"/>
                <w:kern w:val="0"/>
                <w14:ligatures w14:val="none"/>
              </w:rPr>
            </w:pPr>
          </w:p>
        </w:tc>
      </w:tr>
    </w:tbl>
    <w:p w14:paraId="0C1E21CF" w14:textId="205868B6" w:rsidR="006A25C2" w:rsidRPr="006A25C2" w:rsidRDefault="006A25C2" w:rsidP="006A25C2">
      <w:pPr>
        <w:spacing w:after="0" w:line="360" w:lineRule="atLeast"/>
        <w:jc w:val="center"/>
        <w:rPr>
          <w:rFonts w:ascii="Readex Pro" w:eastAsia="Times New Roman" w:hAnsi="Readex Pro" w:cs="Times New Roman"/>
          <w:kern w:val="0"/>
          <w14:ligatures w14:val="none"/>
        </w:rPr>
      </w:pPr>
    </w:p>
    <w:p w14:paraId="5B1ADFF6" w14:textId="77777777" w:rsidR="006A25C2" w:rsidRDefault="006A25C2" w:rsidP="006A25C2">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t>Environments</w:t>
      </w:r>
    </w:p>
    <w:p w14:paraId="6DD20A3A" w14:textId="77777777" w:rsidR="00A02CDF" w:rsidRPr="006A25C2" w:rsidRDefault="00A02CDF" w:rsidP="006A25C2">
      <w:pPr>
        <w:spacing w:before="72" w:after="72" w:line="360" w:lineRule="atLeast"/>
        <w:outlineLvl w:val="3"/>
        <w:rPr>
          <w:rFonts w:ascii="Readex Pro" w:eastAsia="Times New Roman" w:hAnsi="Readex Pro" w:cs="Times New Roman"/>
          <w:b/>
          <w:bCs/>
          <w:kern w:val="0"/>
          <w:sz w:val="27"/>
          <w:szCs w:val="27"/>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ED16BC" w14:paraId="795DD44A" w14:textId="77777777" w:rsidTr="00A02CDF">
        <w:tc>
          <w:tcPr>
            <w:tcW w:w="1798" w:type="dxa"/>
          </w:tcPr>
          <w:p w14:paraId="616AAEB0" w14:textId="281F654B"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577DC35D" wp14:editId="0EBCADD1">
                  <wp:extent cx="274320" cy="27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4BC6E21" w14:textId="3DCA4B48"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14B6ED0A" wp14:editId="48B067FB">
                  <wp:extent cx="274320" cy="27432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BD9B9CF" w14:textId="0E6E4ADC"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383A968A" wp14:editId="3AAE03F3">
                  <wp:extent cx="274320" cy="274320"/>
                  <wp:effectExtent l="0" t="0" r="0" b="0"/>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c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4ABA2186" w14:textId="196F5DCE"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606E67E6" wp14:editId="0694C803">
                  <wp:extent cx="27432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61A4FE06" w14:textId="65059A86"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305FDBE" wp14:editId="37E42D8D">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11B21F0C" w14:textId="40B972D5"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57739DC" wp14:editId="69F376A6">
                  <wp:extent cx="274320" cy="27432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ED16BC" w14:paraId="086BD8F4" w14:textId="77777777" w:rsidTr="00A02CDF">
        <w:trPr>
          <w:trHeight w:val="602"/>
        </w:trPr>
        <w:tc>
          <w:tcPr>
            <w:tcW w:w="1798" w:type="dxa"/>
          </w:tcPr>
          <w:p w14:paraId="1FA61F49" w14:textId="61F97C0B"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Windows 10</w:t>
            </w:r>
          </w:p>
        </w:tc>
        <w:tc>
          <w:tcPr>
            <w:tcW w:w="1798" w:type="dxa"/>
          </w:tcPr>
          <w:p w14:paraId="430AE57F" w14:textId="4C098593"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Chrome</w:t>
            </w:r>
          </w:p>
        </w:tc>
        <w:tc>
          <w:tcPr>
            <w:tcW w:w="1798" w:type="dxa"/>
          </w:tcPr>
          <w:p w14:paraId="141318E6" w14:textId="078ECEDF"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OneDrive</w:t>
            </w:r>
          </w:p>
        </w:tc>
        <w:tc>
          <w:tcPr>
            <w:tcW w:w="1798" w:type="dxa"/>
          </w:tcPr>
          <w:p w14:paraId="3BAEE847" w14:textId="4D66DD86"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Google Drive</w:t>
            </w:r>
          </w:p>
        </w:tc>
        <w:tc>
          <w:tcPr>
            <w:tcW w:w="1799" w:type="dxa"/>
          </w:tcPr>
          <w:p w14:paraId="4011B287" w14:textId="57D7E7D7"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GitHub</w:t>
            </w:r>
          </w:p>
        </w:tc>
        <w:tc>
          <w:tcPr>
            <w:tcW w:w="1799" w:type="dxa"/>
          </w:tcPr>
          <w:p w14:paraId="01FAAA81" w14:textId="79866A64" w:rsidR="00ED16BC" w:rsidRDefault="007F5BBC"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Windows 7</w:t>
            </w:r>
          </w:p>
        </w:tc>
      </w:tr>
      <w:tr w:rsidR="00ED16BC" w14:paraId="20145652" w14:textId="77777777" w:rsidTr="00A02CDF">
        <w:tc>
          <w:tcPr>
            <w:tcW w:w="1798" w:type="dxa"/>
          </w:tcPr>
          <w:p w14:paraId="2C6EC410" w14:textId="20A6EF08"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3F2CBDF4" wp14:editId="32800E63">
                  <wp:extent cx="274320" cy="274320"/>
                  <wp:effectExtent l="0" t="0" r="0" b="0"/>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306465DB" w14:textId="55F8342B"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DF631EF" wp14:editId="58E66F45">
                  <wp:extent cx="274320" cy="27432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16A45B2A"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8" w:type="dxa"/>
          </w:tcPr>
          <w:p w14:paraId="3A4A18DC"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47A893C4"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29398E49" w14:textId="77777777" w:rsidR="00ED16BC" w:rsidRDefault="00ED16BC" w:rsidP="006A25C2">
            <w:pPr>
              <w:spacing w:line="360" w:lineRule="atLeast"/>
              <w:jc w:val="center"/>
              <w:rPr>
                <w:rFonts w:ascii="Readex Pro" w:eastAsia="Times New Roman" w:hAnsi="Readex Pro" w:cs="Times New Roman"/>
                <w:kern w:val="0"/>
                <w14:ligatures w14:val="none"/>
              </w:rPr>
            </w:pPr>
          </w:p>
        </w:tc>
      </w:tr>
      <w:tr w:rsidR="00ED16BC" w14:paraId="6523F554" w14:textId="77777777" w:rsidTr="00A02CDF">
        <w:tc>
          <w:tcPr>
            <w:tcW w:w="1798" w:type="dxa"/>
          </w:tcPr>
          <w:p w14:paraId="47404C6C" w14:textId="5320D81C" w:rsidR="00ED16BC" w:rsidRDefault="007F5BBC"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Windows Server</w:t>
            </w:r>
          </w:p>
        </w:tc>
        <w:tc>
          <w:tcPr>
            <w:tcW w:w="1798" w:type="dxa"/>
          </w:tcPr>
          <w:p w14:paraId="08C0B3C3" w14:textId="59F90174" w:rsidR="00ED16BC" w:rsidRDefault="007F5BBC"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SQL Database</w:t>
            </w:r>
          </w:p>
        </w:tc>
        <w:tc>
          <w:tcPr>
            <w:tcW w:w="1798" w:type="dxa"/>
          </w:tcPr>
          <w:p w14:paraId="63BD0239"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8" w:type="dxa"/>
          </w:tcPr>
          <w:p w14:paraId="650B425C"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7BFDB4B6"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4F0A9C88" w14:textId="77777777" w:rsidR="00ED16BC" w:rsidRDefault="00ED16BC" w:rsidP="006A25C2">
            <w:pPr>
              <w:spacing w:line="360" w:lineRule="atLeast"/>
              <w:jc w:val="center"/>
              <w:rPr>
                <w:rFonts w:ascii="Readex Pro" w:eastAsia="Times New Roman" w:hAnsi="Readex Pro" w:cs="Times New Roman"/>
                <w:kern w:val="0"/>
                <w14:ligatures w14:val="none"/>
              </w:rPr>
            </w:pPr>
          </w:p>
        </w:tc>
      </w:tr>
    </w:tbl>
    <w:p w14:paraId="198E23D2" w14:textId="2DD04D8A" w:rsidR="006A25C2" w:rsidRPr="006A25C2" w:rsidRDefault="006A25C2" w:rsidP="006A25C2">
      <w:pPr>
        <w:spacing w:after="0" w:line="360" w:lineRule="atLeast"/>
        <w:jc w:val="center"/>
        <w:rPr>
          <w:rFonts w:ascii="Readex Pro" w:eastAsia="Times New Roman" w:hAnsi="Readex Pro" w:cs="Times New Roman"/>
          <w:kern w:val="0"/>
          <w14:ligatures w14:val="none"/>
        </w:rPr>
      </w:pPr>
    </w:p>
    <w:p w14:paraId="2A9196A1"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Projects &amp; Accomplishments</w:t>
      </w:r>
    </w:p>
    <w:p w14:paraId="2E4C68BE"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Increased gross annual revenue from 200K to 4M at Health Management Systems</w:t>
      </w:r>
    </w:p>
    <w:p w14:paraId="445B1B16" w14:textId="4687469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Built an </w:t>
      </w:r>
      <w:r w:rsidR="00815084">
        <w:rPr>
          <w:rFonts w:ascii="Readex Pro" w:eastAsia="Times New Roman" w:hAnsi="Readex Pro" w:cs="Times New Roman"/>
          <w:kern w:val="0"/>
          <w:sz w:val="24"/>
          <w:szCs w:val="24"/>
          <w14:ligatures w14:val="none"/>
        </w:rPr>
        <w:t>MS A</w:t>
      </w:r>
      <w:r w:rsidRPr="006A25C2">
        <w:rPr>
          <w:rFonts w:ascii="Readex Pro" w:eastAsia="Times New Roman" w:hAnsi="Readex Pro" w:cs="Times New Roman"/>
          <w:kern w:val="0"/>
          <w:sz w:val="24"/>
          <w:szCs w:val="24"/>
          <w14:ligatures w14:val="none"/>
        </w:rPr>
        <w:t>ccess database application to manage a large equipment loaner program</w:t>
      </w:r>
    </w:p>
    <w:p w14:paraId="762B0191"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Successfully added 10 new product lines to HMSC's product portfolio</w:t>
      </w:r>
    </w:p>
    <w:p w14:paraId="6AE80B10" w14:textId="13908373"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Designed a project quoting system including time &amp; materials </w:t>
      </w:r>
      <w:r w:rsidRPr="006A25C2">
        <w:rPr>
          <w:rFonts w:ascii="Readex Pro" w:eastAsia="Times New Roman" w:hAnsi="Readex Pro" w:cs="Times New Roman"/>
          <w:kern w:val="0"/>
          <w:sz w:val="24"/>
          <w:szCs w:val="24"/>
          <w14:ligatures w14:val="none"/>
        </w:rPr>
        <w:t>management</w:t>
      </w:r>
      <w:r w:rsidRPr="006A25C2">
        <w:rPr>
          <w:rFonts w:ascii="Readex Pro" w:eastAsia="Times New Roman" w:hAnsi="Readex Pro" w:cs="Times New Roman"/>
          <w:kern w:val="0"/>
          <w:sz w:val="24"/>
          <w:szCs w:val="24"/>
          <w14:ligatures w14:val="none"/>
        </w:rPr>
        <w:t xml:space="preserve">, and gross profit </w:t>
      </w:r>
      <w:r w:rsidRPr="006A25C2">
        <w:rPr>
          <w:rFonts w:ascii="Readex Pro" w:eastAsia="Times New Roman" w:hAnsi="Readex Pro" w:cs="Times New Roman"/>
          <w:kern w:val="0"/>
          <w:sz w:val="24"/>
          <w:szCs w:val="24"/>
          <w14:ligatures w14:val="none"/>
        </w:rPr>
        <w:t>calculations</w:t>
      </w:r>
      <w:r w:rsidRPr="006A25C2">
        <w:rPr>
          <w:rFonts w:ascii="Readex Pro" w:eastAsia="Times New Roman" w:hAnsi="Readex Pro" w:cs="Times New Roman"/>
          <w:kern w:val="0"/>
          <w:sz w:val="24"/>
          <w:szCs w:val="24"/>
          <w14:ligatures w14:val="none"/>
        </w:rPr>
        <w:t xml:space="preserve"> utilizing Excel</w:t>
      </w:r>
    </w:p>
    <w:p w14:paraId="62FD5A86"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Developed and implemented an e-commerce platform for home health testing products</w:t>
      </w:r>
    </w:p>
    <w:p w14:paraId="2C86AE4F"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Built an A/R collections system in Excel</w:t>
      </w:r>
    </w:p>
    <w:p w14:paraId="45D9C831"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Work History</w:t>
      </w:r>
    </w:p>
    <w:p w14:paraId="4EE1E22E" w14:textId="77777777"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Various Projects / Contract Work</w:t>
      </w:r>
    </w:p>
    <w:p w14:paraId="4AAEEB82"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April 2017 - Present</w:t>
      </w:r>
    </w:p>
    <w:p w14:paraId="338DAA2D"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Working with companies to build or improve their systems.</w:t>
      </w:r>
    </w:p>
    <w:p w14:paraId="5CC652EB" w14:textId="77777777" w:rsidR="006A25C2" w:rsidRPr="006A25C2" w:rsidRDefault="006A25C2" w:rsidP="006A25C2">
      <w:pPr>
        <w:numPr>
          <w:ilvl w:val="0"/>
          <w:numId w:val="3"/>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lastRenderedPageBreak/>
        <w:t>Multiple data standardization projects</w:t>
      </w:r>
    </w:p>
    <w:p w14:paraId="3F67E1A8" w14:textId="77777777" w:rsidR="006A25C2" w:rsidRPr="006A25C2" w:rsidRDefault="006A25C2" w:rsidP="006A25C2">
      <w:pPr>
        <w:numPr>
          <w:ilvl w:val="0"/>
          <w:numId w:val="3"/>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Non-profit animal rescue project</w:t>
      </w:r>
    </w:p>
    <w:p w14:paraId="0F48AD2C" w14:textId="219DBB20"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General / Operations Manager | Health Management Systems, Corp. </w:t>
      </w:r>
      <w:r w:rsidRPr="006A25C2">
        <w:rPr>
          <w:rFonts w:ascii="Readex Pro" w:eastAsia="Times New Roman" w:hAnsi="Readex Pro" w:cs="Times New Roman"/>
          <w:b/>
          <w:bCs/>
          <w:noProof/>
          <w:kern w:val="0"/>
          <w:sz w:val="24"/>
          <w:szCs w:val="24"/>
          <w14:ligatures w14:val="none"/>
        </w:rPr>
        <w:drawing>
          <wp:inline distT="0" distB="0" distL="0" distR="0" wp14:anchorId="14A51F39" wp14:editId="60290B27">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281ADE"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June 1996 - March 2017</w:t>
      </w:r>
    </w:p>
    <w:p w14:paraId="079BA519" w14:textId="038E6A0C"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 xml:space="preserve">Managed the </w:t>
      </w:r>
      <w:r w:rsidRPr="006A25C2">
        <w:rPr>
          <w:rFonts w:ascii="Readex Pro" w:eastAsia="Times New Roman" w:hAnsi="Readex Pro" w:cs="Times New Roman"/>
          <w:kern w:val="0"/>
          <w:sz w:val="24"/>
          <w:szCs w:val="24"/>
          <w14:ligatures w14:val="none"/>
        </w:rPr>
        <w:t>company’s</w:t>
      </w:r>
      <w:r w:rsidRPr="006A25C2">
        <w:rPr>
          <w:rFonts w:ascii="Readex Pro" w:eastAsia="Times New Roman" w:hAnsi="Readex Pro" w:cs="Times New Roman"/>
          <w:kern w:val="0"/>
          <w:sz w:val="24"/>
          <w:szCs w:val="24"/>
          <w14:ligatures w14:val="none"/>
        </w:rPr>
        <w:t xml:space="preserve"> operations as a medical supply wholesale distributor.</w:t>
      </w:r>
    </w:p>
    <w:p w14:paraId="791959AA"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Review of Income Statements, Balance Sheet, and Cash Flow Statements.</w:t>
      </w:r>
    </w:p>
    <w:p w14:paraId="5C91C7B1"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Setup and maintenance of General Ledger Accounts.</w:t>
      </w:r>
    </w:p>
    <w:p w14:paraId="5FA6B1BB"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Bank statement and Merchant account reconciliations.</w:t>
      </w:r>
    </w:p>
    <w:p w14:paraId="18FD4A5F"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Managing Accounts Receivable and Accounts Payable.</w:t>
      </w:r>
    </w:p>
    <w:p w14:paraId="481AE685"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Monthly and year end accounting close.</w:t>
      </w:r>
    </w:p>
    <w:p w14:paraId="4B0A4525"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Federal and state filings; Payroll Tax, Sales Tax, 941 Qtr., TWC Qtr., 940 FUTA, Franchise Tax, 1120's, W-2's / W-3 Transmittal, and 1099's.</w:t>
      </w:r>
    </w:p>
    <w:p w14:paraId="640B8B8F"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Spreadsheet/database application design and implementation.</w:t>
      </w:r>
    </w:p>
    <w:p w14:paraId="29F5D51A"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Project management.</w:t>
      </w:r>
    </w:p>
    <w:p w14:paraId="56FD0C5A"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Staffing, Payroll, Training, and Employee handbook creation.</w:t>
      </w:r>
    </w:p>
    <w:p w14:paraId="44CFC498"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Contract negotiation including Distribution, Sales, Purchase, Employment, Commission, Equipment lease, Non-compete, and NDA's.</w:t>
      </w:r>
    </w:p>
    <w:p w14:paraId="71B5C445"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Budgeting and Sales forecasting.</w:t>
      </w:r>
    </w:p>
    <w:p w14:paraId="65378F17"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Sales commission calculation.</w:t>
      </w:r>
    </w:p>
    <w:p w14:paraId="1F79414B"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Cash, Inventory, and Asset management.</w:t>
      </w:r>
    </w:p>
    <w:p w14:paraId="09CAAF38"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New product development, pricing, and product rollout.</w:t>
      </w:r>
    </w:p>
    <w:p w14:paraId="3FB0AA12"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Web and e-commerce design/maintenance.</w:t>
      </w:r>
    </w:p>
    <w:p w14:paraId="77794D40" w14:textId="5156D8F2"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Program Manager | Direct Laboratory Services, Inc. </w:t>
      </w:r>
      <w:r w:rsidRPr="006A25C2">
        <w:rPr>
          <w:rFonts w:ascii="Readex Pro" w:eastAsia="Times New Roman" w:hAnsi="Readex Pro" w:cs="Times New Roman"/>
          <w:b/>
          <w:bCs/>
          <w:noProof/>
          <w:kern w:val="0"/>
          <w:sz w:val="24"/>
          <w:szCs w:val="24"/>
          <w14:ligatures w14:val="none"/>
        </w:rPr>
        <w:drawing>
          <wp:inline distT="0" distB="0" distL="0" distR="0" wp14:anchorId="1DAB8F0C" wp14:editId="42339E9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9592DB"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July 1992 - May 1996</w:t>
      </w:r>
    </w:p>
    <w:p w14:paraId="1C2F7FC0"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Oversaw national biometric screening program.</w:t>
      </w:r>
    </w:p>
    <w:p w14:paraId="6544B852" w14:textId="77777777" w:rsidR="006A25C2" w:rsidRPr="006A25C2" w:rsidRDefault="006A25C2" w:rsidP="006A25C2">
      <w:pPr>
        <w:numPr>
          <w:ilvl w:val="0"/>
          <w:numId w:val="5"/>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Managed 25 screening teams.</w:t>
      </w:r>
    </w:p>
    <w:p w14:paraId="18601E3F" w14:textId="77777777" w:rsidR="006A25C2" w:rsidRPr="006A25C2" w:rsidRDefault="006A25C2" w:rsidP="006A25C2">
      <w:pPr>
        <w:numPr>
          <w:ilvl w:val="0"/>
          <w:numId w:val="5"/>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Coordinated scheduling with retailers including Wal-Mart and Kmart</w:t>
      </w:r>
    </w:p>
    <w:p w14:paraId="11692F66" w14:textId="77777777" w:rsidR="00A24630" w:rsidRDefault="00A24630"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p>
    <w:p w14:paraId="3A75256A" w14:textId="67AA7576"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lastRenderedPageBreak/>
        <w:t>Education</w:t>
      </w:r>
    </w:p>
    <w:p w14:paraId="3B2914C5" w14:textId="6E119EEC"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noProof/>
          <w:kern w:val="0"/>
          <w:sz w:val="24"/>
          <w:szCs w:val="24"/>
          <w14:ligatures w14:val="none"/>
        </w:rPr>
        <w:drawing>
          <wp:inline distT="0" distB="0" distL="0" distR="0" wp14:anchorId="599B81D2" wp14:editId="5A9A3DCF">
            <wp:extent cx="274320" cy="27432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6A25C2">
        <w:rPr>
          <w:rFonts w:ascii="Readex Pro" w:eastAsia="Times New Roman" w:hAnsi="Readex Pro" w:cs="Times New Roman"/>
          <w:b/>
          <w:bCs/>
          <w:kern w:val="0"/>
          <w:sz w:val="24"/>
          <w:szCs w:val="24"/>
          <w14:ligatures w14:val="none"/>
        </w:rPr>
        <w:t> University of Texas at Dallas</w:t>
      </w:r>
    </w:p>
    <w:p w14:paraId="320EAB6D"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Studied Business Administration</w:t>
      </w:r>
    </w:p>
    <w:p w14:paraId="77D3309D"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1990 - 1992</w:t>
      </w:r>
    </w:p>
    <w:p w14:paraId="7BFCE3D4" w14:textId="25F559D5"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noProof/>
          <w:kern w:val="0"/>
          <w:sz w:val="24"/>
          <w:szCs w:val="24"/>
          <w14:ligatures w14:val="none"/>
        </w:rPr>
        <w:drawing>
          <wp:inline distT="0" distB="0" distL="0" distR="0" wp14:anchorId="3DD0338D" wp14:editId="54C66840">
            <wp:extent cx="329184" cy="329184"/>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29184" cy="329184"/>
                    </a:xfrm>
                    <a:prstGeom prst="rect">
                      <a:avLst/>
                    </a:prstGeom>
                    <a:noFill/>
                    <a:ln>
                      <a:noFill/>
                    </a:ln>
                  </pic:spPr>
                </pic:pic>
              </a:graphicData>
            </a:graphic>
          </wp:inline>
        </w:drawing>
      </w:r>
      <w:r w:rsidRPr="006A25C2">
        <w:rPr>
          <w:rFonts w:ascii="Readex Pro" w:eastAsia="Times New Roman" w:hAnsi="Readex Pro" w:cs="Times New Roman"/>
          <w:b/>
          <w:bCs/>
          <w:kern w:val="0"/>
          <w:sz w:val="24"/>
          <w:szCs w:val="24"/>
          <w14:ligatures w14:val="none"/>
        </w:rPr>
        <w:t> Dallas College Brookhaven Campus</w:t>
      </w:r>
    </w:p>
    <w:p w14:paraId="2FBD3254"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Studied Business Administration</w:t>
      </w:r>
    </w:p>
    <w:p w14:paraId="0840932A"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1988 - 1990</w:t>
      </w:r>
    </w:p>
    <w:p w14:paraId="305A7326" w14:textId="57D58DEC"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noProof/>
          <w:kern w:val="0"/>
          <w:sz w:val="24"/>
          <w:szCs w:val="24"/>
          <w14:ligatures w14:val="none"/>
        </w:rPr>
        <w:drawing>
          <wp:inline distT="0" distB="0" distL="0" distR="0" wp14:anchorId="77566F07" wp14:editId="43FCD00D">
            <wp:extent cx="338328" cy="347472"/>
            <wp:effectExtent l="0" t="0" r="508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8328" cy="347472"/>
                    </a:xfrm>
                    <a:prstGeom prst="rect">
                      <a:avLst/>
                    </a:prstGeom>
                    <a:noFill/>
                    <a:ln>
                      <a:noFill/>
                    </a:ln>
                  </pic:spPr>
                </pic:pic>
              </a:graphicData>
            </a:graphic>
          </wp:inline>
        </w:drawing>
      </w:r>
      <w:r w:rsidRPr="006A25C2">
        <w:rPr>
          <w:rFonts w:ascii="Readex Pro" w:eastAsia="Times New Roman" w:hAnsi="Readex Pro" w:cs="Times New Roman"/>
          <w:b/>
          <w:bCs/>
          <w:kern w:val="0"/>
          <w:sz w:val="24"/>
          <w:szCs w:val="24"/>
          <w14:ligatures w14:val="none"/>
        </w:rPr>
        <w:t> Plano Senior High School</w:t>
      </w:r>
    </w:p>
    <w:p w14:paraId="190037D2"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1986</w:t>
      </w:r>
    </w:p>
    <w:p w14:paraId="386A43EA"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Certifications</w:t>
      </w:r>
    </w:p>
    <w:p w14:paraId="5FBC2C91" w14:textId="77777777"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ATI</w:t>
      </w:r>
    </w:p>
    <w:p w14:paraId="5106983B"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Computerized Business Administration</w:t>
      </w:r>
    </w:p>
    <w:p w14:paraId="050AFC4F"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1987</w:t>
      </w:r>
    </w:p>
    <w:p w14:paraId="45A2DDF1" w14:textId="77777777" w:rsidR="0005309D" w:rsidRDefault="0005309D"/>
    <w:sectPr w:rsidR="0005309D" w:rsidSect="003979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eadex Pr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57E"/>
    <w:multiLevelType w:val="multilevel"/>
    <w:tmpl w:val="F88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A7E"/>
    <w:multiLevelType w:val="multilevel"/>
    <w:tmpl w:val="B24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F3703"/>
    <w:multiLevelType w:val="multilevel"/>
    <w:tmpl w:val="542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4621F"/>
    <w:multiLevelType w:val="multilevel"/>
    <w:tmpl w:val="15F2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20F72"/>
    <w:multiLevelType w:val="multilevel"/>
    <w:tmpl w:val="9C2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416117">
    <w:abstractNumId w:val="3"/>
  </w:num>
  <w:num w:numId="2" w16cid:durableId="1208684909">
    <w:abstractNumId w:val="1"/>
  </w:num>
  <w:num w:numId="3" w16cid:durableId="885989217">
    <w:abstractNumId w:val="2"/>
  </w:num>
  <w:num w:numId="4" w16cid:durableId="1952321084">
    <w:abstractNumId w:val="0"/>
  </w:num>
  <w:num w:numId="5" w16cid:durableId="1133132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C2"/>
    <w:rsid w:val="000007CF"/>
    <w:rsid w:val="00022E6D"/>
    <w:rsid w:val="0004342A"/>
    <w:rsid w:val="0005309D"/>
    <w:rsid w:val="000B4C9F"/>
    <w:rsid w:val="000B72CD"/>
    <w:rsid w:val="000E5565"/>
    <w:rsid w:val="00165C79"/>
    <w:rsid w:val="001A5DE1"/>
    <w:rsid w:val="001B1A18"/>
    <w:rsid w:val="001F2986"/>
    <w:rsid w:val="0026002F"/>
    <w:rsid w:val="00264195"/>
    <w:rsid w:val="003675C4"/>
    <w:rsid w:val="0039710F"/>
    <w:rsid w:val="003979A7"/>
    <w:rsid w:val="003A6B65"/>
    <w:rsid w:val="003E4D59"/>
    <w:rsid w:val="00402EFA"/>
    <w:rsid w:val="004104CC"/>
    <w:rsid w:val="004337A9"/>
    <w:rsid w:val="004F53BF"/>
    <w:rsid w:val="0057143D"/>
    <w:rsid w:val="00637C1F"/>
    <w:rsid w:val="00654BD7"/>
    <w:rsid w:val="00674E58"/>
    <w:rsid w:val="006773E7"/>
    <w:rsid w:val="00686942"/>
    <w:rsid w:val="006A25C2"/>
    <w:rsid w:val="0070228F"/>
    <w:rsid w:val="00714DE7"/>
    <w:rsid w:val="007338D1"/>
    <w:rsid w:val="0074584E"/>
    <w:rsid w:val="007A6B2E"/>
    <w:rsid w:val="007F5BBC"/>
    <w:rsid w:val="00815084"/>
    <w:rsid w:val="0089697F"/>
    <w:rsid w:val="008A430D"/>
    <w:rsid w:val="008F6B91"/>
    <w:rsid w:val="00903D61"/>
    <w:rsid w:val="00956735"/>
    <w:rsid w:val="00970BC7"/>
    <w:rsid w:val="0097729D"/>
    <w:rsid w:val="00984124"/>
    <w:rsid w:val="009F3C1A"/>
    <w:rsid w:val="00A02CDF"/>
    <w:rsid w:val="00A24630"/>
    <w:rsid w:val="00A47555"/>
    <w:rsid w:val="00A764A5"/>
    <w:rsid w:val="00A87E69"/>
    <w:rsid w:val="00AC4558"/>
    <w:rsid w:val="00AD260B"/>
    <w:rsid w:val="00AE038F"/>
    <w:rsid w:val="00BE2C16"/>
    <w:rsid w:val="00C03AD4"/>
    <w:rsid w:val="00C62FB4"/>
    <w:rsid w:val="00C73C54"/>
    <w:rsid w:val="00C83D8A"/>
    <w:rsid w:val="00D21727"/>
    <w:rsid w:val="00D23694"/>
    <w:rsid w:val="00D35943"/>
    <w:rsid w:val="00D47B39"/>
    <w:rsid w:val="00D95436"/>
    <w:rsid w:val="00DA4F67"/>
    <w:rsid w:val="00DD327D"/>
    <w:rsid w:val="00E504C3"/>
    <w:rsid w:val="00EC41A4"/>
    <w:rsid w:val="00ED16BC"/>
    <w:rsid w:val="00FC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F423"/>
  <w15:chartTrackingRefBased/>
  <w15:docId w15:val="{DAB23EB7-51BF-4DF5-97D8-4D49F9E2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E69"/>
  </w:style>
  <w:style w:type="paragraph" w:styleId="Heading1">
    <w:name w:val="heading 1"/>
    <w:basedOn w:val="Normal"/>
    <w:link w:val="Heading1Char"/>
    <w:uiPriority w:val="9"/>
    <w:qFormat/>
    <w:rsid w:val="006A25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A25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6A25C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A25C2"/>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6A25C2"/>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A25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A25C2"/>
    <w:rPr>
      <w:color w:val="0000FF"/>
      <w:u w:val="single"/>
    </w:rPr>
  </w:style>
  <w:style w:type="character" w:styleId="Strong">
    <w:name w:val="Strong"/>
    <w:basedOn w:val="DefaultParagraphFont"/>
    <w:uiPriority w:val="22"/>
    <w:qFormat/>
    <w:rsid w:val="006A25C2"/>
    <w:rPr>
      <w:b/>
      <w:bCs/>
    </w:rPr>
  </w:style>
  <w:style w:type="character" w:styleId="UnresolvedMention">
    <w:name w:val="Unresolved Mention"/>
    <w:basedOn w:val="DefaultParagraphFont"/>
    <w:uiPriority w:val="99"/>
    <w:semiHidden/>
    <w:unhideWhenUsed/>
    <w:rsid w:val="003675C4"/>
    <w:rPr>
      <w:color w:val="605E5C"/>
      <w:shd w:val="clear" w:color="auto" w:fill="E1DFDD"/>
    </w:rPr>
  </w:style>
  <w:style w:type="table" w:styleId="TableGrid">
    <w:name w:val="Table Grid"/>
    <w:basedOn w:val="TableNormal"/>
    <w:uiPriority w:val="39"/>
    <w:rsid w:val="00D4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02776">
      <w:bodyDiv w:val="1"/>
      <w:marLeft w:val="0"/>
      <w:marRight w:val="0"/>
      <w:marTop w:val="0"/>
      <w:marBottom w:val="0"/>
      <w:divBdr>
        <w:top w:val="none" w:sz="0" w:space="0" w:color="auto"/>
        <w:left w:val="none" w:sz="0" w:space="0" w:color="auto"/>
        <w:bottom w:val="none" w:sz="0" w:space="0" w:color="auto"/>
        <w:right w:val="none" w:sz="0" w:space="0" w:color="auto"/>
      </w:divBdr>
      <w:divsChild>
        <w:div w:id="2064714419">
          <w:marLeft w:val="0"/>
          <w:marRight w:val="0"/>
          <w:marTop w:val="0"/>
          <w:marBottom w:val="0"/>
          <w:divBdr>
            <w:top w:val="none" w:sz="0" w:space="0" w:color="auto"/>
            <w:left w:val="none" w:sz="0" w:space="0" w:color="auto"/>
            <w:bottom w:val="none" w:sz="0" w:space="0" w:color="auto"/>
            <w:right w:val="none" w:sz="0" w:space="0" w:color="auto"/>
          </w:divBdr>
        </w:div>
        <w:div w:id="1951667830">
          <w:marLeft w:val="0"/>
          <w:marRight w:val="0"/>
          <w:marTop w:val="0"/>
          <w:marBottom w:val="0"/>
          <w:divBdr>
            <w:top w:val="none" w:sz="0" w:space="0" w:color="auto"/>
            <w:left w:val="none" w:sz="0" w:space="0" w:color="auto"/>
            <w:bottom w:val="none" w:sz="0" w:space="0" w:color="auto"/>
            <w:right w:val="none" w:sz="0" w:space="0" w:color="auto"/>
          </w:divBdr>
        </w:div>
        <w:div w:id="519899854">
          <w:marLeft w:val="0"/>
          <w:marRight w:val="0"/>
          <w:marTop w:val="0"/>
          <w:marBottom w:val="0"/>
          <w:divBdr>
            <w:top w:val="none" w:sz="0" w:space="0" w:color="auto"/>
            <w:left w:val="none" w:sz="0" w:space="0" w:color="auto"/>
            <w:bottom w:val="none" w:sz="0" w:space="0" w:color="auto"/>
            <w:right w:val="none" w:sz="0" w:space="0" w:color="auto"/>
          </w:divBdr>
          <w:divsChild>
            <w:div w:id="1802192722">
              <w:marLeft w:val="0"/>
              <w:marRight w:val="0"/>
              <w:marTop w:val="0"/>
              <w:marBottom w:val="0"/>
              <w:divBdr>
                <w:top w:val="none" w:sz="0" w:space="0" w:color="auto"/>
                <w:left w:val="none" w:sz="0" w:space="0" w:color="auto"/>
                <w:bottom w:val="none" w:sz="0" w:space="0" w:color="auto"/>
                <w:right w:val="none" w:sz="0" w:space="0" w:color="auto"/>
              </w:divBdr>
              <w:divsChild>
                <w:div w:id="672494730">
                  <w:marLeft w:val="0"/>
                  <w:marRight w:val="0"/>
                  <w:marTop w:val="0"/>
                  <w:marBottom w:val="0"/>
                  <w:divBdr>
                    <w:top w:val="none" w:sz="0" w:space="0" w:color="auto"/>
                    <w:left w:val="none" w:sz="0" w:space="0" w:color="auto"/>
                    <w:bottom w:val="none" w:sz="0" w:space="0" w:color="auto"/>
                    <w:right w:val="none" w:sz="0" w:space="0" w:color="auto"/>
                  </w:divBdr>
                </w:div>
                <w:div w:id="2011634556">
                  <w:marLeft w:val="0"/>
                  <w:marRight w:val="0"/>
                  <w:marTop w:val="0"/>
                  <w:marBottom w:val="0"/>
                  <w:divBdr>
                    <w:top w:val="none" w:sz="0" w:space="0" w:color="auto"/>
                    <w:left w:val="none" w:sz="0" w:space="0" w:color="auto"/>
                    <w:bottom w:val="none" w:sz="0" w:space="0" w:color="auto"/>
                    <w:right w:val="none" w:sz="0" w:space="0" w:color="auto"/>
                  </w:divBdr>
                </w:div>
                <w:div w:id="116291340">
                  <w:marLeft w:val="0"/>
                  <w:marRight w:val="0"/>
                  <w:marTop w:val="0"/>
                  <w:marBottom w:val="0"/>
                  <w:divBdr>
                    <w:top w:val="none" w:sz="0" w:space="0" w:color="auto"/>
                    <w:left w:val="none" w:sz="0" w:space="0" w:color="auto"/>
                    <w:bottom w:val="none" w:sz="0" w:space="0" w:color="auto"/>
                    <w:right w:val="none" w:sz="0" w:space="0" w:color="auto"/>
                  </w:divBdr>
                </w:div>
                <w:div w:id="791677725">
                  <w:marLeft w:val="0"/>
                  <w:marRight w:val="0"/>
                  <w:marTop w:val="0"/>
                  <w:marBottom w:val="0"/>
                  <w:divBdr>
                    <w:top w:val="none" w:sz="0" w:space="0" w:color="auto"/>
                    <w:left w:val="none" w:sz="0" w:space="0" w:color="auto"/>
                    <w:bottom w:val="none" w:sz="0" w:space="0" w:color="auto"/>
                    <w:right w:val="none" w:sz="0" w:space="0" w:color="auto"/>
                  </w:divBdr>
                </w:div>
                <w:div w:id="1388140919">
                  <w:marLeft w:val="0"/>
                  <w:marRight w:val="0"/>
                  <w:marTop w:val="0"/>
                  <w:marBottom w:val="0"/>
                  <w:divBdr>
                    <w:top w:val="none" w:sz="0" w:space="0" w:color="auto"/>
                    <w:left w:val="none" w:sz="0" w:space="0" w:color="auto"/>
                    <w:bottom w:val="none" w:sz="0" w:space="0" w:color="auto"/>
                    <w:right w:val="none" w:sz="0" w:space="0" w:color="auto"/>
                  </w:divBdr>
                </w:div>
                <w:div w:id="1489900737">
                  <w:marLeft w:val="0"/>
                  <w:marRight w:val="0"/>
                  <w:marTop w:val="0"/>
                  <w:marBottom w:val="0"/>
                  <w:divBdr>
                    <w:top w:val="none" w:sz="0" w:space="0" w:color="auto"/>
                    <w:left w:val="none" w:sz="0" w:space="0" w:color="auto"/>
                    <w:bottom w:val="none" w:sz="0" w:space="0" w:color="auto"/>
                    <w:right w:val="none" w:sz="0" w:space="0" w:color="auto"/>
                  </w:divBdr>
                </w:div>
                <w:div w:id="1032269502">
                  <w:marLeft w:val="0"/>
                  <w:marRight w:val="0"/>
                  <w:marTop w:val="0"/>
                  <w:marBottom w:val="0"/>
                  <w:divBdr>
                    <w:top w:val="none" w:sz="0" w:space="0" w:color="auto"/>
                    <w:left w:val="none" w:sz="0" w:space="0" w:color="auto"/>
                    <w:bottom w:val="none" w:sz="0" w:space="0" w:color="auto"/>
                    <w:right w:val="none" w:sz="0" w:space="0" w:color="auto"/>
                  </w:divBdr>
                </w:div>
                <w:div w:id="1110010616">
                  <w:marLeft w:val="0"/>
                  <w:marRight w:val="0"/>
                  <w:marTop w:val="0"/>
                  <w:marBottom w:val="0"/>
                  <w:divBdr>
                    <w:top w:val="none" w:sz="0" w:space="0" w:color="auto"/>
                    <w:left w:val="none" w:sz="0" w:space="0" w:color="auto"/>
                    <w:bottom w:val="none" w:sz="0" w:space="0" w:color="auto"/>
                    <w:right w:val="none" w:sz="0" w:space="0" w:color="auto"/>
                  </w:divBdr>
                </w:div>
                <w:div w:id="1128400835">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479422117">
                  <w:marLeft w:val="0"/>
                  <w:marRight w:val="0"/>
                  <w:marTop w:val="0"/>
                  <w:marBottom w:val="0"/>
                  <w:divBdr>
                    <w:top w:val="none" w:sz="0" w:space="0" w:color="auto"/>
                    <w:left w:val="none" w:sz="0" w:space="0" w:color="auto"/>
                    <w:bottom w:val="none" w:sz="0" w:space="0" w:color="auto"/>
                    <w:right w:val="none" w:sz="0" w:space="0" w:color="auto"/>
                  </w:divBdr>
                </w:div>
                <w:div w:id="1796168817">
                  <w:marLeft w:val="0"/>
                  <w:marRight w:val="0"/>
                  <w:marTop w:val="0"/>
                  <w:marBottom w:val="0"/>
                  <w:divBdr>
                    <w:top w:val="none" w:sz="0" w:space="0" w:color="auto"/>
                    <w:left w:val="none" w:sz="0" w:space="0" w:color="auto"/>
                    <w:bottom w:val="none" w:sz="0" w:space="0" w:color="auto"/>
                    <w:right w:val="none" w:sz="0" w:space="0" w:color="auto"/>
                  </w:divBdr>
                </w:div>
                <w:div w:id="2132897904">
                  <w:marLeft w:val="0"/>
                  <w:marRight w:val="0"/>
                  <w:marTop w:val="0"/>
                  <w:marBottom w:val="0"/>
                  <w:divBdr>
                    <w:top w:val="none" w:sz="0" w:space="0" w:color="auto"/>
                    <w:left w:val="none" w:sz="0" w:space="0" w:color="auto"/>
                    <w:bottom w:val="none" w:sz="0" w:space="0" w:color="auto"/>
                    <w:right w:val="none" w:sz="0" w:space="0" w:color="auto"/>
                  </w:divBdr>
                </w:div>
                <w:div w:id="292756014">
                  <w:marLeft w:val="0"/>
                  <w:marRight w:val="0"/>
                  <w:marTop w:val="0"/>
                  <w:marBottom w:val="0"/>
                  <w:divBdr>
                    <w:top w:val="none" w:sz="0" w:space="0" w:color="auto"/>
                    <w:left w:val="none" w:sz="0" w:space="0" w:color="auto"/>
                    <w:bottom w:val="none" w:sz="0" w:space="0" w:color="auto"/>
                    <w:right w:val="none" w:sz="0" w:space="0" w:color="auto"/>
                  </w:divBdr>
                </w:div>
                <w:div w:id="1613051605">
                  <w:marLeft w:val="0"/>
                  <w:marRight w:val="0"/>
                  <w:marTop w:val="0"/>
                  <w:marBottom w:val="0"/>
                  <w:divBdr>
                    <w:top w:val="none" w:sz="0" w:space="0" w:color="auto"/>
                    <w:left w:val="none" w:sz="0" w:space="0" w:color="auto"/>
                    <w:bottom w:val="none" w:sz="0" w:space="0" w:color="auto"/>
                    <w:right w:val="none" w:sz="0" w:space="0" w:color="auto"/>
                  </w:divBdr>
                </w:div>
                <w:div w:id="805466293">
                  <w:marLeft w:val="0"/>
                  <w:marRight w:val="0"/>
                  <w:marTop w:val="0"/>
                  <w:marBottom w:val="0"/>
                  <w:divBdr>
                    <w:top w:val="none" w:sz="0" w:space="0" w:color="auto"/>
                    <w:left w:val="none" w:sz="0" w:space="0" w:color="auto"/>
                    <w:bottom w:val="none" w:sz="0" w:space="0" w:color="auto"/>
                    <w:right w:val="none" w:sz="0" w:space="0" w:color="auto"/>
                  </w:divBdr>
                </w:div>
              </w:divsChild>
            </w:div>
            <w:div w:id="421991186">
              <w:marLeft w:val="0"/>
              <w:marRight w:val="0"/>
              <w:marTop w:val="0"/>
              <w:marBottom w:val="0"/>
              <w:divBdr>
                <w:top w:val="none" w:sz="0" w:space="0" w:color="auto"/>
                <w:left w:val="none" w:sz="0" w:space="0" w:color="auto"/>
                <w:bottom w:val="none" w:sz="0" w:space="0" w:color="auto"/>
                <w:right w:val="none" w:sz="0" w:space="0" w:color="auto"/>
              </w:divBdr>
              <w:divsChild>
                <w:div w:id="596600291">
                  <w:marLeft w:val="0"/>
                  <w:marRight w:val="0"/>
                  <w:marTop w:val="0"/>
                  <w:marBottom w:val="0"/>
                  <w:divBdr>
                    <w:top w:val="none" w:sz="0" w:space="0" w:color="auto"/>
                    <w:left w:val="none" w:sz="0" w:space="0" w:color="auto"/>
                    <w:bottom w:val="none" w:sz="0" w:space="0" w:color="auto"/>
                    <w:right w:val="none" w:sz="0" w:space="0" w:color="auto"/>
                  </w:divBdr>
                </w:div>
                <w:div w:id="1310598735">
                  <w:marLeft w:val="0"/>
                  <w:marRight w:val="0"/>
                  <w:marTop w:val="0"/>
                  <w:marBottom w:val="0"/>
                  <w:divBdr>
                    <w:top w:val="none" w:sz="0" w:space="0" w:color="auto"/>
                    <w:left w:val="none" w:sz="0" w:space="0" w:color="auto"/>
                    <w:bottom w:val="none" w:sz="0" w:space="0" w:color="auto"/>
                    <w:right w:val="none" w:sz="0" w:space="0" w:color="auto"/>
                  </w:divBdr>
                </w:div>
                <w:div w:id="1184248500">
                  <w:marLeft w:val="0"/>
                  <w:marRight w:val="0"/>
                  <w:marTop w:val="0"/>
                  <w:marBottom w:val="0"/>
                  <w:divBdr>
                    <w:top w:val="none" w:sz="0" w:space="0" w:color="auto"/>
                    <w:left w:val="none" w:sz="0" w:space="0" w:color="auto"/>
                    <w:bottom w:val="none" w:sz="0" w:space="0" w:color="auto"/>
                    <w:right w:val="none" w:sz="0" w:space="0" w:color="auto"/>
                  </w:divBdr>
                </w:div>
                <w:div w:id="1047072506">
                  <w:marLeft w:val="0"/>
                  <w:marRight w:val="0"/>
                  <w:marTop w:val="0"/>
                  <w:marBottom w:val="0"/>
                  <w:divBdr>
                    <w:top w:val="none" w:sz="0" w:space="0" w:color="auto"/>
                    <w:left w:val="none" w:sz="0" w:space="0" w:color="auto"/>
                    <w:bottom w:val="none" w:sz="0" w:space="0" w:color="auto"/>
                    <w:right w:val="none" w:sz="0" w:space="0" w:color="auto"/>
                  </w:divBdr>
                </w:div>
                <w:div w:id="624583768">
                  <w:marLeft w:val="0"/>
                  <w:marRight w:val="0"/>
                  <w:marTop w:val="0"/>
                  <w:marBottom w:val="0"/>
                  <w:divBdr>
                    <w:top w:val="none" w:sz="0" w:space="0" w:color="auto"/>
                    <w:left w:val="none" w:sz="0" w:space="0" w:color="auto"/>
                    <w:bottom w:val="none" w:sz="0" w:space="0" w:color="auto"/>
                    <w:right w:val="none" w:sz="0" w:space="0" w:color="auto"/>
                  </w:divBdr>
                </w:div>
              </w:divsChild>
            </w:div>
            <w:div w:id="1899900230">
              <w:marLeft w:val="0"/>
              <w:marRight w:val="0"/>
              <w:marTop w:val="0"/>
              <w:marBottom w:val="0"/>
              <w:divBdr>
                <w:top w:val="none" w:sz="0" w:space="0" w:color="auto"/>
                <w:left w:val="none" w:sz="0" w:space="0" w:color="auto"/>
                <w:bottom w:val="none" w:sz="0" w:space="0" w:color="auto"/>
                <w:right w:val="none" w:sz="0" w:space="0" w:color="auto"/>
              </w:divBdr>
              <w:divsChild>
                <w:div w:id="766196205">
                  <w:marLeft w:val="0"/>
                  <w:marRight w:val="0"/>
                  <w:marTop w:val="0"/>
                  <w:marBottom w:val="0"/>
                  <w:divBdr>
                    <w:top w:val="none" w:sz="0" w:space="0" w:color="auto"/>
                    <w:left w:val="none" w:sz="0" w:space="0" w:color="auto"/>
                    <w:bottom w:val="none" w:sz="0" w:space="0" w:color="auto"/>
                    <w:right w:val="none" w:sz="0" w:space="0" w:color="auto"/>
                  </w:divBdr>
                </w:div>
                <w:div w:id="1654984512">
                  <w:marLeft w:val="0"/>
                  <w:marRight w:val="0"/>
                  <w:marTop w:val="0"/>
                  <w:marBottom w:val="0"/>
                  <w:divBdr>
                    <w:top w:val="none" w:sz="0" w:space="0" w:color="auto"/>
                    <w:left w:val="none" w:sz="0" w:space="0" w:color="auto"/>
                    <w:bottom w:val="none" w:sz="0" w:space="0" w:color="auto"/>
                    <w:right w:val="none" w:sz="0" w:space="0" w:color="auto"/>
                  </w:divBdr>
                </w:div>
                <w:div w:id="460349266">
                  <w:marLeft w:val="0"/>
                  <w:marRight w:val="0"/>
                  <w:marTop w:val="0"/>
                  <w:marBottom w:val="0"/>
                  <w:divBdr>
                    <w:top w:val="none" w:sz="0" w:space="0" w:color="auto"/>
                    <w:left w:val="none" w:sz="0" w:space="0" w:color="auto"/>
                    <w:bottom w:val="none" w:sz="0" w:space="0" w:color="auto"/>
                    <w:right w:val="none" w:sz="0" w:space="0" w:color="auto"/>
                  </w:divBdr>
                </w:div>
              </w:divsChild>
            </w:div>
            <w:div w:id="662316899">
              <w:marLeft w:val="0"/>
              <w:marRight w:val="0"/>
              <w:marTop w:val="0"/>
              <w:marBottom w:val="0"/>
              <w:divBdr>
                <w:top w:val="none" w:sz="0" w:space="0" w:color="auto"/>
                <w:left w:val="none" w:sz="0" w:space="0" w:color="auto"/>
                <w:bottom w:val="none" w:sz="0" w:space="0" w:color="auto"/>
                <w:right w:val="none" w:sz="0" w:space="0" w:color="auto"/>
              </w:divBdr>
              <w:divsChild>
                <w:div w:id="1743719432">
                  <w:marLeft w:val="0"/>
                  <w:marRight w:val="0"/>
                  <w:marTop w:val="0"/>
                  <w:marBottom w:val="0"/>
                  <w:divBdr>
                    <w:top w:val="none" w:sz="0" w:space="0" w:color="auto"/>
                    <w:left w:val="none" w:sz="0" w:space="0" w:color="auto"/>
                    <w:bottom w:val="none" w:sz="0" w:space="0" w:color="auto"/>
                    <w:right w:val="none" w:sz="0" w:space="0" w:color="auto"/>
                  </w:divBdr>
                </w:div>
                <w:div w:id="416828153">
                  <w:marLeft w:val="0"/>
                  <w:marRight w:val="0"/>
                  <w:marTop w:val="0"/>
                  <w:marBottom w:val="0"/>
                  <w:divBdr>
                    <w:top w:val="none" w:sz="0" w:space="0" w:color="auto"/>
                    <w:left w:val="none" w:sz="0" w:space="0" w:color="auto"/>
                    <w:bottom w:val="none" w:sz="0" w:space="0" w:color="auto"/>
                    <w:right w:val="none" w:sz="0" w:space="0" w:color="auto"/>
                  </w:divBdr>
                </w:div>
                <w:div w:id="1173716869">
                  <w:marLeft w:val="0"/>
                  <w:marRight w:val="0"/>
                  <w:marTop w:val="0"/>
                  <w:marBottom w:val="0"/>
                  <w:divBdr>
                    <w:top w:val="none" w:sz="0" w:space="0" w:color="auto"/>
                    <w:left w:val="none" w:sz="0" w:space="0" w:color="auto"/>
                    <w:bottom w:val="none" w:sz="0" w:space="0" w:color="auto"/>
                    <w:right w:val="none" w:sz="0" w:space="0" w:color="auto"/>
                  </w:divBdr>
                </w:div>
                <w:div w:id="860899638">
                  <w:marLeft w:val="0"/>
                  <w:marRight w:val="0"/>
                  <w:marTop w:val="0"/>
                  <w:marBottom w:val="0"/>
                  <w:divBdr>
                    <w:top w:val="none" w:sz="0" w:space="0" w:color="auto"/>
                    <w:left w:val="none" w:sz="0" w:space="0" w:color="auto"/>
                    <w:bottom w:val="none" w:sz="0" w:space="0" w:color="auto"/>
                    <w:right w:val="none" w:sz="0" w:space="0" w:color="auto"/>
                  </w:divBdr>
                </w:div>
                <w:div w:id="1030108548">
                  <w:marLeft w:val="0"/>
                  <w:marRight w:val="0"/>
                  <w:marTop w:val="0"/>
                  <w:marBottom w:val="0"/>
                  <w:divBdr>
                    <w:top w:val="none" w:sz="0" w:space="0" w:color="auto"/>
                    <w:left w:val="none" w:sz="0" w:space="0" w:color="auto"/>
                    <w:bottom w:val="none" w:sz="0" w:space="0" w:color="auto"/>
                    <w:right w:val="none" w:sz="0" w:space="0" w:color="auto"/>
                  </w:divBdr>
                </w:div>
                <w:div w:id="690684744">
                  <w:marLeft w:val="0"/>
                  <w:marRight w:val="0"/>
                  <w:marTop w:val="0"/>
                  <w:marBottom w:val="0"/>
                  <w:divBdr>
                    <w:top w:val="none" w:sz="0" w:space="0" w:color="auto"/>
                    <w:left w:val="none" w:sz="0" w:space="0" w:color="auto"/>
                    <w:bottom w:val="none" w:sz="0" w:space="0" w:color="auto"/>
                    <w:right w:val="none" w:sz="0" w:space="0" w:color="auto"/>
                  </w:divBdr>
                </w:div>
                <w:div w:id="1555970378">
                  <w:marLeft w:val="0"/>
                  <w:marRight w:val="0"/>
                  <w:marTop w:val="0"/>
                  <w:marBottom w:val="0"/>
                  <w:divBdr>
                    <w:top w:val="none" w:sz="0" w:space="0" w:color="auto"/>
                    <w:left w:val="none" w:sz="0" w:space="0" w:color="auto"/>
                    <w:bottom w:val="none" w:sz="0" w:space="0" w:color="auto"/>
                    <w:right w:val="none" w:sz="0" w:space="0" w:color="auto"/>
                  </w:divBdr>
                </w:div>
                <w:div w:id="1602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99506">
          <w:marLeft w:val="0"/>
          <w:marRight w:val="0"/>
          <w:marTop w:val="240"/>
          <w:marBottom w:val="240"/>
          <w:divBdr>
            <w:top w:val="none" w:sz="0" w:space="0" w:color="auto"/>
            <w:left w:val="none" w:sz="0" w:space="0" w:color="auto"/>
            <w:bottom w:val="none" w:sz="0" w:space="0" w:color="auto"/>
            <w:right w:val="none" w:sz="0" w:space="0" w:color="auto"/>
          </w:divBdr>
        </w:div>
        <w:div w:id="1177966474">
          <w:marLeft w:val="0"/>
          <w:marRight w:val="0"/>
          <w:marTop w:val="240"/>
          <w:marBottom w:val="240"/>
          <w:divBdr>
            <w:top w:val="none" w:sz="0" w:space="0" w:color="auto"/>
            <w:left w:val="none" w:sz="0" w:space="0" w:color="auto"/>
            <w:bottom w:val="none" w:sz="0" w:space="0" w:color="auto"/>
            <w:right w:val="none" w:sz="0" w:space="0" w:color="auto"/>
          </w:divBdr>
        </w:div>
        <w:div w:id="1196312195">
          <w:marLeft w:val="0"/>
          <w:marRight w:val="0"/>
          <w:marTop w:val="240"/>
          <w:marBottom w:val="240"/>
          <w:divBdr>
            <w:top w:val="none" w:sz="0" w:space="0" w:color="auto"/>
            <w:left w:val="none" w:sz="0" w:space="0" w:color="auto"/>
            <w:bottom w:val="none" w:sz="0" w:space="0" w:color="auto"/>
            <w:right w:val="none" w:sz="0" w:space="0" w:color="auto"/>
          </w:divBdr>
        </w:div>
        <w:div w:id="543637503">
          <w:marLeft w:val="0"/>
          <w:marRight w:val="0"/>
          <w:marTop w:val="240"/>
          <w:marBottom w:val="240"/>
          <w:divBdr>
            <w:top w:val="none" w:sz="0" w:space="0" w:color="auto"/>
            <w:left w:val="none" w:sz="0" w:space="0" w:color="auto"/>
            <w:bottom w:val="none" w:sz="0" w:space="0" w:color="auto"/>
            <w:right w:val="none" w:sz="0" w:space="0" w:color="auto"/>
          </w:divBdr>
        </w:div>
        <w:div w:id="789393500">
          <w:marLeft w:val="0"/>
          <w:marRight w:val="0"/>
          <w:marTop w:val="240"/>
          <w:marBottom w:val="240"/>
          <w:divBdr>
            <w:top w:val="none" w:sz="0" w:space="0" w:color="auto"/>
            <w:left w:val="none" w:sz="0" w:space="0" w:color="auto"/>
            <w:bottom w:val="none" w:sz="0" w:space="0" w:color="auto"/>
            <w:right w:val="none" w:sz="0" w:space="0" w:color="auto"/>
          </w:divBdr>
        </w:div>
        <w:div w:id="1190603142">
          <w:marLeft w:val="0"/>
          <w:marRight w:val="0"/>
          <w:marTop w:val="240"/>
          <w:marBottom w:val="240"/>
          <w:divBdr>
            <w:top w:val="none" w:sz="0" w:space="0" w:color="auto"/>
            <w:left w:val="none" w:sz="0" w:space="0" w:color="auto"/>
            <w:bottom w:val="none" w:sz="0" w:space="0" w:color="auto"/>
            <w:right w:val="none" w:sz="0" w:space="0" w:color="auto"/>
          </w:divBdr>
        </w:div>
        <w:div w:id="14609140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Bullock</dc:creator>
  <cp:keywords/>
  <dc:description/>
  <cp:lastModifiedBy>Brian Bullock</cp:lastModifiedBy>
  <cp:revision>67</cp:revision>
  <dcterms:created xsi:type="dcterms:W3CDTF">2023-01-11T14:32:00Z</dcterms:created>
  <dcterms:modified xsi:type="dcterms:W3CDTF">2023-01-11T16:17:00Z</dcterms:modified>
</cp:coreProperties>
</file>