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7376E" w14:textId="77777777" w:rsidR="00F87D15" w:rsidRPr="00F87D15" w:rsidRDefault="00F87D15" w:rsidP="00896360">
      <w:pPr>
        <w:spacing w:after="0" w:line="360" w:lineRule="auto"/>
        <w:ind w:left="-567"/>
        <w:rPr>
          <w:rFonts w:ascii="Times New Roman" w:eastAsia="Times New Roman" w:hAnsi="Times New Roman" w:cs="Times New Roman"/>
          <w:sz w:val="24"/>
          <w:szCs w:val="24"/>
        </w:rPr>
      </w:pPr>
      <w:r w:rsidRPr="00F87D15">
        <w:rPr>
          <w:rFonts w:ascii="Georgia" w:eastAsia="Times New Roman" w:hAnsi="Georgia" w:cs="Times New Roman"/>
          <w:b/>
          <w:bCs/>
          <w:color w:val="252525"/>
          <w:sz w:val="28"/>
          <w:szCs w:val="28"/>
        </w:rPr>
        <w:t>WORK EXPERIENCE</w:t>
      </w:r>
    </w:p>
    <w:p w14:paraId="369C2963" w14:textId="77777777" w:rsidR="00B93081" w:rsidRDefault="00B93081" w:rsidP="00B93081">
      <w:pPr>
        <w:spacing w:after="0" w:line="240" w:lineRule="auto"/>
        <w:rPr>
          <w:rFonts w:ascii="Calibri" w:eastAsia="Times New Roman" w:hAnsi="Calibri" w:cs="Calibri"/>
          <w:b/>
          <w:bCs/>
          <w:color w:val="1D824B"/>
          <w:sz w:val="26"/>
          <w:szCs w:val="26"/>
        </w:rPr>
      </w:pPr>
      <w:r w:rsidRPr="00F87D15">
        <w:rPr>
          <w:rFonts w:ascii="Calibri" w:eastAsia="Times New Roman" w:hAnsi="Calibri" w:cs="Calibri"/>
          <w:b/>
          <w:bCs/>
          <w:color w:val="1D824B"/>
          <w:sz w:val="26"/>
          <w:szCs w:val="26"/>
        </w:rPr>
        <w:t xml:space="preserve">SOFTWARE </w:t>
      </w:r>
      <w:r w:rsidRPr="00F87789">
        <w:rPr>
          <w:rFonts w:ascii="Calibri" w:eastAsia="Times New Roman" w:hAnsi="Calibri" w:cs="Calibri"/>
          <w:b/>
          <w:bCs/>
          <w:color w:val="1D824B"/>
          <w:sz w:val="26"/>
          <w:szCs w:val="26"/>
        </w:rPr>
        <w:t xml:space="preserve">DEVELOPMENT </w:t>
      </w:r>
      <w:r w:rsidRPr="00F87D15">
        <w:rPr>
          <w:rFonts w:ascii="Calibri" w:eastAsia="Times New Roman" w:hAnsi="Calibri" w:cs="Calibri"/>
          <w:b/>
          <w:bCs/>
          <w:color w:val="1D824B"/>
          <w:sz w:val="26"/>
          <w:szCs w:val="26"/>
        </w:rPr>
        <w:t xml:space="preserve">ENGINEER INTERN </w:t>
      </w:r>
    </w:p>
    <w:p w14:paraId="6523A11C" w14:textId="3FA6383D" w:rsidR="00B93081" w:rsidRPr="00E926B3" w:rsidRDefault="001C19CE" w:rsidP="00B9308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C19CE">
        <w:rPr>
          <w:rFonts w:ascii="Arial" w:eastAsia="Times New Roman" w:hAnsi="Arial" w:cs="Arial"/>
          <w:b/>
          <w:bCs/>
          <w:color w:val="434343"/>
          <w:sz w:val="20"/>
          <w:szCs w:val="20"/>
        </w:rPr>
        <w:t>Amazon</w:t>
      </w:r>
      <w:r w:rsidR="00B93081">
        <w:rPr>
          <w:rFonts w:ascii="Arial" w:eastAsia="Times New Roman" w:hAnsi="Arial" w:cs="Arial"/>
          <w:b/>
          <w:bCs/>
          <w:color w:val="434343"/>
          <w:sz w:val="20"/>
          <w:szCs w:val="20"/>
        </w:rPr>
        <w:t>, Irvine, CA | 2023/05 – 2023/07</w:t>
      </w:r>
    </w:p>
    <w:p w14:paraId="0B87BCA4" w14:textId="16090198" w:rsidR="005F0530" w:rsidRPr="005F0530" w:rsidRDefault="005F0530" w:rsidP="005F0530">
      <w:pPr>
        <w:numPr>
          <w:ilvl w:val="0"/>
          <w:numId w:val="1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434343"/>
          <w:sz w:val="20"/>
          <w:szCs w:val="20"/>
        </w:rPr>
      </w:pPr>
      <w:r>
        <w:rPr>
          <w:rFonts w:ascii="Calibri" w:eastAsia="Times New Roman" w:hAnsi="Calibri" w:cs="Calibri"/>
          <w:color w:val="434343"/>
          <w:sz w:val="20"/>
          <w:szCs w:val="20"/>
        </w:rPr>
        <w:t>While onboarding, fixed original</w:t>
      </w:r>
      <w:r w:rsidR="00643E7B">
        <w:rPr>
          <w:rFonts w:ascii="Calibri" w:eastAsia="Times New Roman" w:hAnsi="Calibri" w:cs="Calibri"/>
          <w:color w:val="434343"/>
          <w:sz w:val="20"/>
          <w:szCs w:val="20"/>
        </w:rPr>
        <w:t xml:space="preserve"> integration tests </w:t>
      </w:r>
      <w:r w:rsidR="009E05F3">
        <w:rPr>
          <w:rFonts w:ascii="Calibri" w:eastAsia="Times New Roman" w:hAnsi="Calibri" w:cs="Calibri"/>
          <w:color w:val="434343"/>
          <w:sz w:val="20"/>
          <w:szCs w:val="20"/>
        </w:rPr>
        <w:t xml:space="preserve">for </w:t>
      </w:r>
      <w:r w:rsidR="001C19CE">
        <w:rPr>
          <w:rFonts w:ascii="Calibri" w:eastAsia="Times New Roman" w:hAnsi="Calibri" w:cs="Calibri"/>
          <w:color w:val="434343"/>
          <w:sz w:val="20"/>
          <w:szCs w:val="20"/>
        </w:rPr>
        <w:t xml:space="preserve">a </w:t>
      </w:r>
      <w:r w:rsidR="001C19CE" w:rsidRPr="00643E7B">
        <w:rPr>
          <w:rFonts w:ascii="Calibri" w:eastAsia="Times New Roman" w:hAnsi="Calibri" w:cs="Calibri"/>
          <w:color w:val="434343"/>
          <w:sz w:val="20"/>
          <w:szCs w:val="20"/>
          <w:u w:val="single"/>
        </w:rPr>
        <w:t>C++</w:t>
      </w:r>
      <w:r w:rsidR="001C19CE">
        <w:rPr>
          <w:rFonts w:ascii="Calibri" w:eastAsia="Times New Roman" w:hAnsi="Calibri" w:cs="Calibri"/>
          <w:color w:val="434343"/>
          <w:sz w:val="20"/>
          <w:szCs w:val="20"/>
        </w:rPr>
        <w:t xml:space="preserve"> </w:t>
      </w:r>
      <w:r w:rsidR="001C19CE" w:rsidRPr="006350FF">
        <w:rPr>
          <w:rFonts w:ascii="Calibri" w:eastAsia="Times New Roman" w:hAnsi="Calibri" w:cs="Calibri"/>
          <w:color w:val="434343"/>
          <w:sz w:val="20"/>
          <w:szCs w:val="20"/>
          <w:u w:val="single"/>
        </w:rPr>
        <w:t>SDK</w:t>
      </w:r>
      <w:r w:rsidR="001C19CE">
        <w:rPr>
          <w:rFonts w:ascii="Calibri" w:eastAsia="Times New Roman" w:hAnsi="Calibri" w:cs="Calibri"/>
          <w:color w:val="434343"/>
          <w:sz w:val="20"/>
          <w:szCs w:val="20"/>
        </w:rPr>
        <w:t xml:space="preserve"> under development by the Alexa </w:t>
      </w:r>
      <w:r w:rsidR="00BF571F">
        <w:rPr>
          <w:rFonts w:ascii="Calibri" w:eastAsia="Times New Roman" w:hAnsi="Calibri" w:cs="Calibri"/>
          <w:color w:val="434343"/>
          <w:sz w:val="20"/>
          <w:szCs w:val="20"/>
        </w:rPr>
        <w:t xml:space="preserve">team and tracked </w:t>
      </w:r>
      <w:r w:rsidR="009E05F3">
        <w:rPr>
          <w:rFonts w:ascii="Calibri" w:eastAsia="Times New Roman" w:hAnsi="Calibri" w:cs="Calibri"/>
          <w:color w:val="434343"/>
          <w:sz w:val="20"/>
          <w:szCs w:val="20"/>
        </w:rPr>
        <w:t>down 10+ memory management bugs</w:t>
      </w:r>
      <w:r w:rsidR="006350FF">
        <w:rPr>
          <w:rFonts w:ascii="Calibri" w:eastAsia="Times New Roman" w:hAnsi="Calibri" w:cs="Calibri"/>
          <w:color w:val="434343"/>
          <w:sz w:val="20"/>
          <w:szCs w:val="20"/>
        </w:rPr>
        <w:t xml:space="preserve"> in the core codebase</w:t>
      </w:r>
      <w:r w:rsidR="009E05F3">
        <w:rPr>
          <w:rFonts w:ascii="Calibri" w:eastAsia="Times New Roman" w:hAnsi="Calibri" w:cs="Calibri"/>
          <w:color w:val="434343"/>
          <w:sz w:val="20"/>
          <w:szCs w:val="20"/>
        </w:rPr>
        <w:t xml:space="preserve"> that lead to faulty or undefined behavior. </w:t>
      </w:r>
    </w:p>
    <w:p w14:paraId="03FED24D" w14:textId="61D7D086" w:rsidR="00EA3DC1" w:rsidRDefault="009315B0" w:rsidP="00EA3DC1">
      <w:pPr>
        <w:numPr>
          <w:ilvl w:val="0"/>
          <w:numId w:val="1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434343"/>
          <w:sz w:val="20"/>
          <w:szCs w:val="20"/>
        </w:rPr>
      </w:pPr>
      <w:r>
        <w:rPr>
          <w:rFonts w:ascii="Calibri" w:eastAsia="Times New Roman" w:hAnsi="Calibri" w:cs="Calibri"/>
          <w:color w:val="434343"/>
          <w:sz w:val="20"/>
          <w:szCs w:val="20"/>
        </w:rPr>
        <w:t>Developed a</w:t>
      </w:r>
      <w:r w:rsidR="00BF571F">
        <w:rPr>
          <w:rFonts w:ascii="Calibri" w:eastAsia="Times New Roman" w:hAnsi="Calibri" w:cs="Calibri"/>
          <w:color w:val="434343"/>
          <w:sz w:val="20"/>
          <w:szCs w:val="20"/>
        </w:rPr>
        <w:t xml:space="preserve">n entire </w:t>
      </w:r>
      <w:r>
        <w:rPr>
          <w:rFonts w:ascii="Calibri" w:eastAsia="Times New Roman" w:hAnsi="Calibri" w:cs="Calibri"/>
          <w:color w:val="434343"/>
          <w:sz w:val="20"/>
          <w:szCs w:val="20"/>
        </w:rPr>
        <w:t xml:space="preserve">metric collection </w:t>
      </w:r>
      <w:r w:rsidR="00BF571F">
        <w:rPr>
          <w:rFonts w:ascii="Calibri" w:eastAsia="Times New Roman" w:hAnsi="Calibri" w:cs="Calibri"/>
          <w:color w:val="434343"/>
          <w:sz w:val="20"/>
          <w:szCs w:val="20"/>
        </w:rPr>
        <w:t xml:space="preserve">plugin </w:t>
      </w:r>
      <w:r>
        <w:rPr>
          <w:rFonts w:ascii="Calibri" w:eastAsia="Times New Roman" w:hAnsi="Calibri" w:cs="Calibri"/>
          <w:color w:val="434343"/>
          <w:sz w:val="20"/>
          <w:szCs w:val="20"/>
        </w:rPr>
        <w:t xml:space="preserve">module and integrated it into </w:t>
      </w:r>
      <w:r w:rsidR="00BF571F">
        <w:rPr>
          <w:rFonts w:ascii="Calibri" w:eastAsia="Times New Roman" w:hAnsi="Calibri" w:cs="Calibri"/>
          <w:color w:val="434343"/>
          <w:sz w:val="20"/>
          <w:szCs w:val="20"/>
        </w:rPr>
        <w:t xml:space="preserve">the </w:t>
      </w:r>
      <w:r w:rsidR="00BF571F" w:rsidRPr="00643E7B">
        <w:rPr>
          <w:rFonts w:ascii="Calibri" w:eastAsia="Times New Roman" w:hAnsi="Calibri" w:cs="Calibri"/>
          <w:color w:val="434343"/>
          <w:sz w:val="20"/>
          <w:szCs w:val="20"/>
          <w:u w:val="single"/>
        </w:rPr>
        <w:t>C++</w:t>
      </w:r>
      <w:r w:rsidR="00BF571F">
        <w:rPr>
          <w:rFonts w:ascii="Calibri" w:eastAsia="Times New Roman" w:hAnsi="Calibri" w:cs="Calibri"/>
          <w:color w:val="434343"/>
          <w:sz w:val="20"/>
          <w:szCs w:val="20"/>
        </w:rPr>
        <w:t xml:space="preserve"> </w:t>
      </w:r>
      <w:r w:rsidR="00BF571F" w:rsidRPr="006350FF">
        <w:rPr>
          <w:rFonts w:ascii="Calibri" w:eastAsia="Times New Roman" w:hAnsi="Calibri" w:cs="Calibri"/>
          <w:color w:val="434343"/>
          <w:sz w:val="20"/>
          <w:szCs w:val="20"/>
          <w:u w:val="single"/>
        </w:rPr>
        <w:t>SDK</w:t>
      </w:r>
      <w:r w:rsidR="00BF571F">
        <w:rPr>
          <w:rFonts w:ascii="Calibri" w:eastAsia="Times New Roman" w:hAnsi="Calibri" w:cs="Calibri"/>
          <w:color w:val="434343"/>
          <w:sz w:val="20"/>
          <w:szCs w:val="20"/>
          <w:u w:val="single"/>
        </w:rPr>
        <w:t xml:space="preserve"> </w:t>
      </w:r>
      <w:r w:rsidR="00BF571F" w:rsidRPr="00BF571F">
        <w:rPr>
          <w:rFonts w:ascii="Calibri" w:eastAsia="Times New Roman" w:hAnsi="Calibri" w:cs="Calibri"/>
          <w:color w:val="434343"/>
          <w:sz w:val="20"/>
          <w:szCs w:val="20"/>
        </w:rPr>
        <w:t xml:space="preserve">with </w:t>
      </w:r>
      <w:proofErr w:type="spellStart"/>
      <w:r w:rsidR="00BF571F">
        <w:rPr>
          <w:rFonts w:ascii="Calibri" w:eastAsia="Times New Roman" w:hAnsi="Calibri" w:cs="Calibri"/>
          <w:color w:val="434343"/>
          <w:sz w:val="20"/>
          <w:szCs w:val="20"/>
          <w:u w:val="single"/>
        </w:rPr>
        <w:t>Cmake</w:t>
      </w:r>
      <w:proofErr w:type="spellEnd"/>
      <w:r w:rsidR="00BF571F">
        <w:rPr>
          <w:rFonts w:ascii="Calibri" w:eastAsia="Times New Roman" w:hAnsi="Calibri" w:cs="Calibri"/>
          <w:color w:val="434343"/>
          <w:sz w:val="20"/>
          <w:szCs w:val="20"/>
        </w:rPr>
        <w:t>.</w:t>
      </w:r>
    </w:p>
    <w:p w14:paraId="715C92C0" w14:textId="3F213883" w:rsidR="005F0530" w:rsidRDefault="005F0530" w:rsidP="005F0530">
      <w:pPr>
        <w:numPr>
          <w:ilvl w:val="0"/>
          <w:numId w:val="1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434343"/>
          <w:sz w:val="20"/>
          <w:szCs w:val="20"/>
        </w:rPr>
      </w:pPr>
      <w:r>
        <w:rPr>
          <w:rFonts w:ascii="Calibri" w:eastAsia="Times New Roman" w:hAnsi="Calibri" w:cs="Calibri"/>
          <w:color w:val="434343"/>
          <w:sz w:val="20"/>
          <w:szCs w:val="20"/>
        </w:rPr>
        <w:t xml:space="preserve">Interacted with </w:t>
      </w:r>
      <w:r w:rsidRPr="009E05F3">
        <w:rPr>
          <w:rFonts w:ascii="Calibri" w:eastAsia="Times New Roman" w:hAnsi="Calibri" w:cs="Calibri"/>
          <w:color w:val="434343"/>
          <w:sz w:val="20"/>
          <w:szCs w:val="20"/>
          <w:u w:val="single"/>
        </w:rPr>
        <w:t>Alexa Voice Service (AVS) API</w:t>
      </w:r>
      <w:r>
        <w:rPr>
          <w:rFonts w:ascii="Calibri" w:eastAsia="Times New Roman" w:hAnsi="Calibri" w:cs="Calibri"/>
          <w:color w:val="434343"/>
          <w:sz w:val="20"/>
          <w:szCs w:val="20"/>
        </w:rPr>
        <w:t xml:space="preserve"> to collect metrics such as user perceived latency, AVS response duration, code-based linking (CBL) authentication, and flushed metrics </w:t>
      </w:r>
      <w:r w:rsidR="00803845">
        <w:rPr>
          <w:rFonts w:ascii="Calibri" w:eastAsia="Times New Roman" w:hAnsi="Calibri" w:cs="Calibri"/>
          <w:color w:val="434343"/>
          <w:sz w:val="20"/>
          <w:szCs w:val="20"/>
        </w:rPr>
        <w:t xml:space="preserve">in JSON format </w:t>
      </w:r>
      <w:r w:rsidR="00803845">
        <w:rPr>
          <w:rFonts w:ascii="Calibri" w:eastAsia="Times New Roman" w:hAnsi="Calibri" w:cs="Calibri"/>
          <w:color w:val="434343"/>
          <w:sz w:val="20"/>
          <w:szCs w:val="20"/>
        </w:rPr>
        <w:t>via http</w:t>
      </w:r>
      <w:r w:rsidR="00803845">
        <w:rPr>
          <w:rFonts w:ascii="Calibri" w:eastAsia="Times New Roman" w:hAnsi="Calibri" w:cs="Calibri"/>
          <w:color w:val="434343"/>
          <w:sz w:val="20"/>
          <w:szCs w:val="20"/>
        </w:rPr>
        <w:t xml:space="preserve"> requests.</w:t>
      </w:r>
    </w:p>
    <w:p w14:paraId="59100591" w14:textId="77777777" w:rsidR="001069D8" w:rsidRDefault="005F0530" w:rsidP="001069D8">
      <w:pPr>
        <w:numPr>
          <w:ilvl w:val="0"/>
          <w:numId w:val="1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434343"/>
          <w:sz w:val="20"/>
          <w:szCs w:val="20"/>
        </w:rPr>
      </w:pPr>
      <w:r>
        <w:rPr>
          <w:rFonts w:ascii="Calibri" w:eastAsia="Times New Roman" w:hAnsi="Calibri" w:cs="Calibri"/>
          <w:color w:val="434343"/>
          <w:sz w:val="20"/>
          <w:szCs w:val="20"/>
        </w:rPr>
        <w:t xml:space="preserve">Deployed a web service with </w:t>
      </w:r>
      <w:r w:rsidRPr="00643E7B">
        <w:rPr>
          <w:rFonts w:ascii="Calibri" w:eastAsia="Times New Roman" w:hAnsi="Calibri" w:cs="Calibri"/>
          <w:color w:val="434343"/>
          <w:sz w:val="20"/>
          <w:szCs w:val="20"/>
          <w:u w:val="single"/>
        </w:rPr>
        <w:t>Python</w:t>
      </w:r>
      <w:r>
        <w:rPr>
          <w:rFonts w:ascii="Calibri" w:eastAsia="Times New Roman" w:hAnsi="Calibri" w:cs="Calibri"/>
          <w:color w:val="434343"/>
          <w:sz w:val="20"/>
          <w:szCs w:val="20"/>
        </w:rPr>
        <w:t xml:space="preserve"> </w:t>
      </w:r>
      <w:r w:rsidRPr="00643E7B">
        <w:rPr>
          <w:rFonts w:ascii="Calibri" w:eastAsia="Times New Roman" w:hAnsi="Calibri" w:cs="Calibri"/>
          <w:color w:val="434343"/>
          <w:sz w:val="20"/>
          <w:szCs w:val="20"/>
          <w:u w:val="single"/>
        </w:rPr>
        <w:t>Flask</w:t>
      </w:r>
      <w:r>
        <w:rPr>
          <w:rFonts w:ascii="Calibri" w:eastAsia="Times New Roman" w:hAnsi="Calibri" w:cs="Calibri"/>
          <w:color w:val="434343"/>
          <w:sz w:val="20"/>
          <w:szCs w:val="20"/>
        </w:rPr>
        <w:t xml:space="preserve"> on Amazon </w:t>
      </w:r>
      <w:r w:rsidRPr="00643E7B">
        <w:rPr>
          <w:rFonts w:ascii="Calibri" w:eastAsia="Times New Roman" w:hAnsi="Calibri" w:cs="Calibri"/>
          <w:color w:val="434343"/>
          <w:sz w:val="20"/>
          <w:szCs w:val="20"/>
          <w:u w:val="single"/>
        </w:rPr>
        <w:t>EC2</w:t>
      </w:r>
      <w:r>
        <w:rPr>
          <w:rFonts w:ascii="Calibri" w:eastAsia="Times New Roman" w:hAnsi="Calibri" w:cs="Calibri"/>
          <w:color w:val="434343"/>
          <w:sz w:val="20"/>
          <w:szCs w:val="20"/>
        </w:rPr>
        <w:t xml:space="preserve"> that serves as a </w:t>
      </w:r>
      <w:r w:rsidRPr="00643E7B">
        <w:rPr>
          <w:rFonts w:ascii="Calibri" w:eastAsia="Times New Roman" w:hAnsi="Calibri" w:cs="Calibri"/>
          <w:color w:val="434343"/>
          <w:sz w:val="20"/>
          <w:szCs w:val="20"/>
          <w:u w:val="single"/>
        </w:rPr>
        <w:t>TCP server</w:t>
      </w:r>
      <w:r>
        <w:rPr>
          <w:rFonts w:ascii="Calibri" w:eastAsia="Times New Roman" w:hAnsi="Calibri" w:cs="Calibri"/>
          <w:color w:val="434343"/>
          <w:sz w:val="20"/>
          <w:szCs w:val="20"/>
        </w:rPr>
        <w:t xml:space="preserve"> for receiving </w:t>
      </w:r>
      <w:r w:rsidR="00803845" w:rsidRPr="00803845">
        <w:rPr>
          <w:rFonts w:ascii="Calibri" w:eastAsia="Times New Roman" w:hAnsi="Calibri" w:cs="Calibri"/>
          <w:color w:val="434343"/>
          <w:sz w:val="20"/>
          <w:szCs w:val="20"/>
        </w:rPr>
        <w:t>metric</w:t>
      </w:r>
      <w:r>
        <w:rPr>
          <w:rFonts w:ascii="Calibri" w:eastAsia="Times New Roman" w:hAnsi="Calibri" w:cs="Calibri"/>
          <w:color w:val="434343"/>
          <w:sz w:val="20"/>
          <w:szCs w:val="20"/>
        </w:rPr>
        <w:t xml:space="preserve"> data.</w:t>
      </w:r>
      <w:r w:rsidR="00EA3DC1">
        <w:rPr>
          <w:rFonts w:ascii="Calibri" w:eastAsia="Times New Roman" w:hAnsi="Calibri" w:cs="Calibri"/>
          <w:color w:val="434343"/>
          <w:sz w:val="20"/>
          <w:szCs w:val="20"/>
        </w:rPr>
        <w:t xml:space="preserve"> </w:t>
      </w:r>
    </w:p>
    <w:p w14:paraId="1F26D08B" w14:textId="1829EC7C" w:rsidR="00EA3DC1" w:rsidRPr="001069D8" w:rsidRDefault="001069D8" w:rsidP="001069D8">
      <w:pPr>
        <w:numPr>
          <w:ilvl w:val="0"/>
          <w:numId w:val="1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434343"/>
          <w:sz w:val="20"/>
          <w:szCs w:val="20"/>
        </w:rPr>
      </w:pPr>
      <w:r>
        <w:rPr>
          <w:rFonts w:ascii="Calibri" w:eastAsia="Times New Roman" w:hAnsi="Calibri" w:cs="Calibri"/>
          <w:color w:val="434343"/>
          <w:sz w:val="20"/>
          <w:szCs w:val="20"/>
        </w:rPr>
        <w:t>Modified the UI design of the application to allow users to opt out of metric collection.</w:t>
      </w:r>
    </w:p>
    <w:p w14:paraId="20E4FB41" w14:textId="39A58D34" w:rsidR="005F0530" w:rsidRPr="005F0530" w:rsidRDefault="005F0530" w:rsidP="005F0530">
      <w:pPr>
        <w:numPr>
          <w:ilvl w:val="0"/>
          <w:numId w:val="1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434343"/>
          <w:sz w:val="20"/>
          <w:szCs w:val="20"/>
        </w:rPr>
      </w:pPr>
      <w:r>
        <w:rPr>
          <w:rFonts w:ascii="Calibri" w:eastAsia="Times New Roman" w:hAnsi="Calibri" w:cs="Calibri"/>
          <w:color w:val="434343"/>
          <w:sz w:val="20"/>
          <w:szCs w:val="20"/>
        </w:rPr>
        <w:t xml:space="preserve">Implemented a test suite </w:t>
      </w:r>
      <w:r w:rsidR="001C19CE">
        <w:rPr>
          <w:rFonts w:ascii="Calibri" w:eastAsia="Times New Roman" w:hAnsi="Calibri" w:cs="Calibri"/>
          <w:color w:val="434343"/>
          <w:sz w:val="20"/>
          <w:szCs w:val="20"/>
        </w:rPr>
        <w:t>using</w:t>
      </w:r>
      <w:r>
        <w:rPr>
          <w:rFonts w:ascii="Calibri" w:eastAsia="Times New Roman" w:hAnsi="Calibri" w:cs="Calibri"/>
          <w:color w:val="434343"/>
          <w:sz w:val="20"/>
          <w:szCs w:val="20"/>
        </w:rPr>
        <w:t xml:space="preserve"> </w:t>
      </w:r>
      <w:r w:rsidR="001C19CE">
        <w:rPr>
          <w:rFonts w:ascii="Calibri" w:eastAsia="Times New Roman" w:hAnsi="Calibri" w:cs="Calibri"/>
          <w:color w:val="434343"/>
          <w:sz w:val="20"/>
          <w:szCs w:val="20"/>
        </w:rPr>
        <w:t xml:space="preserve">the </w:t>
      </w:r>
      <w:r w:rsidR="001C19CE" w:rsidRPr="001C19CE">
        <w:rPr>
          <w:rFonts w:ascii="Calibri" w:eastAsia="Times New Roman" w:hAnsi="Calibri" w:cs="Calibri"/>
          <w:color w:val="434343"/>
          <w:sz w:val="20"/>
          <w:szCs w:val="20"/>
          <w:u w:val="single"/>
        </w:rPr>
        <w:t xml:space="preserve">C++ </w:t>
      </w:r>
      <w:proofErr w:type="spellStart"/>
      <w:r w:rsidR="001C19CE">
        <w:rPr>
          <w:rFonts w:ascii="Calibri" w:eastAsia="Times New Roman" w:hAnsi="Calibri" w:cs="Calibri"/>
          <w:color w:val="434343"/>
          <w:sz w:val="20"/>
          <w:szCs w:val="20"/>
          <w:u w:val="single"/>
        </w:rPr>
        <w:t>D</w:t>
      </w:r>
      <w:r w:rsidR="001C19CE" w:rsidRPr="001C19CE">
        <w:rPr>
          <w:rFonts w:ascii="Calibri" w:eastAsia="Times New Roman" w:hAnsi="Calibri" w:cs="Calibri"/>
          <w:color w:val="434343"/>
          <w:sz w:val="20"/>
          <w:szCs w:val="20"/>
          <w:u w:val="single"/>
        </w:rPr>
        <w:t>octest</w:t>
      </w:r>
      <w:proofErr w:type="spellEnd"/>
      <w:r w:rsidR="001C19CE" w:rsidRPr="001C19CE">
        <w:rPr>
          <w:rFonts w:ascii="Calibri" w:eastAsia="Times New Roman" w:hAnsi="Calibri" w:cs="Calibri"/>
          <w:color w:val="434343"/>
          <w:sz w:val="20"/>
          <w:szCs w:val="20"/>
          <w:u w:val="single"/>
        </w:rPr>
        <w:t xml:space="preserve"> framework</w:t>
      </w:r>
      <w:r w:rsidR="001C19CE">
        <w:rPr>
          <w:rFonts w:ascii="Calibri" w:eastAsia="Times New Roman" w:hAnsi="Calibri" w:cs="Calibri"/>
          <w:color w:val="434343"/>
          <w:sz w:val="20"/>
          <w:szCs w:val="20"/>
        </w:rPr>
        <w:t xml:space="preserve"> with more than </w:t>
      </w:r>
      <w:r w:rsidRPr="001C19CE">
        <w:rPr>
          <w:rFonts w:ascii="Calibri" w:eastAsia="Times New Roman" w:hAnsi="Calibri" w:cs="Calibri"/>
          <w:color w:val="434343"/>
          <w:sz w:val="20"/>
          <w:szCs w:val="20"/>
          <w:u w:val="single"/>
        </w:rPr>
        <w:t xml:space="preserve">95% </w:t>
      </w:r>
      <w:r w:rsidR="001C19CE" w:rsidRPr="001C19CE">
        <w:rPr>
          <w:rFonts w:ascii="Calibri" w:eastAsia="Times New Roman" w:hAnsi="Calibri" w:cs="Calibri"/>
          <w:color w:val="434343"/>
          <w:sz w:val="20"/>
          <w:szCs w:val="20"/>
          <w:u w:val="single"/>
        </w:rPr>
        <w:t xml:space="preserve">code </w:t>
      </w:r>
      <w:r w:rsidRPr="001C19CE">
        <w:rPr>
          <w:rFonts w:ascii="Calibri" w:eastAsia="Times New Roman" w:hAnsi="Calibri" w:cs="Calibri"/>
          <w:color w:val="434343"/>
          <w:sz w:val="20"/>
          <w:szCs w:val="20"/>
          <w:u w:val="single"/>
        </w:rPr>
        <w:t>coverage</w:t>
      </w:r>
      <w:r>
        <w:rPr>
          <w:rFonts w:ascii="Calibri" w:eastAsia="Times New Roman" w:hAnsi="Calibri" w:cs="Calibri"/>
          <w:color w:val="434343"/>
          <w:sz w:val="20"/>
          <w:szCs w:val="20"/>
        </w:rPr>
        <w:t xml:space="preserve"> </w:t>
      </w:r>
      <w:r w:rsidR="001C19CE">
        <w:rPr>
          <w:rFonts w:ascii="Calibri" w:eastAsia="Times New Roman" w:hAnsi="Calibri" w:cs="Calibri"/>
          <w:color w:val="434343"/>
          <w:sz w:val="20"/>
          <w:szCs w:val="20"/>
        </w:rPr>
        <w:t>and</w:t>
      </w:r>
      <w:r>
        <w:rPr>
          <w:rFonts w:ascii="Calibri" w:eastAsia="Times New Roman" w:hAnsi="Calibri" w:cs="Calibri"/>
          <w:color w:val="434343"/>
          <w:sz w:val="20"/>
          <w:szCs w:val="20"/>
        </w:rPr>
        <w:t xml:space="preserve"> runs as part of a </w:t>
      </w:r>
      <w:r w:rsidRPr="006350FF">
        <w:rPr>
          <w:rFonts w:ascii="Calibri" w:eastAsia="Times New Roman" w:hAnsi="Calibri" w:cs="Calibri"/>
          <w:color w:val="434343"/>
          <w:sz w:val="20"/>
          <w:szCs w:val="20"/>
          <w:u w:val="single"/>
        </w:rPr>
        <w:t>Jenkins</w:t>
      </w:r>
      <w:r>
        <w:rPr>
          <w:rFonts w:ascii="Calibri" w:eastAsia="Times New Roman" w:hAnsi="Calibri" w:cs="Calibri"/>
          <w:color w:val="434343"/>
          <w:sz w:val="20"/>
          <w:szCs w:val="20"/>
        </w:rPr>
        <w:t xml:space="preserve"> </w:t>
      </w:r>
      <w:r w:rsidR="001C19CE" w:rsidRPr="001C19CE">
        <w:rPr>
          <w:rFonts w:ascii="Calibri" w:eastAsia="Times New Roman" w:hAnsi="Calibri" w:cs="Calibri"/>
          <w:color w:val="434343"/>
          <w:sz w:val="20"/>
          <w:szCs w:val="20"/>
          <w:u w:val="single"/>
        </w:rPr>
        <w:t>continuous integration continuous deployment</w:t>
      </w:r>
      <w:r w:rsidR="001C19CE">
        <w:rPr>
          <w:rFonts w:ascii="Calibri" w:eastAsia="Times New Roman" w:hAnsi="Calibri" w:cs="Calibri"/>
          <w:color w:val="434343"/>
          <w:sz w:val="20"/>
          <w:szCs w:val="20"/>
        </w:rPr>
        <w:t xml:space="preserve"> </w:t>
      </w:r>
      <w:r w:rsidRPr="006350FF">
        <w:rPr>
          <w:rFonts w:ascii="Calibri" w:eastAsia="Times New Roman" w:hAnsi="Calibri" w:cs="Calibri"/>
          <w:color w:val="434343"/>
          <w:sz w:val="20"/>
          <w:szCs w:val="20"/>
          <w:u w:val="single"/>
        </w:rPr>
        <w:t>pipeline</w:t>
      </w:r>
      <w:r w:rsidR="00803845">
        <w:rPr>
          <w:rFonts w:ascii="Calibri" w:eastAsia="Times New Roman" w:hAnsi="Calibri" w:cs="Calibri"/>
          <w:color w:val="434343"/>
          <w:sz w:val="20"/>
          <w:szCs w:val="20"/>
        </w:rPr>
        <w:t xml:space="preserve"> for the metrics module</w:t>
      </w:r>
      <w:r>
        <w:rPr>
          <w:rFonts w:ascii="Calibri" w:eastAsia="Times New Roman" w:hAnsi="Calibri" w:cs="Calibri"/>
          <w:color w:val="434343"/>
          <w:sz w:val="20"/>
          <w:szCs w:val="20"/>
        </w:rPr>
        <w:t xml:space="preserve">. </w:t>
      </w:r>
    </w:p>
    <w:p w14:paraId="22EF8089" w14:textId="77777777" w:rsidR="00B93081" w:rsidRPr="001563DD" w:rsidRDefault="00B93081" w:rsidP="00F87D15">
      <w:pPr>
        <w:spacing w:after="0" w:line="240" w:lineRule="auto"/>
        <w:rPr>
          <w:rFonts w:ascii="Calibri" w:eastAsia="Times New Roman" w:hAnsi="Calibri" w:cs="Calibri"/>
          <w:b/>
          <w:bCs/>
          <w:color w:val="1D824B"/>
          <w:sz w:val="16"/>
          <w:szCs w:val="16"/>
        </w:rPr>
      </w:pPr>
    </w:p>
    <w:p w14:paraId="26E8A7EA" w14:textId="37F090CB" w:rsidR="0035527E" w:rsidRDefault="0035527E" w:rsidP="00F87D15">
      <w:pPr>
        <w:spacing w:after="0" w:line="240" w:lineRule="auto"/>
        <w:rPr>
          <w:rFonts w:ascii="Calibri" w:eastAsia="Times New Roman" w:hAnsi="Calibri" w:cs="Calibri"/>
          <w:b/>
          <w:bCs/>
          <w:color w:val="1D824B"/>
          <w:sz w:val="26"/>
          <w:szCs w:val="26"/>
        </w:rPr>
      </w:pPr>
      <w:r w:rsidRPr="00F87D15">
        <w:rPr>
          <w:rFonts w:ascii="Calibri" w:eastAsia="Times New Roman" w:hAnsi="Calibri" w:cs="Calibri"/>
          <w:b/>
          <w:bCs/>
          <w:color w:val="1D824B"/>
          <w:sz w:val="26"/>
          <w:szCs w:val="26"/>
        </w:rPr>
        <w:t xml:space="preserve">SOFTWARE </w:t>
      </w:r>
      <w:r w:rsidR="00F87789" w:rsidRPr="00F87789">
        <w:rPr>
          <w:rFonts w:ascii="Calibri" w:eastAsia="Times New Roman" w:hAnsi="Calibri" w:cs="Calibri"/>
          <w:b/>
          <w:bCs/>
          <w:color w:val="1D824B"/>
          <w:sz w:val="26"/>
          <w:szCs w:val="26"/>
        </w:rPr>
        <w:t xml:space="preserve">DEVELOPMENT </w:t>
      </w:r>
      <w:r w:rsidRPr="00F87D15">
        <w:rPr>
          <w:rFonts w:ascii="Calibri" w:eastAsia="Times New Roman" w:hAnsi="Calibri" w:cs="Calibri"/>
          <w:b/>
          <w:bCs/>
          <w:color w:val="1D824B"/>
          <w:sz w:val="26"/>
          <w:szCs w:val="26"/>
        </w:rPr>
        <w:t xml:space="preserve">ENGINEER INTERN </w:t>
      </w:r>
    </w:p>
    <w:p w14:paraId="2A7549CD" w14:textId="1EF9C1F1" w:rsidR="0035527E" w:rsidRPr="00E926B3" w:rsidRDefault="0035527E" w:rsidP="0035527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926B3">
        <w:rPr>
          <w:rFonts w:ascii="Arial" w:eastAsia="Times New Roman" w:hAnsi="Arial" w:cs="Arial"/>
          <w:b/>
          <w:bCs/>
          <w:color w:val="434343"/>
          <w:sz w:val="20"/>
          <w:szCs w:val="20"/>
        </w:rPr>
        <w:t>ASUS Intelligent Cloud Services, Taipei, Taiwan | 2022/05 – 2022/08</w:t>
      </w:r>
    </w:p>
    <w:p w14:paraId="39D494ED" w14:textId="10217084" w:rsidR="00E926B3" w:rsidRPr="00E926B3" w:rsidRDefault="00F87034" w:rsidP="00D21683">
      <w:pPr>
        <w:numPr>
          <w:ilvl w:val="0"/>
          <w:numId w:val="1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434343"/>
          <w:sz w:val="20"/>
          <w:szCs w:val="20"/>
        </w:rPr>
      </w:pPr>
      <w:r>
        <w:rPr>
          <w:rFonts w:ascii="Calibri" w:eastAsia="Times New Roman" w:hAnsi="Calibri" w:cs="Calibri"/>
          <w:color w:val="434343"/>
          <w:sz w:val="20"/>
          <w:szCs w:val="20"/>
        </w:rPr>
        <w:t>Underwent</w:t>
      </w:r>
      <w:r w:rsidR="00E926B3"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 </w:t>
      </w:r>
      <w:r w:rsidR="00FB3094">
        <w:rPr>
          <w:rFonts w:ascii="Calibri" w:eastAsia="Times New Roman" w:hAnsi="Calibri" w:cs="Calibri"/>
          <w:color w:val="434343"/>
          <w:sz w:val="20"/>
          <w:szCs w:val="20"/>
        </w:rPr>
        <w:t>training</w:t>
      </w:r>
      <w:r w:rsidR="00E926B3"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 in different </w:t>
      </w:r>
      <w:r w:rsidR="00E926B3" w:rsidRP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>Azure services</w:t>
      </w:r>
      <w:r w:rsidR="00E926B3"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, </w:t>
      </w:r>
      <w:r w:rsidR="00E926B3" w:rsidRP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>Azure pipeline</w:t>
      </w:r>
      <w:r w:rsidR="00E926B3"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, </w:t>
      </w:r>
      <w:r w:rsidR="00E926B3" w:rsidRP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>Docker</w:t>
      </w:r>
      <w:r w:rsidR="00E926B3"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, </w:t>
      </w:r>
      <w:r w:rsidR="00E926B3" w:rsidRP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>Kubernetes</w:t>
      </w:r>
      <w:r w:rsidR="00E926B3"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, and </w:t>
      </w:r>
      <w:r w:rsidR="00E926B3" w:rsidRP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>Helm</w:t>
      </w:r>
      <w:r w:rsidR="00E926B3" w:rsidRPr="00E926B3">
        <w:rPr>
          <w:rFonts w:ascii="Calibri" w:eastAsia="Times New Roman" w:hAnsi="Calibri" w:cs="Calibri"/>
          <w:color w:val="434343"/>
          <w:sz w:val="20"/>
          <w:szCs w:val="20"/>
        </w:rPr>
        <w:t>.</w:t>
      </w:r>
    </w:p>
    <w:p w14:paraId="6994E903" w14:textId="226E073C" w:rsidR="00D21683" w:rsidRPr="00E926B3" w:rsidRDefault="00D21683" w:rsidP="00D21683">
      <w:pPr>
        <w:numPr>
          <w:ilvl w:val="0"/>
          <w:numId w:val="1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434343"/>
          <w:sz w:val="20"/>
          <w:szCs w:val="20"/>
        </w:rPr>
      </w:pPr>
      <w:r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Developed Python web applications with </w:t>
      </w:r>
      <w:r w:rsidR="00695DA0" w:rsidRP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>Django</w:t>
      </w:r>
      <w:r w:rsidR="00695DA0"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 and</w:t>
      </w:r>
      <w:r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 deployed on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>Azure App service</w:t>
      </w:r>
      <w:r w:rsidR="00C505F5">
        <w:rPr>
          <w:rFonts w:ascii="Calibri" w:eastAsia="Times New Roman" w:hAnsi="Calibri" w:cs="Calibri"/>
          <w:color w:val="434343"/>
          <w:sz w:val="20"/>
          <w:szCs w:val="20"/>
        </w:rPr>
        <w:t>.</w:t>
      </w:r>
    </w:p>
    <w:p w14:paraId="0A78A4CB" w14:textId="156EB7C5" w:rsidR="00D21683" w:rsidRPr="00676EE1" w:rsidRDefault="00D21683" w:rsidP="00676EE1">
      <w:pPr>
        <w:numPr>
          <w:ilvl w:val="0"/>
          <w:numId w:val="1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434343"/>
          <w:sz w:val="20"/>
          <w:szCs w:val="20"/>
        </w:rPr>
      </w:pPr>
      <w:r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Containerized applications with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>Docker</w:t>
      </w:r>
      <w:r w:rsidR="00676EE1">
        <w:rPr>
          <w:rFonts w:ascii="Calibri" w:eastAsia="Times New Roman" w:hAnsi="Calibri" w:cs="Calibri"/>
          <w:color w:val="434343"/>
          <w:sz w:val="20"/>
          <w:szCs w:val="20"/>
        </w:rPr>
        <w:t xml:space="preserve">, </w:t>
      </w:r>
      <w:r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implemented </w:t>
      </w:r>
      <w:r w:rsidR="00E2084D" w:rsidRPr="00E2084D">
        <w:rPr>
          <w:rFonts w:ascii="Calibri" w:eastAsia="Times New Roman" w:hAnsi="Calibri" w:cs="Calibri"/>
          <w:color w:val="434343"/>
          <w:sz w:val="20"/>
          <w:szCs w:val="20"/>
          <w:u w:val="single"/>
        </w:rPr>
        <w:t>continuous integration and deployment</w:t>
      </w:r>
      <w:r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 with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>Azure Pipelines</w:t>
      </w:r>
      <w:r w:rsidR="00491AE6">
        <w:rPr>
          <w:rFonts w:ascii="Calibri" w:eastAsia="Times New Roman" w:hAnsi="Calibri" w:cs="Calibri"/>
          <w:color w:val="434343"/>
          <w:sz w:val="20"/>
          <w:szCs w:val="20"/>
          <w:u w:val="single"/>
        </w:rPr>
        <w:t>,</w:t>
      </w:r>
      <w:r w:rsidR="005A5EDC" w:rsidRPr="005A5EDC">
        <w:rPr>
          <w:rFonts w:ascii="Calibri" w:eastAsia="Times New Roman" w:hAnsi="Calibri" w:cs="Calibri"/>
          <w:color w:val="434343"/>
          <w:sz w:val="20"/>
          <w:szCs w:val="20"/>
        </w:rPr>
        <w:t xml:space="preserve"> and</w:t>
      </w:r>
      <w:r w:rsidR="005A5EDC" w:rsidRPr="00676EE1">
        <w:rPr>
          <w:rFonts w:ascii="Calibri" w:eastAsia="Times New Roman" w:hAnsi="Calibri" w:cs="Calibri"/>
          <w:color w:val="434343"/>
          <w:sz w:val="20"/>
          <w:szCs w:val="20"/>
        </w:rPr>
        <w:t xml:space="preserve"> </w:t>
      </w:r>
      <w:r w:rsidR="00E2084D">
        <w:rPr>
          <w:rFonts w:ascii="Calibri" w:eastAsia="Times New Roman" w:hAnsi="Calibri" w:cs="Calibri"/>
          <w:color w:val="434343"/>
          <w:sz w:val="20"/>
          <w:szCs w:val="20"/>
        </w:rPr>
        <w:t>improved code quality</w:t>
      </w:r>
      <w:r w:rsidR="00676EE1">
        <w:rPr>
          <w:rFonts w:ascii="Calibri" w:eastAsia="Times New Roman" w:hAnsi="Calibri" w:cs="Calibri"/>
          <w:color w:val="434343"/>
          <w:sz w:val="20"/>
          <w:szCs w:val="20"/>
        </w:rPr>
        <w:t xml:space="preserve"> </w:t>
      </w:r>
      <w:r w:rsidR="00491AE6">
        <w:rPr>
          <w:rFonts w:ascii="Calibri" w:eastAsia="Times New Roman" w:hAnsi="Calibri" w:cs="Calibri"/>
          <w:color w:val="434343"/>
          <w:sz w:val="20"/>
          <w:szCs w:val="20"/>
        </w:rPr>
        <w:t xml:space="preserve">with </w:t>
      </w:r>
      <w:r w:rsidR="005A5EDC" w:rsidRPr="00676EE1">
        <w:rPr>
          <w:rFonts w:ascii="Calibri" w:eastAsia="Times New Roman" w:hAnsi="Calibri" w:cs="Calibri"/>
          <w:color w:val="434343"/>
          <w:sz w:val="20"/>
          <w:szCs w:val="20"/>
          <w:u w:val="single"/>
        </w:rPr>
        <w:t>Sonar Cloud</w:t>
      </w:r>
      <w:r w:rsidRPr="00676EE1">
        <w:rPr>
          <w:rFonts w:ascii="Calibri" w:eastAsia="Times New Roman" w:hAnsi="Calibri" w:cs="Calibri"/>
          <w:color w:val="434343"/>
          <w:sz w:val="20"/>
          <w:szCs w:val="20"/>
          <w:u w:val="single"/>
        </w:rPr>
        <w:t>.</w:t>
      </w:r>
    </w:p>
    <w:p w14:paraId="570A06BD" w14:textId="38E4100C" w:rsidR="00D21683" w:rsidRPr="00676EE1" w:rsidRDefault="00D21683" w:rsidP="00D21683">
      <w:pPr>
        <w:numPr>
          <w:ilvl w:val="0"/>
          <w:numId w:val="1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434343"/>
          <w:sz w:val="20"/>
          <w:szCs w:val="20"/>
        </w:rPr>
      </w:pPr>
      <w:r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Stored API requests in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 xml:space="preserve">Azure </w:t>
      </w:r>
      <w:r w:rsid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 xml:space="preserve">SQL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>database</w:t>
      </w:r>
      <w:r w:rsidR="00695DA0">
        <w:rPr>
          <w:rFonts w:ascii="Calibri" w:eastAsia="Times New Roman" w:hAnsi="Calibri" w:cs="Calibri"/>
          <w:color w:val="434343"/>
          <w:sz w:val="20"/>
          <w:szCs w:val="20"/>
        </w:rPr>
        <w:t xml:space="preserve">, </w:t>
      </w:r>
      <w:r w:rsidR="009F086B">
        <w:rPr>
          <w:rFonts w:ascii="Calibri" w:eastAsia="Times New Roman" w:hAnsi="Calibri" w:cs="Calibri"/>
          <w:color w:val="434343"/>
          <w:sz w:val="20"/>
          <w:szCs w:val="20"/>
        </w:rPr>
        <w:t>optimized</w:t>
      </w:r>
      <w:r w:rsidR="00695DA0">
        <w:rPr>
          <w:rFonts w:ascii="Calibri" w:eastAsia="Times New Roman" w:hAnsi="Calibri" w:cs="Calibri"/>
          <w:color w:val="434343"/>
          <w:sz w:val="20"/>
          <w:szCs w:val="20"/>
        </w:rPr>
        <w:t xml:space="preserve"> </w:t>
      </w:r>
      <w:r w:rsidR="009F086B">
        <w:rPr>
          <w:rFonts w:ascii="Calibri" w:eastAsia="Times New Roman" w:hAnsi="Calibri" w:cs="Calibri"/>
          <w:color w:val="434343"/>
          <w:sz w:val="20"/>
          <w:szCs w:val="20"/>
        </w:rPr>
        <w:t xml:space="preserve">data retrieval </w:t>
      </w:r>
      <w:r w:rsidR="00695DA0">
        <w:rPr>
          <w:rFonts w:ascii="Calibri" w:eastAsia="Times New Roman" w:hAnsi="Calibri" w:cs="Calibri"/>
          <w:color w:val="434343"/>
          <w:sz w:val="20"/>
          <w:szCs w:val="20"/>
        </w:rPr>
        <w:t xml:space="preserve">performance with </w:t>
      </w:r>
      <w:r w:rsidR="00695DA0" w:rsidRPr="00695DA0">
        <w:rPr>
          <w:rFonts w:ascii="Calibri" w:eastAsia="Times New Roman" w:hAnsi="Calibri" w:cs="Calibri"/>
          <w:color w:val="434343"/>
          <w:sz w:val="20"/>
          <w:szCs w:val="20"/>
          <w:u w:val="single"/>
        </w:rPr>
        <w:t>Redis Cache</w:t>
      </w:r>
      <w:r w:rsidR="00695DA0">
        <w:rPr>
          <w:rFonts w:ascii="Calibri" w:eastAsia="Times New Roman" w:hAnsi="Calibri" w:cs="Calibri"/>
          <w:color w:val="434343"/>
          <w:sz w:val="20"/>
          <w:szCs w:val="20"/>
        </w:rPr>
        <w:t xml:space="preserve">, and </w:t>
      </w:r>
      <w:r w:rsidRPr="00E926B3">
        <w:rPr>
          <w:rFonts w:ascii="Calibri" w:eastAsia="Times New Roman" w:hAnsi="Calibri" w:cs="Calibri"/>
          <w:color w:val="434343"/>
          <w:sz w:val="20"/>
          <w:szCs w:val="20"/>
        </w:rPr>
        <w:t>implemented security measures by storing</w:t>
      </w:r>
      <w:r w:rsidR="009F086B">
        <w:rPr>
          <w:rFonts w:ascii="Calibri" w:eastAsia="Times New Roman" w:hAnsi="Calibri" w:cs="Calibri"/>
          <w:color w:val="434343"/>
          <w:sz w:val="20"/>
          <w:szCs w:val="20"/>
        </w:rPr>
        <w:t xml:space="preserve"> and accessing </w:t>
      </w:r>
      <w:r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database </w:t>
      </w:r>
      <w:r w:rsidR="009F086B">
        <w:rPr>
          <w:rFonts w:ascii="Calibri" w:eastAsia="Times New Roman" w:hAnsi="Calibri" w:cs="Calibri"/>
          <w:color w:val="434343"/>
          <w:sz w:val="20"/>
          <w:szCs w:val="20"/>
        </w:rPr>
        <w:t>passwords as</w:t>
      </w:r>
      <w:r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 secrets on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>Azure Key Vaul</w:t>
      </w:r>
      <w:r w:rsidR="00695DA0">
        <w:rPr>
          <w:rFonts w:ascii="Calibri" w:eastAsia="Times New Roman" w:hAnsi="Calibri" w:cs="Calibri"/>
          <w:color w:val="434343"/>
          <w:sz w:val="20"/>
          <w:szCs w:val="20"/>
          <w:u w:val="single"/>
        </w:rPr>
        <w:t>t</w:t>
      </w:r>
      <w:r w:rsidRPr="00676EE1">
        <w:rPr>
          <w:rFonts w:ascii="Calibri" w:eastAsia="Times New Roman" w:hAnsi="Calibri" w:cs="Calibri"/>
          <w:color w:val="434343"/>
          <w:sz w:val="20"/>
          <w:szCs w:val="20"/>
        </w:rPr>
        <w:t xml:space="preserve">. </w:t>
      </w:r>
    </w:p>
    <w:p w14:paraId="60A8E242" w14:textId="0324DAF5" w:rsidR="0035527E" w:rsidRPr="00B93081" w:rsidRDefault="00D21683" w:rsidP="00F87D15">
      <w:pPr>
        <w:numPr>
          <w:ilvl w:val="0"/>
          <w:numId w:val="1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434343"/>
          <w:sz w:val="20"/>
          <w:szCs w:val="20"/>
        </w:rPr>
      </w:pPr>
      <w:r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Manipulated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>Post</w:t>
      </w:r>
      <w:r w:rsidR="001D70A6" w:rsidRP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>greSQL databases</w:t>
      </w:r>
      <w:r w:rsidR="001D70A6"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 with SQL</w:t>
      </w:r>
      <w:r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 and Python scripts using </w:t>
      </w:r>
      <w:r w:rsidR="001D70A6"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the </w:t>
      </w:r>
      <w:r w:rsidRPr="00853BC3">
        <w:rPr>
          <w:rFonts w:ascii="Calibri" w:eastAsia="Times New Roman" w:hAnsi="Calibri" w:cs="Calibri"/>
          <w:color w:val="434343"/>
          <w:sz w:val="20"/>
          <w:szCs w:val="20"/>
          <w:u w:val="single"/>
        </w:rPr>
        <w:t>psycopg2</w:t>
      </w:r>
      <w:r w:rsidR="008D797E">
        <w:rPr>
          <w:rFonts w:ascii="Calibri" w:eastAsia="Times New Roman" w:hAnsi="Calibri" w:cs="Calibri"/>
          <w:color w:val="434343"/>
          <w:sz w:val="20"/>
          <w:szCs w:val="20"/>
        </w:rPr>
        <w:t xml:space="preserve"> and </w:t>
      </w:r>
      <w:proofErr w:type="spellStart"/>
      <w:r w:rsidR="008D797E" w:rsidRPr="00853BC3">
        <w:rPr>
          <w:rFonts w:ascii="Calibri" w:eastAsia="Times New Roman" w:hAnsi="Calibri" w:cs="Calibri"/>
          <w:color w:val="434343"/>
          <w:sz w:val="20"/>
          <w:szCs w:val="20"/>
          <w:u w:val="single"/>
        </w:rPr>
        <w:t>SQLAlchemy</w:t>
      </w:r>
      <w:proofErr w:type="spellEnd"/>
      <w:r w:rsidR="008D797E">
        <w:rPr>
          <w:rFonts w:ascii="Calibri" w:eastAsia="Times New Roman" w:hAnsi="Calibri" w:cs="Calibri"/>
          <w:color w:val="434343"/>
          <w:sz w:val="20"/>
          <w:szCs w:val="20"/>
        </w:rPr>
        <w:t xml:space="preserve"> libraries</w:t>
      </w:r>
      <w:r w:rsidRPr="00E926B3">
        <w:rPr>
          <w:rFonts w:ascii="Calibri" w:eastAsia="Times New Roman" w:hAnsi="Calibri" w:cs="Calibri"/>
          <w:color w:val="434343"/>
          <w:sz w:val="20"/>
          <w:szCs w:val="20"/>
        </w:rPr>
        <w:t>.</w:t>
      </w:r>
    </w:p>
    <w:p w14:paraId="02D62E90" w14:textId="31AD4E7D" w:rsidR="00F87D15" w:rsidRPr="00F87D15" w:rsidRDefault="00F87D15" w:rsidP="00F87D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D15">
        <w:rPr>
          <w:rFonts w:ascii="Calibri" w:eastAsia="Times New Roman" w:hAnsi="Calibri" w:cs="Calibri"/>
          <w:b/>
          <w:bCs/>
          <w:color w:val="1D824B"/>
          <w:sz w:val="26"/>
          <w:szCs w:val="26"/>
        </w:rPr>
        <w:t>SOFTWARE ENGINEER INTERN</w:t>
      </w:r>
    </w:p>
    <w:p w14:paraId="6DC4F53E" w14:textId="6AAC038B" w:rsidR="00F87D15" w:rsidRPr="00E926B3" w:rsidRDefault="00F87D15" w:rsidP="00F87D1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926B3">
        <w:rPr>
          <w:rFonts w:ascii="Arial" w:eastAsia="Times New Roman" w:hAnsi="Arial" w:cs="Arial"/>
          <w:b/>
          <w:bCs/>
          <w:color w:val="434343"/>
          <w:sz w:val="20"/>
          <w:szCs w:val="20"/>
        </w:rPr>
        <w:t xml:space="preserve">Lenovo, Taipei, Taiwan </w:t>
      </w:r>
      <w:r w:rsidR="00C57079" w:rsidRPr="00E926B3">
        <w:rPr>
          <w:rFonts w:ascii="Arial" w:eastAsia="Times New Roman" w:hAnsi="Arial" w:cs="Arial"/>
          <w:b/>
          <w:bCs/>
          <w:color w:val="434343"/>
          <w:sz w:val="20"/>
          <w:szCs w:val="20"/>
        </w:rPr>
        <w:t>|</w:t>
      </w:r>
      <w:r w:rsidRPr="00E926B3">
        <w:rPr>
          <w:rFonts w:ascii="Arial" w:eastAsia="Times New Roman" w:hAnsi="Arial" w:cs="Arial"/>
          <w:b/>
          <w:bCs/>
          <w:color w:val="434343"/>
          <w:sz w:val="20"/>
          <w:szCs w:val="20"/>
        </w:rPr>
        <w:t xml:space="preserve"> 2021</w:t>
      </w:r>
      <w:r w:rsidR="0004756B" w:rsidRPr="00E926B3">
        <w:rPr>
          <w:rFonts w:ascii="Arial" w:eastAsia="Times New Roman" w:hAnsi="Arial" w:cs="Arial"/>
          <w:b/>
          <w:bCs/>
          <w:color w:val="434343"/>
          <w:sz w:val="20"/>
          <w:szCs w:val="20"/>
        </w:rPr>
        <w:t>/0</w:t>
      </w:r>
      <w:r w:rsidR="00D21683" w:rsidRPr="00E926B3">
        <w:rPr>
          <w:rFonts w:ascii="Arial" w:eastAsia="Times New Roman" w:hAnsi="Arial" w:cs="Arial"/>
          <w:b/>
          <w:bCs/>
          <w:color w:val="434343"/>
          <w:sz w:val="20"/>
          <w:szCs w:val="20"/>
        </w:rPr>
        <w:t>6</w:t>
      </w:r>
      <w:r w:rsidRPr="00E926B3">
        <w:rPr>
          <w:rFonts w:ascii="Arial" w:eastAsia="Times New Roman" w:hAnsi="Arial" w:cs="Arial"/>
          <w:b/>
          <w:bCs/>
          <w:color w:val="434343"/>
          <w:sz w:val="20"/>
          <w:szCs w:val="20"/>
        </w:rPr>
        <w:t xml:space="preserve"> </w:t>
      </w:r>
      <w:r w:rsidR="00C57079" w:rsidRPr="00E926B3">
        <w:rPr>
          <w:rFonts w:ascii="Arial" w:eastAsia="Times New Roman" w:hAnsi="Arial" w:cs="Arial"/>
          <w:b/>
          <w:bCs/>
          <w:color w:val="434343"/>
          <w:sz w:val="20"/>
          <w:szCs w:val="20"/>
        </w:rPr>
        <w:t>–</w:t>
      </w:r>
      <w:r w:rsidRPr="00E926B3">
        <w:rPr>
          <w:rFonts w:ascii="Arial" w:eastAsia="Times New Roman" w:hAnsi="Arial" w:cs="Arial"/>
          <w:b/>
          <w:bCs/>
          <w:color w:val="434343"/>
          <w:sz w:val="20"/>
          <w:szCs w:val="20"/>
        </w:rPr>
        <w:t xml:space="preserve"> 2021</w:t>
      </w:r>
      <w:r w:rsidR="0004756B" w:rsidRPr="00E926B3">
        <w:rPr>
          <w:rFonts w:ascii="Arial" w:eastAsia="Times New Roman" w:hAnsi="Arial" w:cs="Arial"/>
          <w:b/>
          <w:bCs/>
          <w:color w:val="434343"/>
          <w:sz w:val="20"/>
          <w:szCs w:val="20"/>
        </w:rPr>
        <w:t>/08</w:t>
      </w:r>
    </w:p>
    <w:p w14:paraId="348CBEBB" w14:textId="14BBE4CF" w:rsidR="00F82159" w:rsidRDefault="00F82159" w:rsidP="00E926B3">
      <w:pPr>
        <w:numPr>
          <w:ilvl w:val="0"/>
          <w:numId w:val="2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>Received</w:t>
      </w:r>
      <w:r>
        <w:rPr>
          <w:rFonts w:ascii="Calibri" w:hAnsi="Calibri" w:cs="Calibri" w:hint="eastAsia"/>
          <w:color w:val="434343"/>
          <w:sz w:val="20"/>
          <w:szCs w:val="20"/>
          <w:shd w:val="clear" w:color="auto" w:fill="FFFFFF"/>
        </w:rPr>
        <w:t xml:space="preserve"> </w:t>
      </w:r>
      <w:r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 xml:space="preserve">comprehensive training in </w:t>
      </w:r>
      <w:r w:rsidRPr="0086480D">
        <w:rPr>
          <w:rFonts w:ascii="Calibri" w:hAnsi="Calibri" w:cs="Calibri"/>
          <w:color w:val="434343"/>
          <w:sz w:val="20"/>
          <w:szCs w:val="20"/>
          <w:u w:val="single"/>
          <w:shd w:val="clear" w:color="auto" w:fill="FFFFFF"/>
        </w:rPr>
        <w:t>NumPy</w:t>
      </w:r>
      <w:r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 xml:space="preserve">, </w:t>
      </w:r>
      <w:proofErr w:type="spellStart"/>
      <w:r w:rsidRPr="0086480D">
        <w:rPr>
          <w:rFonts w:ascii="Calibri" w:hAnsi="Calibri" w:cs="Calibri"/>
          <w:color w:val="434343"/>
          <w:sz w:val="20"/>
          <w:szCs w:val="20"/>
          <w:u w:val="single"/>
          <w:shd w:val="clear" w:color="auto" w:fill="FFFFFF"/>
        </w:rPr>
        <w:t>PyTorch</w:t>
      </w:r>
      <w:proofErr w:type="spellEnd"/>
      <w:r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 xml:space="preserve">, </w:t>
      </w:r>
      <w:r w:rsidR="008D41D5" w:rsidRPr="0086480D">
        <w:rPr>
          <w:rFonts w:ascii="Calibri" w:hAnsi="Calibri" w:cs="Calibri"/>
          <w:color w:val="434343"/>
          <w:sz w:val="20"/>
          <w:szCs w:val="20"/>
          <w:u w:val="single"/>
          <w:shd w:val="clear" w:color="auto" w:fill="FFFFFF"/>
        </w:rPr>
        <w:t>OpenCV</w:t>
      </w:r>
      <w:r w:rsidR="008D41D5"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 xml:space="preserve">, </w:t>
      </w:r>
      <w:r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 xml:space="preserve">and other Python ML-related </w:t>
      </w:r>
      <w:r w:rsidR="00D93D7F"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>frameworks</w:t>
      </w:r>
      <w:r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>.</w:t>
      </w:r>
    </w:p>
    <w:p w14:paraId="7982DEC8" w14:textId="5B972105" w:rsidR="00E926B3" w:rsidRPr="00E926B3" w:rsidRDefault="00E926B3" w:rsidP="00E926B3">
      <w:pPr>
        <w:numPr>
          <w:ilvl w:val="0"/>
          <w:numId w:val="2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</w:pP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Fine-tuned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  <w:shd w:val="clear" w:color="auto" w:fill="FFFFFF"/>
        </w:rPr>
        <w:t>deep convolutional neural networks</w:t>
      </w: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 to create image classification models with the CIFAR-10 and CIFAR-100 datasets as part of </w:t>
      </w:r>
      <w:r w:rsidR="00DA796A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>the Lenovo University Talent</w:t>
      </w:r>
      <w:r w:rsidR="000C041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 </w:t>
      </w:r>
      <w:r w:rsidR="00DA796A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>R</w:t>
      </w:r>
      <w:r w:rsidR="000C041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esearch </w:t>
      </w:r>
      <w:r w:rsidR="00150C71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>Program</w:t>
      </w: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>.</w:t>
      </w:r>
    </w:p>
    <w:p w14:paraId="2645092C" w14:textId="586463BC" w:rsidR="00E926B3" w:rsidRPr="00E926B3" w:rsidRDefault="00E926B3" w:rsidP="00E926B3">
      <w:pPr>
        <w:numPr>
          <w:ilvl w:val="0"/>
          <w:numId w:val="2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</w:pP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Created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  <w:shd w:val="clear" w:color="auto" w:fill="FFFFFF"/>
        </w:rPr>
        <w:t>real-time object identification</w:t>
      </w: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 programs with pre-trained model</w:t>
      </w:r>
      <w:r w:rsidR="005701A9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>s</w:t>
      </w: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 </w:t>
      </w:r>
      <w:r w:rsidR="00FB3094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(VGG16) </w:t>
      </w: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and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  <w:shd w:val="clear" w:color="auto" w:fill="FFFFFF"/>
        </w:rPr>
        <w:t>OpenCV</w:t>
      </w: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>.</w:t>
      </w:r>
    </w:p>
    <w:p w14:paraId="1243A19A" w14:textId="1E52FB57" w:rsidR="00F87D15" w:rsidRPr="00E926B3" w:rsidRDefault="00E926B3" w:rsidP="00E926B3">
      <w:pPr>
        <w:numPr>
          <w:ilvl w:val="0"/>
          <w:numId w:val="2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</w:pP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>Wrote optimized python scripts to organize and filter data from excel files.</w:t>
      </w:r>
      <w:r w:rsidR="00FB3094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 </w:t>
      </w:r>
    </w:p>
    <w:p w14:paraId="6A0865E1" w14:textId="77777777" w:rsidR="00E76D83" w:rsidRDefault="00E76D83" w:rsidP="00F87D15">
      <w:pPr>
        <w:spacing w:after="0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p w14:paraId="4E2CEE2B" w14:textId="513C81B7" w:rsidR="00F87D15" w:rsidRPr="00F87D15" w:rsidRDefault="001D6C23" w:rsidP="00F87D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b/>
          <w:bCs/>
          <w:color w:val="1D824B"/>
          <w:sz w:val="26"/>
          <w:szCs w:val="26"/>
        </w:rPr>
        <w:t xml:space="preserve">E-COMMERCE </w:t>
      </w:r>
      <w:r w:rsidR="00E76D83">
        <w:rPr>
          <w:rFonts w:ascii="Calibri" w:eastAsia="Times New Roman" w:hAnsi="Calibri" w:cs="Calibri"/>
          <w:b/>
          <w:bCs/>
          <w:color w:val="1D824B"/>
          <w:sz w:val="26"/>
          <w:szCs w:val="26"/>
        </w:rPr>
        <w:t>SOFTWARE</w:t>
      </w:r>
      <w:r w:rsidR="00F87D15" w:rsidRPr="00F87D15">
        <w:rPr>
          <w:rFonts w:ascii="Calibri" w:eastAsia="Times New Roman" w:hAnsi="Calibri" w:cs="Calibri"/>
          <w:b/>
          <w:bCs/>
          <w:color w:val="1D824B"/>
          <w:sz w:val="26"/>
          <w:szCs w:val="26"/>
        </w:rPr>
        <w:t xml:space="preserve"> DEVELOP</w:t>
      </w:r>
      <w:r w:rsidR="00E76D83">
        <w:rPr>
          <w:rFonts w:ascii="Calibri" w:eastAsia="Times New Roman" w:hAnsi="Calibri" w:cs="Calibri"/>
          <w:b/>
          <w:bCs/>
          <w:color w:val="1D824B"/>
          <w:sz w:val="26"/>
          <w:szCs w:val="26"/>
        </w:rPr>
        <w:t>MENT</w:t>
      </w:r>
      <w:r w:rsidR="00F87D15" w:rsidRPr="00F87D15">
        <w:rPr>
          <w:rFonts w:ascii="Calibri" w:eastAsia="Times New Roman" w:hAnsi="Calibri" w:cs="Calibri"/>
          <w:b/>
          <w:bCs/>
          <w:color w:val="1D824B"/>
          <w:sz w:val="26"/>
          <w:szCs w:val="26"/>
        </w:rPr>
        <w:t xml:space="preserve"> INTERN</w:t>
      </w:r>
      <w:r w:rsidR="00F87D15" w:rsidRPr="00F87D15">
        <w:rPr>
          <w:rFonts w:ascii="Times New Roman" w:eastAsia="Times New Roman" w:hAnsi="Times New Roman" w:cs="Times New Roman"/>
          <w:color w:val="000000"/>
          <w:sz w:val="21"/>
          <w:szCs w:val="21"/>
        </w:rPr>
        <w:t> </w:t>
      </w:r>
    </w:p>
    <w:p w14:paraId="2CB9CB81" w14:textId="335B9877" w:rsidR="00F87D15" w:rsidRPr="00D21683" w:rsidRDefault="007149B7" w:rsidP="00F87D1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434343"/>
          <w:sz w:val="20"/>
          <w:szCs w:val="20"/>
        </w:rPr>
        <w:t>Parfums Christian Dior</w:t>
      </w:r>
      <w:r w:rsidR="00157384" w:rsidRPr="00157384">
        <w:rPr>
          <w:rFonts w:ascii="Arial" w:eastAsia="Times New Roman" w:hAnsi="Arial" w:cs="Arial"/>
          <w:b/>
          <w:bCs/>
          <w:color w:val="434343"/>
          <w:sz w:val="20"/>
          <w:szCs w:val="20"/>
        </w:rPr>
        <w:t>, T</w:t>
      </w:r>
      <w:r w:rsidR="00F87D15" w:rsidRPr="00D21683">
        <w:rPr>
          <w:rFonts w:ascii="Arial" w:eastAsia="Times New Roman" w:hAnsi="Arial" w:cs="Arial"/>
          <w:b/>
          <w:bCs/>
          <w:color w:val="434343"/>
          <w:sz w:val="20"/>
          <w:szCs w:val="20"/>
        </w:rPr>
        <w:t xml:space="preserve">aipei, Taiwan </w:t>
      </w:r>
      <w:r w:rsidR="00C57079" w:rsidRPr="00D21683">
        <w:rPr>
          <w:rFonts w:ascii="Arial" w:eastAsia="Times New Roman" w:hAnsi="Arial" w:cs="Arial"/>
          <w:b/>
          <w:bCs/>
          <w:color w:val="434343"/>
          <w:sz w:val="20"/>
          <w:szCs w:val="20"/>
        </w:rPr>
        <w:t>|</w:t>
      </w:r>
      <w:r w:rsidR="00F87D15" w:rsidRPr="00D21683">
        <w:rPr>
          <w:rFonts w:ascii="Arial" w:eastAsia="Times New Roman" w:hAnsi="Arial" w:cs="Arial"/>
          <w:b/>
          <w:bCs/>
          <w:color w:val="434343"/>
          <w:sz w:val="20"/>
          <w:szCs w:val="20"/>
        </w:rPr>
        <w:t xml:space="preserve"> 2020</w:t>
      </w:r>
      <w:r w:rsidR="00FE50F4" w:rsidRPr="00D21683">
        <w:rPr>
          <w:rFonts w:ascii="Arial" w:eastAsia="Times New Roman" w:hAnsi="Arial" w:cs="Arial"/>
          <w:b/>
          <w:bCs/>
          <w:color w:val="434343"/>
          <w:sz w:val="20"/>
          <w:szCs w:val="20"/>
        </w:rPr>
        <w:t>/0</w:t>
      </w:r>
      <w:r w:rsidR="00830424" w:rsidRPr="00D21683">
        <w:rPr>
          <w:rFonts w:ascii="Arial" w:eastAsia="Times New Roman" w:hAnsi="Arial" w:cs="Arial"/>
          <w:b/>
          <w:bCs/>
          <w:color w:val="434343"/>
          <w:sz w:val="20"/>
          <w:szCs w:val="20"/>
        </w:rPr>
        <w:t>6</w:t>
      </w:r>
      <w:r w:rsidR="00F87D15" w:rsidRPr="00D21683">
        <w:rPr>
          <w:rFonts w:ascii="Arial" w:eastAsia="Times New Roman" w:hAnsi="Arial" w:cs="Arial"/>
          <w:b/>
          <w:bCs/>
          <w:color w:val="434343"/>
          <w:sz w:val="20"/>
          <w:szCs w:val="20"/>
        </w:rPr>
        <w:t xml:space="preserve"> </w:t>
      </w:r>
      <w:r w:rsidR="00C57079" w:rsidRPr="00D21683">
        <w:rPr>
          <w:rFonts w:ascii="Arial" w:eastAsia="Times New Roman" w:hAnsi="Arial" w:cs="Arial"/>
          <w:b/>
          <w:bCs/>
          <w:color w:val="434343"/>
          <w:sz w:val="20"/>
          <w:szCs w:val="20"/>
        </w:rPr>
        <w:t>–</w:t>
      </w:r>
      <w:r w:rsidR="00F87D15" w:rsidRPr="00D21683">
        <w:rPr>
          <w:rFonts w:ascii="Arial" w:eastAsia="Times New Roman" w:hAnsi="Arial" w:cs="Arial"/>
          <w:b/>
          <w:bCs/>
          <w:color w:val="434343"/>
          <w:sz w:val="20"/>
          <w:szCs w:val="20"/>
        </w:rPr>
        <w:t xml:space="preserve"> 2020</w:t>
      </w:r>
      <w:r w:rsidR="00FE50F4" w:rsidRPr="00D21683">
        <w:rPr>
          <w:rFonts w:ascii="Arial" w:eastAsia="Times New Roman" w:hAnsi="Arial" w:cs="Arial"/>
          <w:b/>
          <w:bCs/>
          <w:color w:val="434343"/>
          <w:sz w:val="20"/>
          <w:szCs w:val="20"/>
        </w:rPr>
        <w:t>/08</w:t>
      </w:r>
    </w:p>
    <w:p w14:paraId="13D8C9D0" w14:textId="106A82CC" w:rsidR="00E926B3" w:rsidRDefault="00E926B3" w:rsidP="00E926B3">
      <w:pPr>
        <w:numPr>
          <w:ilvl w:val="0"/>
          <w:numId w:val="2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</w:pP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>Implemented</w:t>
      </w:r>
      <w:r w:rsidR="00643E7B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 dynamic</w:t>
      </w: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 front-end web interfaces such as animated dropdown-menus, r</w:t>
      </w:r>
      <w:r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esponsive images, and </w:t>
      </w: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animated text using </w:t>
      </w:r>
      <w:r w:rsidR="00643E7B" w:rsidRPr="00643E7B">
        <w:rPr>
          <w:rFonts w:ascii="Calibri" w:eastAsia="Times New Roman" w:hAnsi="Calibri" w:cs="Calibri"/>
          <w:color w:val="434343"/>
          <w:sz w:val="20"/>
          <w:szCs w:val="20"/>
          <w:u w:val="single"/>
          <w:shd w:val="clear" w:color="auto" w:fill="FFFFFF"/>
        </w:rPr>
        <w:t>React</w:t>
      </w:r>
      <w:r w:rsidR="00643E7B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,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  <w:shd w:val="clear" w:color="auto" w:fill="FFFFFF"/>
        </w:rPr>
        <w:t>JavaScript</w:t>
      </w: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,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  <w:shd w:val="clear" w:color="auto" w:fill="FFFFFF"/>
        </w:rPr>
        <w:t>HTML</w:t>
      </w: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, and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  <w:shd w:val="clear" w:color="auto" w:fill="FFFFFF"/>
        </w:rPr>
        <w:t>CSS</w:t>
      </w:r>
      <w:r w:rsidR="00E76D83"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 xml:space="preserve"> </w:t>
      </w:r>
      <w:r w:rsidR="007856F8"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>under</w:t>
      </w:r>
      <w:r w:rsidR="00E76D83"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 xml:space="preserve"> the guidance of a mentor</w:t>
      </w: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. </w:t>
      </w:r>
    </w:p>
    <w:p w14:paraId="40EAEF74" w14:textId="3F6660F4" w:rsidR="002E328A" w:rsidRDefault="00E76D83" w:rsidP="00E926B3">
      <w:pPr>
        <w:numPr>
          <w:ilvl w:val="0"/>
          <w:numId w:val="2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>I</w:t>
      </w:r>
      <w:r w:rsidR="005701A9"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>mplement</w:t>
      </w:r>
      <w:r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>ed</w:t>
      </w:r>
      <w:r w:rsidR="002E328A"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 xml:space="preserve"> </w:t>
      </w:r>
      <w:r w:rsidR="002E328A" w:rsidRPr="00F26AAB">
        <w:rPr>
          <w:rFonts w:ascii="Calibri" w:hAnsi="Calibri" w:cs="Calibri"/>
          <w:color w:val="434343"/>
          <w:sz w:val="20"/>
          <w:szCs w:val="20"/>
          <w:u w:val="single"/>
          <w:shd w:val="clear" w:color="auto" w:fill="FFFFFF"/>
        </w:rPr>
        <w:t xml:space="preserve">responsive </w:t>
      </w:r>
      <w:r w:rsidR="005701A9" w:rsidRPr="00F26AAB">
        <w:rPr>
          <w:rFonts w:ascii="Calibri" w:hAnsi="Calibri" w:cs="Calibri"/>
          <w:color w:val="434343"/>
          <w:sz w:val="20"/>
          <w:szCs w:val="20"/>
          <w:u w:val="single"/>
          <w:shd w:val="clear" w:color="auto" w:fill="FFFFFF"/>
        </w:rPr>
        <w:t>web design</w:t>
      </w:r>
      <w:r w:rsidR="005701A9"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 xml:space="preserve"> </w:t>
      </w:r>
      <w:r w:rsidR="00FB3094"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>features to maintain the aesthetics of web</w:t>
      </w:r>
      <w:r w:rsidR="009D310E"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 xml:space="preserve"> </w:t>
      </w:r>
      <w:r w:rsidR="00FB3094"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>pages on</w:t>
      </w:r>
      <w:r w:rsidR="005701A9"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 xml:space="preserve"> mobile </w:t>
      </w:r>
      <w:r w:rsidR="00FB3094"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>devices.</w:t>
      </w:r>
    </w:p>
    <w:p w14:paraId="14DEF853" w14:textId="6EAFD9AB" w:rsidR="003E2DE3" w:rsidRDefault="00E926B3" w:rsidP="00F87D15">
      <w:pPr>
        <w:numPr>
          <w:ilvl w:val="0"/>
          <w:numId w:val="2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</w:pP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>Tested website functionality</w:t>
      </w:r>
      <w:r w:rsidR="00247627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 (buttons, links, forms, etc.)</w:t>
      </w:r>
      <w:r w:rsidR="00FB3094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, tracked down translation errors, </w:t>
      </w:r>
      <w:r w:rsidR="00F26AAB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and checked for back-end database </w:t>
      </w:r>
      <w:r w:rsidR="00C505F5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failures by passing in </w:t>
      </w:r>
      <w:r w:rsidR="005A5EDC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sample </w:t>
      </w:r>
      <w:r w:rsidR="00C505F5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>membership information and purchase orders.</w:t>
      </w:r>
    </w:p>
    <w:p w14:paraId="152E6C25" w14:textId="77777777" w:rsidR="003E2DE3" w:rsidRPr="003E2DE3" w:rsidRDefault="003E2DE3" w:rsidP="003E2DE3">
      <w:p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434343"/>
          <w:sz w:val="12"/>
          <w:szCs w:val="12"/>
          <w:shd w:val="clear" w:color="auto" w:fill="FFFFFF"/>
        </w:rPr>
      </w:pPr>
    </w:p>
    <w:p w14:paraId="6E533F91" w14:textId="5EFFC2BF" w:rsidR="003E2DE3" w:rsidRPr="003E2DE3" w:rsidRDefault="003E2DE3" w:rsidP="003E2DE3">
      <w:pPr>
        <w:spacing w:after="0" w:line="360" w:lineRule="auto"/>
        <w:ind w:left="-567"/>
        <w:rPr>
          <w:rFonts w:ascii="Georgia" w:eastAsia="Times New Roman" w:hAnsi="Georgia" w:cs="Times New Roman"/>
          <w:b/>
          <w:bCs/>
          <w:color w:val="252525"/>
          <w:sz w:val="28"/>
          <w:szCs w:val="28"/>
        </w:rPr>
      </w:pPr>
      <w:r w:rsidRPr="003E2DE3">
        <w:rPr>
          <w:rFonts w:ascii="Georgia" w:eastAsia="Times New Roman" w:hAnsi="Georgia" w:cs="Times New Roman" w:hint="eastAsia"/>
          <w:b/>
          <w:bCs/>
          <w:color w:val="252525"/>
          <w:sz w:val="28"/>
          <w:szCs w:val="28"/>
        </w:rPr>
        <w:t>Education</w:t>
      </w:r>
    </w:p>
    <w:p w14:paraId="0DD7FA57" w14:textId="4E7B615E" w:rsidR="00F87D15" w:rsidRPr="00F87D15" w:rsidRDefault="00F87D15" w:rsidP="00F87D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D15">
        <w:rPr>
          <w:rFonts w:ascii="Calibri" w:eastAsia="Times New Roman" w:hAnsi="Calibri" w:cs="Calibri"/>
          <w:b/>
          <w:bCs/>
          <w:color w:val="1D824B"/>
          <w:sz w:val="26"/>
          <w:szCs w:val="26"/>
        </w:rPr>
        <w:t>UNIVERSITY OF MICHIGAN, ANN ARBOR</w:t>
      </w:r>
      <w:r w:rsidRPr="00F87D15">
        <w:rPr>
          <w:rFonts w:ascii="Arial" w:eastAsia="Times New Roman" w:hAnsi="Arial" w:cs="Arial"/>
          <w:color w:val="434343"/>
          <w:sz w:val="21"/>
          <w:szCs w:val="21"/>
        </w:rPr>
        <w:tab/>
      </w:r>
    </w:p>
    <w:p w14:paraId="41B99016" w14:textId="73CCEF1F" w:rsidR="00CE125A" w:rsidRPr="00CE125A" w:rsidRDefault="00F87D15" w:rsidP="00F87D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7D15">
        <w:rPr>
          <w:rFonts w:ascii="Calibri" w:eastAsia="Times New Roman" w:hAnsi="Calibri" w:cs="Calibri"/>
          <w:color w:val="434343"/>
          <w:sz w:val="21"/>
          <w:szCs w:val="21"/>
        </w:rPr>
        <w:t>B.S.E. in Computer Science</w:t>
      </w:r>
      <w:r w:rsidRPr="00F87D15">
        <w:rPr>
          <w:rFonts w:ascii="Calibri" w:eastAsia="Times New Roman" w:hAnsi="Calibri" w:cs="Calibri"/>
          <w:color w:val="434343"/>
          <w:sz w:val="21"/>
          <w:szCs w:val="21"/>
        </w:rPr>
        <w:tab/>
      </w:r>
      <w:r>
        <w:rPr>
          <w:rFonts w:ascii="Calibri" w:eastAsia="Times New Roman" w:hAnsi="Calibri" w:cs="Calibri"/>
          <w:color w:val="434343"/>
          <w:sz w:val="21"/>
          <w:szCs w:val="21"/>
        </w:rPr>
        <w:tab/>
      </w:r>
      <w:r>
        <w:rPr>
          <w:rFonts w:ascii="Calibri" w:eastAsia="Times New Roman" w:hAnsi="Calibri" w:cs="Calibri"/>
          <w:color w:val="434343"/>
          <w:sz w:val="21"/>
          <w:szCs w:val="21"/>
        </w:rPr>
        <w:tab/>
      </w:r>
      <w:r>
        <w:rPr>
          <w:rFonts w:ascii="Calibri" w:eastAsia="Times New Roman" w:hAnsi="Calibri" w:cs="Calibri"/>
          <w:color w:val="434343"/>
          <w:sz w:val="21"/>
          <w:szCs w:val="21"/>
        </w:rPr>
        <w:tab/>
      </w:r>
      <w:r>
        <w:rPr>
          <w:rFonts w:ascii="Calibri" w:eastAsia="Times New Roman" w:hAnsi="Calibri" w:cs="Calibri"/>
          <w:color w:val="434343"/>
          <w:sz w:val="21"/>
          <w:szCs w:val="21"/>
        </w:rPr>
        <w:tab/>
      </w:r>
      <w:r>
        <w:rPr>
          <w:rFonts w:ascii="Calibri" w:eastAsia="Times New Roman" w:hAnsi="Calibri" w:cs="Calibri"/>
          <w:color w:val="434343"/>
          <w:sz w:val="21"/>
          <w:szCs w:val="21"/>
        </w:rPr>
        <w:tab/>
      </w:r>
      <w:r>
        <w:rPr>
          <w:rFonts w:ascii="Calibri" w:eastAsia="Times New Roman" w:hAnsi="Calibri" w:cs="Calibri"/>
          <w:color w:val="434343"/>
          <w:sz w:val="21"/>
          <w:szCs w:val="21"/>
        </w:rPr>
        <w:tab/>
        <w:t xml:space="preserve">      </w:t>
      </w:r>
      <w:r w:rsidRPr="00F87D15">
        <w:rPr>
          <w:rFonts w:ascii="Calibri" w:eastAsia="Times New Roman" w:hAnsi="Calibri" w:cs="Calibri"/>
          <w:color w:val="434343"/>
          <w:sz w:val="21"/>
          <w:szCs w:val="21"/>
        </w:rPr>
        <w:t xml:space="preserve">Expected </w:t>
      </w:r>
      <w:r w:rsidR="00613341">
        <w:rPr>
          <w:rFonts w:ascii="Calibri" w:eastAsia="Times New Roman" w:hAnsi="Calibri" w:cs="Calibri"/>
          <w:color w:val="434343"/>
          <w:sz w:val="21"/>
          <w:szCs w:val="21"/>
        </w:rPr>
        <w:t>April</w:t>
      </w:r>
      <w:r w:rsidRPr="00F87D15">
        <w:rPr>
          <w:rFonts w:ascii="Calibri" w:eastAsia="Times New Roman" w:hAnsi="Calibri" w:cs="Calibri"/>
          <w:color w:val="434343"/>
          <w:sz w:val="21"/>
          <w:szCs w:val="21"/>
        </w:rPr>
        <w:t xml:space="preserve"> 2024</w:t>
      </w:r>
    </w:p>
    <w:p w14:paraId="21124278" w14:textId="67F62957" w:rsidR="00F87D15" w:rsidRPr="00F87D15" w:rsidRDefault="00F327AB" w:rsidP="00F87D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434343"/>
          <w:sz w:val="21"/>
          <w:szCs w:val="21"/>
        </w:rPr>
        <w:t>Engineering Honors</w:t>
      </w:r>
      <w:r w:rsidRPr="00F87D15">
        <w:rPr>
          <w:rFonts w:ascii="Calibri" w:eastAsia="Times New Roman" w:hAnsi="Calibri" w:cs="Calibri"/>
          <w:color w:val="434343"/>
          <w:sz w:val="21"/>
          <w:szCs w:val="21"/>
        </w:rPr>
        <w:t xml:space="preserve"> </w:t>
      </w:r>
      <w:r w:rsidR="00F87D15" w:rsidRPr="00F87D15">
        <w:rPr>
          <w:rFonts w:ascii="Calibri" w:eastAsia="Times New Roman" w:hAnsi="Calibri" w:cs="Calibri"/>
          <w:color w:val="434343"/>
          <w:sz w:val="21"/>
          <w:szCs w:val="21"/>
        </w:rPr>
        <w:t>GPA</w:t>
      </w:r>
      <w:r w:rsidR="00FA56AB">
        <w:rPr>
          <w:rFonts w:ascii="Calibri" w:eastAsia="Times New Roman" w:hAnsi="Calibri" w:cs="Calibri"/>
          <w:color w:val="434343"/>
          <w:sz w:val="21"/>
          <w:szCs w:val="21"/>
        </w:rPr>
        <w:t xml:space="preserve"> 3</w:t>
      </w:r>
      <w:r w:rsidR="00FF5EE2">
        <w:rPr>
          <w:rFonts w:ascii="Calibri" w:eastAsia="Times New Roman" w:hAnsi="Calibri" w:cs="Calibri"/>
          <w:color w:val="434343"/>
          <w:sz w:val="21"/>
          <w:szCs w:val="21"/>
        </w:rPr>
        <w:t>.</w:t>
      </w:r>
      <w:r w:rsidR="001563DD">
        <w:rPr>
          <w:rFonts w:ascii="Calibri" w:eastAsia="Times New Roman" w:hAnsi="Calibri" w:cs="Calibri"/>
          <w:color w:val="434343"/>
          <w:sz w:val="21"/>
          <w:szCs w:val="21"/>
        </w:rPr>
        <w:t>8</w:t>
      </w:r>
      <w:r w:rsidR="00FA56AB">
        <w:rPr>
          <w:rFonts w:ascii="Calibri" w:eastAsia="Times New Roman" w:hAnsi="Calibri" w:cs="Calibri"/>
          <w:color w:val="434343"/>
          <w:sz w:val="21"/>
          <w:szCs w:val="21"/>
        </w:rPr>
        <w:t>/4.0</w:t>
      </w:r>
      <w:r>
        <w:rPr>
          <w:rFonts w:ascii="Calibri" w:eastAsia="Times New Roman" w:hAnsi="Calibri" w:cs="Calibri"/>
          <w:color w:val="434343"/>
          <w:sz w:val="21"/>
          <w:szCs w:val="21"/>
        </w:rPr>
        <w:t xml:space="preserve">  </w:t>
      </w:r>
    </w:p>
    <w:p w14:paraId="548CCBAF" w14:textId="506EAC1E" w:rsidR="00F87D15" w:rsidRPr="00F87D15" w:rsidRDefault="00120122" w:rsidP="00F87D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434343"/>
          <w:sz w:val="21"/>
          <w:szCs w:val="21"/>
        </w:rPr>
        <w:t>Michigan Mars Rover</w:t>
      </w:r>
      <w:r w:rsidR="0086480D">
        <w:rPr>
          <w:rFonts w:ascii="Calibri" w:eastAsia="Times New Roman" w:hAnsi="Calibri" w:cs="Calibri"/>
          <w:color w:val="434343"/>
          <w:sz w:val="21"/>
          <w:szCs w:val="21"/>
        </w:rPr>
        <w:t xml:space="preserve"> </w:t>
      </w:r>
      <w:r w:rsidR="0045683F">
        <w:rPr>
          <w:rFonts w:ascii="Calibri" w:eastAsia="Times New Roman" w:hAnsi="Calibri" w:cs="Calibri"/>
          <w:color w:val="434343"/>
          <w:sz w:val="21"/>
          <w:szCs w:val="21"/>
        </w:rPr>
        <w:t xml:space="preserve">- </w:t>
      </w:r>
      <w:r w:rsidR="0086480D">
        <w:rPr>
          <w:rFonts w:ascii="Calibri" w:eastAsia="Times New Roman" w:hAnsi="Calibri" w:cs="Calibri"/>
          <w:color w:val="434343"/>
          <w:sz w:val="21"/>
          <w:szCs w:val="21"/>
        </w:rPr>
        <w:t xml:space="preserve">Computer Vision </w:t>
      </w:r>
      <w:r w:rsidR="00BF571F">
        <w:rPr>
          <w:rFonts w:ascii="Calibri" w:eastAsia="Times New Roman" w:hAnsi="Calibri" w:cs="Calibri"/>
          <w:color w:val="434343"/>
          <w:sz w:val="21"/>
          <w:szCs w:val="21"/>
        </w:rPr>
        <w:t>Team</w:t>
      </w:r>
      <w:r w:rsidR="005875AA">
        <w:rPr>
          <w:rFonts w:ascii="Calibri" w:eastAsia="Times New Roman" w:hAnsi="Calibri" w:cs="Calibri"/>
          <w:color w:val="434343"/>
          <w:sz w:val="21"/>
          <w:szCs w:val="21"/>
        </w:rPr>
        <w:tab/>
      </w:r>
      <w:r w:rsidR="005875AA">
        <w:rPr>
          <w:rFonts w:ascii="Calibri" w:eastAsia="Times New Roman" w:hAnsi="Calibri" w:cs="Calibri"/>
          <w:color w:val="434343"/>
          <w:sz w:val="21"/>
          <w:szCs w:val="21"/>
        </w:rPr>
        <w:tab/>
      </w:r>
      <w:r w:rsidR="005875AA">
        <w:rPr>
          <w:rFonts w:ascii="Calibri" w:eastAsia="Times New Roman" w:hAnsi="Calibri" w:cs="Calibri"/>
          <w:color w:val="434343"/>
          <w:sz w:val="21"/>
          <w:szCs w:val="21"/>
        </w:rPr>
        <w:tab/>
      </w:r>
      <w:r w:rsidR="005875AA">
        <w:rPr>
          <w:rFonts w:ascii="Calibri" w:eastAsia="Times New Roman" w:hAnsi="Calibri" w:cs="Calibri"/>
          <w:color w:val="434343"/>
          <w:sz w:val="21"/>
          <w:szCs w:val="21"/>
        </w:rPr>
        <w:tab/>
      </w:r>
      <w:r w:rsidR="005875AA">
        <w:rPr>
          <w:rFonts w:ascii="Calibri" w:eastAsia="Times New Roman" w:hAnsi="Calibri" w:cs="Calibri"/>
          <w:color w:val="434343"/>
          <w:sz w:val="21"/>
          <w:szCs w:val="21"/>
        </w:rPr>
        <w:tab/>
      </w:r>
      <w:r w:rsidR="00EA3DC1">
        <w:rPr>
          <w:rFonts w:ascii="Calibri" w:eastAsia="Times New Roman" w:hAnsi="Calibri" w:cs="Calibri"/>
          <w:color w:val="434343"/>
          <w:sz w:val="21"/>
          <w:szCs w:val="21"/>
        </w:rPr>
        <w:tab/>
      </w:r>
      <w:r w:rsidR="00F87D15" w:rsidRPr="00F87D15">
        <w:rPr>
          <w:rFonts w:ascii="Calibri" w:eastAsia="Times New Roman" w:hAnsi="Calibri" w:cs="Calibri"/>
          <w:color w:val="434343"/>
          <w:sz w:val="21"/>
          <w:szCs w:val="21"/>
        </w:rPr>
        <w:t xml:space="preserve">2021 </w:t>
      </w:r>
      <w:r w:rsidR="00FA56AB">
        <w:rPr>
          <w:rFonts w:ascii="Calibri" w:eastAsia="Times New Roman" w:hAnsi="Calibri" w:cs="Calibri"/>
          <w:color w:val="434343"/>
          <w:sz w:val="21"/>
          <w:szCs w:val="21"/>
        </w:rPr>
        <w:t>–</w:t>
      </w:r>
      <w:r w:rsidR="00F87D15" w:rsidRPr="00F87D15">
        <w:rPr>
          <w:rFonts w:ascii="Calibri" w:eastAsia="Times New Roman" w:hAnsi="Calibri" w:cs="Calibri"/>
          <w:color w:val="434343"/>
          <w:sz w:val="21"/>
          <w:szCs w:val="21"/>
        </w:rPr>
        <w:t xml:space="preserve"> present</w:t>
      </w:r>
    </w:p>
    <w:p w14:paraId="1BA96447" w14:textId="77777777" w:rsidR="003E2DE3" w:rsidRPr="003E2DE3" w:rsidRDefault="003E2DE3" w:rsidP="00F87D15">
      <w:pPr>
        <w:spacing w:after="0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p w14:paraId="130FE3D1" w14:textId="18E6740F" w:rsidR="00F87D15" w:rsidRDefault="003E2DE3" w:rsidP="003E2DE3">
      <w:pPr>
        <w:spacing w:after="0" w:line="360" w:lineRule="auto"/>
        <w:ind w:left="-567"/>
        <w:rPr>
          <w:rFonts w:ascii="Georgia" w:eastAsia="Times New Roman" w:hAnsi="Georgia" w:cs="Times New Roman"/>
          <w:b/>
          <w:bCs/>
          <w:color w:val="252525"/>
          <w:sz w:val="28"/>
          <w:szCs w:val="28"/>
        </w:rPr>
      </w:pPr>
      <w:r w:rsidRPr="003E2DE3">
        <w:rPr>
          <w:rFonts w:ascii="Georgia" w:eastAsia="Times New Roman" w:hAnsi="Georgia" w:cs="Times New Roman" w:hint="eastAsia"/>
          <w:b/>
          <w:bCs/>
          <w:color w:val="252525"/>
          <w:sz w:val="28"/>
          <w:szCs w:val="28"/>
        </w:rPr>
        <w:t>Skills</w:t>
      </w:r>
      <w:r>
        <w:rPr>
          <w:rFonts w:ascii="Georgia" w:eastAsia="Times New Roman" w:hAnsi="Georgia" w:cs="Times New Roman"/>
          <w:b/>
          <w:bCs/>
          <w:color w:val="252525"/>
          <w:sz w:val="28"/>
          <w:szCs w:val="28"/>
        </w:rPr>
        <w:t xml:space="preserve"> </w:t>
      </w:r>
    </w:p>
    <w:p w14:paraId="3ACDD990" w14:textId="346F3B44" w:rsidR="003E2DE3" w:rsidRDefault="003E2DE3" w:rsidP="003E2DE3">
      <w:pPr>
        <w:spacing w:after="0" w:line="240" w:lineRule="auto"/>
        <w:rPr>
          <w:rFonts w:ascii="Calibri" w:hAnsi="Calibri" w:cs="Calibri"/>
          <w:color w:val="434343"/>
          <w:sz w:val="21"/>
          <w:szCs w:val="21"/>
        </w:rPr>
      </w:pPr>
      <w:r>
        <w:rPr>
          <w:rFonts w:ascii="Calibri" w:hAnsi="Calibri" w:cs="Calibri" w:hint="eastAsia"/>
          <w:color w:val="434343"/>
          <w:sz w:val="21"/>
          <w:szCs w:val="21"/>
        </w:rPr>
        <w:t>Programming:</w:t>
      </w:r>
      <w:r>
        <w:rPr>
          <w:rFonts w:ascii="Calibri" w:hAnsi="Calibri" w:cs="Calibri"/>
          <w:color w:val="434343"/>
          <w:sz w:val="21"/>
          <w:szCs w:val="21"/>
        </w:rPr>
        <w:t xml:space="preserve"> Python, </w:t>
      </w:r>
      <w:r w:rsidR="00E84901">
        <w:rPr>
          <w:rFonts w:ascii="Calibri" w:hAnsi="Calibri" w:cs="Calibri"/>
          <w:color w:val="434343"/>
          <w:sz w:val="21"/>
          <w:szCs w:val="21"/>
        </w:rPr>
        <w:t xml:space="preserve">Python ML Frameworks, </w:t>
      </w:r>
      <w:r>
        <w:rPr>
          <w:rFonts w:ascii="Calibri" w:hAnsi="Calibri" w:cs="Calibri"/>
          <w:color w:val="434343"/>
          <w:sz w:val="21"/>
          <w:szCs w:val="21"/>
        </w:rPr>
        <w:t>C++, C, Java, HTML &amp; CSS, JavaScript, SQL</w:t>
      </w:r>
      <w:r w:rsidR="00F82159">
        <w:rPr>
          <w:rFonts w:ascii="Calibri" w:hAnsi="Calibri" w:cs="Calibri"/>
          <w:color w:val="434343"/>
          <w:sz w:val="21"/>
          <w:szCs w:val="21"/>
        </w:rPr>
        <w:t>, Git</w:t>
      </w:r>
    </w:p>
    <w:p w14:paraId="2C5A7B3B" w14:textId="15C20ACF" w:rsidR="008D41D5" w:rsidRPr="008D41D5" w:rsidRDefault="00F82159" w:rsidP="003E2DE3">
      <w:pPr>
        <w:spacing w:after="0" w:line="240" w:lineRule="auto"/>
        <w:rPr>
          <w:rFonts w:ascii="Calibri" w:hAnsi="Calibri" w:cs="Calibri"/>
          <w:color w:val="434343"/>
          <w:sz w:val="21"/>
          <w:szCs w:val="21"/>
        </w:rPr>
      </w:pPr>
      <w:r>
        <w:rPr>
          <w:rFonts w:ascii="Calibri" w:hAnsi="Calibri" w:cs="Calibri"/>
          <w:color w:val="434343"/>
          <w:sz w:val="21"/>
          <w:szCs w:val="21"/>
        </w:rPr>
        <w:t>Software</w:t>
      </w:r>
      <w:r w:rsidR="00CE2602">
        <w:rPr>
          <w:rFonts w:ascii="Calibri" w:hAnsi="Calibri" w:cs="Calibri"/>
          <w:color w:val="434343"/>
          <w:sz w:val="21"/>
          <w:szCs w:val="21"/>
        </w:rPr>
        <w:t xml:space="preserve"> </w:t>
      </w:r>
      <w:r>
        <w:rPr>
          <w:rFonts w:ascii="Calibri" w:hAnsi="Calibri" w:cs="Calibri"/>
          <w:color w:val="434343"/>
          <w:sz w:val="21"/>
          <w:szCs w:val="21"/>
        </w:rPr>
        <w:t>/ Tools</w:t>
      </w:r>
      <w:r w:rsidR="003E2DE3">
        <w:rPr>
          <w:rFonts w:ascii="Calibri" w:hAnsi="Calibri" w:cs="Calibri"/>
          <w:color w:val="434343"/>
          <w:sz w:val="21"/>
          <w:szCs w:val="21"/>
        </w:rPr>
        <w:t xml:space="preserve">: </w:t>
      </w:r>
      <w:r>
        <w:rPr>
          <w:rFonts w:ascii="Calibri" w:hAnsi="Calibri" w:cs="Calibri"/>
          <w:color w:val="434343"/>
          <w:sz w:val="21"/>
          <w:szCs w:val="21"/>
        </w:rPr>
        <w:t xml:space="preserve">Docker, Kubernetes, </w:t>
      </w:r>
      <w:r w:rsidR="008D41D5">
        <w:rPr>
          <w:rFonts w:ascii="Calibri" w:hAnsi="Calibri" w:cs="Calibri"/>
          <w:color w:val="434343"/>
          <w:sz w:val="21"/>
          <w:szCs w:val="21"/>
        </w:rPr>
        <w:t xml:space="preserve">Microsoft Azure, </w:t>
      </w:r>
      <w:r w:rsidR="001563DD">
        <w:rPr>
          <w:rFonts w:ascii="Calibri" w:hAnsi="Calibri" w:cs="Calibri"/>
          <w:color w:val="434343"/>
          <w:sz w:val="21"/>
          <w:szCs w:val="21"/>
        </w:rPr>
        <w:t xml:space="preserve">Amazon Web Services, </w:t>
      </w:r>
      <w:proofErr w:type="spellStart"/>
      <w:r w:rsidR="008D41D5">
        <w:rPr>
          <w:rFonts w:ascii="Calibri" w:hAnsi="Calibri" w:cs="Calibri"/>
          <w:color w:val="434343"/>
          <w:sz w:val="21"/>
          <w:szCs w:val="21"/>
        </w:rPr>
        <w:t>Jupyter</w:t>
      </w:r>
      <w:proofErr w:type="spellEnd"/>
      <w:r w:rsidR="008D41D5">
        <w:rPr>
          <w:rFonts w:ascii="Calibri" w:hAnsi="Calibri" w:cs="Calibri"/>
          <w:color w:val="434343"/>
          <w:sz w:val="21"/>
          <w:szCs w:val="21"/>
        </w:rPr>
        <w:t xml:space="preserve"> Notebook</w:t>
      </w:r>
      <w:r>
        <w:rPr>
          <w:rFonts w:ascii="Calibri" w:hAnsi="Calibri" w:cs="Calibri"/>
          <w:color w:val="434343"/>
          <w:sz w:val="21"/>
          <w:szCs w:val="21"/>
        </w:rPr>
        <w:t xml:space="preserve">, </w:t>
      </w:r>
      <w:r w:rsidR="00323841">
        <w:rPr>
          <w:rFonts w:ascii="Calibri" w:hAnsi="Calibri" w:cs="Calibri"/>
          <w:color w:val="434343"/>
          <w:sz w:val="21"/>
          <w:szCs w:val="21"/>
        </w:rPr>
        <w:t>PostgreSQL</w:t>
      </w:r>
    </w:p>
    <w:sectPr w:rsidR="008D41D5" w:rsidRPr="008D41D5" w:rsidSect="00272BE3">
      <w:headerReference w:type="default" r:id="rId7"/>
      <w:pgSz w:w="12240" w:h="15840"/>
      <w:pgMar w:top="1440" w:right="1080" w:bottom="72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D914B1" w14:textId="77777777" w:rsidR="005A005D" w:rsidRDefault="005A005D" w:rsidP="00F87D15">
      <w:pPr>
        <w:spacing w:after="0" w:line="240" w:lineRule="auto"/>
      </w:pPr>
      <w:r>
        <w:separator/>
      </w:r>
    </w:p>
  </w:endnote>
  <w:endnote w:type="continuationSeparator" w:id="0">
    <w:p w14:paraId="7C1AA131" w14:textId="77777777" w:rsidR="005A005D" w:rsidRDefault="005A005D" w:rsidP="00F87D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CEA1D4" w14:textId="77777777" w:rsidR="005A005D" w:rsidRDefault="005A005D" w:rsidP="00F87D15">
      <w:pPr>
        <w:spacing w:after="0" w:line="240" w:lineRule="auto"/>
      </w:pPr>
      <w:r>
        <w:separator/>
      </w:r>
    </w:p>
  </w:footnote>
  <w:footnote w:type="continuationSeparator" w:id="0">
    <w:p w14:paraId="6321E0ED" w14:textId="77777777" w:rsidR="005A005D" w:rsidRDefault="005A005D" w:rsidP="00F87D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568C5" w14:textId="77777777" w:rsidR="00F87D15" w:rsidRPr="00F87D15" w:rsidRDefault="00F87D15" w:rsidP="00F87D15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</w:rPr>
    </w:pPr>
    <w:r w:rsidRPr="00F87D15">
      <w:rPr>
        <w:rFonts w:ascii="Times New Roman" w:eastAsia="Times New Roman" w:hAnsi="Times New Roman" w:cs="Times New Roman"/>
        <w:b/>
        <w:bCs/>
        <w:color w:val="000000"/>
        <w:sz w:val="48"/>
        <w:szCs w:val="48"/>
      </w:rPr>
      <w:t>Brian Ying-Chi Chen</w:t>
    </w:r>
  </w:p>
  <w:p w14:paraId="22D10949" w14:textId="3415AE1B" w:rsidR="00F87D15" w:rsidRPr="00F87D15" w:rsidRDefault="007149B7" w:rsidP="001A401F">
    <w:pPr>
      <w:spacing w:after="0" w:line="240" w:lineRule="auto"/>
      <w:jc w:val="center"/>
      <w:rPr>
        <w:rFonts w:eastAsia="Times New Roman" w:cstheme="minorHAnsi"/>
        <w:sz w:val="21"/>
        <w:szCs w:val="21"/>
      </w:rPr>
    </w:pPr>
    <w:r w:rsidRPr="007149B7">
      <w:rPr>
        <w:rFonts w:eastAsia="Times New Roman" w:cstheme="minorHAnsi"/>
        <w:color w:val="434343"/>
        <w:sz w:val="21"/>
        <w:szCs w:val="21"/>
      </w:rPr>
      <w:t>603 E Huron St, Ann Arbor,</w:t>
    </w:r>
    <w:r w:rsidR="00F87D15" w:rsidRPr="00F87D15">
      <w:rPr>
        <w:rFonts w:eastAsia="Times New Roman" w:cstheme="minorHAnsi"/>
        <w:color w:val="434343"/>
        <w:sz w:val="21"/>
        <w:szCs w:val="21"/>
      </w:rPr>
      <w:t xml:space="preserve"> MI 4810</w:t>
    </w:r>
    <w:r w:rsidR="00C47C9F">
      <w:rPr>
        <w:rFonts w:eastAsia="Times New Roman" w:cstheme="minorHAnsi"/>
        <w:color w:val="434343"/>
        <w:sz w:val="21"/>
        <w:szCs w:val="21"/>
      </w:rPr>
      <w:t>4</w:t>
    </w:r>
    <w:r w:rsidR="00F87D15" w:rsidRPr="00F87D15">
      <w:rPr>
        <w:rFonts w:eastAsia="Times New Roman" w:cstheme="minorHAnsi"/>
        <w:b/>
        <w:bCs/>
        <w:color w:val="434343"/>
        <w:sz w:val="21"/>
        <w:szCs w:val="21"/>
      </w:rPr>
      <w:t xml:space="preserve"> | </w:t>
    </w:r>
    <w:r w:rsidR="00F87D15" w:rsidRPr="00F87D15">
      <w:rPr>
        <w:rFonts w:eastAsia="Times New Roman" w:cstheme="minorHAnsi"/>
        <w:color w:val="434343"/>
        <w:sz w:val="21"/>
        <w:szCs w:val="21"/>
      </w:rPr>
      <w:t>(734)6048505</w:t>
    </w:r>
    <w:r w:rsidR="00F87D15" w:rsidRPr="00F87D15">
      <w:rPr>
        <w:rFonts w:eastAsia="Times New Roman" w:cstheme="minorHAnsi"/>
        <w:b/>
        <w:bCs/>
        <w:color w:val="434343"/>
        <w:sz w:val="21"/>
        <w:szCs w:val="21"/>
      </w:rPr>
      <w:t xml:space="preserve"> | </w:t>
    </w:r>
    <w:hyperlink r:id="rId1" w:history="1">
      <w:r w:rsidR="00F87D15" w:rsidRPr="00F87D15">
        <w:rPr>
          <w:rFonts w:eastAsia="Times New Roman" w:cstheme="minorHAnsi"/>
          <w:color w:val="1155CC"/>
          <w:sz w:val="21"/>
          <w:szCs w:val="21"/>
          <w:u w:val="single"/>
        </w:rPr>
        <w:t>brianc.boston@gmail.com</w:t>
      </w:r>
    </w:hyperlink>
    <w:r w:rsidR="00F87D15" w:rsidRPr="00F87D15">
      <w:rPr>
        <w:rFonts w:eastAsia="Times New Roman" w:cstheme="minorHAnsi"/>
        <w:color w:val="434343"/>
        <w:sz w:val="21"/>
        <w:szCs w:val="21"/>
      </w:rPr>
      <w:t xml:space="preserve"> </w:t>
    </w:r>
    <w:r w:rsidR="00F87D15" w:rsidRPr="00F87D15">
      <w:rPr>
        <w:rFonts w:eastAsia="Times New Roman" w:cstheme="minorHAnsi"/>
        <w:b/>
        <w:bCs/>
        <w:color w:val="434343"/>
        <w:sz w:val="21"/>
        <w:szCs w:val="21"/>
      </w:rPr>
      <w:t xml:space="preserve">| </w:t>
    </w:r>
    <w:r w:rsidR="00F87D15" w:rsidRPr="00F87D15">
      <w:rPr>
        <w:rFonts w:eastAsia="Times New Roman" w:cstheme="minorHAnsi"/>
        <w:color w:val="434343"/>
        <w:sz w:val="21"/>
        <w:szCs w:val="21"/>
      </w:rPr>
      <w:t>English, Chinese</w:t>
    </w:r>
  </w:p>
  <w:p w14:paraId="485E0671" w14:textId="2774658D" w:rsidR="00F87D15" w:rsidRPr="00F87D15" w:rsidRDefault="00F87D15" w:rsidP="001A401F">
    <w:pPr>
      <w:spacing w:after="0" w:line="240" w:lineRule="auto"/>
      <w:jc w:val="center"/>
      <w:rPr>
        <w:rFonts w:eastAsia="Times New Roman" w:cstheme="minorHAnsi"/>
        <w:sz w:val="21"/>
        <w:szCs w:val="21"/>
      </w:rPr>
    </w:pPr>
    <w:r w:rsidRPr="0035527E">
      <w:rPr>
        <w:rFonts w:eastAsia="Times New Roman" w:cstheme="minorHAnsi"/>
        <w:color w:val="434343"/>
        <w:sz w:val="21"/>
        <w:szCs w:val="21"/>
        <w:u w:val="single"/>
      </w:rPr>
      <w:t>https://</w:t>
    </w:r>
    <w:hyperlink r:id="rId2" w:history="1">
      <w:r w:rsidRPr="0035527E">
        <w:rPr>
          <w:rFonts w:eastAsia="Times New Roman" w:cstheme="minorHAnsi"/>
          <w:color w:val="434343"/>
          <w:sz w:val="21"/>
          <w:szCs w:val="21"/>
          <w:u w:val="single"/>
        </w:rPr>
        <w:t>www.linkedin.com/in/brian-chen-1267b6220/</w:t>
      </w:r>
    </w:hyperlink>
    <w:r w:rsidRPr="00F87D15">
      <w:rPr>
        <w:rFonts w:eastAsia="Times New Roman" w:cstheme="minorHAnsi"/>
        <w:b/>
        <w:bCs/>
        <w:color w:val="434343"/>
        <w:sz w:val="21"/>
        <w:szCs w:val="21"/>
      </w:rPr>
      <w:t xml:space="preserve"> | </w:t>
    </w:r>
    <w:r w:rsidRPr="0035527E">
      <w:rPr>
        <w:rFonts w:eastAsia="Times New Roman" w:cstheme="minorHAnsi"/>
        <w:color w:val="434343"/>
        <w:sz w:val="21"/>
        <w:szCs w:val="21"/>
        <w:u w:val="single"/>
      </w:rPr>
      <w:t>https://github.com/BrianChen0527</w:t>
    </w:r>
  </w:p>
  <w:p w14:paraId="04A69817" w14:textId="616FE339" w:rsidR="00F87D15" w:rsidRPr="00D21683" w:rsidRDefault="00000000" w:rsidP="00D21683">
    <w:pPr>
      <w:spacing w:after="0" w:line="240" w:lineRule="auto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pict w14:anchorId="55B17E41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73E3C"/>
    <w:multiLevelType w:val="multilevel"/>
    <w:tmpl w:val="8AC65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5F1329"/>
    <w:multiLevelType w:val="multilevel"/>
    <w:tmpl w:val="09008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538135" w:themeColor="accent6" w:themeShade="BF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B97F4A"/>
    <w:multiLevelType w:val="multilevel"/>
    <w:tmpl w:val="27C2A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EC69FE"/>
    <w:multiLevelType w:val="multilevel"/>
    <w:tmpl w:val="B93A7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538135" w:themeColor="accent6" w:themeShade="BF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BB5599"/>
    <w:multiLevelType w:val="multilevel"/>
    <w:tmpl w:val="24FC3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645F79"/>
    <w:multiLevelType w:val="multilevel"/>
    <w:tmpl w:val="EA7AE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1311524">
    <w:abstractNumId w:val="3"/>
  </w:num>
  <w:num w:numId="2" w16cid:durableId="344093138">
    <w:abstractNumId w:val="1"/>
  </w:num>
  <w:num w:numId="3" w16cid:durableId="1768193097">
    <w:abstractNumId w:val="0"/>
  </w:num>
  <w:num w:numId="4" w16cid:durableId="920606252">
    <w:abstractNumId w:val="2"/>
  </w:num>
  <w:num w:numId="5" w16cid:durableId="2131776762">
    <w:abstractNumId w:val="4"/>
  </w:num>
  <w:num w:numId="6" w16cid:durableId="14980381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7D15"/>
    <w:rsid w:val="00002F3F"/>
    <w:rsid w:val="00016B45"/>
    <w:rsid w:val="0002632C"/>
    <w:rsid w:val="0004756B"/>
    <w:rsid w:val="000C0413"/>
    <w:rsid w:val="001069D8"/>
    <w:rsid w:val="00120122"/>
    <w:rsid w:val="00120594"/>
    <w:rsid w:val="00150C71"/>
    <w:rsid w:val="001563DD"/>
    <w:rsid w:val="00157384"/>
    <w:rsid w:val="00166395"/>
    <w:rsid w:val="001709DE"/>
    <w:rsid w:val="00194D58"/>
    <w:rsid w:val="001A401F"/>
    <w:rsid w:val="001B5DB3"/>
    <w:rsid w:val="001B6B75"/>
    <w:rsid w:val="001C19CE"/>
    <w:rsid w:val="001D6C23"/>
    <w:rsid w:val="001D70A6"/>
    <w:rsid w:val="001F323B"/>
    <w:rsid w:val="001F60DE"/>
    <w:rsid w:val="002164C1"/>
    <w:rsid w:val="00233AD8"/>
    <w:rsid w:val="00247627"/>
    <w:rsid w:val="002714AE"/>
    <w:rsid w:val="002729CC"/>
    <w:rsid w:val="00272BE3"/>
    <w:rsid w:val="002E328A"/>
    <w:rsid w:val="002F2D8B"/>
    <w:rsid w:val="00323841"/>
    <w:rsid w:val="00334941"/>
    <w:rsid w:val="00344718"/>
    <w:rsid w:val="00346C90"/>
    <w:rsid w:val="0035527E"/>
    <w:rsid w:val="003771FE"/>
    <w:rsid w:val="00392595"/>
    <w:rsid w:val="003E2DE3"/>
    <w:rsid w:val="003E7378"/>
    <w:rsid w:val="003F654F"/>
    <w:rsid w:val="00411356"/>
    <w:rsid w:val="00414406"/>
    <w:rsid w:val="00440D3A"/>
    <w:rsid w:val="0045683F"/>
    <w:rsid w:val="00490108"/>
    <w:rsid w:val="00491AE6"/>
    <w:rsid w:val="00496757"/>
    <w:rsid w:val="004A18A6"/>
    <w:rsid w:val="004A59BA"/>
    <w:rsid w:val="004D58C9"/>
    <w:rsid w:val="00564FAD"/>
    <w:rsid w:val="005701A9"/>
    <w:rsid w:val="00576715"/>
    <w:rsid w:val="005875AA"/>
    <w:rsid w:val="005A005D"/>
    <w:rsid w:val="005A5EDC"/>
    <w:rsid w:val="005A6785"/>
    <w:rsid w:val="005B1C41"/>
    <w:rsid w:val="005C10B0"/>
    <w:rsid w:val="005C74D7"/>
    <w:rsid w:val="005F0530"/>
    <w:rsid w:val="00613341"/>
    <w:rsid w:val="006350FF"/>
    <w:rsid w:val="00643E7B"/>
    <w:rsid w:val="0065296E"/>
    <w:rsid w:val="00676EE1"/>
    <w:rsid w:val="006902EF"/>
    <w:rsid w:val="00695DA0"/>
    <w:rsid w:val="006C1184"/>
    <w:rsid w:val="006C28BA"/>
    <w:rsid w:val="006C4557"/>
    <w:rsid w:val="006F76B2"/>
    <w:rsid w:val="007039A0"/>
    <w:rsid w:val="007149B7"/>
    <w:rsid w:val="007650DF"/>
    <w:rsid w:val="007856F8"/>
    <w:rsid w:val="007E6013"/>
    <w:rsid w:val="00803845"/>
    <w:rsid w:val="00830424"/>
    <w:rsid w:val="00853BC3"/>
    <w:rsid w:val="0086480D"/>
    <w:rsid w:val="00872B0A"/>
    <w:rsid w:val="00896360"/>
    <w:rsid w:val="00897FFE"/>
    <w:rsid w:val="008C67F6"/>
    <w:rsid w:val="008C71A4"/>
    <w:rsid w:val="008D41D5"/>
    <w:rsid w:val="008D797E"/>
    <w:rsid w:val="008F61AE"/>
    <w:rsid w:val="009315B0"/>
    <w:rsid w:val="00940568"/>
    <w:rsid w:val="009A60FF"/>
    <w:rsid w:val="009B221D"/>
    <w:rsid w:val="009D310E"/>
    <w:rsid w:val="009E05F3"/>
    <w:rsid w:val="009F086B"/>
    <w:rsid w:val="009F52E3"/>
    <w:rsid w:val="00A20D7C"/>
    <w:rsid w:val="00AD1DEC"/>
    <w:rsid w:val="00AE24AB"/>
    <w:rsid w:val="00B37A81"/>
    <w:rsid w:val="00B64412"/>
    <w:rsid w:val="00B71426"/>
    <w:rsid w:val="00B761DF"/>
    <w:rsid w:val="00B93081"/>
    <w:rsid w:val="00BB749D"/>
    <w:rsid w:val="00BC6B2D"/>
    <w:rsid w:val="00BD7319"/>
    <w:rsid w:val="00BF2070"/>
    <w:rsid w:val="00BF571F"/>
    <w:rsid w:val="00C3753A"/>
    <w:rsid w:val="00C47C9F"/>
    <w:rsid w:val="00C505F5"/>
    <w:rsid w:val="00C57079"/>
    <w:rsid w:val="00C80253"/>
    <w:rsid w:val="00C973F3"/>
    <w:rsid w:val="00CC30CF"/>
    <w:rsid w:val="00CD7635"/>
    <w:rsid w:val="00CE125A"/>
    <w:rsid w:val="00CE2602"/>
    <w:rsid w:val="00CF0E63"/>
    <w:rsid w:val="00D21683"/>
    <w:rsid w:val="00D54C93"/>
    <w:rsid w:val="00D756A4"/>
    <w:rsid w:val="00D93D7F"/>
    <w:rsid w:val="00D94944"/>
    <w:rsid w:val="00DA796A"/>
    <w:rsid w:val="00DB0CE5"/>
    <w:rsid w:val="00DB1A67"/>
    <w:rsid w:val="00DC51DC"/>
    <w:rsid w:val="00E2084D"/>
    <w:rsid w:val="00E63594"/>
    <w:rsid w:val="00E76D83"/>
    <w:rsid w:val="00E84901"/>
    <w:rsid w:val="00E926B3"/>
    <w:rsid w:val="00E92BCC"/>
    <w:rsid w:val="00EA3DC1"/>
    <w:rsid w:val="00EB224F"/>
    <w:rsid w:val="00F05EFA"/>
    <w:rsid w:val="00F23546"/>
    <w:rsid w:val="00F26AAB"/>
    <w:rsid w:val="00F327AB"/>
    <w:rsid w:val="00F40D3F"/>
    <w:rsid w:val="00F679B9"/>
    <w:rsid w:val="00F82159"/>
    <w:rsid w:val="00F87034"/>
    <w:rsid w:val="00F87789"/>
    <w:rsid w:val="00F87D15"/>
    <w:rsid w:val="00FA36AC"/>
    <w:rsid w:val="00FA56AB"/>
    <w:rsid w:val="00FB0E30"/>
    <w:rsid w:val="00FB3094"/>
    <w:rsid w:val="00FE50F4"/>
    <w:rsid w:val="00FF5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035A89"/>
  <w15:chartTrackingRefBased/>
  <w15:docId w15:val="{1C115E46-1682-43D6-AB86-C35E5A350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63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7D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87D15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F87D15"/>
  </w:style>
  <w:style w:type="paragraph" w:styleId="Header">
    <w:name w:val="header"/>
    <w:basedOn w:val="Normal"/>
    <w:link w:val="HeaderChar"/>
    <w:uiPriority w:val="99"/>
    <w:unhideWhenUsed/>
    <w:rsid w:val="00F87D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7D15"/>
  </w:style>
  <w:style w:type="paragraph" w:styleId="Footer">
    <w:name w:val="footer"/>
    <w:basedOn w:val="Normal"/>
    <w:link w:val="FooterChar"/>
    <w:uiPriority w:val="99"/>
    <w:unhideWhenUsed/>
    <w:rsid w:val="00F87D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7D15"/>
  </w:style>
  <w:style w:type="character" w:customStyle="1" w:styleId="white-space-pre">
    <w:name w:val="white-space-pre"/>
    <w:basedOn w:val="DefaultParagraphFont"/>
    <w:rsid w:val="00D216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27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4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1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6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8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linkedin.com/in/brian-chen-1267b6220/" TargetMode="External"/><Relationship Id="rId1" Type="http://schemas.openxmlformats.org/officeDocument/2006/relationships/hyperlink" Target="mailto:brianc.bosto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1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Ying-Chi</dc:creator>
  <cp:keywords/>
  <dc:description/>
  <cp:lastModifiedBy>Ying-Chi Chen</cp:lastModifiedBy>
  <cp:revision>111</cp:revision>
  <dcterms:created xsi:type="dcterms:W3CDTF">2022-02-20T05:16:00Z</dcterms:created>
  <dcterms:modified xsi:type="dcterms:W3CDTF">2023-06-03T23:32:00Z</dcterms:modified>
</cp:coreProperties>
</file>