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sz w:val="48"/>
          <w:szCs w:val="48"/>
          <w:lang w:val="fr-FR"/>
        </w:rPr>
      </w:sdtEndPr>
      <w:sdtContent>
        <w:p w14:paraId="2D923FE8" w14:textId="77777777" w:rsidR="00C14600" w:rsidRDefault="005D5BAF">
          <w:r>
            <w:rPr>
              <w:noProof/>
            </w:rPr>
            <mc:AlternateContent>
              <mc:Choice Requires="wpg">
                <w:drawing>
                  <wp:anchor distT="0" distB="0" distL="114300" distR="114300" simplePos="0" relativeHeight="251659264" behindDoc="1" locked="0" layoutInCell="1" allowOverlap="1" wp14:anchorId="7F5635BF" wp14:editId="2958D461">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5E3DE17" w14:textId="77777777" w:rsidR="005D5BAF" w:rsidRPr="005D5BAF" w:rsidRDefault="004B000B">
                                      <w:pPr>
                                        <w:pStyle w:val="NoSpacing"/>
                                        <w:rPr>
                                          <w:color w:val="FFFFFF" w:themeColor="background1"/>
                                          <w:sz w:val="32"/>
                                          <w:szCs w:val="32"/>
                                          <w:lang w:val="fr-FR"/>
                                        </w:rPr>
                                      </w:pPr>
                                      <w:r>
                                        <w:rPr>
                                          <w:color w:val="FFFFFF" w:themeColor="background1"/>
                                          <w:sz w:val="32"/>
                                          <w:szCs w:val="32"/>
                                          <w:lang w:val="fr-FR"/>
                                        </w:rPr>
                                        <w:t>Brian Delalex</w:t>
                                      </w:r>
                                    </w:p>
                                  </w:sdtContent>
                                </w:sdt>
                                <w:p w14:paraId="71CC15A2" w14:textId="0E853B3D"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4B000B" w:rsidRPr="00A84749">
                                        <w:rPr>
                                          <w:caps/>
                                          <w:color w:val="FFFFFF" w:themeColor="background1"/>
                                          <w:lang w:val="fr-FR"/>
                                        </w:rPr>
                                        <w:t>ARCHITECTE LOGICIEL POUR REP’AERO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2C467E" w14:textId="3B5D6DA4" w:rsidR="005D5BAF" w:rsidRPr="005D5BAF" w:rsidRDefault="004B000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4B000B">
                                        <w:rPr>
                                          <w:rFonts w:asciiTheme="majorHAnsi" w:eastAsiaTheme="majorEastAsia" w:hAnsiTheme="majorHAnsi" w:cstheme="majorBidi"/>
                                          <w:color w:val="595959" w:themeColor="text1" w:themeTint="A6"/>
                                          <w:sz w:val="108"/>
                                          <w:szCs w:val="108"/>
                                          <w:lang w:val="fr-FR"/>
                                        </w:rPr>
                                        <w:t>Feuille de route</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399165A" w14:textId="12F111B3" w:rsidR="005D5BAF" w:rsidRPr="005D5BAF" w:rsidRDefault="0097014E">
                                      <w:pPr>
                                        <w:pStyle w:val="NoSpacing"/>
                                        <w:spacing w:before="240"/>
                                        <w:rPr>
                                          <w:caps/>
                                          <w:color w:val="44546A" w:themeColor="text2"/>
                                          <w:sz w:val="36"/>
                                          <w:szCs w:val="36"/>
                                          <w:lang w:val="fr-FR"/>
                                        </w:rPr>
                                      </w:pPr>
                                      <w:r>
                                        <w:rPr>
                                          <w:caps/>
                                          <w:color w:val="44546A" w:themeColor="text2"/>
                                          <w:sz w:val="36"/>
                                          <w:szCs w:val="36"/>
                                          <w:lang w:val="fr-FR"/>
                                        </w:rPr>
                                        <w:t>MIGRATION SYSTEME D’INFORMATION REP’AERO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5635BF"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5E3DE17" w14:textId="77777777" w:rsidR="005D5BAF" w:rsidRPr="005D5BAF" w:rsidRDefault="004B000B">
                                <w:pPr>
                                  <w:pStyle w:val="NoSpacing"/>
                                  <w:rPr>
                                    <w:color w:val="FFFFFF" w:themeColor="background1"/>
                                    <w:sz w:val="32"/>
                                    <w:szCs w:val="32"/>
                                    <w:lang w:val="fr-FR"/>
                                  </w:rPr>
                                </w:pPr>
                                <w:r>
                                  <w:rPr>
                                    <w:color w:val="FFFFFF" w:themeColor="background1"/>
                                    <w:sz w:val="32"/>
                                    <w:szCs w:val="32"/>
                                    <w:lang w:val="fr-FR"/>
                                  </w:rPr>
                                  <w:t>Brian Delalex</w:t>
                                </w:r>
                              </w:p>
                            </w:sdtContent>
                          </w:sdt>
                          <w:p w14:paraId="71CC15A2" w14:textId="0E853B3D"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4B000B" w:rsidRPr="00A84749">
                                  <w:rPr>
                                    <w:caps/>
                                    <w:color w:val="FFFFFF" w:themeColor="background1"/>
                                    <w:lang w:val="fr-FR"/>
                                  </w:rPr>
                                  <w:t>ARCHITECTE LOGICIEL POUR REP’AERO</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2C467E" w14:textId="3B5D6DA4" w:rsidR="005D5BAF" w:rsidRPr="005D5BAF" w:rsidRDefault="004B000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4B000B">
                                  <w:rPr>
                                    <w:rFonts w:asciiTheme="majorHAnsi" w:eastAsiaTheme="majorEastAsia" w:hAnsiTheme="majorHAnsi" w:cstheme="majorBidi"/>
                                    <w:color w:val="595959" w:themeColor="text1" w:themeTint="A6"/>
                                    <w:sz w:val="108"/>
                                    <w:szCs w:val="108"/>
                                    <w:lang w:val="fr-FR"/>
                                  </w:rPr>
                                  <w:t>Feuille de route</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399165A" w14:textId="12F111B3" w:rsidR="005D5BAF" w:rsidRPr="005D5BAF" w:rsidRDefault="0097014E">
                                <w:pPr>
                                  <w:pStyle w:val="NoSpacing"/>
                                  <w:spacing w:before="240"/>
                                  <w:rPr>
                                    <w:caps/>
                                    <w:color w:val="44546A" w:themeColor="text2"/>
                                    <w:sz w:val="36"/>
                                    <w:szCs w:val="36"/>
                                    <w:lang w:val="fr-FR"/>
                                  </w:rPr>
                                </w:pPr>
                                <w:r>
                                  <w:rPr>
                                    <w:caps/>
                                    <w:color w:val="44546A" w:themeColor="text2"/>
                                    <w:sz w:val="36"/>
                                    <w:szCs w:val="36"/>
                                    <w:lang w:val="fr-FR"/>
                                  </w:rPr>
                                  <w:t>MIGRATION SYSTEME D’INFORMATION REP’AERO</w:t>
                                </w:r>
                              </w:p>
                            </w:sdtContent>
                          </w:sdt>
                        </w:txbxContent>
                      </v:textbox>
                    </v:shape>
                    <w10:wrap anchorx="page" anchory="page"/>
                  </v:group>
                </w:pict>
              </mc:Fallback>
            </mc:AlternateContent>
          </w:r>
        </w:p>
        <w:p w14:paraId="5EAA7AF9" w14:textId="77777777" w:rsidR="00C14600" w:rsidRDefault="00C14600">
          <w:r>
            <w:br w:type="page"/>
          </w:r>
        </w:p>
        <w:p w14:paraId="27086768" w14:textId="77777777" w:rsidR="004B000B" w:rsidRDefault="004B000B" w:rsidP="004B000B">
          <w:pPr>
            <w:jc w:val="center"/>
            <w:rPr>
              <w:color w:val="ED7D31" w:themeColor="accent2"/>
              <w:sz w:val="96"/>
              <w:szCs w:val="96"/>
              <w:u w:val="single"/>
              <w:lang w:val="fr-FR"/>
            </w:rPr>
          </w:pPr>
          <w:r w:rsidRPr="00C15D2A">
            <w:rPr>
              <w:color w:val="ED7D31" w:themeColor="accent2"/>
              <w:sz w:val="96"/>
              <w:szCs w:val="96"/>
              <w:u w:val="single"/>
              <w:lang w:val="fr-FR"/>
            </w:rPr>
            <w:lastRenderedPageBreak/>
            <w:t>Sommaire</w:t>
          </w:r>
        </w:p>
        <w:p w14:paraId="0873D42E" w14:textId="77777777" w:rsidR="004B000B" w:rsidRDefault="004B000B" w:rsidP="004B000B">
          <w:pPr>
            <w:rPr>
              <w:color w:val="ED7D31" w:themeColor="accent2"/>
              <w:sz w:val="56"/>
              <w:szCs w:val="56"/>
              <w:lang w:val="fr-FR"/>
            </w:rPr>
          </w:pPr>
        </w:p>
        <w:p w14:paraId="5E9FA28E" w14:textId="3E9AF074" w:rsidR="004B000B" w:rsidRDefault="004B000B" w:rsidP="004B000B">
          <w:pPr>
            <w:rPr>
              <w:sz w:val="36"/>
              <w:szCs w:val="36"/>
              <w:lang w:val="fr-FR"/>
            </w:rPr>
          </w:pPr>
          <w:r w:rsidRPr="00C15D2A">
            <w:rPr>
              <w:color w:val="000000" w:themeColor="text1"/>
              <w:sz w:val="36"/>
              <w:szCs w:val="36"/>
              <w:lang w:val="fr-FR"/>
            </w:rPr>
            <w:t xml:space="preserve">I. Contexte </w:t>
          </w:r>
          <w:r>
            <w:rPr>
              <w:color w:val="000000" w:themeColor="text1"/>
              <w:sz w:val="36"/>
              <w:szCs w:val="36"/>
              <w:lang w:val="fr-FR"/>
            </w:rPr>
            <w:t>et objectifs</w:t>
          </w:r>
          <w:r w:rsidRPr="00C15D2A">
            <w:rPr>
              <w:sz w:val="36"/>
              <w:szCs w:val="36"/>
              <w:lang w:val="fr-FR"/>
            </w:rPr>
            <w:t>…</w:t>
          </w:r>
          <w:r>
            <w:rPr>
              <w:sz w:val="36"/>
              <w:szCs w:val="36"/>
              <w:lang w:val="fr-FR"/>
            </w:rPr>
            <w:t>………………</w:t>
          </w:r>
          <w:r w:rsidRPr="00C15D2A">
            <w:rPr>
              <w:sz w:val="36"/>
              <w:szCs w:val="36"/>
              <w:lang w:val="fr-FR"/>
            </w:rPr>
            <w:t>………………………………………</w:t>
          </w:r>
          <w:r w:rsidR="00AB0966">
            <w:rPr>
              <w:sz w:val="36"/>
              <w:szCs w:val="36"/>
              <w:lang w:val="fr-FR"/>
            </w:rPr>
            <w:t>3</w:t>
          </w:r>
        </w:p>
        <w:p w14:paraId="613AE62A" w14:textId="76767479" w:rsidR="004B000B" w:rsidRDefault="004B000B" w:rsidP="004B000B">
          <w:pPr>
            <w:rPr>
              <w:sz w:val="36"/>
              <w:szCs w:val="36"/>
              <w:lang w:val="fr-FR"/>
            </w:rPr>
          </w:pPr>
          <w:r>
            <w:rPr>
              <w:sz w:val="36"/>
              <w:szCs w:val="36"/>
              <w:lang w:val="fr-FR"/>
            </w:rPr>
            <w:t>II. Roadmap stratégique……………………………………………………</w:t>
          </w:r>
          <w:r w:rsidR="00AB0966">
            <w:rPr>
              <w:sz w:val="36"/>
              <w:szCs w:val="36"/>
              <w:lang w:val="fr-FR"/>
            </w:rPr>
            <w:t>3-9</w:t>
          </w:r>
        </w:p>
        <w:p w14:paraId="3919CA2E" w14:textId="16E75AC6" w:rsidR="004B000B" w:rsidRPr="004B000B" w:rsidRDefault="004B000B">
          <w:pPr>
            <w:rPr>
              <w:sz w:val="32"/>
              <w:szCs w:val="32"/>
              <w:lang w:val="fr-FR"/>
            </w:rPr>
          </w:pPr>
          <w:r>
            <w:rPr>
              <w:sz w:val="36"/>
              <w:szCs w:val="36"/>
              <w:lang w:val="fr-FR"/>
            </w:rPr>
            <w:t xml:space="preserve">  </w:t>
          </w:r>
          <w:r w:rsidRPr="004B000B">
            <w:rPr>
              <w:sz w:val="32"/>
              <w:szCs w:val="32"/>
              <w:lang w:val="fr-FR"/>
            </w:rPr>
            <w:t>II.A Vision produit</w:t>
          </w:r>
        </w:p>
        <w:p w14:paraId="2E37D3E1" w14:textId="44922004" w:rsidR="004B000B" w:rsidRPr="00AB0966" w:rsidRDefault="004B000B">
          <w:pPr>
            <w:rPr>
              <w:sz w:val="24"/>
              <w:szCs w:val="24"/>
              <w:lang w:val="fr-FR"/>
            </w:rPr>
          </w:pPr>
          <w:r>
            <w:rPr>
              <w:sz w:val="36"/>
              <w:szCs w:val="36"/>
              <w:lang w:val="fr-FR"/>
            </w:rPr>
            <w:t xml:space="preserve">    </w:t>
          </w:r>
          <w:r w:rsidRPr="00AB0966">
            <w:rPr>
              <w:sz w:val="24"/>
              <w:szCs w:val="24"/>
              <w:lang w:val="fr-FR"/>
            </w:rPr>
            <w:t>II.A.1 Vision de l’entreprise</w:t>
          </w:r>
        </w:p>
        <w:p w14:paraId="279B058C" w14:textId="34E31B3C" w:rsidR="004B000B" w:rsidRPr="00AB0966" w:rsidRDefault="004B000B">
          <w:pPr>
            <w:rPr>
              <w:sz w:val="24"/>
              <w:szCs w:val="24"/>
              <w:lang w:val="fr-FR"/>
            </w:rPr>
          </w:pPr>
          <w:r w:rsidRPr="00AB0966">
            <w:rPr>
              <w:sz w:val="24"/>
              <w:szCs w:val="24"/>
              <w:lang w:val="fr-FR"/>
            </w:rPr>
            <w:t xml:space="preserve">     II.A.2 Mission de l’entreprise</w:t>
          </w:r>
        </w:p>
        <w:p w14:paraId="1A3AC486" w14:textId="0798A837" w:rsidR="004B000B" w:rsidRPr="00AB0966" w:rsidRDefault="004B000B">
          <w:pPr>
            <w:rPr>
              <w:sz w:val="24"/>
              <w:szCs w:val="24"/>
              <w:lang w:val="fr-FR"/>
            </w:rPr>
          </w:pPr>
          <w:r w:rsidRPr="00AB0966">
            <w:rPr>
              <w:sz w:val="24"/>
              <w:szCs w:val="24"/>
              <w:lang w:val="fr-FR"/>
            </w:rPr>
            <w:t xml:space="preserve">     II.A.3 Définition de la vision produit</w:t>
          </w:r>
        </w:p>
        <w:p w14:paraId="56401173" w14:textId="0679EA2D" w:rsidR="004B000B" w:rsidRDefault="004B000B">
          <w:pPr>
            <w:rPr>
              <w:sz w:val="32"/>
              <w:szCs w:val="32"/>
              <w:lang w:val="fr-FR"/>
            </w:rPr>
          </w:pPr>
          <w:r>
            <w:rPr>
              <w:sz w:val="32"/>
              <w:szCs w:val="32"/>
              <w:lang w:val="fr-FR"/>
            </w:rPr>
            <w:t xml:space="preserve">  II.B Axes fonctionnels</w:t>
          </w:r>
        </w:p>
        <w:p w14:paraId="01CBD215" w14:textId="0E196990" w:rsidR="004B000B" w:rsidRPr="00AB0966" w:rsidRDefault="004B000B">
          <w:pPr>
            <w:rPr>
              <w:sz w:val="28"/>
              <w:szCs w:val="28"/>
              <w:lang w:val="fr-FR"/>
            </w:rPr>
          </w:pPr>
          <w:r w:rsidRPr="00AB0966">
            <w:rPr>
              <w:sz w:val="28"/>
              <w:szCs w:val="28"/>
              <w:lang w:val="fr-FR"/>
            </w:rPr>
            <w:t xml:space="preserve">    </w:t>
          </w:r>
          <w:r w:rsidRPr="00AB0966">
            <w:rPr>
              <w:sz w:val="24"/>
              <w:szCs w:val="24"/>
              <w:lang w:val="fr-FR"/>
            </w:rPr>
            <w:t>II.B.1 Architecture base</w:t>
          </w:r>
        </w:p>
        <w:p w14:paraId="27682F6E" w14:textId="7FF3690A" w:rsidR="004B000B" w:rsidRPr="00AB0966" w:rsidRDefault="004B000B" w:rsidP="004B000B">
          <w:pPr>
            <w:rPr>
              <w:rStyle w:val="notion-enable-hover"/>
              <w:sz w:val="24"/>
              <w:szCs w:val="24"/>
              <w:lang w:val="fr-FR"/>
            </w:rPr>
          </w:pPr>
          <w:r w:rsidRPr="00AB0966">
            <w:rPr>
              <w:rStyle w:val="notion-enable-hover"/>
              <w:sz w:val="24"/>
              <w:szCs w:val="24"/>
              <w:lang w:val="fr-FR"/>
            </w:rPr>
            <w:t xml:space="preserve">      </w:t>
          </w:r>
          <w:r w:rsidRPr="00AB0966">
            <w:rPr>
              <w:rStyle w:val="notion-enable-hover"/>
              <w:sz w:val="22"/>
              <w:szCs w:val="22"/>
              <w:lang w:val="fr-FR"/>
            </w:rPr>
            <w:t>II.B.1.A Découpage fonctionnel</w:t>
          </w:r>
        </w:p>
        <w:p w14:paraId="15E77F8A" w14:textId="38119986" w:rsidR="004B000B" w:rsidRPr="00AB0966" w:rsidRDefault="004B000B" w:rsidP="004B000B">
          <w:pPr>
            <w:rPr>
              <w:sz w:val="24"/>
              <w:szCs w:val="24"/>
              <w:lang w:val="fr-FR"/>
            </w:rPr>
          </w:pPr>
          <w:r w:rsidRPr="00AB0966">
            <w:rPr>
              <w:rStyle w:val="notion-enable-hover"/>
              <w:sz w:val="24"/>
              <w:szCs w:val="24"/>
              <w:lang w:val="fr-FR"/>
            </w:rPr>
            <w:t xml:space="preserve">    </w:t>
          </w:r>
          <w:r w:rsidRPr="00AB0966">
            <w:rPr>
              <w:sz w:val="24"/>
              <w:szCs w:val="24"/>
              <w:lang w:val="fr-FR"/>
            </w:rPr>
            <w:t>II.B.2 Architecture cible</w:t>
          </w:r>
        </w:p>
        <w:p w14:paraId="47FA4930" w14:textId="77777777" w:rsidR="00DD7657" w:rsidRPr="00AB0966" w:rsidRDefault="004B000B">
          <w:pPr>
            <w:rPr>
              <w:rStyle w:val="Strong"/>
              <w:b w:val="0"/>
              <w:bCs w:val="0"/>
              <w:sz w:val="22"/>
              <w:szCs w:val="22"/>
              <w:lang w:val="fr-FR"/>
            </w:rPr>
          </w:pPr>
          <w:r w:rsidRPr="00AB0966">
            <w:rPr>
              <w:sz w:val="28"/>
              <w:szCs w:val="28"/>
              <w:lang w:val="fr-FR"/>
            </w:rPr>
            <w:t xml:space="preserve">      </w:t>
          </w:r>
          <w:r w:rsidRPr="00AB0966">
            <w:rPr>
              <w:rStyle w:val="Strong"/>
              <w:b w:val="0"/>
              <w:bCs w:val="0"/>
              <w:sz w:val="22"/>
              <w:szCs w:val="22"/>
              <w:lang w:val="fr-FR"/>
            </w:rPr>
            <w:t>II.B.2.A Découpage fonctionnel</w:t>
          </w:r>
        </w:p>
        <w:p w14:paraId="67D695D2" w14:textId="6E3982BD" w:rsidR="00DD7657" w:rsidRDefault="00DD7657" w:rsidP="00DD7657">
          <w:pPr>
            <w:rPr>
              <w:sz w:val="32"/>
              <w:szCs w:val="32"/>
              <w:lang w:val="fr-FR"/>
            </w:rPr>
          </w:pPr>
          <w:r>
            <w:rPr>
              <w:sz w:val="32"/>
              <w:szCs w:val="32"/>
              <w:lang w:val="fr-FR"/>
            </w:rPr>
            <w:t xml:space="preserve">  II.</w:t>
          </w:r>
          <w:r>
            <w:rPr>
              <w:sz w:val="32"/>
              <w:szCs w:val="32"/>
              <w:lang w:val="fr-FR"/>
            </w:rPr>
            <w:t>C</w:t>
          </w:r>
          <w:r>
            <w:rPr>
              <w:sz w:val="32"/>
              <w:szCs w:val="32"/>
              <w:lang w:val="fr-FR"/>
            </w:rPr>
            <w:t xml:space="preserve"> Axes </w:t>
          </w:r>
          <w:r>
            <w:rPr>
              <w:sz w:val="32"/>
              <w:szCs w:val="32"/>
              <w:lang w:val="fr-FR"/>
            </w:rPr>
            <w:t>applicatifs</w:t>
          </w:r>
        </w:p>
        <w:p w14:paraId="2F598A04" w14:textId="6B0EF4DC" w:rsidR="00DD7657" w:rsidRPr="00AB0966" w:rsidRDefault="00DD7657" w:rsidP="00DD7657">
          <w:pPr>
            <w:ind w:firstLine="360"/>
            <w:rPr>
              <w:sz w:val="24"/>
              <w:szCs w:val="24"/>
              <w:lang w:val="fr-FR"/>
            </w:rPr>
          </w:pPr>
          <w:r w:rsidRPr="00AB0966">
            <w:rPr>
              <w:sz w:val="24"/>
              <w:szCs w:val="24"/>
              <w:lang w:val="fr-FR"/>
            </w:rPr>
            <w:t>II.C.1 Architecture de données</w:t>
          </w:r>
        </w:p>
        <w:p w14:paraId="0EA042F0" w14:textId="53AC37D5" w:rsidR="00DD7657" w:rsidRDefault="00DD7657" w:rsidP="00DD7657">
          <w:pPr>
            <w:rPr>
              <w:sz w:val="32"/>
              <w:szCs w:val="32"/>
              <w:lang w:val="fr-FR"/>
            </w:rPr>
          </w:pPr>
          <w:r>
            <w:rPr>
              <w:sz w:val="32"/>
              <w:szCs w:val="32"/>
              <w:lang w:val="fr-FR"/>
            </w:rPr>
            <w:t xml:space="preserve">  II.</w:t>
          </w:r>
          <w:r>
            <w:rPr>
              <w:sz w:val="32"/>
              <w:szCs w:val="32"/>
              <w:lang w:val="fr-FR"/>
            </w:rPr>
            <w:t>D</w:t>
          </w:r>
          <w:r>
            <w:rPr>
              <w:sz w:val="32"/>
              <w:szCs w:val="32"/>
              <w:lang w:val="fr-FR"/>
            </w:rPr>
            <w:t xml:space="preserve"> </w:t>
          </w:r>
          <w:r>
            <w:rPr>
              <w:sz w:val="32"/>
              <w:szCs w:val="32"/>
              <w:lang w:val="fr-FR"/>
            </w:rPr>
            <w:t>Cadre applicatif</w:t>
          </w:r>
        </w:p>
        <w:p w14:paraId="5A15E6E9" w14:textId="0950AB22" w:rsidR="00B44F68" w:rsidRDefault="00B44F68" w:rsidP="00B44F68">
          <w:pPr>
            <w:rPr>
              <w:sz w:val="36"/>
              <w:szCs w:val="36"/>
              <w:lang w:val="fr-FR"/>
            </w:rPr>
          </w:pPr>
          <w:r>
            <w:rPr>
              <w:sz w:val="36"/>
              <w:szCs w:val="36"/>
              <w:lang w:val="fr-FR"/>
            </w:rPr>
            <w:t>II</w:t>
          </w:r>
          <w:r>
            <w:rPr>
              <w:sz w:val="36"/>
              <w:szCs w:val="36"/>
              <w:lang w:val="fr-FR"/>
            </w:rPr>
            <w:t>I</w:t>
          </w:r>
          <w:r>
            <w:rPr>
              <w:sz w:val="36"/>
              <w:szCs w:val="36"/>
              <w:lang w:val="fr-FR"/>
            </w:rPr>
            <w:t xml:space="preserve">. Roadmap </w:t>
          </w:r>
          <w:r>
            <w:rPr>
              <w:sz w:val="36"/>
              <w:szCs w:val="36"/>
              <w:lang w:val="fr-FR"/>
            </w:rPr>
            <w:t>opérationnelle</w:t>
          </w:r>
          <w:r>
            <w:rPr>
              <w:sz w:val="36"/>
              <w:szCs w:val="36"/>
              <w:lang w:val="fr-FR"/>
            </w:rPr>
            <w:t>………………………………………</w:t>
          </w:r>
          <w:proofErr w:type="gramStart"/>
          <w:r>
            <w:rPr>
              <w:sz w:val="36"/>
              <w:szCs w:val="36"/>
              <w:lang w:val="fr-FR"/>
            </w:rPr>
            <w:t>…</w:t>
          </w:r>
          <w:r w:rsidR="00AB0966">
            <w:rPr>
              <w:sz w:val="36"/>
              <w:szCs w:val="36"/>
              <w:lang w:val="fr-FR"/>
            </w:rPr>
            <w:t>….</w:t>
          </w:r>
          <w:proofErr w:type="gramEnd"/>
          <w:r w:rsidR="00AB0966">
            <w:rPr>
              <w:sz w:val="36"/>
              <w:szCs w:val="36"/>
              <w:lang w:val="fr-FR"/>
            </w:rPr>
            <w:t>.10-13</w:t>
          </w:r>
        </w:p>
        <w:p w14:paraId="2F99B4BD" w14:textId="22E7A813" w:rsidR="00AB0966" w:rsidRDefault="00AB0966" w:rsidP="00AB0966">
          <w:pPr>
            <w:ind w:firstLine="720"/>
            <w:rPr>
              <w:sz w:val="32"/>
              <w:szCs w:val="32"/>
              <w:lang w:val="fr-FR"/>
            </w:rPr>
          </w:pPr>
          <w:r w:rsidRPr="004B000B">
            <w:rPr>
              <w:sz w:val="32"/>
              <w:szCs w:val="32"/>
              <w:lang w:val="fr-FR"/>
            </w:rPr>
            <w:t>II</w:t>
          </w:r>
          <w:r>
            <w:rPr>
              <w:sz w:val="32"/>
              <w:szCs w:val="32"/>
              <w:lang w:val="fr-FR"/>
            </w:rPr>
            <w:t>I</w:t>
          </w:r>
          <w:r w:rsidRPr="004B000B">
            <w:rPr>
              <w:sz w:val="32"/>
              <w:szCs w:val="32"/>
              <w:lang w:val="fr-FR"/>
            </w:rPr>
            <w:t xml:space="preserve">.A </w:t>
          </w:r>
          <w:r>
            <w:rPr>
              <w:sz w:val="32"/>
              <w:szCs w:val="32"/>
              <w:lang w:val="fr-FR"/>
            </w:rPr>
            <w:t>3 semaines</w:t>
          </w:r>
        </w:p>
        <w:p w14:paraId="2C27B92B" w14:textId="1D63786F" w:rsidR="00AB0966" w:rsidRDefault="00AB0966" w:rsidP="00AB0966">
          <w:pPr>
            <w:ind w:firstLine="720"/>
            <w:rPr>
              <w:sz w:val="32"/>
              <w:szCs w:val="32"/>
              <w:lang w:val="fr-FR"/>
            </w:rPr>
          </w:pPr>
          <w:r>
            <w:rPr>
              <w:sz w:val="32"/>
              <w:szCs w:val="32"/>
              <w:lang w:val="fr-FR"/>
            </w:rPr>
            <w:t>III.B 3 mois</w:t>
          </w:r>
        </w:p>
        <w:p w14:paraId="0C0FFBAA" w14:textId="0FA592B9" w:rsidR="00AB0966" w:rsidRDefault="00AB0966" w:rsidP="00AB0966">
          <w:pPr>
            <w:rPr>
              <w:sz w:val="36"/>
              <w:szCs w:val="36"/>
              <w:lang w:val="fr-FR"/>
            </w:rPr>
          </w:pPr>
          <w:r>
            <w:rPr>
              <w:sz w:val="32"/>
              <w:szCs w:val="32"/>
              <w:lang w:val="fr-FR"/>
            </w:rPr>
            <w:tab/>
            <w:t>III.C 3 trimestres</w:t>
          </w:r>
        </w:p>
        <w:p w14:paraId="514BC1C1" w14:textId="0E354F41" w:rsidR="00AB0966" w:rsidRDefault="00AB0966" w:rsidP="00AB0966">
          <w:pPr>
            <w:rPr>
              <w:sz w:val="36"/>
              <w:szCs w:val="36"/>
              <w:lang w:val="fr-FR"/>
            </w:rPr>
          </w:pPr>
          <w:r>
            <w:rPr>
              <w:sz w:val="36"/>
              <w:szCs w:val="36"/>
              <w:lang w:val="fr-FR"/>
            </w:rPr>
            <w:t>I</w:t>
          </w:r>
          <w:r>
            <w:rPr>
              <w:sz w:val="36"/>
              <w:szCs w:val="36"/>
              <w:lang w:val="fr-FR"/>
            </w:rPr>
            <w:t>V</w:t>
          </w:r>
          <w:r>
            <w:rPr>
              <w:sz w:val="36"/>
              <w:szCs w:val="36"/>
              <w:lang w:val="fr-FR"/>
            </w:rPr>
            <w:t xml:space="preserve">. </w:t>
          </w:r>
          <w:r>
            <w:rPr>
              <w:sz w:val="36"/>
              <w:szCs w:val="36"/>
              <w:lang w:val="fr-FR"/>
            </w:rPr>
            <w:t>Indicateurs clé de performances (KPI)</w:t>
          </w:r>
          <w:r>
            <w:rPr>
              <w:sz w:val="36"/>
              <w:szCs w:val="36"/>
              <w:lang w:val="fr-FR"/>
            </w:rPr>
            <w:t>…………………………</w:t>
          </w:r>
          <w:r>
            <w:rPr>
              <w:sz w:val="36"/>
              <w:szCs w:val="36"/>
              <w:lang w:val="fr-FR"/>
            </w:rPr>
            <w:t>14-15</w:t>
          </w:r>
        </w:p>
        <w:p w14:paraId="126F37CF" w14:textId="77777777" w:rsidR="004B000B" w:rsidRPr="004B000B" w:rsidRDefault="004B000B" w:rsidP="004B000B">
          <w:pPr>
            <w:rPr>
              <w:sz w:val="48"/>
              <w:szCs w:val="48"/>
              <w:lang w:val="fr-FR"/>
            </w:rPr>
          </w:pPr>
        </w:p>
        <w:p w14:paraId="299AE62E" w14:textId="21109BC4" w:rsidR="00627B97" w:rsidRPr="0097014E" w:rsidRDefault="0097014E" w:rsidP="0097014E">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70F85">
            <w:rPr>
              <w:sz w:val="48"/>
              <w:szCs w:val="48"/>
              <w:lang w:val="fr-FR"/>
            </w:rPr>
            <w:lastRenderedPageBreak/>
            <w:t xml:space="preserve">Contexte </w:t>
          </w:r>
          <w:r>
            <w:rPr>
              <w:sz w:val="48"/>
              <w:szCs w:val="48"/>
              <w:lang w:val="fr-FR"/>
            </w:rPr>
            <w:t>et objectifs</w:t>
          </w:r>
        </w:p>
        <w:p w14:paraId="1A44B8D6" w14:textId="77777777" w:rsidR="0097014E" w:rsidRPr="00070F85" w:rsidRDefault="0097014E" w:rsidP="0097014E">
          <w:pPr>
            <w:rPr>
              <w:sz w:val="24"/>
              <w:szCs w:val="24"/>
              <w:lang w:val="fr-FR"/>
            </w:rPr>
          </w:pPr>
          <w:proofErr w:type="spellStart"/>
          <w:r w:rsidRPr="00070F85">
            <w:rPr>
              <w:sz w:val="24"/>
              <w:szCs w:val="24"/>
              <w:lang w:val="fr-FR"/>
            </w:rPr>
            <w:t>Rep’Aero</w:t>
          </w:r>
          <w:proofErr w:type="spellEnd"/>
          <w:r w:rsidRPr="00070F85">
            <w:rPr>
              <w:sz w:val="24"/>
              <w:szCs w:val="24"/>
              <w:lang w:val="fr-FR"/>
            </w:rPr>
            <w:t xml:space="preserve"> est une entreprise du sud-ouest de la France. Elle travaille comme sous-traitant de maintenance des pièces d’avions pour des compagnies aéronautiques qui opèrent sur des flottes d’avions de transport commerciaux ou business.</w:t>
          </w:r>
        </w:p>
        <w:p w14:paraId="5973A409" w14:textId="77777777" w:rsidR="0097014E" w:rsidRPr="00070F85" w:rsidRDefault="0097014E" w:rsidP="0097014E">
          <w:pPr>
            <w:rPr>
              <w:sz w:val="24"/>
              <w:szCs w:val="24"/>
              <w:lang w:val="fr-FR"/>
            </w:rPr>
          </w:pPr>
          <w:r w:rsidRPr="00070F85">
            <w:rPr>
              <w:sz w:val="24"/>
              <w:szCs w:val="24"/>
              <w:lang w:val="fr-FR"/>
            </w:rPr>
            <w:t>La société compte 6 salariés.</w:t>
          </w:r>
        </w:p>
        <w:p w14:paraId="4468D33F" w14:textId="77777777" w:rsidR="0097014E" w:rsidRPr="00070F85" w:rsidRDefault="0097014E" w:rsidP="0097014E">
          <w:pPr>
            <w:rPr>
              <w:sz w:val="24"/>
              <w:szCs w:val="24"/>
              <w:lang w:val="fr-FR"/>
            </w:rPr>
          </w:pPr>
          <w:r w:rsidRPr="00070F85">
            <w:rPr>
              <w:sz w:val="24"/>
              <w:szCs w:val="24"/>
              <w:lang w:val="fr-FR"/>
            </w:rPr>
            <w:t xml:space="preserve">Les derniers mois ont été compliqué pour </w:t>
          </w:r>
          <w:proofErr w:type="spellStart"/>
          <w:r w:rsidRPr="00070F85">
            <w:rPr>
              <w:sz w:val="24"/>
              <w:szCs w:val="24"/>
              <w:lang w:val="fr-FR"/>
            </w:rPr>
            <w:t>Rep’Aero</w:t>
          </w:r>
          <w:proofErr w:type="spellEnd"/>
          <w:r w:rsidRPr="00070F85">
            <w:rPr>
              <w:sz w:val="24"/>
              <w:szCs w:val="24"/>
              <w:lang w:val="fr-FR"/>
            </w:rPr>
            <w:t xml:space="preserve"> car elle a perdu l’un de ses clients majeurs. Cet incident est dû à plusieurs facteurs :</w:t>
          </w:r>
        </w:p>
        <w:p w14:paraId="047CF9E6" w14:textId="77777777" w:rsidR="0097014E" w:rsidRPr="00070F85" w:rsidRDefault="0097014E" w:rsidP="0097014E">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498B9025" w14:textId="77777777" w:rsidR="0097014E" w:rsidRPr="00070F85" w:rsidRDefault="0097014E" w:rsidP="0097014E">
          <w:pPr>
            <w:rPr>
              <w:sz w:val="24"/>
              <w:szCs w:val="24"/>
              <w:lang w:val="fr-FR"/>
            </w:rPr>
          </w:pPr>
          <w:r w:rsidRPr="00070F85">
            <w:rPr>
              <w:sz w:val="24"/>
              <w:szCs w:val="24"/>
              <w:lang w:val="fr-FR"/>
            </w:rPr>
            <w:t>Un manque de réactivité du service maintenance qui est dû à :</w:t>
          </w:r>
        </w:p>
        <w:p w14:paraId="0A25C000" w14:textId="77777777" w:rsidR="0097014E" w:rsidRPr="00070F85" w:rsidRDefault="0097014E" w:rsidP="0097014E">
          <w:pPr>
            <w:pStyle w:val="ListParagraph"/>
            <w:numPr>
              <w:ilvl w:val="0"/>
              <w:numId w:val="2"/>
            </w:numPr>
            <w:rPr>
              <w:sz w:val="32"/>
              <w:szCs w:val="32"/>
              <w:lang w:val="fr-FR"/>
            </w:rPr>
          </w:pPr>
          <w:r w:rsidRPr="00070F85">
            <w:rPr>
              <w:sz w:val="24"/>
              <w:szCs w:val="24"/>
              <w:lang w:val="fr-FR"/>
            </w:rPr>
            <w:t>En raison de notre évolution, notre architecture technique n’offre plus les services que les employés sont en droit d’attendre et les performances techniques du système et la gestion de la qualité de nos processus ne sont pas au rendez-vous de nos exigences.</w:t>
          </w:r>
        </w:p>
        <w:p w14:paraId="65436A55" w14:textId="77777777" w:rsidR="0097014E" w:rsidRPr="00070F85" w:rsidRDefault="0097014E" w:rsidP="0097014E">
          <w:pPr>
            <w:pStyle w:val="ListParagraph"/>
            <w:numPr>
              <w:ilvl w:val="0"/>
              <w:numId w:val="2"/>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665330C5" w14:textId="77777777" w:rsidR="0097014E" w:rsidRPr="00070F85" w:rsidRDefault="0097014E" w:rsidP="0097014E">
          <w:pPr>
            <w:pStyle w:val="ListParagraph"/>
            <w:numPr>
              <w:ilvl w:val="0"/>
              <w:numId w:val="2"/>
            </w:numPr>
            <w:rPr>
              <w:sz w:val="32"/>
              <w:szCs w:val="32"/>
              <w:lang w:val="fr-FR"/>
            </w:rPr>
          </w:pPr>
          <w:r w:rsidRPr="00070F85">
            <w:rPr>
              <w:sz w:val="24"/>
              <w:szCs w:val="24"/>
              <w:lang w:val="fr-FR"/>
            </w:rPr>
            <w:t>La perte de ce client est également dû à la concurrence féroce qu’il y a sur le marché.</w:t>
          </w:r>
        </w:p>
        <w:p w14:paraId="166CF39E" w14:textId="77777777" w:rsidR="0097014E" w:rsidRDefault="0097014E" w:rsidP="0097014E">
          <w:pPr>
            <w:rPr>
              <w:sz w:val="24"/>
              <w:szCs w:val="24"/>
              <w:lang w:val="fr-FR"/>
            </w:rPr>
          </w:pPr>
          <w:r w:rsidRPr="00070F85">
            <w:rPr>
              <w:sz w:val="24"/>
              <w:szCs w:val="24"/>
              <w:lang w:val="fr-FR"/>
            </w:rPr>
            <w:t xml:space="preserve">C’est à la suite de tout cela que le dirigeant de </w:t>
          </w:r>
          <w:proofErr w:type="spellStart"/>
          <w:r w:rsidRPr="00070F85">
            <w:rPr>
              <w:sz w:val="24"/>
              <w:szCs w:val="24"/>
              <w:lang w:val="fr-FR"/>
            </w:rPr>
            <w:t>Rep’Aero</w:t>
          </w:r>
          <w:proofErr w:type="spellEnd"/>
          <w:r w:rsidRPr="00070F85">
            <w:rPr>
              <w:sz w:val="24"/>
              <w:szCs w:val="24"/>
              <w:lang w:val="fr-FR"/>
            </w:rPr>
            <w:t xml:space="preserve"> </w:t>
          </w:r>
          <w:r>
            <w:rPr>
              <w:sz w:val="24"/>
              <w:szCs w:val="24"/>
              <w:lang w:val="fr-FR"/>
            </w:rPr>
            <w:t>a</w:t>
          </w:r>
          <w:r w:rsidRPr="00070F85">
            <w:rPr>
              <w:sz w:val="24"/>
              <w:szCs w:val="24"/>
              <w:lang w:val="fr-FR"/>
            </w:rPr>
            <w:t xml:space="preserve"> décid</w:t>
          </w:r>
          <w:r>
            <w:rPr>
              <w:sz w:val="24"/>
              <w:szCs w:val="24"/>
              <w:lang w:val="fr-FR"/>
            </w:rPr>
            <w:t>é</w:t>
          </w:r>
          <w:r w:rsidRPr="00070F85">
            <w:rPr>
              <w:sz w:val="24"/>
              <w:szCs w:val="24"/>
              <w:lang w:val="fr-FR"/>
            </w:rPr>
            <w:t xml:space="preserve"> d’initier ce projet de refonte du système d’information, dans le but de redynamiser la société et remonter le moral de ses employés.</w:t>
          </w:r>
        </w:p>
        <w:p w14:paraId="60CBC731" w14:textId="241779DF" w:rsidR="0097014E" w:rsidRPr="0097014E" w:rsidRDefault="0097014E" w:rsidP="0097014E">
          <w:pPr>
            <w:rPr>
              <w:sz w:val="32"/>
              <w:szCs w:val="32"/>
              <w:lang w:val="fr-FR"/>
            </w:rPr>
          </w:pPr>
          <w:r w:rsidRPr="0097014E">
            <w:rPr>
              <w:sz w:val="24"/>
              <w:szCs w:val="24"/>
              <w:lang w:val="fr-FR"/>
            </w:rPr>
            <w:t xml:space="preserve">L’étude de faisabilité réalisé préalablement à ce document est favorable à la réalisation de ce projet. Il est estimé que le nouveau système va permettre de donner le nouvel élan recherché par l’entreprise. </w:t>
          </w:r>
          <w:r w:rsidRPr="0097014E">
            <w:rPr>
              <w:sz w:val="24"/>
              <w:szCs w:val="24"/>
              <w:lang w:val="fr-FR"/>
            </w:rPr>
            <w:br w:type="page"/>
          </w:r>
        </w:p>
      </w:sdtContent>
    </w:sdt>
    <w:p w14:paraId="64FC8754" w14:textId="6D52EDCD" w:rsidR="0097014E" w:rsidRPr="0097014E" w:rsidRDefault="0097014E" w:rsidP="0097014E">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97014E">
        <w:rPr>
          <w:sz w:val="48"/>
          <w:szCs w:val="48"/>
          <w:lang w:val="fr-FR"/>
        </w:rPr>
        <w:lastRenderedPageBreak/>
        <w:t xml:space="preserve"> </w:t>
      </w:r>
      <w:r>
        <w:rPr>
          <w:sz w:val="48"/>
          <w:szCs w:val="48"/>
          <w:lang w:val="fr-FR"/>
        </w:rPr>
        <w:t>Roadmap stratégique</w:t>
      </w:r>
    </w:p>
    <w:p w14:paraId="7305D598" w14:textId="77777777" w:rsidR="0097014E" w:rsidRPr="004455AE" w:rsidRDefault="0097014E" w:rsidP="004455AE">
      <w:pPr>
        <w:pStyle w:val="Heading2"/>
        <w:rPr>
          <w:color w:val="4472C4" w:themeColor="accent1"/>
          <w:sz w:val="36"/>
          <w:szCs w:val="36"/>
          <w:lang w:val="fr-FR"/>
        </w:rPr>
      </w:pPr>
      <w:r w:rsidRPr="004455AE">
        <w:rPr>
          <w:color w:val="4472C4" w:themeColor="accent1"/>
          <w:sz w:val="36"/>
          <w:szCs w:val="36"/>
          <w:lang w:val="fr-FR"/>
        </w:rPr>
        <w:t>II.A Vision produit</w:t>
      </w:r>
    </w:p>
    <w:p w14:paraId="41E02054" w14:textId="77777777" w:rsidR="0097014E" w:rsidRPr="004455AE" w:rsidRDefault="0097014E" w:rsidP="004455AE">
      <w:pPr>
        <w:pStyle w:val="Heading3"/>
        <w:rPr>
          <w:color w:val="000000" w:themeColor="text1"/>
          <w:sz w:val="32"/>
          <w:szCs w:val="32"/>
          <w:u w:val="single"/>
          <w:lang w:val="fr-FR"/>
        </w:rPr>
      </w:pPr>
      <w:r w:rsidRPr="004455AE">
        <w:rPr>
          <w:color w:val="000000" w:themeColor="text1"/>
          <w:sz w:val="32"/>
          <w:szCs w:val="32"/>
          <w:u w:val="single"/>
          <w:lang w:val="fr-FR"/>
        </w:rPr>
        <w:t>II.A.1 Vision de l’entreprise</w:t>
      </w:r>
    </w:p>
    <w:p w14:paraId="4E4516F3" w14:textId="48E0EC32" w:rsidR="0097014E" w:rsidRPr="0097014E" w:rsidRDefault="0097014E" w:rsidP="0097014E">
      <w:pPr>
        <w:pStyle w:val="NormalWeb"/>
        <w:rPr>
          <w:lang w:val="fr-FR"/>
        </w:rPr>
      </w:pPr>
      <w:r w:rsidRPr="0097014E">
        <w:rPr>
          <w:lang w:val="fr-FR"/>
        </w:rPr>
        <w:t xml:space="preserve">À la suite des différents problèmes qu’a rencontré </w:t>
      </w:r>
      <w:proofErr w:type="spellStart"/>
      <w:r w:rsidRPr="0097014E">
        <w:rPr>
          <w:lang w:val="fr-FR"/>
        </w:rPr>
        <w:t>Rep’Aero</w:t>
      </w:r>
      <w:proofErr w:type="spellEnd"/>
      <w:r w:rsidRPr="0097014E">
        <w:rPr>
          <w:lang w:val="fr-FR"/>
        </w:rPr>
        <w:t>, notamment la perte d’un client majeur. Afin de donner une nouvelle dynamique à l’entreprise et d’éviter que les problèmes survenus dans le passé se reproduisent. La direction de l’entreprise à établie une nouvelle vision pour l’entreprise. Cette vision est la suivante :</w:t>
      </w:r>
    </w:p>
    <w:p w14:paraId="4B8E3959" w14:textId="52E8A9EE" w:rsidR="0097014E" w:rsidRPr="0097014E" w:rsidRDefault="0097014E" w:rsidP="0097014E">
      <w:pPr>
        <w:pStyle w:val="NormalWeb"/>
        <w:rPr>
          <w:lang w:val="fr-FR"/>
        </w:rPr>
      </w:pPr>
      <w:r w:rsidRPr="0097014E">
        <w:rPr>
          <w:rStyle w:val="Strong"/>
          <w:rFonts w:eastAsiaTheme="majorEastAsia"/>
          <w:i/>
          <w:iCs/>
          <w:lang w:val="fr-FR"/>
        </w:rPr>
        <w:t xml:space="preserve">Faire de </w:t>
      </w:r>
      <w:proofErr w:type="spellStart"/>
      <w:r w:rsidRPr="0097014E">
        <w:rPr>
          <w:rStyle w:val="Strong"/>
          <w:rFonts w:eastAsiaTheme="majorEastAsia"/>
          <w:i/>
          <w:iCs/>
          <w:lang w:val="fr-FR"/>
        </w:rPr>
        <w:t>Rep’Aero</w:t>
      </w:r>
      <w:proofErr w:type="spellEnd"/>
      <w:r w:rsidRPr="0097014E">
        <w:rPr>
          <w:rStyle w:val="Strong"/>
          <w:rFonts w:eastAsiaTheme="majorEastAsia"/>
          <w:i/>
          <w:iCs/>
          <w:lang w:val="fr-FR"/>
        </w:rPr>
        <w:t xml:space="preserve"> un acteur incontournable de la maintenance aéronautique dans notre bassin d’emploi.</w:t>
      </w:r>
    </w:p>
    <w:p w14:paraId="2A3AF9B4" w14:textId="4E61FB54" w:rsidR="0097014E" w:rsidRPr="0097014E" w:rsidRDefault="0097014E" w:rsidP="0097014E">
      <w:pPr>
        <w:pStyle w:val="NormalWeb"/>
        <w:rPr>
          <w:lang w:val="fr-FR"/>
        </w:rPr>
      </w:pPr>
      <w:r w:rsidRPr="0097014E">
        <w:rPr>
          <w:lang w:val="fr-FR"/>
        </w:rPr>
        <w:t xml:space="preserve">La direction a également </w:t>
      </w:r>
      <w:r w:rsidR="002500D6" w:rsidRPr="0097014E">
        <w:rPr>
          <w:lang w:val="fr-FR"/>
        </w:rPr>
        <w:t>établi</w:t>
      </w:r>
      <w:r w:rsidRPr="0097014E">
        <w:rPr>
          <w:lang w:val="fr-FR"/>
        </w:rPr>
        <w:t xml:space="preserve"> trois priorités pour incarner cette vision, les </w:t>
      </w:r>
      <w:r w:rsidR="002500D6" w:rsidRPr="0097014E">
        <w:rPr>
          <w:lang w:val="fr-FR"/>
        </w:rPr>
        <w:t>voici :</w:t>
      </w:r>
    </w:p>
    <w:p w14:paraId="338A3739" w14:textId="77777777" w:rsidR="0097014E" w:rsidRPr="0097014E" w:rsidRDefault="0097014E" w:rsidP="0097014E">
      <w:pPr>
        <w:numPr>
          <w:ilvl w:val="0"/>
          <w:numId w:val="4"/>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Maintenir les services actuels tout en améliorant les performances et la sécurité de l’infrastructure</w:t>
      </w:r>
    </w:p>
    <w:p w14:paraId="58754E76" w14:textId="77777777" w:rsidR="0097014E" w:rsidRPr="0097014E" w:rsidRDefault="0097014E" w:rsidP="0097014E">
      <w:pPr>
        <w:numPr>
          <w:ilvl w:val="0"/>
          <w:numId w:val="4"/>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Création de nouveaux services pour améliorer l’expérience des employés mais aussi celle des clients</w:t>
      </w:r>
    </w:p>
    <w:p w14:paraId="274FED05" w14:textId="77777777" w:rsidR="0097014E" w:rsidRPr="0097014E" w:rsidRDefault="0097014E" w:rsidP="0097014E">
      <w:pPr>
        <w:numPr>
          <w:ilvl w:val="0"/>
          <w:numId w:val="4"/>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Recentrer les capacités de l’entreprise, en se focalisant sur moins de clients à la fois (une flotte resserrée de 3 ou 4 avions), afin de gagner en efficacité et en réactivité.</w:t>
      </w:r>
    </w:p>
    <w:p w14:paraId="40449EBA" w14:textId="77777777" w:rsidR="0097014E" w:rsidRPr="004455AE" w:rsidRDefault="0097014E" w:rsidP="004455AE">
      <w:pPr>
        <w:pStyle w:val="Heading3"/>
        <w:rPr>
          <w:color w:val="000000" w:themeColor="text1"/>
          <w:sz w:val="32"/>
          <w:szCs w:val="32"/>
          <w:u w:val="single"/>
          <w:lang w:val="fr-FR"/>
        </w:rPr>
      </w:pPr>
      <w:r w:rsidRPr="004455AE">
        <w:rPr>
          <w:color w:val="000000" w:themeColor="text1"/>
          <w:sz w:val="32"/>
          <w:szCs w:val="32"/>
          <w:u w:val="single"/>
          <w:lang w:val="fr-FR"/>
        </w:rPr>
        <w:t>II.A.2 Mission de l’entreprise</w:t>
      </w:r>
    </w:p>
    <w:p w14:paraId="238A0B1B" w14:textId="26A8CBDE" w:rsidR="0097014E" w:rsidRPr="0097014E" w:rsidRDefault="0097014E" w:rsidP="0097014E">
      <w:pPr>
        <w:pStyle w:val="NormalWeb"/>
        <w:rPr>
          <w:lang w:val="fr-FR"/>
        </w:rPr>
      </w:pPr>
      <w:proofErr w:type="spellStart"/>
      <w:r w:rsidRPr="0097014E">
        <w:rPr>
          <w:lang w:val="fr-FR"/>
        </w:rPr>
        <w:t>Rep’Aero</w:t>
      </w:r>
      <w:proofErr w:type="spellEnd"/>
      <w:r w:rsidRPr="0097014E">
        <w:rPr>
          <w:lang w:val="fr-FR"/>
        </w:rPr>
        <w:t xml:space="preserve"> a pour mission de fournir un service de maintenance aéronautique de qualité, avec des délais les plus cours possible. Ainsi, l’entreprise pourra s’assurer de combler ses clients et d’améliorer la maintenance aéronautique dans le sud-ouest de la France.</w:t>
      </w:r>
    </w:p>
    <w:p w14:paraId="01D8D3DE" w14:textId="77777777" w:rsidR="0097014E" w:rsidRPr="004455AE" w:rsidRDefault="0097014E" w:rsidP="004455AE">
      <w:pPr>
        <w:pStyle w:val="Heading3"/>
        <w:rPr>
          <w:color w:val="000000" w:themeColor="text1"/>
          <w:sz w:val="32"/>
          <w:szCs w:val="32"/>
          <w:u w:val="single"/>
          <w:lang w:val="fr-FR"/>
        </w:rPr>
      </w:pPr>
      <w:r w:rsidRPr="004455AE">
        <w:rPr>
          <w:color w:val="000000" w:themeColor="text1"/>
          <w:sz w:val="32"/>
          <w:szCs w:val="32"/>
          <w:u w:val="single"/>
          <w:lang w:val="fr-FR"/>
        </w:rPr>
        <w:t>II.A.3 Définition de la vision produit</w:t>
      </w:r>
    </w:p>
    <w:p w14:paraId="7644A2F1" w14:textId="33B0DD92" w:rsidR="0097014E" w:rsidRPr="0097014E" w:rsidRDefault="0097014E" w:rsidP="0097014E">
      <w:pPr>
        <w:pStyle w:val="NormalWeb"/>
        <w:rPr>
          <w:lang w:val="fr-FR"/>
        </w:rPr>
      </w:pPr>
      <w:r w:rsidRPr="0097014E">
        <w:rPr>
          <w:lang w:val="fr-FR"/>
        </w:rPr>
        <w:t>A l’aide de la vision et de la mission d’entreprise nous pouvons déduire la vision produit qui est la suivante :</w:t>
      </w:r>
    </w:p>
    <w:p w14:paraId="422BF9B4" w14:textId="3B73D2DE" w:rsidR="0097014E" w:rsidRPr="0097014E" w:rsidRDefault="0097014E" w:rsidP="0097014E">
      <w:pPr>
        <w:pStyle w:val="NormalWeb"/>
        <w:rPr>
          <w:lang w:val="fr-FR"/>
        </w:rPr>
      </w:pPr>
      <w:r w:rsidRPr="0097014E">
        <w:rPr>
          <w:lang w:val="fr-FR"/>
        </w:rPr>
        <w:t>Créer un produit qui permet à tous les acteurs du milieu de la maintenance aéronautique, dans le sud-ouest français, d’avoir une expérience agréable dans leurs travails, que ce soit pour les employés ou pour les clients.</w:t>
      </w:r>
    </w:p>
    <w:p w14:paraId="545E3FD4" w14:textId="7CEEF009" w:rsidR="00B97A5A" w:rsidRDefault="0097014E" w:rsidP="00B97A5A">
      <w:pPr>
        <w:pStyle w:val="Heading2"/>
        <w:rPr>
          <w:color w:val="4472C4" w:themeColor="accent1"/>
          <w:sz w:val="36"/>
          <w:szCs w:val="36"/>
          <w:lang w:val="fr-FR"/>
        </w:rPr>
      </w:pPr>
      <w:r w:rsidRPr="004455AE">
        <w:rPr>
          <w:color w:val="4472C4" w:themeColor="accent1"/>
          <w:sz w:val="36"/>
          <w:szCs w:val="36"/>
          <w:lang w:val="fr-FR"/>
        </w:rPr>
        <w:t>II.B Axes Fonctionnels</w:t>
      </w:r>
    </w:p>
    <w:p w14:paraId="757B881F" w14:textId="548FF00C" w:rsidR="00B97A5A" w:rsidRPr="00B97A5A" w:rsidRDefault="00B97A5A" w:rsidP="00B97A5A">
      <w:pPr>
        <w:pStyle w:val="Heading3"/>
        <w:rPr>
          <w:sz w:val="28"/>
          <w:szCs w:val="28"/>
          <w:lang w:val="fr-FR"/>
        </w:rPr>
      </w:pPr>
      <w:r w:rsidRPr="00B97A5A">
        <w:rPr>
          <w:sz w:val="28"/>
          <w:szCs w:val="28"/>
          <w:lang w:val="fr-FR"/>
        </w:rPr>
        <w:t>II.B.</w:t>
      </w:r>
      <w:r>
        <w:rPr>
          <w:sz w:val="28"/>
          <w:szCs w:val="28"/>
          <w:lang w:val="fr-FR"/>
        </w:rPr>
        <w:t>1</w:t>
      </w:r>
      <w:r w:rsidRPr="00B97A5A">
        <w:rPr>
          <w:sz w:val="28"/>
          <w:szCs w:val="28"/>
          <w:lang w:val="fr-FR"/>
        </w:rPr>
        <w:t xml:space="preserve"> Architecture </w:t>
      </w:r>
      <w:r>
        <w:rPr>
          <w:sz w:val="28"/>
          <w:szCs w:val="28"/>
          <w:lang w:val="fr-FR"/>
        </w:rPr>
        <w:t>de base</w:t>
      </w:r>
    </w:p>
    <w:p w14:paraId="4EDBFC13" w14:textId="77777777" w:rsidR="0097014E" w:rsidRPr="00F6673B" w:rsidRDefault="0097014E" w:rsidP="00F6673B">
      <w:pPr>
        <w:rPr>
          <w:sz w:val="24"/>
          <w:szCs w:val="24"/>
          <w:lang w:val="fr-FR"/>
        </w:rPr>
      </w:pPr>
      <w:r w:rsidRPr="00F6673B">
        <w:rPr>
          <w:rStyle w:val="Strong"/>
          <w:rFonts w:ascii="Times New Roman" w:hAnsi="Times New Roman" w:cs="Times New Roman"/>
          <w:sz w:val="24"/>
          <w:szCs w:val="24"/>
          <w:lang w:val="fr-FR"/>
        </w:rPr>
        <w:t>II.B.1.A Découpage fonctionnel</w:t>
      </w:r>
    </w:p>
    <w:p w14:paraId="6862481B" w14:textId="336C0552" w:rsidR="0097014E" w:rsidRPr="0097014E" w:rsidRDefault="0097014E" w:rsidP="0097014E">
      <w:pPr>
        <w:pStyle w:val="NormalWeb"/>
        <w:rPr>
          <w:lang w:val="fr-FR"/>
        </w:rPr>
      </w:pPr>
      <w:r w:rsidRPr="0097014E">
        <w:rPr>
          <w:lang w:val="fr-FR"/>
        </w:rPr>
        <w:t>L’infrastructure est découpée en 4 parties :</w:t>
      </w:r>
    </w:p>
    <w:p w14:paraId="1D752088"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lastRenderedPageBreak/>
        <w:t>Gestion des clients</w:t>
      </w:r>
    </w:p>
    <w:p w14:paraId="316DCA63"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t>Domaine production</w:t>
      </w:r>
    </w:p>
    <w:p w14:paraId="5BFA0EA8"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t>Gestion du stock</w:t>
      </w:r>
    </w:p>
    <w:p w14:paraId="231122F1"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t xml:space="preserve">Gestion des </w:t>
      </w:r>
      <w:proofErr w:type="spellStart"/>
      <w:r w:rsidRPr="0097014E">
        <w:rPr>
          <w:rFonts w:ascii="Times New Roman" w:hAnsi="Times New Roman" w:cs="Times New Roman"/>
          <w:sz w:val="22"/>
          <w:szCs w:val="22"/>
        </w:rPr>
        <w:t>fournisseurs</w:t>
      </w:r>
      <w:proofErr w:type="spellEnd"/>
    </w:p>
    <w:p w14:paraId="63763E35" w14:textId="77777777" w:rsidR="0097014E" w:rsidRPr="0097014E" w:rsidRDefault="0097014E" w:rsidP="0097014E">
      <w:pPr>
        <w:pStyle w:val="NormalWeb"/>
        <w:rPr>
          <w:lang w:val="fr-FR"/>
        </w:rPr>
      </w:pPr>
      <w:r w:rsidRPr="0097014E">
        <w:rPr>
          <w:lang w:val="fr-FR"/>
        </w:rPr>
        <w:t>Découpons les fonctions principales de chacune de ces parties de l’infrastructure.</w:t>
      </w:r>
    </w:p>
    <w:p w14:paraId="4A3D5C1B" w14:textId="77777777" w:rsidR="0097014E" w:rsidRPr="0097014E" w:rsidRDefault="0097014E" w:rsidP="0097014E">
      <w:pPr>
        <w:pStyle w:val="NormalWeb"/>
        <w:rPr>
          <w:lang w:val="fr-FR"/>
        </w:rPr>
      </w:pPr>
      <w:r w:rsidRPr="0097014E">
        <w:rPr>
          <w:lang w:val="fr-FR"/>
        </w:rPr>
        <w:t>Gestion des clients :</w:t>
      </w:r>
    </w:p>
    <w:p w14:paraId="2F036462" w14:textId="77777777" w:rsidR="0097014E" w:rsidRPr="0097014E" w:rsidRDefault="0097014E" w:rsidP="0097014E">
      <w:pPr>
        <w:pStyle w:val="NormalWeb"/>
        <w:rPr>
          <w:lang w:val="fr-FR"/>
        </w:rPr>
      </w:pPr>
      <w:r w:rsidRPr="0097014E">
        <w:rPr>
          <w:rStyle w:val="Emphasis"/>
          <w:rFonts w:eastAsiaTheme="majorEastAsia"/>
          <w:lang w:val="fr-FR"/>
        </w:rPr>
        <w:t>Prendre un rendez-vous :</w:t>
      </w:r>
      <w:r w:rsidRPr="0097014E">
        <w:rPr>
          <w:lang w:val="fr-FR"/>
        </w:rPr>
        <w:t xml:space="preserve"> Le client doit appeler ou laisser un mail. Le correspondant enregistre ensuite le rendez-vous manuellement.</w:t>
      </w:r>
    </w:p>
    <w:p w14:paraId="302EBEA5" w14:textId="134971CE" w:rsidR="0097014E" w:rsidRPr="0097014E" w:rsidRDefault="0097014E" w:rsidP="0097014E">
      <w:pPr>
        <w:pStyle w:val="NormalWeb"/>
        <w:rPr>
          <w:lang w:val="fr-FR"/>
        </w:rPr>
      </w:pPr>
      <w:r w:rsidRPr="0097014E">
        <w:rPr>
          <w:rStyle w:val="Emphasis"/>
          <w:rFonts w:eastAsiaTheme="majorEastAsia"/>
          <w:lang w:val="fr-FR"/>
        </w:rPr>
        <w:t>Gestion et suivi des clients :</w:t>
      </w:r>
      <w:r w:rsidRPr="0097014E">
        <w:rPr>
          <w:lang w:val="fr-FR"/>
        </w:rPr>
        <w:t xml:space="preserve"> Les informations clients sont enregistrés à la main via Microsoft Access.</w:t>
      </w:r>
    </w:p>
    <w:p w14:paraId="0C549EE1" w14:textId="7D376137" w:rsidR="0097014E" w:rsidRPr="0097014E" w:rsidRDefault="0097014E" w:rsidP="0097014E">
      <w:pPr>
        <w:pStyle w:val="NormalWeb"/>
        <w:rPr>
          <w:lang w:val="fr-FR"/>
        </w:rPr>
      </w:pPr>
      <w:r w:rsidRPr="0097014E">
        <w:rPr>
          <w:rStyle w:val="Emphasis"/>
          <w:rFonts w:eastAsiaTheme="majorEastAsia"/>
          <w:lang w:val="fr-FR"/>
        </w:rPr>
        <w:t>Règlement des clients :</w:t>
      </w:r>
      <w:r w:rsidRPr="0097014E">
        <w:rPr>
          <w:lang w:val="fr-FR"/>
        </w:rPr>
        <w:t xml:space="preserve"> Un lien vers le site web de la banque de l’entreprise est mis à la disposition du client.</w:t>
      </w:r>
    </w:p>
    <w:p w14:paraId="255FD689" w14:textId="1AB51D80" w:rsidR="0097014E" w:rsidRPr="0097014E" w:rsidRDefault="0097014E" w:rsidP="0097014E">
      <w:pPr>
        <w:pStyle w:val="NormalWeb"/>
        <w:rPr>
          <w:lang w:val="fr-FR"/>
        </w:rPr>
      </w:pPr>
      <w:r w:rsidRPr="0097014E">
        <w:rPr>
          <w:rStyle w:val="Emphasis"/>
          <w:rFonts w:eastAsiaTheme="majorEastAsia"/>
          <w:lang w:val="fr-FR"/>
        </w:rPr>
        <w:t>Facturation</w:t>
      </w:r>
      <w:r w:rsidRPr="0097014E">
        <w:rPr>
          <w:lang w:val="fr-FR"/>
        </w:rPr>
        <w:t xml:space="preserve"> : Grâce aux informations (Prix, pièces, temps passé) reçu par mail de la partie Domaine production, l’employer en charge de la facturation peut créer les factures.</w:t>
      </w:r>
    </w:p>
    <w:p w14:paraId="68B61378" w14:textId="77777777" w:rsidR="0097014E" w:rsidRPr="0097014E" w:rsidRDefault="0097014E" w:rsidP="0097014E">
      <w:pPr>
        <w:pStyle w:val="NormalWeb"/>
        <w:rPr>
          <w:lang w:val="fr-FR"/>
        </w:rPr>
      </w:pPr>
      <w:r w:rsidRPr="0097014E">
        <w:rPr>
          <w:lang w:val="fr-FR"/>
        </w:rPr>
        <w:t>Domaine production :</w:t>
      </w:r>
    </w:p>
    <w:p w14:paraId="2C15CA4C" w14:textId="437085B3" w:rsidR="0097014E" w:rsidRPr="0097014E" w:rsidRDefault="0097014E" w:rsidP="0097014E">
      <w:pPr>
        <w:pStyle w:val="NormalWeb"/>
        <w:rPr>
          <w:lang w:val="fr-FR"/>
        </w:rPr>
      </w:pPr>
      <w:r w:rsidRPr="0097014E">
        <w:rPr>
          <w:rStyle w:val="Emphasis"/>
          <w:rFonts w:eastAsiaTheme="majorEastAsia"/>
          <w:lang w:val="fr-FR"/>
        </w:rPr>
        <w:t>Gestion et suivi des ordres de maintenance : Accès aux données qui ont été enregistré manuellement via l’interface IHM</w:t>
      </w:r>
    </w:p>
    <w:p w14:paraId="5AFE8812" w14:textId="6FD11452" w:rsidR="0097014E" w:rsidRPr="0097014E" w:rsidRDefault="0097014E" w:rsidP="0097014E">
      <w:pPr>
        <w:pStyle w:val="NormalWeb"/>
        <w:rPr>
          <w:lang w:val="fr-FR"/>
        </w:rPr>
      </w:pPr>
      <w:r w:rsidRPr="0097014E">
        <w:rPr>
          <w:lang w:val="fr-FR"/>
        </w:rPr>
        <w:t xml:space="preserve">Gestion </w:t>
      </w:r>
      <w:proofErr w:type="gramStart"/>
      <w:r w:rsidRPr="0097014E">
        <w:rPr>
          <w:lang w:val="fr-FR"/>
        </w:rPr>
        <w:t>de la documentation constructeur</w:t>
      </w:r>
      <w:proofErr w:type="gramEnd"/>
      <w:r w:rsidRPr="0097014E">
        <w:rPr>
          <w:lang w:val="fr-FR"/>
        </w:rPr>
        <w:t xml:space="preserve"> : Repository connecté aux FTP constructeurs</w:t>
      </w:r>
    </w:p>
    <w:p w14:paraId="71B6F8CC" w14:textId="5DBB9A37" w:rsidR="0097014E" w:rsidRPr="0097014E" w:rsidRDefault="0097014E" w:rsidP="0097014E">
      <w:pPr>
        <w:pStyle w:val="NormalWeb"/>
        <w:rPr>
          <w:lang w:val="fr-FR"/>
        </w:rPr>
      </w:pPr>
      <w:r w:rsidRPr="0097014E">
        <w:rPr>
          <w:lang w:val="fr-FR"/>
        </w:rPr>
        <w:t>Gestion outillage : Accès à la base de données outillages via l’IHM</w:t>
      </w:r>
    </w:p>
    <w:p w14:paraId="13739748" w14:textId="77777777" w:rsidR="0097014E" w:rsidRPr="0097014E" w:rsidRDefault="0097014E" w:rsidP="0097014E">
      <w:pPr>
        <w:pStyle w:val="NormalWeb"/>
        <w:rPr>
          <w:lang w:val="fr-FR"/>
        </w:rPr>
      </w:pPr>
      <w:r w:rsidRPr="0097014E">
        <w:rPr>
          <w:lang w:val="fr-FR"/>
        </w:rPr>
        <w:t>Gestion du stock :</w:t>
      </w:r>
    </w:p>
    <w:p w14:paraId="547F71A8" w14:textId="15820954" w:rsidR="0097014E" w:rsidRPr="0097014E" w:rsidRDefault="0097014E" w:rsidP="0097014E">
      <w:pPr>
        <w:pStyle w:val="NormalWeb"/>
        <w:rPr>
          <w:lang w:val="fr-FR"/>
        </w:rPr>
      </w:pPr>
      <w:r w:rsidRPr="0097014E">
        <w:rPr>
          <w:lang w:val="fr-FR"/>
        </w:rPr>
        <w:t>Entrée/sortie manuelle des pièces détachées : Un employé s’occupe de faire l’inventaire du stock et de remplir un fichier Excel qui liste les pièces détachées.</w:t>
      </w:r>
    </w:p>
    <w:p w14:paraId="38382554" w14:textId="3C3397DF" w:rsidR="0097014E" w:rsidRPr="0097014E" w:rsidRDefault="0097014E" w:rsidP="0097014E">
      <w:pPr>
        <w:pStyle w:val="NormalWeb"/>
        <w:rPr>
          <w:lang w:val="fr-FR"/>
        </w:rPr>
      </w:pPr>
      <w:r w:rsidRPr="0097014E">
        <w:rPr>
          <w:lang w:val="fr-FR"/>
        </w:rPr>
        <w:t>Etat inventaire : Par le biais de macro dans le fichier Excel des alertes sont envoyés à la Gestion des fournisseurs pour commander les pièces manquantes.</w:t>
      </w:r>
    </w:p>
    <w:p w14:paraId="5CFCE58D" w14:textId="50D7E896" w:rsidR="0097014E" w:rsidRPr="0097014E" w:rsidRDefault="0097014E" w:rsidP="0097014E">
      <w:pPr>
        <w:pStyle w:val="NormalWeb"/>
        <w:rPr>
          <w:lang w:val="fr-FR"/>
        </w:rPr>
      </w:pPr>
      <w:r w:rsidRPr="0097014E">
        <w:rPr>
          <w:lang w:val="fr-FR"/>
        </w:rPr>
        <w:t xml:space="preserve">Suivi des pièces : Les informations (Prix, nomenclature des pièces, disponibilité) sont envoyées par </w:t>
      </w:r>
      <w:proofErr w:type="gramStart"/>
      <w:r w:rsidRPr="0097014E">
        <w:rPr>
          <w:lang w:val="fr-FR"/>
        </w:rPr>
        <w:t>email</w:t>
      </w:r>
      <w:proofErr w:type="gramEnd"/>
      <w:r w:rsidRPr="0097014E">
        <w:rPr>
          <w:lang w:val="fr-FR"/>
        </w:rPr>
        <w:t xml:space="preserve"> de la gestion du stock au domaine production</w:t>
      </w:r>
    </w:p>
    <w:p w14:paraId="6CFF2A7C" w14:textId="77777777" w:rsidR="0097014E" w:rsidRPr="0097014E" w:rsidRDefault="0097014E" w:rsidP="0097014E">
      <w:pPr>
        <w:pStyle w:val="NormalWeb"/>
        <w:rPr>
          <w:lang w:val="fr-FR"/>
        </w:rPr>
      </w:pPr>
      <w:r w:rsidRPr="0097014E">
        <w:rPr>
          <w:lang w:val="fr-FR"/>
        </w:rPr>
        <w:t>Gestion des fournisseurs :</w:t>
      </w:r>
    </w:p>
    <w:p w14:paraId="140DD634" w14:textId="77777777" w:rsidR="0097014E" w:rsidRPr="0097014E" w:rsidRDefault="0097014E" w:rsidP="0097014E">
      <w:pPr>
        <w:pStyle w:val="NormalWeb"/>
        <w:rPr>
          <w:lang w:val="fr-FR"/>
        </w:rPr>
      </w:pPr>
      <w:r w:rsidRPr="0097014E">
        <w:rPr>
          <w:lang w:val="fr-FR"/>
        </w:rPr>
        <w:t>Gestion des catalogues fournisseurs : Accès à la base de données fournisseurs via oracle</w:t>
      </w:r>
    </w:p>
    <w:p w14:paraId="71DF45CE" w14:textId="77777777" w:rsidR="0097014E" w:rsidRPr="0097014E" w:rsidRDefault="0097014E" w:rsidP="0097014E">
      <w:pPr>
        <w:pStyle w:val="NormalWeb"/>
        <w:rPr>
          <w:lang w:val="fr-FR"/>
        </w:rPr>
      </w:pPr>
      <w:r w:rsidRPr="0097014E">
        <w:rPr>
          <w:lang w:val="fr-FR"/>
        </w:rPr>
        <w:lastRenderedPageBreak/>
        <w:t>Suivi des commandes : Accès à la base de données Bon de commande via oracle. Suivie des colis sur le site Colissimo</w:t>
      </w:r>
    </w:p>
    <w:p w14:paraId="1D85E387" w14:textId="77777777" w:rsidR="0097014E" w:rsidRPr="0097014E" w:rsidRDefault="0097014E" w:rsidP="0097014E">
      <w:pPr>
        <w:pStyle w:val="NormalWeb"/>
        <w:rPr>
          <w:lang w:val="fr-FR"/>
        </w:rPr>
      </w:pPr>
      <w:r w:rsidRPr="0097014E">
        <w:rPr>
          <w:lang w:val="fr-FR"/>
        </w:rPr>
        <w:t>Gestion et suivi des paiements : Accès à la base de données Suivi des paiements via oracle. Accès au site de la banque des fournisseurs pour les règlements.</w:t>
      </w:r>
    </w:p>
    <w:p w14:paraId="347676E7" w14:textId="77777777" w:rsidR="0097014E" w:rsidRPr="0097014E" w:rsidRDefault="0097014E" w:rsidP="0097014E">
      <w:pPr>
        <w:pStyle w:val="NormalWeb"/>
        <w:rPr>
          <w:lang w:val="fr-FR"/>
        </w:rPr>
      </w:pPr>
      <w:r w:rsidRPr="0097014E">
        <w:rPr>
          <w:lang w:val="fr-FR"/>
        </w:rPr>
        <w:t>Gestion des coordonnées fournisseurs : Accès à la base de données fournisseurs via oracle</w:t>
      </w:r>
    </w:p>
    <w:p w14:paraId="3FBC52FC" w14:textId="249B722C" w:rsidR="0097014E" w:rsidRPr="00F6673B" w:rsidRDefault="0097014E" w:rsidP="00F6673B">
      <w:pPr>
        <w:rPr>
          <w:color w:val="4472C4" w:themeColor="accent1"/>
          <w:sz w:val="22"/>
          <w:szCs w:val="22"/>
          <w:lang w:val="fr-FR"/>
        </w:rPr>
      </w:pPr>
      <w:r w:rsidRPr="00F6673B">
        <w:rPr>
          <w:color w:val="4472C4" w:themeColor="accent1"/>
          <w:sz w:val="22"/>
          <w:szCs w:val="22"/>
          <w:lang w:val="fr-FR"/>
        </w:rPr>
        <w:t>Synthèse fonctionnelle :</w:t>
      </w:r>
    </w:p>
    <w:p w14:paraId="36C869EF" w14:textId="5A60AD8A" w:rsidR="0097014E" w:rsidRPr="0097014E" w:rsidRDefault="0097014E" w:rsidP="0097014E">
      <w:pPr>
        <w:pStyle w:val="NormalWeb"/>
        <w:rPr>
          <w:lang w:val="fr-FR"/>
        </w:rPr>
      </w:pPr>
      <w:r w:rsidRPr="0097014E">
        <w:rPr>
          <w:lang w:val="fr-FR"/>
        </w:rPr>
        <w:t>La gestion des clients est ralentie par beaucoup d’opération qui ne sont pas automatisés. S’il n’y a personne de disponible pour répondre au téléphone ou au mail du client, le client se voit obligé d’attendre pour prendre son rendez-vous. Cette prise de rendez-vous via un contact entre deux personnes vient rendre la prise de rendez-vous inflexible, si un client annule un rendez-vous il n’y aura personnes pour le remplacer ce qui créer perte de temps.</w:t>
      </w:r>
    </w:p>
    <w:p w14:paraId="4194CE3D" w14:textId="77777777" w:rsidR="0097014E" w:rsidRPr="0097014E" w:rsidRDefault="0097014E" w:rsidP="0097014E">
      <w:pPr>
        <w:pStyle w:val="NormalWeb"/>
        <w:rPr>
          <w:lang w:val="fr-FR"/>
        </w:rPr>
      </w:pPr>
      <w:r w:rsidRPr="0097014E">
        <w:rPr>
          <w:lang w:val="fr-FR"/>
        </w:rPr>
        <w:t>L’employé correspondant avec les clients doit en plus de répondre mettre à jour la base de données clients manuellement, ceci prend beaucoup de temps.</w:t>
      </w:r>
    </w:p>
    <w:p w14:paraId="04B8E0E4" w14:textId="5A13763B" w:rsidR="0097014E" w:rsidRPr="0097014E" w:rsidRDefault="0097014E" w:rsidP="0097014E">
      <w:pPr>
        <w:pStyle w:val="NormalWeb"/>
        <w:rPr>
          <w:lang w:val="fr-FR"/>
        </w:rPr>
      </w:pPr>
      <w:r w:rsidRPr="0097014E">
        <w:rPr>
          <w:lang w:val="fr-FR"/>
        </w:rPr>
        <w:t>La création de facture est ralentie par l’attente du mail du domaine production.</w:t>
      </w:r>
    </w:p>
    <w:p w14:paraId="43983F6E" w14:textId="77777777" w:rsidR="0097014E" w:rsidRPr="0097014E" w:rsidRDefault="0097014E" w:rsidP="0097014E">
      <w:pPr>
        <w:pStyle w:val="NormalWeb"/>
        <w:rPr>
          <w:lang w:val="fr-FR"/>
        </w:rPr>
      </w:pPr>
      <w:r w:rsidRPr="0097014E">
        <w:rPr>
          <w:lang w:val="fr-FR"/>
        </w:rPr>
        <w:t>Dans le domaine production la gestion et le suivi des ordres de maintenances se fait via un IHM, le problème viens de l’insertion des données dans la BDD Suivi Prod qui se font manuellement depuis la gestion des clients.</w:t>
      </w:r>
    </w:p>
    <w:p w14:paraId="42C62611" w14:textId="77777777" w:rsidR="0097014E" w:rsidRPr="0097014E" w:rsidRDefault="0097014E" w:rsidP="0097014E">
      <w:pPr>
        <w:pStyle w:val="NormalWeb"/>
        <w:rPr>
          <w:lang w:val="fr-FR"/>
        </w:rPr>
      </w:pPr>
      <w:r w:rsidRPr="0097014E">
        <w:rPr>
          <w:lang w:val="fr-FR"/>
        </w:rPr>
        <w:t>La gestion de l’outillage se fait via l’IHM également.</w:t>
      </w:r>
    </w:p>
    <w:p w14:paraId="46AF427A" w14:textId="4C3F7B1E" w:rsidR="0097014E" w:rsidRPr="0097014E" w:rsidRDefault="0097014E" w:rsidP="0097014E">
      <w:pPr>
        <w:pStyle w:val="NormalWeb"/>
        <w:rPr>
          <w:lang w:val="fr-FR"/>
        </w:rPr>
      </w:pPr>
      <w:r w:rsidRPr="0097014E">
        <w:rPr>
          <w:lang w:val="fr-FR"/>
        </w:rPr>
        <w:t>Pour accéder aux données techniques des constructeurs il faut cloner un repository connecté aux FTP des constructeurs, ceci n’est pas pratique, car demande au technicien de récupérer les données manuellement à chaque fois qu’ils en ont besoin.</w:t>
      </w:r>
    </w:p>
    <w:p w14:paraId="4C96162A" w14:textId="422815F7" w:rsidR="0097014E" w:rsidRPr="0097014E" w:rsidRDefault="0097014E" w:rsidP="0097014E">
      <w:pPr>
        <w:pStyle w:val="NormalWeb"/>
        <w:rPr>
          <w:lang w:val="fr-FR"/>
        </w:rPr>
      </w:pPr>
      <w:r w:rsidRPr="0097014E">
        <w:rPr>
          <w:lang w:val="fr-FR"/>
        </w:rPr>
        <w:t>La gestion du stock est lente car un employé est obligé de faire l’inventaire manuellement, et il doit rentrer toutes les données manuellement également dans un Excel.</w:t>
      </w:r>
    </w:p>
    <w:p w14:paraId="34DD2CEA" w14:textId="2DBB6E6C" w:rsidR="0097014E" w:rsidRPr="0097014E" w:rsidRDefault="0097014E" w:rsidP="0097014E">
      <w:pPr>
        <w:pStyle w:val="NormalWeb"/>
        <w:rPr>
          <w:lang w:val="fr-FR"/>
        </w:rPr>
      </w:pPr>
      <w:r w:rsidRPr="0097014E">
        <w:rPr>
          <w:lang w:val="fr-FR"/>
        </w:rPr>
        <w:t>La communication entre la gestion du stock et le domaine production se fait via le biais de mail (perte de temps), là où le domaine production devrait pouvoir avoir un accès direct à l’inventaire.</w:t>
      </w:r>
    </w:p>
    <w:p w14:paraId="2410D6D0" w14:textId="7CD3FB86" w:rsidR="0097014E" w:rsidRPr="0097014E" w:rsidRDefault="0097014E" w:rsidP="0097014E">
      <w:pPr>
        <w:pStyle w:val="NormalWeb"/>
        <w:rPr>
          <w:lang w:val="fr-FR"/>
        </w:rPr>
      </w:pPr>
      <w:r w:rsidRPr="0097014E">
        <w:rPr>
          <w:lang w:val="fr-FR"/>
        </w:rPr>
        <w:t>La commande de pièces aux fournisseurs se fait grâce à une macro qui envoie un mail à la Gestion des fournisseurs quand il manque des pièces. Ce qui créer un intermédiaire en plus et qui fait perdre du temps.</w:t>
      </w:r>
    </w:p>
    <w:p w14:paraId="350DC02E" w14:textId="07796110" w:rsidR="0097014E" w:rsidRPr="0097014E" w:rsidRDefault="0097014E" w:rsidP="0097014E">
      <w:pPr>
        <w:pStyle w:val="NormalWeb"/>
        <w:rPr>
          <w:lang w:val="fr-FR"/>
        </w:rPr>
      </w:pPr>
      <w:r w:rsidRPr="0097014E">
        <w:rPr>
          <w:lang w:val="fr-FR"/>
        </w:rPr>
        <w:t>La gestion des fournisseurs n’est pas munie d’un IHM pour accéder à ses données. L’accès au</w:t>
      </w:r>
      <w:r>
        <w:rPr>
          <w:lang w:val="fr-FR"/>
        </w:rPr>
        <w:t>x</w:t>
      </w:r>
      <w:r w:rsidRPr="0097014E">
        <w:rPr>
          <w:lang w:val="fr-FR"/>
        </w:rPr>
        <w:t xml:space="preserve"> données se fait donc directement via le système de gestion de bases de données (SGBD), cela n’est pas adapté et est très chronophage pour la personne en charge. La gestion des catalogues fournisseurs, le suivi des commandes, la gestion et suivi des paiements et la gestion des coordonnées fournisseurs se font via le SGBD. Pour ce qui est du suivi des colis et le règlement </w:t>
      </w:r>
      <w:r w:rsidRPr="0097014E">
        <w:rPr>
          <w:lang w:val="fr-FR"/>
        </w:rPr>
        <w:lastRenderedPageBreak/>
        <w:t>des factures, le système n’a pas les fonctionnalités nécessaires et ces actions se font via des sites externes (site web colissimo, site web banque respectivement).</w:t>
      </w:r>
    </w:p>
    <w:p w14:paraId="6B927DA6" w14:textId="77777777" w:rsidR="0097014E" w:rsidRPr="0097014E" w:rsidRDefault="0097014E" w:rsidP="0097014E">
      <w:pPr>
        <w:pStyle w:val="NormalWeb"/>
        <w:rPr>
          <w:lang w:val="fr-FR"/>
        </w:rPr>
      </w:pPr>
      <w:r w:rsidRPr="0097014E">
        <w:rPr>
          <w:lang w:val="fr-FR"/>
        </w:rPr>
        <w:t xml:space="preserve">Pour résumé, le système dans son ensemble manque d’IHM pour permettre un accès simple aux informations. Il manque d’automatisme, trop d’opération sont faites manuellement, ce qui </w:t>
      </w:r>
      <w:proofErr w:type="spellStart"/>
      <w:r w:rsidRPr="0097014E">
        <w:rPr>
          <w:lang w:val="fr-FR"/>
        </w:rPr>
        <w:t>à</w:t>
      </w:r>
      <w:proofErr w:type="spellEnd"/>
      <w:r w:rsidRPr="0097014E">
        <w:rPr>
          <w:lang w:val="fr-FR"/>
        </w:rPr>
        <w:t xml:space="preserve"> pour conséquence de demander aux employés beaucoup de temps et d’effort sur des tâches simple qui pourrait être automatisés.</w:t>
      </w:r>
    </w:p>
    <w:p w14:paraId="6DEB3A72" w14:textId="77777777" w:rsidR="0097014E" w:rsidRPr="0097014E" w:rsidRDefault="0097014E" w:rsidP="0097014E">
      <w:pPr>
        <w:pStyle w:val="NormalWeb"/>
        <w:rPr>
          <w:lang w:val="fr-FR"/>
        </w:rPr>
      </w:pPr>
      <w:r w:rsidRPr="0097014E">
        <w:rPr>
          <w:lang w:val="fr-FR"/>
        </w:rPr>
        <w:t>La communication entre les différentes parties de l’infrastructure est mauvaise, bien souvent par mail alors que ces parties étant toutes internes à l’entreprise pourrait être interconnecté, ce qui fluidifierait la communication et donnerais plus d’occasion d’automatisation dans les processus.</w:t>
      </w:r>
    </w:p>
    <w:p w14:paraId="742E0C0A" w14:textId="77777777" w:rsidR="0097014E" w:rsidRPr="00B97A5A" w:rsidRDefault="0097014E" w:rsidP="004455AE">
      <w:pPr>
        <w:pStyle w:val="Heading3"/>
        <w:rPr>
          <w:sz w:val="28"/>
          <w:szCs w:val="28"/>
          <w:lang w:val="fr-FR"/>
        </w:rPr>
      </w:pPr>
      <w:r w:rsidRPr="00B97A5A">
        <w:rPr>
          <w:sz w:val="28"/>
          <w:szCs w:val="28"/>
          <w:lang w:val="fr-FR"/>
        </w:rPr>
        <w:t>II.B.2 Architecture cible</w:t>
      </w:r>
    </w:p>
    <w:p w14:paraId="2590D9BD" w14:textId="77777777" w:rsidR="0097014E" w:rsidRPr="0097014E" w:rsidRDefault="0097014E" w:rsidP="0097014E">
      <w:pPr>
        <w:pStyle w:val="NormalWeb"/>
        <w:rPr>
          <w:lang w:val="fr-FR"/>
        </w:rPr>
      </w:pPr>
      <w:r w:rsidRPr="0097014E">
        <w:rPr>
          <w:rStyle w:val="Strong"/>
          <w:rFonts w:eastAsiaTheme="majorEastAsia"/>
          <w:lang w:val="fr-FR"/>
        </w:rPr>
        <w:t>II.B.2.A Découpage fonctionnel</w:t>
      </w:r>
    </w:p>
    <w:p w14:paraId="40FDF61C" w14:textId="763B7A8B" w:rsidR="0097014E" w:rsidRPr="0097014E" w:rsidRDefault="0097014E" w:rsidP="0097014E">
      <w:pPr>
        <w:pStyle w:val="NormalWeb"/>
        <w:rPr>
          <w:lang w:val="fr-FR"/>
        </w:rPr>
      </w:pPr>
      <w:r w:rsidRPr="0097014E">
        <w:rPr>
          <w:lang w:val="fr-FR"/>
        </w:rPr>
        <w:t>L’infrastructure est découpée en 5 parties :</w:t>
      </w:r>
    </w:p>
    <w:p w14:paraId="69D770D4"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des clients</w:t>
      </w:r>
    </w:p>
    <w:p w14:paraId="09105AFF"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des ressources entreprise</w:t>
      </w:r>
    </w:p>
    <w:p w14:paraId="537FA447"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Domaine production</w:t>
      </w:r>
    </w:p>
    <w:p w14:paraId="62CE281C"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du stock</w:t>
      </w:r>
    </w:p>
    <w:p w14:paraId="19E59EBA"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des fournisseurs</w:t>
      </w:r>
    </w:p>
    <w:p w14:paraId="19071645" w14:textId="77777777" w:rsidR="0097014E" w:rsidRPr="0097014E" w:rsidRDefault="0097014E" w:rsidP="0097014E">
      <w:pPr>
        <w:pStyle w:val="NormalWeb"/>
        <w:rPr>
          <w:lang w:val="fr-FR"/>
        </w:rPr>
      </w:pPr>
      <w:r w:rsidRPr="0097014E">
        <w:rPr>
          <w:lang w:val="fr-FR"/>
        </w:rPr>
        <w:t>Découpons les fonctions principales de chacune de ces parties de l’infrastructure.</w:t>
      </w:r>
    </w:p>
    <w:p w14:paraId="3FEE2098" w14:textId="0CAD8D4D" w:rsidR="0097014E" w:rsidRPr="0097014E" w:rsidRDefault="0097014E" w:rsidP="0097014E">
      <w:pPr>
        <w:pStyle w:val="NormalWeb"/>
        <w:rPr>
          <w:lang w:val="fr-FR"/>
        </w:rPr>
      </w:pPr>
      <w:r w:rsidRPr="0097014E">
        <w:rPr>
          <w:rStyle w:val="Emphasis"/>
          <w:rFonts w:eastAsiaTheme="majorEastAsia"/>
          <w:lang w:val="fr-FR"/>
        </w:rPr>
        <w:t>Gestion des clients</w:t>
      </w:r>
      <w:r w:rsidRPr="0097014E">
        <w:rPr>
          <w:lang w:val="fr-FR"/>
        </w:rPr>
        <w:t xml:space="preserve"> :</w:t>
      </w:r>
    </w:p>
    <w:p w14:paraId="2D6544A8" w14:textId="77777777" w:rsidR="0097014E" w:rsidRPr="0097014E" w:rsidRDefault="0097014E" w:rsidP="0097014E">
      <w:pPr>
        <w:pStyle w:val="NormalWeb"/>
        <w:rPr>
          <w:lang w:val="fr-FR"/>
        </w:rPr>
      </w:pPr>
      <w:r w:rsidRPr="0097014E">
        <w:rPr>
          <w:lang w:val="fr-FR"/>
        </w:rPr>
        <w:t>Gestion et suivi des clients : Le CRM client dispose d’une IHM qui permet d’accéder aux données dans la BD client.</w:t>
      </w:r>
    </w:p>
    <w:p w14:paraId="2107A7EA" w14:textId="593B310F" w:rsidR="0097014E" w:rsidRPr="0097014E" w:rsidRDefault="0097014E" w:rsidP="0097014E">
      <w:pPr>
        <w:pStyle w:val="NormalWeb"/>
        <w:rPr>
          <w:lang w:val="fr-FR"/>
        </w:rPr>
      </w:pPr>
      <w:r w:rsidRPr="0097014E">
        <w:rPr>
          <w:lang w:val="fr-FR"/>
        </w:rPr>
        <w:t>Gestion de la facturation : La facturation est faite via l’interface web dédiée à cette fonctionnalité. Cette interface web récupère les informations nécessaires en se connectant à un service héberger par un fournisseur de solution cloud, qui récupère lui-même les informations du domaine de production via son API.</w:t>
      </w:r>
    </w:p>
    <w:p w14:paraId="3DC18F67" w14:textId="77777777" w:rsidR="0097014E" w:rsidRPr="0097014E" w:rsidRDefault="0097014E" w:rsidP="0097014E">
      <w:pPr>
        <w:pStyle w:val="NormalWeb"/>
        <w:rPr>
          <w:lang w:val="fr-FR"/>
        </w:rPr>
      </w:pPr>
      <w:r w:rsidRPr="0097014E">
        <w:rPr>
          <w:lang w:val="fr-FR"/>
        </w:rPr>
        <w:t>Suivi des paiements : Le système de gestion client est connecté (via HTTPS) au site web banque afin de suivre les paiements.</w:t>
      </w:r>
    </w:p>
    <w:p w14:paraId="45A742A0" w14:textId="02516AA1" w:rsidR="0097014E" w:rsidRPr="0097014E" w:rsidRDefault="0097014E" w:rsidP="0097014E">
      <w:pPr>
        <w:pStyle w:val="NormalWeb"/>
        <w:rPr>
          <w:lang w:val="fr-FR"/>
        </w:rPr>
      </w:pPr>
      <w:r w:rsidRPr="0097014E">
        <w:rPr>
          <w:lang w:val="fr-FR"/>
        </w:rPr>
        <w:t xml:space="preserve">Tableau de bord client : Les clients peuvent prendre rendez-vous via une application web qui va communiquer avec l’API du Domaine production afin de notifier le domaine production qu’un rendez-vous </w:t>
      </w:r>
      <w:r w:rsidR="001F0155" w:rsidRPr="0097014E">
        <w:rPr>
          <w:lang w:val="fr-FR"/>
        </w:rPr>
        <w:t>a</w:t>
      </w:r>
      <w:r w:rsidRPr="0097014E">
        <w:rPr>
          <w:lang w:val="fr-FR"/>
        </w:rPr>
        <w:t xml:space="preserve"> été pris. Pour proposer les rendez-vous aux clients l’application web utilise l’API du système de gestion de ressources entreprise afin de récupérer la disponibilité des techniciens.</w:t>
      </w:r>
    </w:p>
    <w:p w14:paraId="3CB3D6A8" w14:textId="64A613E9" w:rsidR="0097014E" w:rsidRPr="0097014E" w:rsidRDefault="0097014E" w:rsidP="0097014E">
      <w:pPr>
        <w:pStyle w:val="NormalWeb"/>
        <w:rPr>
          <w:lang w:val="fr-FR"/>
        </w:rPr>
      </w:pPr>
      <w:r w:rsidRPr="0097014E">
        <w:rPr>
          <w:lang w:val="fr-FR"/>
        </w:rPr>
        <w:t xml:space="preserve">Gestion des ressources </w:t>
      </w:r>
      <w:r w:rsidR="001F0155" w:rsidRPr="0097014E">
        <w:rPr>
          <w:lang w:val="fr-FR"/>
        </w:rPr>
        <w:t>entreprise :</w:t>
      </w:r>
    </w:p>
    <w:p w14:paraId="5A3EBF66" w14:textId="65B3522B" w:rsidR="0097014E" w:rsidRPr="0097014E" w:rsidRDefault="0097014E" w:rsidP="0097014E">
      <w:pPr>
        <w:pStyle w:val="NormalWeb"/>
        <w:rPr>
          <w:lang w:val="fr-FR"/>
        </w:rPr>
      </w:pPr>
      <w:r w:rsidRPr="0097014E">
        <w:rPr>
          <w:lang w:val="fr-FR"/>
        </w:rPr>
        <w:lastRenderedPageBreak/>
        <w:t xml:space="preserve">Gestion de disponibilité des techniciens : Le chef d’équipe dispose d’une IHM pour mettre à jour </w:t>
      </w:r>
      <w:r w:rsidR="001F0155" w:rsidRPr="0097014E">
        <w:rPr>
          <w:lang w:val="fr-FR"/>
        </w:rPr>
        <w:t>les disponibilités</w:t>
      </w:r>
      <w:r w:rsidRPr="0097014E">
        <w:rPr>
          <w:lang w:val="fr-FR"/>
        </w:rPr>
        <w:t xml:space="preserve"> des techniciens dans la base de données.</w:t>
      </w:r>
    </w:p>
    <w:p w14:paraId="34419A20" w14:textId="32FF182F" w:rsidR="0097014E" w:rsidRPr="0097014E" w:rsidRDefault="0097014E" w:rsidP="0097014E">
      <w:pPr>
        <w:pStyle w:val="NormalWeb"/>
        <w:rPr>
          <w:lang w:val="fr-FR"/>
        </w:rPr>
      </w:pPr>
      <w:r w:rsidRPr="0097014E">
        <w:rPr>
          <w:lang w:val="fr-FR"/>
        </w:rPr>
        <w:t xml:space="preserve">API : La gestion des ressources entreprise dispose d’une API pour que </w:t>
      </w:r>
      <w:r w:rsidR="001F0155" w:rsidRPr="0097014E">
        <w:rPr>
          <w:lang w:val="fr-FR"/>
        </w:rPr>
        <w:t>les autres parties</w:t>
      </w:r>
      <w:r w:rsidRPr="0097014E">
        <w:rPr>
          <w:lang w:val="fr-FR"/>
        </w:rPr>
        <w:t xml:space="preserve"> de l’infrastructure puissent récupérer les disponibilités des techniciens.</w:t>
      </w:r>
    </w:p>
    <w:p w14:paraId="53C290F2" w14:textId="23825FC0" w:rsidR="0097014E" w:rsidRPr="0097014E" w:rsidRDefault="0097014E" w:rsidP="0097014E">
      <w:pPr>
        <w:pStyle w:val="NormalWeb"/>
        <w:rPr>
          <w:lang w:val="fr-FR"/>
        </w:rPr>
      </w:pPr>
      <w:r w:rsidRPr="0097014E">
        <w:rPr>
          <w:lang w:val="fr-FR"/>
        </w:rPr>
        <w:t xml:space="preserve">Domaine de </w:t>
      </w:r>
      <w:r w:rsidR="001F0155" w:rsidRPr="0097014E">
        <w:rPr>
          <w:lang w:val="fr-FR"/>
        </w:rPr>
        <w:t>production :</w:t>
      </w:r>
    </w:p>
    <w:p w14:paraId="6A3F6D27" w14:textId="5BCEE649" w:rsidR="0097014E" w:rsidRPr="0097014E" w:rsidRDefault="0097014E" w:rsidP="0097014E">
      <w:pPr>
        <w:pStyle w:val="NormalWeb"/>
        <w:rPr>
          <w:lang w:val="fr-FR"/>
        </w:rPr>
      </w:pPr>
      <w:r w:rsidRPr="0097014E">
        <w:rPr>
          <w:lang w:val="fr-FR"/>
        </w:rPr>
        <w:t xml:space="preserve">Gestion et suivi des ordres de maintenance : Le technicien de maintenance peut faire des rapports sur </w:t>
      </w:r>
      <w:r w:rsidR="001F0155" w:rsidRPr="0097014E">
        <w:rPr>
          <w:lang w:val="fr-FR"/>
        </w:rPr>
        <w:t>les maintenances</w:t>
      </w:r>
      <w:r w:rsidRPr="0097014E">
        <w:rPr>
          <w:lang w:val="fr-FR"/>
        </w:rPr>
        <w:t xml:space="preserve"> directement depuis </w:t>
      </w:r>
      <w:r w:rsidR="001F0155" w:rsidRPr="0097014E">
        <w:rPr>
          <w:lang w:val="fr-FR"/>
        </w:rPr>
        <w:t>son</w:t>
      </w:r>
      <w:r w:rsidRPr="0097014E">
        <w:rPr>
          <w:lang w:val="fr-FR"/>
        </w:rPr>
        <w:t xml:space="preserve"> téléphone via un middleware connecté à l’application Production, il peut également récupérer la documentation Constructeur.</w:t>
      </w:r>
    </w:p>
    <w:p w14:paraId="1E4B57D2" w14:textId="77777777" w:rsidR="0097014E" w:rsidRPr="0097014E" w:rsidRDefault="0097014E" w:rsidP="0097014E">
      <w:pPr>
        <w:pStyle w:val="NormalWeb"/>
        <w:rPr>
          <w:lang w:val="fr-FR"/>
        </w:rPr>
      </w:pPr>
      <w:r w:rsidRPr="0097014E">
        <w:rPr>
          <w:lang w:val="fr-FR"/>
        </w:rPr>
        <w:t xml:space="preserve">Gestion </w:t>
      </w:r>
      <w:proofErr w:type="gramStart"/>
      <w:r w:rsidRPr="0097014E">
        <w:rPr>
          <w:lang w:val="fr-FR"/>
        </w:rPr>
        <w:t>de la documentation constructeur</w:t>
      </w:r>
      <w:proofErr w:type="gramEnd"/>
      <w:r w:rsidRPr="0097014E">
        <w:rPr>
          <w:lang w:val="fr-FR"/>
        </w:rPr>
        <w:t xml:space="preserve"> : La mise à jour de la documentation constructeur dans le serveur de l’application production est faites automatiquement via un middleware.</w:t>
      </w:r>
    </w:p>
    <w:p w14:paraId="4B74E749" w14:textId="77777777" w:rsidR="0097014E" w:rsidRPr="0097014E" w:rsidRDefault="0097014E" w:rsidP="0097014E">
      <w:pPr>
        <w:pStyle w:val="NormalWeb"/>
        <w:rPr>
          <w:lang w:val="fr-FR"/>
        </w:rPr>
      </w:pPr>
      <w:r w:rsidRPr="0097014E">
        <w:rPr>
          <w:lang w:val="fr-FR"/>
        </w:rPr>
        <w:t>Gestion outillage : La gestion de l’outillage se fait par le biais de l’IHM de l’application production.</w:t>
      </w:r>
    </w:p>
    <w:p w14:paraId="5ED9A6BF" w14:textId="77777777" w:rsidR="0097014E" w:rsidRPr="0097014E" w:rsidRDefault="0097014E" w:rsidP="0097014E">
      <w:pPr>
        <w:pStyle w:val="NormalWeb"/>
        <w:rPr>
          <w:lang w:val="fr-FR"/>
        </w:rPr>
      </w:pPr>
      <w:r w:rsidRPr="0097014E">
        <w:rPr>
          <w:lang w:val="fr-FR"/>
        </w:rPr>
        <w:t>API : L’API du domaine de production permet de recevoir des alertes/notifications quand les clients prennent des rendez-vous, mais aussi de communiqué avec la gestion du stock.</w:t>
      </w:r>
    </w:p>
    <w:p w14:paraId="5EDED550" w14:textId="77777777" w:rsidR="0097014E" w:rsidRPr="002500D6" w:rsidRDefault="0097014E" w:rsidP="0097014E">
      <w:pPr>
        <w:pStyle w:val="NormalWeb"/>
        <w:rPr>
          <w:lang w:val="fr-FR"/>
        </w:rPr>
      </w:pPr>
      <w:r w:rsidRPr="002500D6">
        <w:rPr>
          <w:lang w:val="fr-FR"/>
        </w:rPr>
        <w:t xml:space="preserve">Gestion du </w:t>
      </w:r>
      <w:proofErr w:type="gramStart"/>
      <w:r w:rsidRPr="002500D6">
        <w:rPr>
          <w:lang w:val="fr-FR"/>
        </w:rPr>
        <w:t>stock:</w:t>
      </w:r>
      <w:proofErr w:type="gramEnd"/>
    </w:p>
    <w:p w14:paraId="25AA356E" w14:textId="30554EB0" w:rsidR="0097014E" w:rsidRPr="0097014E" w:rsidRDefault="0097014E" w:rsidP="0097014E">
      <w:pPr>
        <w:pStyle w:val="NormalWeb"/>
        <w:rPr>
          <w:lang w:val="fr-FR"/>
        </w:rPr>
      </w:pPr>
      <w:r w:rsidRPr="0097014E">
        <w:rPr>
          <w:lang w:val="fr-FR"/>
        </w:rPr>
        <w:t xml:space="preserve">Entrée/sortie des pièces détachées : Pour signaler l’entrée ou la sortie d’une pièce détachée du stock l’employé en charge dispose d’un lecteur de code barre qu’il utilise pour scanner </w:t>
      </w:r>
      <w:r w:rsidR="001F0155" w:rsidRPr="0097014E">
        <w:rPr>
          <w:lang w:val="fr-FR"/>
        </w:rPr>
        <w:t>la pièce</w:t>
      </w:r>
      <w:r w:rsidRPr="0097014E">
        <w:rPr>
          <w:lang w:val="fr-FR"/>
        </w:rPr>
        <w:t xml:space="preserve"> qui va être automatiquement ajouté/enlevé du serveur de l’application Gestion des stocks.</w:t>
      </w:r>
    </w:p>
    <w:p w14:paraId="0DD08EDC" w14:textId="77777777" w:rsidR="0097014E" w:rsidRPr="0097014E" w:rsidRDefault="0097014E" w:rsidP="0097014E">
      <w:pPr>
        <w:pStyle w:val="NormalWeb"/>
        <w:rPr>
          <w:lang w:val="fr-FR"/>
        </w:rPr>
      </w:pPr>
      <w:r w:rsidRPr="0097014E">
        <w:rPr>
          <w:lang w:val="fr-FR"/>
        </w:rPr>
        <w:t>Etat inventaire : L’état des stocks peut être suivi en temps réel grâce à l’IHM de l’application</w:t>
      </w:r>
    </w:p>
    <w:p w14:paraId="150555DB" w14:textId="27E78C06" w:rsidR="0097014E" w:rsidRPr="0097014E" w:rsidRDefault="0097014E" w:rsidP="0097014E">
      <w:pPr>
        <w:pStyle w:val="NormalWeb"/>
        <w:rPr>
          <w:lang w:val="fr-FR"/>
        </w:rPr>
      </w:pPr>
      <w:r w:rsidRPr="0097014E">
        <w:rPr>
          <w:lang w:val="fr-FR"/>
        </w:rPr>
        <w:t xml:space="preserve">Gestion de commande : Un tableau de bord envoie un sms ou un </w:t>
      </w:r>
      <w:r w:rsidR="001F0155" w:rsidRPr="0097014E">
        <w:rPr>
          <w:lang w:val="fr-FR"/>
        </w:rPr>
        <w:t>courriel</w:t>
      </w:r>
      <w:r w:rsidRPr="0097014E">
        <w:rPr>
          <w:lang w:val="fr-FR"/>
        </w:rPr>
        <w:t xml:space="preserve"> pour signaler qu’une pièce doit être commandé.</w:t>
      </w:r>
    </w:p>
    <w:p w14:paraId="08BB746D" w14:textId="5F0ACD66" w:rsidR="0097014E" w:rsidRPr="0097014E" w:rsidRDefault="0097014E" w:rsidP="0097014E">
      <w:pPr>
        <w:pStyle w:val="NormalWeb"/>
        <w:rPr>
          <w:lang w:val="fr-FR"/>
        </w:rPr>
      </w:pPr>
      <w:r w:rsidRPr="0097014E">
        <w:rPr>
          <w:lang w:val="fr-FR"/>
        </w:rPr>
        <w:t xml:space="preserve">Gestion des </w:t>
      </w:r>
      <w:r w:rsidR="001F0155" w:rsidRPr="0097014E">
        <w:rPr>
          <w:lang w:val="fr-FR"/>
        </w:rPr>
        <w:t>fournisseurs :</w:t>
      </w:r>
    </w:p>
    <w:p w14:paraId="1A6E201D" w14:textId="77777777" w:rsidR="0097014E" w:rsidRPr="0097014E" w:rsidRDefault="0097014E" w:rsidP="0097014E">
      <w:pPr>
        <w:pStyle w:val="NormalWeb"/>
        <w:rPr>
          <w:lang w:val="fr-FR"/>
        </w:rPr>
      </w:pPr>
      <w:r w:rsidRPr="0097014E">
        <w:rPr>
          <w:lang w:val="fr-FR"/>
        </w:rPr>
        <w:t>Gestion des catalogues fournisseurs : Les catalogues fournisseurs sont accessibles via l’IHM de l’application.</w:t>
      </w:r>
    </w:p>
    <w:p w14:paraId="0DD2B9F3" w14:textId="39B364A4" w:rsidR="0097014E" w:rsidRPr="0097014E" w:rsidRDefault="0097014E" w:rsidP="0097014E">
      <w:pPr>
        <w:pStyle w:val="NormalWeb"/>
        <w:rPr>
          <w:lang w:val="fr-FR"/>
        </w:rPr>
      </w:pPr>
      <w:r w:rsidRPr="0097014E">
        <w:rPr>
          <w:lang w:val="fr-FR"/>
        </w:rPr>
        <w:t xml:space="preserve">Suivi temps réel des livraisons : L’application est </w:t>
      </w:r>
      <w:r w:rsidR="001F0155" w:rsidRPr="0097014E">
        <w:rPr>
          <w:lang w:val="fr-FR"/>
        </w:rPr>
        <w:t>connectée</w:t>
      </w:r>
      <w:r w:rsidRPr="0097014E">
        <w:rPr>
          <w:lang w:val="fr-FR"/>
        </w:rPr>
        <w:t xml:space="preserve"> (via HTTPS) à l’API colissimo ce qui permet de suivre </w:t>
      </w:r>
      <w:r w:rsidR="001F0155" w:rsidRPr="0097014E">
        <w:rPr>
          <w:lang w:val="fr-FR"/>
        </w:rPr>
        <w:t>les livraisons</w:t>
      </w:r>
      <w:r w:rsidRPr="0097014E">
        <w:rPr>
          <w:lang w:val="fr-FR"/>
        </w:rPr>
        <w:t xml:space="preserve"> en temps réel.</w:t>
      </w:r>
    </w:p>
    <w:p w14:paraId="683468B4" w14:textId="43FF16B2" w:rsidR="0097014E" w:rsidRPr="0097014E" w:rsidRDefault="0097014E" w:rsidP="0097014E">
      <w:pPr>
        <w:pStyle w:val="NormalWeb"/>
        <w:rPr>
          <w:lang w:val="fr-FR"/>
        </w:rPr>
      </w:pPr>
      <w:r w:rsidRPr="0097014E">
        <w:rPr>
          <w:lang w:val="fr-FR"/>
        </w:rPr>
        <w:t xml:space="preserve">Gestion et suivi des paiements : Les bons de commandes sont accessibles via l’IHM de l’application. Et les paiements le sont aussi grâce à la </w:t>
      </w:r>
      <w:r w:rsidR="001F0155" w:rsidRPr="0097014E">
        <w:rPr>
          <w:lang w:val="fr-FR"/>
        </w:rPr>
        <w:t>connexion</w:t>
      </w:r>
      <w:r w:rsidRPr="0097014E">
        <w:rPr>
          <w:lang w:val="fr-FR"/>
        </w:rPr>
        <w:t xml:space="preserve"> entre l’application et le site web banque (via HTTPS).</w:t>
      </w:r>
    </w:p>
    <w:p w14:paraId="3DA1C1E5" w14:textId="77777777" w:rsidR="0097014E" w:rsidRPr="0097014E" w:rsidRDefault="0097014E" w:rsidP="0097014E">
      <w:pPr>
        <w:pStyle w:val="NormalWeb"/>
        <w:rPr>
          <w:lang w:val="fr-FR"/>
        </w:rPr>
      </w:pPr>
      <w:r w:rsidRPr="0097014E">
        <w:rPr>
          <w:lang w:val="fr-FR"/>
        </w:rPr>
        <w:t>Gestion des coordonnées fournisseurs : Les coordonnées fournisseurs sont accessible via l’IHM de l’application.</w:t>
      </w:r>
    </w:p>
    <w:p w14:paraId="01983561" w14:textId="563FEB41" w:rsidR="0097014E" w:rsidRPr="00F6673B" w:rsidRDefault="001F0155" w:rsidP="00F6673B">
      <w:pPr>
        <w:rPr>
          <w:color w:val="4472C4" w:themeColor="accent1"/>
          <w:sz w:val="24"/>
          <w:szCs w:val="24"/>
          <w:lang w:val="fr-FR"/>
        </w:rPr>
      </w:pPr>
      <w:r w:rsidRPr="00F6673B">
        <w:rPr>
          <w:color w:val="4472C4" w:themeColor="accent1"/>
          <w:sz w:val="24"/>
          <w:szCs w:val="24"/>
          <w:lang w:val="fr-FR"/>
        </w:rPr>
        <w:lastRenderedPageBreak/>
        <w:t>Synthèse fonctionnelle</w:t>
      </w:r>
    </w:p>
    <w:p w14:paraId="47446CC8" w14:textId="36D6DA79" w:rsidR="0097014E" w:rsidRPr="0097014E" w:rsidRDefault="0097014E" w:rsidP="0097014E">
      <w:pPr>
        <w:pStyle w:val="NormalWeb"/>
        <w:rPr>
          <w:lang w:val="fr-FR"/>
        </w:rPr>
      </w:pPr>
      <w:r w:rsidRPr="0097014E">
        <w:rPr>
          <w:lang w:val="fr-FR"/>
        </w:rPr>
        <w:t xml:space="preserve">Chaque </w:t>
      </w:r>
      <w:r w:rsidR="001F0155" w:rsidRPr="0097014E">
        <w:rPr>
          <w:lang w:val="fr-FR"/>
        </w:rPr>
        <w:t>partie</w:t>
      </w:r>
      <w:r w:rsidRPr="0097014E">
        <w:rPr>
          <w:lang w:val="fr-FR"/>
        </w:rPr>
        <w:t xml:space="preserve"> du système dispose d’une application qu’il lui est propre est qui permet d’accéder facilement </w:t>
      </w:r>
      <w:r w:rsidR="00B97A5A" w:rsidRPr="0097014E">
        <w:rPr>
          <w:lang w:val="fr-FR"/>
        </w:rPr>
        <w:t>aux données</w:t>
      </w:r>
      <w:r w:rsidRPr="0097014E">
        <w:rPr>
          <w:lang w:val="fr-FR"/>
        </w:rPr>
        <w:t xml:space="preserve"> de ces BDD via une IHM. Les parties sont interopérables et interconnectés grâce aux API, ce qui permet d’automatiser certaines tâches redondantes comme la prise de rendez-vous ou l’inventaire du stock des pièces détachés. Cela permet également une communication interservices fluides, ce qui vient accélérer les processus.</w:t>
      </w:r>
    </w:p>
    <w:p w14:paraId="270E0462" w14:textId="77777777" w:rsidR="0097014E" w:rsidRPr="0097014E" w:rsidRDefault="0097014E" w:rsidP="0097014E">
      <w:pPr>
        <w:pStyle w:val="Heading1"/>
        <w:rPr>
          <w:rFonts w:ascii="Times New Roman" w:hAnsi="Times New Roman" w:cs="Times New Roman"/>
          <w:lang w:val="fr-FR"/>
        </w:rPr>
      </w:pPr>
      <w:r w:rsidRPr="0097014E">
        <w:rPr>
          <w:rFonts w:ascii="Times New Roman" w:hAnsi="Times New Roman" w:cs="Times New Roman"/>
          <w:lang w:val="fr-FR"/>
        </w:rPr>
        <w:t>II.C. Axes applicatifs</w:t>
      </w:r>
    </w:p>
    <w:p w14:paraId="5FCAECBB" w14:textId="77777777" w:rsidR="0097014E" w:rsidRPr="0097014E" w:rsidRDefault="0097014E" w:rsidP="0097014E">
      <w:pPr>
        <w:pStyle w:val="Heading2"/>
        <w:rPr>
          <w:rFonts w:ascii="Times New Roman" w:hAnsi="Times New Roman" w:cs="Times New Roman"/>
          <w:lang w:val="fr-FR"/>
        </w:rPr>
      </w:pPr>
      <w:r w:rsidRPr="0097014E">
        <w:rPr>
          <w:rFonts w:ascii="Times New Roman" w:hAnsi="Times New Roman" w:cs="Times New Roman"/>
          <w:lang w:val="fr-FR"/>
        </w:rPr>
        <w:t>II.C.1 Architecture de données</w:t>
      </w:r>
    </w:p>
    <w:p w14:paraId="06E8A691" w14:textId="0F74FEFF" w:rsidR="0097014E" w:rsidRPr="0097014E" w:rsidRDefault="0097014E" w:rsidP="0097014E">
      <w:pPr>
        <w:pStyle w:val="NormalWeb"/>
        <w:rPr>
          <w:lang w:val="fr-FR"/>
        </w:rPr>
      </w:pPr>
      <w:r w:rsidRPr="0097014E">
        <w:rPr>
          <w:lang w:val="fr-FR"/>
        </w:rPr>
        <w:t xml:space="preserve">Dans le système actuel, les données </w:t>
      </w:r>
      <w:r w:rsidR="001F0155" w:rsidRPr="0097014E">
        <w:rPr>
          <w:lang w:val="fr-FR"/>
        </w:rPr>
        <w:t>des sous-systèmes</w:t>
      </w:r>
      <w:r w:rsidRPr="0097014E">
        <w:rPr>
          <w:lang w:val="fr-FR"/>
        </w:rPr>
        <w:t xml:space="preserve"> ne sont accessibles que depuis le sous-système en question. Le partage de données d’un système à l’autre se fait via l’envoie de mail. C’est notamment à cause de ce système de partage de données inexistant que le système actuel est lent et inadapté.</w:t>
      </w:r>
    </w:p>
    <w:p w14:paraId="264AB9FB" w14:textId="77777777" w:rsidR="0097014E" w:rsidRPr="0097014E" w:rsidRDefault="0097014E" w:rsidP="0097014E">
      <w:pPr>
        <w:pStyle w:val="NormalWeb"/>
        <w:rPr>
          <w:lang w:val="fr-FR"/>
        </w:rPr>
      </w:pPr>
      <w:r w:rsidRPr="0097014E">
        <w:rPr>
          <w:lang w:val="fr-FR"/>
        </w:rPr>
        <w:t>A l’intérieur même de certains sous-système les données sont difficiles d’accès (pas d’IHM), les employés doivent accéder, modifier la donnée via le gestionnaire de base de données ce qui demande de certaines connaissances. Cette mauvaise gestion des données cause des gros problèmes de performances, car les employés perte du temps pour accéder aux informations vitales à leurs activités ce qui rend les processus de l’entreprise lent.</w:t>
      </w:r>
    </w:p>
    <w:p w14:paraId="1BCD9998" w14:textId="1017F56D" w:rsidR="0097014E" w:rsidRPr="0097014E" w:rsidRDefault="0097014E" w:rsidP="0097014E">
      <w:pPr>
        <w:pStyle w:val="NormalWeb"/>
        <w:rPr>
          <w:lang w:val="fr-FR"/>
        </w:rPr>
      </w:pPr>
      <w:r w:rsidRPr="0097014E">
        <w:rPr>
          <w:lang w:val="fr-FR"/>
        </w:rPr>
        <w:t xml:space="preserve">Le système cible, propose d’ouvrir ces sous-systèmes aux partages de données grâce à des API, les API vont rendre chaque sous-système interopérable et vont permettre </w:t>
      </w:r>
      <w:r w:rsidR="001F0155" w:rsidRPr="0097014E">
        <w:rPr>
          <w:lang w:val="fr-FR"/>
        </w:rPr>
        <w:t>au système global</w:t>
      </w:r>
      <w:r w:rsidRPr="0097014E">
        <w:rPr>
          <w:lang w:val="fr-FR"/>
        </w:rPr>
        <w:t xml:space="preserve"> de devenir plus dynamique. L’interopérabilité va également permettre une ouverture vers l’extérieur (connexion site web banque, APIs, …).</w:t>
      </w:r>
    </w:p>
    <w:p w14:paraId="398A13AB" w14:textId="4C8EE36E" w:rsidR="0097014E" w:rsidRPr="0097014E" w:rsidRDefault="0097014E" w:rsidP="0097014E">
      <w:pPr>
        <w:pStyle w:val="NormalWeb"/>
        <w:rPr>
          <w:lang w:val="fr-FR"/>
        </w:rPr>
      </w:pPr>
      <w:r w:rsidRPr="0097014E">
        <w:rPr>
          <w:lang w:val="fr-FR"/>
        </w:rPr>
        <w:t xml:space="preserve">D’après le diagramme du système cible, le problème de gestion des </w:t>
      </w:r>
      <w:r w:rsidR="001F0155" w:rsidRPr="0097014E">
        <w:rPr>
          <w:lang w:val="fr-FR"/>
        </w:rPr>
        <w:t>données</w:t>
      </w:r>
      <w:r w:rsidRPr="0097014E">
        <w:rPr>
          <w:lang w:val="fr-FR"/>
        </w:rPr>
        <w:t xml:space="preserve"> va être régler. On peut voir que chaque application dispose d’une interface utilisateur qui va permettre un accès facile à la données stocké dans les bases de données. Ainsi l’</w:t>
      </w:r>
      <w:r w:rsidR="001F0155" w:rsidRPr="0097014E">
        <w:rPr>
          <w:lang w:val="fr-FR"/>
        </w:rPr>
        <w:t>accès</w:t>
      </w:r>
      <w:r w:rsidRPr="0097014E">
        <w:rPr>
          <w:lang w:val="fr-FR"/>
        </w:rPr>
        <w:t xml:space="preserve"> et la modification de la donnée pourra être faites par </w:t>
      </w:r>
      <w:r w:rsidR="001F0155" w:rsidRPr="0097014E">
        <w:rPr>
          <w:lang w:val="fr-FR"/>
        </w:rPr>
        <w:t>tous</w:t>
      </w:r>
      <w:r w:rsidRPr="0097014E">
        <w:rPr>
          <w:lang w:val="fr-FR"/>
        </w:rPr>
        <w:t xml:space="preserve"> les employés facilement et rapidement.</w:t>
      </w:r>
    </w:p>
    <w:p w14:paraId="01214A7C" w14:textId="30E9B9A0" w:rsidR="0097014E" w:rsidRDefault="0097014E" w:rsidP="0097014E">
      <w:pPr>
        <w:pStyle w:val="Heading2"/>
        <w:rPr>
          <w:rFonts w:ascii="Times New Roman" w:hAnsi="Times New Roman" w:cs="Times New Roman"/>
          <w:lang w:val="fr-FR"/>
        </w:rPr>
      </w:pPr>
      <w:r w:rsidRPr="0097014E">
        <w:rPr>
          <w:rFonts w:ascii="Times New Roman" w:hAnsi="Times New Roman" w:cs="Times New Roman"/>
          <w:lang w:val="fr-FR"/>
        </w:rPr>
        <w:t>II.D Cadre applicatif</w:t>
      </w:r>
    </w:p>
    <w:p w14:paraId="48E7A73C" w14:textId="7A078EB2" w:rsidR="001F0155" w:rsidRDefault="001F0155" w:rsidP="001F0155">
      <w:pPr>
        <w:rPr>
          <w:lang w:val="fr-FR"/>
        </w:rPr>
      </w:pPr>
    </w:p>
    <w:p w14:paraId="0EFA4412" w14:textId="4017FECE" w:rsidR="001F0155" w:rsidRPr="001F0155" w:rsidRDefault="001F0155" w:rsidP="001F0155">
      <w:pPr>
        <w:rPr>
          <w:lang w:val="fr-FR"/>
        </w:rPr>
      </w:pPr>
      <w:r>
        <w:rPr>
          <w:noProof/>
          <w:lang w:val="fr-FR"/>
        </w:rPr>
        <w:lastRenderedPageBreak/>
        <w:drawing>
          <wp:inline distT="0" distB="0" distL="0" distR="0" wp14:anchorId="7396F8D4" wp14:editId="3B7D7572">
            <wp:extent cx="5943600" cy="44602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367D4894" w14:textId="40A3DB3F" w:rsidR="00C14600" w:rsidRDefault="001F0155" w:rsidP="00627B97">
      <w:pPr>
        <w:rPr>
          <w:lang w:val="fr-FR"/>
        </w:rPr>
      </w:pPr>
      <w:r>
        <w:rPr>
          <w:lang w:val="fr-FR"/>
        </w:rPr>
        <w:t>L’infrastructure cible est divisé en 5 applications clients/serveurs interconnectées par le biais d’API.</w:t>
      </w:r>
    </w:p>
    <w:p w14:paraId="691EC438" w14:textId="5C5A8B5B" w:rsidR="00F6673B" w:rsidRDefault="00F6673B">
      <w:pPr>
        <w:rPr>
          <w:lang w:val="fr-FR"/>
        </w:rPr>
      </w:pPr>
      <w:r>
        <w:rPr>
          <w:lang w:val="fr-FR"/>
        </w:rPr>
        <w:br w:type="page"/>
      </w:r>
    </w:p>
    <w:p w14:paraId="77A0E209" w14:textId="59ABDD1F" w:rsidR="00F6673B" w:rsidRPr="0097014E" w:rsidRDefault="00F6673B" w:rsidP="00F6673B">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Roadmap opérationnelle</w:t>
      </w:r>
    </w:p>
    <w:p w14:paraId="3A4CFFD7" w14:textId="3B6E5B71" w:rsidR="00B2512C" w:rsidRDefault="00B2512C" w:rsidP="00627B97">
      <w:pPr>
        <w:rPr>
          <w:lang w:val="fr-FR"/>
        </w:rPr>
      </w:pPr>
    </w:p>
    <w:p w14:paraId="13B6DF50" w14:textId="5AFADCD7" w:rsidR="00B2512C" w:rsidRDefault="00B2512C" w:rsidP="00627B97">
      <w:pPr>
        <w:rPr>
          <w:lang w:val="fr-FR"/>
        </w:rPr>
      </w:pPr>
      <w:r>
        <w:rPr>
          <w:lang w:val="fr-FR"/>
        </w:rPr>
        <w:t xml:space="preserve">Le modèle de roadmap choisi pour ce projet et le modèle 3-3-3 qui va nous permettre de décider de la durée des intervalles dans lesquelles nous allons nous projetés (soit 3 mois – 3 trimestres – 3 ans ou 3 semaines – 3 mois – 3 trimestres, etc…). Ce modèle va nous permettre d’adapté la taille des termes à l’entreprise, </w:t>
      </w:r>
      <w:proofErr w:type="spellStart"/>
      <w:r>
        <w:rPr>
          <w:lang w:val="fr-FR"/>
        </w:rPr>
        <w:t>Rep’aero</w:t>
      </w:r>
      <w:proofErr w:type="spellEnd"/>
      <w:r>
        <w:rPr>
          <w:lang w:val="fr-FR"/>
        </w:rPr>
        <w:t xml:space="preserve"> est une petite entreprise dont la survie est en péril, on va donc choisir des petits termes cours de 3 semaines, 3 mois et 3 trimestres afin de pouvoir assurer la survie de l’entreprise et être agile.</w:t>
      </w:r>
    </w:p>
    <w:p w14:paraId="595F9A33" w14:textId="77777777" w:rsidR="00B2512C" w:rsidRPr="00B2512C" w:rsidRDefault="00B2512C" w:rsidP="00B2512C">
      <w:pPr>
        <w:pStyle w:val="Heading2"/>
        <w:rPr>
          <w:lang w:val="fr-FR"/>
        </w:rPr>
      </w:pPr>
      <w:r w:rsidRPr="00B2512C">
        <w:rPr>
          <w:lang w:val="fr-FR"/>
        </w:rPr>
        <w:t>III.A. 3 Semaines</w:t>
      </w:r>
    </w:p>
    <w:p w14:paraId="43AB8B91" w14:textId="77777777" w:rsidR="00B2512C" w:rsidRPr="00B2512C" w:rsidRDefault="00B2512C" w:rsidP="00B2512C">
      <w:pPr>
        <w:pStyle w:val="NormalWeb"/>
        <w:rPr>
          <w:lang w:val="fr-FR"/>
        </w:rPr>
      </w:pPr>
      <w:r w:rsidRPr="00B2512C">
        <w:rPr>
          <w:lang w:val="fr-FR"/>
        </w:rPr>
        <w:t>Les objectifs à atteindre dans les trois semaines sont les suivants :</w:t>
      </w:r>
    </w:p>
    <w:p w14:paraId="271608E0" w14:textId="460E7E7B" w:rsidR="00B2512C" w:rsidRPr="00AB7E43" w:rsidRDefault="00B2512C" w:rsidP="00B2512C">
      <w:pPr>
        <w:numPr>
          <w:ilvl w:val="0"/>
          <w:numId w:val="8"/>
        </w:numPr>
        <w:spacing w:before="100" w:beforeAutospacing="1" w:after="100" w:afterAutospacing="1" w:line="240" w:lineRule="auto"/>
        <w:rPr>
          <w:sz w:val="24"/>
          <w:szCs w:val="24"/>
          <w:lang w:val="fr-FR"/>
        </w:rPr>
      </w:pPr>
      <w:r w:rsidRPr="00AB7E43">
        <w:rPr>
          <w:sz w:val="24"/>
          <w:szCs w:val="24"/>
          <w:lang w:val="fr-FR"/>
        </w:rPr>
        <w:t xml:space="preserve">Spécifications du nouveau </w:t>
      </w:r>
      <w:r w:rsidR="00AB7E43" w:rsidRPr="00AB7E43">
        <w:rPr>
          <w:sz w:val="24"/>
          <w:szCs w:val="24"/>
          <w:lang w:val="fr-FR"/>
        </w:rPr>
        <w:t>système :</w:t>
      </w:r>
      <w:r w:rsidRPr="00AB7E43">
        <w:rPr>
          <w:sz w:val="24"/>
          <w:szCs w:val="24"/>
          <w:lang w:val="fr-FR"/>
        </w:rPr>
        <w:t xml:space="preserve"> </w:t>
      </w:r>
    </w:p>
    <w:p w14:paraId="135F52FE" w14:textId="77777777"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Spécifications techniques</w:t>
      </w:r>
    </w:p>
    <w:p w14:paraId="4AFF970A" w14:textId="77777777"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Spécifications fonctionnelles</w:t>
      </w:r>
    </w:p>
    <w:p w14:paraId="4A524063" w14:textId="77777777" w:rsidR="00B2512C" w:rsidRPr="00AB7E43" w:rsidRDefault="00B2512C" w:rsidP="00B2512C">
      <w:pPr>
        <w:numPr>
          <w:ilvl w:val="0"/>
          <w:numId w:val="8"/>
        </w:numPr>
        <w:spacing w:before="100" w:beforeAutospacing="1" w:after="100" w:afterAutospacing="1" w:line="240" w:lineRule="auto"/>
        <w:rPr>
          <w:sz w:val="24"/>
          <w:szCs w:val="24"/>
          <w:lang w:val="fr-FR"/>
        </w:rPr>
      </w:pPr>
      <w:r w:rsidRPr="00AB7E43">
        <w:rPr>
          <w:sz w:val="24"/>
          <w:szCs w:val="24"/>
          <w:lang w:val="fr-FR"/>
        </w:rPr>
        <w:t xml:space="preserve">Elaboration d’un plan </w:t>
      </w:r>
    </w:p>
    <w:p w14:paraId="507CE311" w14:textId="77777777"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Planifier le développement</w:t>
      </w:r>
    </w:p>
    <w:p w14:paraId="621FD97E" w14:textId="654CBBB8"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 xml:space="preserve">Planifier les </w:t>
      </w:r>
      <w:r w:rsidR="00AB7E43" w:rsidRPr="00AB7E43">
        <w:rPr>
          <w:sz w:val="24"/>
          <w:szCs w:val="24"/>
          <w:lang w:val="fr-FR"/>
        </w:rPr>
        <w:t>transitions :</w:t>
      </w:r>
      <w:r w:rsidRPr="00AB7E43">
        <w:rPr>
          <w:sz w:val="24"/>
          <w:szCs w:val="24"/>
          <w:lang w:val="fr-FR"/>
        </w:rPr>
        <w:t xml:space="preserve"> </w:t>
      </w:r>
    </w:p>
    <w:p w14:paraId="7AE79A33" w14:textId="77777777" w:rsidR="00B2512C" w:rsidRPr="00AB7E43" w:rsidRDefault="00B2512C" w:rsidP="00B2512C">
      <w:pPr>
        <w:numPr>
          <w:ilvl w:val="2"/>
          <w:numId w:val="8"/>
        </w:numPr>
        <w:spacing w:before="100" w:beforeAutospacing="1" w:after="100" w:afterAutospacing="1" w:line="240" w:lineRule="auto"/>
        <w:rPr>
          <w:sz w:val="24"/>
          <w:szCs w:val="24"/>
          <w:lang w:val="fr-FR"/>
        </w:rPr>
      </w:pPr>
      <w:r w:rsidRPr="00AB7E43">
        <w:rPr>
          <w:sz w:val="24"/>
          <w:szCs w:val="24"/>
          <w:lang w:val="fr-FR"/>
        </w:rPr>
        <w:t>Données</w:t>
      </w:r>
    </w:p>
    <w:p w14:paraId="22139828" w14:textId="77777777" w:rsidR="00B2512C" w:rsidRPr="00AB7E43" w:rsidRDefault="00B2512C" w:rsidP="00B2512C">
      <w:pPr>
        <w:numPr>
          <w:ilvl w:val="2"/>
          <w:numId w:val="8"/>
        </w:numPr>
        <w:spacing w:before="100" w:beforeAutospacing="1" w:after="100" w:afterAutospacing="1" w:line="240" w:lineRule="auto"/>
        <w:rPr>
          <w:sz w:val="24"/>
          <w:szCs w:val="24"/>
          <w:lang w:val="fr-FR"/>
        </w:rPr>
      </w:pPr>
      <w:r w:rsidRPr="00AB7E43">
        <w:rPr>
          <w:sz w:val="24"/>
          <w:szCs w:val="24"/>
          <w:lang w:val="fr-FR"/>
        </w:rPr>
        <w:t>Applications</w:t>
      </w:r>
    </w:p>
    <w:p w14:paraId="64C0F34C" w14:textId="77777777" w:rsidR="00B2512C" w:rsidRPr="00AB7E43" w:rsidRDefault="00B2512C" w:rsidP="00B2512C">
      <w:pPr>
        <w:pStyle w:val="NormalWeb"/>
        <w:rPr>
          <w:u w:val="single"/>
          <w:lang w:val="fr-FR"/>
        </w:rPr>
      </w:pPr>
      <w:r w:rsidRPr="00AB7E43">
        <w:rPr>
          <w:u w:val="single"/>
          <w:lang w:val="fr-FR"/>
        </w:rPr>
        <w:t>Spécifications du nouveau système - Spécifications fonctionnelles :</w:t>
      </w:r>
    </w:p>
    <w:p w14:paraId="5942905C" w14:textId="77777777" w:rsidR="00B2512C" w:rsidRPr="00B2512C" w:rsidRDefault="00B2512C" w:rsidP="00B2512C">
      <w:pPr>
        <w:pStyle w:val="NormalWeb"/>
        <w:rPr>
          <w:lang w:val="fr-FR"/>
        </w:rPr>
      </w:pPr>
      <w:r w:rsidRPr="00B2512C">
        <w:rPr>
          <w:lang w:val="fr-FR"/>
        </w:rPr>
        <w:t>L’objectifs est d’identifier tous les besoins de l’entreprise afin de pouvoir spécifier toutes les fonctions nécessaires dans le nouveau système.</w:t>
      </w:r>
    </w:p>
    <w:p w14:paraId="69A90CE2" w14:textId="707D999B" w:rsidR="00B2512C" w:rsidRPr="00B2512C" w:rsidRDefault="00B2512C" w:rsidP="00B2512C">
      <w:pPr>
        <w:pStyle w:val="NormalWeb"/>
        <w:rPr>
          <w:lang w:val="fr-FR"/>
        </w:rPr>
      </w:pPr>
      <w:r w:rsidRPr="00B2512C">
        <w:rPr>
          <w:lang w:val="fr-FR"/>
        </w:rPr>
        <w:t xml:space="preserve">L’identification de toutes les fonctionnalités à implémenter est très importantes, il n’y a qu’une fois </w:t>
      </w:r>
      <w:r w:rsidR="00AB7E43" w:rsidRPr="00B2512C">
        <w:rPr>
          <w:lang w:val="fr-FR"/>
        </w:rPr>
        <w:t>toutes les fonctionnalités spécifiées</w:t>
      </w:r>
      <w:r w:rsidRPr="00B2512C">
        <w:rPr>
          <w:lang w:val="fr-FR"/>
        </w:rPr>
        <w:t xml:space="preserve"> que l’on pourra décider les stacks technologiques </w:t>
      </w:r>
      <w:r w:rsidR="00AB7E43" w:rsidRPr="00B2512C">
        <w:rPr>
          <w:lang w:val="fr-FR"/>
        </w:rPr>
        <w:t>nécessaires</w:t>
      </w:r>
      <w:r w:rsidRPr="00B2512C">
        <w:rPr>
          <w:lang w:val="fr-FR"/>
        </w:rPr>
        <w:t xml:space="preserve"> au développement de ces fonctionnalités.</w:t>
      </w:r>
    </w:p>
    <w:p w14:paraId="156036C9" w14:textId="77777777" w:rsidR="00B2512C" w:rsidRPr="00AB7E43" w:rsidRDefault="00B2512C" w:rsidP="00B2512C">
      <w:pPr>
        <w:pStyle w:val="NormalWeb"/>
        <w:rPr>
          <w:u w:val="single"/>
          <w:lang w:val="fr-FR"/>
        </w:rPr>
      </w:pPr>
      <w:r w:rsidRPr="00AB7E43">
        <w:rPr>
          <w:u w:val="single"/>
          <w:lang w:val="fr-FR"/>
        </w:rPr>
        <w:t>Spécifications du nouveau système - Spécifications techniques :</w:t>
      </w:r>
    </w:p>
    <w:p w14:paraId="27227A17" w14:textId="09C2B9FF" w:rsidR="00B2512C" w:rsidRPr="00B2512C" w:rsidRDefault="00B2512C" w:rsidP="00B2512C">
      <w:pPr>
        <w:pStyle w:val="NormalWeb"/>
        <w:rPr>
          <w:lang w:val="fr-FR"/>
        </w:rPr>
      </w:pPr>
      <w:r w:rsidRPr="00B2512C">
        <w:rPr>
          <w:lang w:val="fr-FR"/>
        </w:rPr>
        <w:t xml:space="preserve">Cet objectif </w:t>
      </w:r>
      <w:r w:rsidR="00AB7E43" w:rsidRPr="00B2512C">
        <w:rPr>
          <w:lang w:val="fr-FR"/>
        </w:rPr>
        <w:t>a</w:t>
      </w:r>
      <w:r w:rsidRPr="00B2512C">
        <w:rPr>
          <w:lang w:val="fr-FR"/>
        </w:rPr>
        <w:t xml:space="preserve"> pour but de déterminer toutes les solutions technologiques que nécessite le projet. Il est important d’identifier toutes les technologies qui vont être utilisé pour développer le nouveau système afin d’être en mesure de choisir les bonnes ressources et d’employer les bonnes personnes pour mener le projet à bien.</w:t>
      </w:r>
    </w:p>
    <w:p w14:paraId="70B27941" w14:textId="77777777" w:rsidR="00B2512C" w:rsidRPr="00AB7E43" w:rsidRDefault="00B2512C" w:rsidP="00B2512C">
      <w:pPr>
        <w:pStyle w:val="NormalWeb"/>
        <w:rPr>
          <w:u w:val="single"/>
          <w:lang w:val="fr-FR"/>
        </w:rPr>
      </w:pPr>
      <w:r w:rsidRPr="00AB7E43">
        <w:rPr>
          <w:u w:val="single"/>
          <w:lang w:val="fr-FR"/>
        </w:rPr>
        <w:t>Elaboration d’un plan - Planifier le développement :</w:t>
      </w:r>
    </w:p>
    <w:p w14:paraId="09E29599" w14:textId="77777777" w:rsidR="00B2512C" w:rsidRPr="00B2512C" w:rsidRDefault="00B2512C" w:rsidP="00B2512C">
      <w:pPr>
        <w:pStyle w:val="NormalWeb"/>
        <w:rPr>
          <w:lang w:val="fr-FR"/>
        </w:rPr>
      </w:pPr>
      <w:r w:rsidRPr="00B2512C">
        <w:rPr>
          <w:lang w:val="fr-FR"/>
        </w:rPr>
        <w:t>Pour la planification du développement il faudra, définir les équipes à embaucher pour réaliser le développement, définir les dates des étapes importantes du développement, mise en place de bonne pratique et des normes de développement.</w:t>
      </w:r>
    </w:p>
    <w:p w14:paraId="5491C01C" w14:textId="77777777" w:rsidR="00B2512C" w:rsidRPr="00AB7E43" w:rsidRDefault="00B2512C" w:rsidP="00B2512C">
      <w:pPr>
        <w:pStyle w:val="NormalWeb"/>
        <w:rPr>
          <w:u w:val="single"/>
          <w:lang w:val="fr-FR"/>
        </w:rPr>
      </w:pPr>
      <w:r w:rsidRPr="00AB7E43">
        <w:rPr>
          <w:u w:val="single"/>
          <w:lang w:val="fr-FR"/>
        </w:rPr>
        <w:t>Elaboration d’un plan - Planifier les transitions :</w:t>
      </w:r>
    </w:p>
    <w:p w14:paraId="7683CE7B" w14:textId="77777777" w:rsidR="00B2512C" w:rsidRPr="00B2512C" w:rsidRDefault="00B2512C" w:rsidP="00B2512C">
      <w:pPr>
        <w:pStyle w:val="NormalWeb"/>
        <w:rPr>
          <w:lang w:val="fr-FR"/>
        </w:rPr>
      </w:pPr>
      <w:r w:rsidRPr="00B2512C">
        <w:rPr>
          <w:lang w:val="fr-FR"/>
        </w:rPr>
        <w:lastRenderedPageBreak/>
        <w:t>Planification des grandes étapes de la transition vers le nouveau système.</w:t>
      </w:r>
    </w:p>
    <w:p w14:paraId="39953C7F" w14:textId="0C0887B9" w:rsidR="00B2512C" w:rsidRPr="00AB7E43" w:rsidRDefault="00B2512C" w:rsidP="00B2512C">
      <w:pPr>
        <w:pStyle w:val="NormalWeb"/>
        <w:rPr>
          <w:u w:val="single"/>
          <w:lang w:val="fr-FR"/>
        </w:rPr>
      </w:pPr>
      <w:r w:rsidRPr="00AB7E43">
        <w:rPr>
          <w:u w:val="single"/>
          <w:lang w:val="fr-FR"/>
        </w:rPr>
        <w:t xml:space="preserve">Transition des </w:t>
      </w:r>
      <w:r w:rsidR="00AB7E43" w:rsidRPr="00AB7E43">
        <w:rPr>
          <w:u w:val="single"/>
          <w:lang w:val="fr-FR"/>
        </w:rPr>
        <w:t>données :</w:t>
      </w:r>
    </w:p>
    <w:p w14:paraId="2D3E98B3" w14:textId="77777777" w:rsidR="00B2512C" w:rsidRPr="00B2512C" w:rsidRDefault="00B2512C" w:rsidP="00B2512C">
      <w:pPr>
        <w:pStyle w:val="NormalWeb"/>
        <w:rPr>
          <w:lang w:val="fr-FR"/>
        </w:rPr>
      </w:pPr>
      <w:r w:rsidRPr="00B2512C">
        <w:rPr>
          <w:lang w:val="fr-FR"/>
        </w:rPr>
        <w:t>Quelles données sont nécessaires dans le nouveau système ?</w:t>
      </w:r>
    </w:p>
    <w:p w14:paraId="5574C638" w14:textId="01A16C3C" w:rsidR="00B2512C" w:rsidRPr="00B2512C" w:rsidRDefault="00B2512C" w:rsidP="00B2512C">
      <w:pPr>
        <w:pStyle w:val="NormalWeb"/>
        <w:rPr>
          <w:lang w:val="fr-FR"/>
        </w:rPr>
      </w:pPr>
      <w:r w:rsidRPr="00B2512C">
        <w:rPr>
          <w:lang w:val="fr-FR"/>
        </w:rPr>
        <w:t xml:space="preserve">Dans </w:t>
      </w:r>
      <w:r w:rsidR="00AB7E43" w:rsidRPr="00B2512C">
        <w:rPr>
          <w:lang w:val="fr-FR"/>
        </w:rPr>
        <w:t>quel ordre</w:t>
      </w:r>
      <w:r w:rsidRPr="00B2512C">
        <w:rPr>
          <w:lang w:val="fr-FR"/>
        </w:rPr>
        <w:t xml:space="preserve"> migre-t-on les données ?</w:t>
      </w:r>
    </w:p>
    <w:p w14:paraId="7BE53F36" w14:textId="77777777" w:rsidR="00B2512C" w:rsidRPr="00AB7E43" w:rsidRDefault="00B2512C" w:rsidP="00B2512C">
      <w:pPr>
        <w:pStyle w:val="NormalWeb"/>
        <w:rPr>
          <w:u w:val="single"/>
          <w:lang w:val="fr-FR"/>
        </w:rPr>
      </w:pPr>
      <w:r w:rsidRPr="00AB7E43">
        <w:rPr>
          <w:u w:val="single"/>
          <w:lang w:val="fr-FR"/>
        </w:rPr>
        <w:t>Transition des applications :</w:t>
      </w:r>
    </w:p>
    <w:p w14:paraId="24B6F7E6" w14:textId="77777777" w:rsidR="00B2512C" w:rsidRPr="00B2512C" w:rsidRDefault="00B2512C" w:rsidP="00B2512C">
      <w:pPr>
        <w:pStyle w:val="NormalWeb"/>
        <w:rPr>
          <w:lang w:val="fr-FR"/>
        </w:rPr>
      </w:pPr>
      <w:r w:rsidRPr="00B2512C">
        <w:rPr>
          <w:lang w:val="fr-FR"/>
        </w:rPr>
        <w:t>Comment éviter/minimiser les interruptions de service ?</w:t>
      </w:r>
    </w:p>
    <w:p w14:paraId="1A510102" w14:textId="77777777" w:rsidR="00B2512C" w:rsidRPr="00B2512C" w:rsidRDefault="00B2512C" w:rsidP="00B2512C">
      <w:pPr>
        <w:pStyle w:val="NormalWeb"/>
        <w:rPr>
          <w:lang w:val="fr-FR"/>
        </w:rPr>
      </w:pPr>
      <w:r w:rsidRPr="00B2512C">
        <w:rPr>
          <w:lang w:val="fr-FR"/>
        </w:rPr>
        <w:t>Qu’elles sont les applications à migrer en priorité ?</w:t>
      </w:r>
    </w:p>
    <w:p w14:paraId="30A06406" w14:textId="77777777" w:rsidR="00B2512C" w:rsidRPr="00B2512C" w:rsidRDefault="00B2512C" w:rsidP="00B2512C">
      <w:pPr>
        <w:pStyle w:val="NormalWeb"/>
        <w:rPr>
          <w:lang w:val="fr-FR"/>
        </w:rPr>
      </w:pPr>
      <w:r w:rsidRPr="00B2512C">
        <w:rPr>
          <w:lang w:val="fr-FR"/>
        </w:rPr>
        <w:t>Comment sait-on que la migration est une réussite ?</w:t>
      </w:r>
    </w:p>
    <w:p w14:paraId="1429F9CC" w14:textId="77777777" w:rsidR="00B2512C" w:rsidRPr="00B2512C" w:rsidRDefault="00B2512C" w:rsidP="00B2512C">
      <w:pPr>
        <w:pStyle w:val="Heading2"/>
        <w:rPr>
          <w:lang w:val="fr-FR"/>
        </w:rPr>
      </w:pPr>
      <w:r w:rsidRPr="00B2512C">
        <w:rPr>
          <w:lang w:val="fr-FR"/>
        </w:rPr>
        <w:t>III.B. 3 mois</w:t>
      </w:r>
    </w:p>
    <w:p w14:paraId="2960C2C1" w14:textId="77777777" w:rsidR="00B2512C" w:rsidRPr="00B2512C" w:rsidRDefault="00B2512C" w:rsidP="00B2512C">
      <w:pPr>
        <w:pStyle w:val="NormalWeb"/>
        <w:rPr>
          <w:lang w:val="fr-FR"/>
        </w:rPr>
      </w:pPr>
      <w:r w:rsidRPr="00B2512C">
        <w:rPr>
          <w:lang w:val="fr-FR"/>
        </w:rPr>
        <w:t>Les objectifs à atteindre dans les trois mois sont les suivants :</w:t>
      </w:r>
    </w:p>
    <w:p w14:paraId="001C3012" w14:textId="1FA5BE9D" w:rsidR="00B2512C" w:rsidRPr="00AB7E43" w:rsidRDefault="00C44982" w:rsidP="00B2512C">
      <w:pPr>
        <w:numPr>
          <w:ilvl w:val="0"/>
          <w:numId w:val="9"/>
        </w:numPr>
        <w:spacing w:before="100" w:beforeAutospacing="1" w:after="100" w:afterAutospacing="1" w:line="240" w:lineRule="auto"/>
        <w:rPr>
          <w:sz w:val="24"/>
          <w:szCs w:val="24"/>
          <w:lang w:val="fr-FR"/>
        </w:rPr>
      </w:pPr>
      <w:r>
        <w:rPr>
          <w:sz w:val="24"/>
          <w:szCs w:val="24"/>
          <w:lang w:val="fr-FR"/>
        </w:rPr>
        <w:t>Déploiement du système dans un environnement de préproduction</w:t>
      </w:r>
      <w:r w:rsidR="005841DD">
        <w:rPr>
          <w:sz w:val="24"/>
          <w:szCs w:val="24"/>
          <w:lang w:val="fr-FR"/>
        </w:rPr>
        <w:t xml:space="preserve"> </w:t>
      </w:r>
      <w:r w:rsidR="00736764">
        <w:rPr>
          <w:sz w:val="24"/>
          <w:szCs w:val="24"/>
          <w:lang w:val="fr-FR"/>
        </w:rPr>
        <w:t>(2 semaines)</w:t>
      </w:r>
    </w:p>
    <w:p w14:paraId="546CE0BB" w14:textId="2BC59538" w:rsidR="00B2512C" w:rsidRPr="00AB7E43" w:rsidRDefault="00B2512C" w:rsidP="00B2512C">
      <w:pPr>
        <w:numPr>
          <w:ilvl w:val="0"/>
          <w:numId w:val="9"/>
        </w:numPr>
        <w:spacing w:before="100" w:beforeAutospacing="1" w:after="100" w:afterAutospacing="1" w:line="240" w:lineRule="auto"/>
        <w:rPr>
          <w:sz w:val="24"/>
          <w:szCs w:val="24"/>
          <w:lang w:val="fr-FR"/>
        </w:rPr>
      </w:pPr>
      <w:r w:rsidRPr="00AB7E43">
        <w:rPr>
          <w:sz w:val="24"/>
          <w:szCs w:val="24"/>
          <w:lang w:val="fr-FR"/>
        </w:rPr>
        <w:t>Formations des utilisateurs</w:t>
      </w:r>
      <w:r w:rsidR="00736764">
        <w:rPr>
          <w:sz w:val="24"/>
          <w:szCs w:val="24"/>
          <w:lang w:val="fr-FR"/>
        </w:rPr>
        <w:t xml:space="preserve"> (En parallèle du déploiement)</w:t>
      </w:r>
    </w:p>
    <w:p w14:paraId="6FF636A1" w14:textId="7D278244" w:rsidR="00B2512C" w:rsidRDefault="00B2512C" w:rsidP="00B2512C">
      <w:pPr>
        <w:numPr>
          <w:ilvl w:val="0"/>
          <w:numId w:val="9"/>
        </w:numPr>
        <w:spacing w:before="100" w:beforeAutospacing="1" w:after="100" w:afterAutospacing="1" w:line="240" w:lineRule="auto"/>
        <w:rPr>
          <w:sz w:val="24"/>
          <w:szCs w:val="24"/>
          <w:lang w:val="fr-FR"/>
        </w:rPr>
      </w:pPr>
      <w:r w:rsidRPr="00AB7E43">
        <w:rPr>
          <w:sz w:val="24"/>
          <w:szCs w:val="24"/>
          <w:lang w:val="fr-FR"/>
        </w:rPr>
        <w:t>Déploiement</w:t>
      </w:r>
      <w:r w:rsidR="00736764">
        <w:rPr>
          <w:sz w:val="24"/>
          <w:szCs w:val="24"/>
          <w:lang w:val="fr-FR"/>
        </w:rPr>
        <w:t xml:space="preserve"> (2 semaines)</w:t>
      </w:r>
    </w:p>
    <w:p w14:paraId="5D245F56" w14:textId="000FF660" w:rsidR="00736764" w:rsidRPr="00AB7E43" w:rsidRDefault="00736764" w:rsidP="00736764">
      <w:pPr>
        <w:numPr>
          <w:ilvl w:val="0"/>
          <w:numId w:val="9"/>
        </w:numPr>
        <w:spacing w:before="100" w:beforeAutospacing="1" w:after="100" w:afterAutospacing="1" w:line="240" w:lineRule="auto"/>
        <w:rPr>
          <w:sz w:val="24"/>
          <w:szCs w:val="24"/>
          <w:lang w:val="fr-FR"/>
        </w:rPr>
      </w:pPr>
      <w:r w:rsidRPr="00AB7E43">
        <w:rPr>
          <w:sz w:val="24"/>
          <w:szCs w:val="24"/>
          <w:lang w:val="fr-FR"/>
        </w:rPr>
        <w:t>S’assurer de la stabilité du système post transition</w:t>
      </w:r>
      <w:r>
        <w:rPr>
          <w:sz w:val="24"/>
          <w:szCs w:val="24"/>
          <w:lang w:val="fr-FR"/>
        </w:rPr>
        <w:t xml:space="preserve"> (2 mois)</w:t>
      </w:r>
    </w:p>
    <w:p w14:paraId="390DAFF7" w14:textId="4A3F408A" w:rsidR="00736764" w:rsidRPr="00736764" w:rsidRDefault="00736764" w:rsidP="00736764">
      <w:pPr>
        <w:numPr>
          <w:ilvl w:val="0"/>
          <w:numId w:val="9"/>
        </w:numPr>
        <w:spacing w:before="100" w:beforeAutospacing="1" w:after="100" w:afterAutospacing="1" w:line="240" w:lineRule="auto"/>
        <w:rPr>
          <w:sz w:val="24"/>
          <w:szCs w:val="24"/>
          <w:lang w:val="fr-FR"/>
        </w:rPr>
      </w:pPr>
      <w:r w:rsidRPr="00AB7E43">
        <w:rPr>
          <w:sz w:val="24"/>
          <w:szCs w:val="24"/>
          <w:lang w:val="fr-FR"/>
        </w:rPr>
        <w:t>Suivi des utilisateurs</w:t>
      </w:r>
      <w:r>
        <w:rPr>
          <w:sz w:val="24"/>
          <w:szCs w:val="24"/>
          <w:lang w:val="fr-FR"/>
        </w:rPr>
        <w:t xml:space="preserve"> (2 mois)</w:t>
      </w:r>
    </w:p>
    <w:p w14:paraId="539ABEC4" w14:textId="68F99D31" w:rsidR="00B2512C" w:rsidRPr="00AB7E43" w:rsidRDefault="00B2512C" w:rsidP="00B2512C">
      <w:pPr>
        <w:pStyle w:val="NormalWeb"/>
        <w:rPr>
          <w:u w:val="single"/>
          <w:lang w:val="fr-FR"/>
        </w:rPr>
      </w:pPr>
      <w:r w:rsidRPr="00AB7E43">
        <w:rPr>
          <w:u w:val="single"/>
          <w:lang w:val="fr-FR"/>
        </w:rPr>
        <w:t>Dé</w:t>
      </w:r>
      <w:r w:rsidR="00C44982">
        <w:rPr>
          <w:u w:val="single"/>
          <w:lang w:val="fr-FR"/>
        </w:rPr>
        <w:t>ploiement du système dans un environnement d</w:t>
      </w:r>
      <w:r w:rsidR="00C44982" w:rsidRPr="007118B1">
        <w:rPr>
          <w:u w:val="single"/>
          <w:lang w:val="fr-FR"/>
        </w:rPr>
        <w:t>e préproduction</w:t>
      </w:r>
      <w:r w:rsidR="007118B1">
        <w:rPr>
          <w:lang w:val="fr-FR"/>
        </w:rPr>
        <w:t xml:space="preserve"> </w:t>
      </w:r>
      <w:r w:rsidRPr="00AB7E43">
        <w:rPr>
          <w:u w:val="single"/>
          <w:lang w:val="fr-FR"/>
        </w:rPr>
        <w:t>:</w:t>
      </w:r>
    </w:p>
    <w:p w14:paraId="72953DD7" w14:textId="2AD765B6" w:rsidR="00B2512C" w:rsidRDefault="00C44982" w:rsidP="00B2512C">
      <w:pPr>
        <w:pStyle w:val="NormalWeb"/>
        <w:rPr>
          <w:lang w:val="fr-FR"/>
        </w:rPr>
      </w:pPr>
      <w:r>
        <w:rPr>
          <w:lang w:val="fr-FR"/>
        </w:rPr>
        <w:t xml:space="preserve">Le nouveau système ayant déjà été développé par un prestataire, nous allons être en capacités de le déployer dans un environnement de </w:t>
      </w:r>
      <w:r w:rsidR="007118B1">
        <w:rPr>
          <w:lang w:val="fr-FR"/>
        </w:rPr>
        <w:t>préproduction</w:t>
      </w:r>
      <w:r>
        <w:rPr>
          <w:lang w:val="fr-FR"/>
        </w:rPr>
        <w:t xml:space="preserve"> similaire à l’environnement finale afin de tester les différentes fonctionnalités et comment réagissent les différentes parties du système dans leur écosystème finale.</w:t>
      </w:r>
    </w:p>
    <w:p w14:paraId="70F2CCCA" w14:textId="5BFC4B6A" w:rsidR="00C44982" w:rsidRPr="00B2512C" w:rsidRDefault="007118B1" w:rsidP="00B2512C">
      <w:pPr>
        <w:pStyle w:val="NormalWeb"/>
        <w:rPr>
          <w:lang w:val="fr-FR"/>
        </w:rPr>
      </w:pPr>
      <w:r>
        <w:rPr>
          <w:lang w:val="fr-FR"/>
        </w:rPr>
        <w:t>Cet environnement</w:t>
      </w:r>
      <w:r w:rsidR="00C44982">
        <w:rPr>
          <w:lang w:val="fr-FR"/>
        </w:rPr>
        <w:t xml:space="preserve"> de </w:t>
      </w:r>
      <w:r>
        <w:rPr>
          <w:lang w:val="fr-FR"/>
        </w:rPr>
        <w:t>préproduction</w:t>
      </w:r>
      <w:r w:rsidR="00C44982">
        <w:rPr>
          <w:lang w:val="fr-FR"/>
        </w:rPr>
        <w:t xml:space="preserve"> servira</w:t>
      </w:r>
      <w:r>
        <w:rPr>
          <w:lang w:val="fr-FR"/>
        </w:rPr>
        <w:t xml:space="preserve"> de support aux développements futur.</w:t>
      </w:r>
    </w:p>
    <w:p w14:paraId="62725CBC" w14:textId="77777777" w:rsidR="00B2512C" w:rsidRPr="00AB7E43" w:rsidRDefault="00B2512C" w:rsidP="00B2512C">
      <w:pPr>
        <w:pStyle w:val="NormalWeb"/>
        <w:rPr>
          <w:u w:val="single"/>
          <w:lang w:val="fr-FR"/>
        </w:rPr>
      </w:pPr>
      <w:r w:rsidRPr="00AB7E43">
        <w:rPr>
          <w:u w:val="single"/>
          <w:lang w:val="fr-FR"/>
        </w:rPr>
        <w:t>Formation des utilisateurs :</w:t>
      </w:r>
    </w:p>
    <w:p w14:paraId="585C8D69" w14:textId="6FB70C31" w:rsidR="00B2512C" w:rsidRPr="00B2512C" w:rsidRDefault="00B2512C" w:rsidP="00B2512C">
      <w:pPr>
        <w:pStyle w:val="NormalWeb"/>
        <w:rPr>
          <w:lang w:val="fr-FR"/>
        </w:rPr>
      </w:pPr>
      <w:r w:rsidRPr="00B2512C">
        <w:rPr>
          <w:lang w:val="fr-FR"/>
        </w:rPr>
        <w:t xml:space="preserve">Préparation des utilisateurs à la transition, il est important de former les utilisateurs afin que </w:t>
      </w:r>
      <w:r w:rsidR="00AB7E43" w:rsidRPr="00B2512C">
        <w:rPr>
          <w:lang w:val="fr-FR"/>
        </w:rPr>
        <w:t>la transition</w:t>
      </w:r>
      <w:r w:rsidRPr="00B2512C">
        <w:rPr>
          <w:lang w:val="fr-FR"/>
        </w:rPr>
        <w:t xml:space="preserve"> se fasse au mieux.</w:t>
      </w:r>
    </w:p>
    <w:p w14:paraId="71A9CB4F" w14:textId="77777777" w:rsidR="00B2512C" w:rsidRPr="00B2512C" w:rsidRDefault="00B2512C" w:rsidP="00B2512C">
      <w:pPr>
        <w:pStyle w:val="NormalWeb"/>
        <w:rPr>
          <w:lang w:val="fr-FR"/>
        </w:rPr>
      </w:pPr>
      <w:r w:rsidRPr="00AB7E43">
        <w:rPr>
          <w:u w:val="single"/>
          <w:lang w:val="fr-FR"/>
        </w:rPr>
        <w:t>Déploiement</w:t>
      </w:r>
      <w:r w:rsidRPr="00B2512C">
        <w:rPr>
          <w:lang w:val="fr-FR"/>
        </w:rPr>
        <w:t xml:space="preserve"> :</w:t>
      </w:r>
    </w:p>
    <w:p w14:paraId="19E9918F" w14:textId="412CB765" w:rsidR="00B2512C" w:rsidRDefault="00B2512C" w:rsidP="00B2512C">
      <w:pPr>
        <w:pStyle w:val="NormalWeb"/>
        <w:rPr>
          <w:lang w:val="fr-FR"/>
        </w:rPr>
      </w:pPr>
      <w:r w:rsidRPr="00B2512C">
        <w:rPr>
          <w:lang w:val="fr-FR"/>
        </w:rPr>
        <w:t xml:space="preserve">Déploiement </w:t>
      </w:r>
      <w:r w:rsidR="00AB7E43" w:rsidRPr="00B2512C">
        <w:rPr>
          <w:lang w:val="fr-FR"/>
        </w:rPr>
        <w:t>du nouveau système</w:t>
      </w:r>
      <w:r w:rsidRPr="00B2512C">
        <w:rPr>
          <w:lang w:val="fr-FR"/>
        </w:rPr>
        <w:t xml:space="preserve"> en suivant le plan de transition établie préalablement.</w:t>
      </w:r>
    </w:p>
    <w:p w14:paraId="52552050" w14:textId="77777777" w:rsidR="00736764" w:rsidRPr="00AB7E43" w:rsidRDefault="00736764" w:rsidP="00736764">
      <w:pPr>
        <w:pStyle w:val="NormalWeb"/>
        <w:rPr>
          <w:u w:val="single"/>
          <w:lang w:val="fr-FR"/>
        </w:rPr>
      </w:pPr>
      <w:r w:rsidRPr="00AB7E43">
        <w:rPr>
          <w:u w:val="single"/>
          <w:lang w:val="fr-FR"/>
        </w:rPr>
        <w:t>S’assurer de la stabilité du système post transition :</w:t>
      </w:r>
    </w:p>
    <w:p w14:paraId="26C57C26" w14:textId="77777777" w:rsidR="00736764" w:rsidRPr="00B2512C" w:rsidRDefault="00736764" w:rsidP="00736764">
      <w:pPr>
        <w:pStyle w:val="NormalWeb"/>
        <w:rPr>
          <w:lang w:val="fr-FR"/>
        </w:rPr>
      </w:pPr>
      <w:r w:rsidRPr="00B2512C">
        <w:rPr>
          <w:lang w:val="fr-FR"/>
        </w:rPr>
        <w:lastRenderedPageBreak/>
        <w:t>Une fois la transition faites, il est impératif de rester vigilant et de scruter le système à la recherche de tous signe de faiblesse qui pourrait révéler un éventuel défaut de conception.</w:t>
      </w:r>
    </w:p>
    <w:p w14:paraId="0138848B" w14:textId="77777777" w:rsidR="00736764" w:rsidRPr="00AB7E43" w:rsidRDefault="00736764" w:rsidP="00736764">
      <w:pPr>
        <w:pStyle w:val="NormalWeb"/>
        <w:rPr>
          <w:u w:val="single"/>
          <w:lang w:val="fr-FR"/>
        </w:rPr>
      </w:pPr>
      <w:r w:rsidRPr="00AB7E43">
        <w:rPr>
          <w:u w:val="single"/>
          <w:lang w:val="fr-FR"/>
        </w:rPr>
        <w:t>Suivi des utilisateurs :</w:t>
      </w:r>
    </w:p>
    <w:p w14:paraId="70416797" w14:textId="77777777" w:rsidR="00736764" w:rsidRPr="00B2512C" w:rsidRDefault="00736764" w:rsidP="00736764">
      <w:pPr>
        <w:pStyle w:val="NormalWeb"/>
        <w:rPr>
          <w:lang w:val="fr-FR"/>
        </w:rPr>
      </w:pPr>
      <w:r w:rsidRPr="00B2512C">
        <w:rPr>
          <w:lang w:val="fr-FR"/>
        </w:rPr>
        <w:t xml:space="preserve">Il est important d’accompagner les utilisateurs lors de la transition, mais il faut continuer cet accompagnement une fois la transition terminé (équipe de support) pour être </w:t>
      </w:r>
      <w:proofErr w:type="spellStart"/>
      <w:proofErr w:type="gramStart"/>
      <w:r w:rsidRPr="00B2512C">
        <w:rPr>
          <w:lang w:val="fr-FR"/>
        </w:rPr>
        <w:t>sur</w:t>
      </w:r>
      <w:proofErr w:type="spellEnd"/>
      <w:proofErr w:type="gramEnd"/>
      <w:r w:rsidRPr="00B2512C">
        <w:rPr>
          <w:lang w:val="fr-FR"/>
        </w:rPr>
        <w:t xml:space="preserve"> de répondre aux questions des utilisateurs.</w:t>
      </w:r>
    </w:p>
    <w:p w14:paraId="182FF44F" w14:textId="77777777" w:rsidR="00736764" w:rsidRPr="00B2512C" w:rsidRDefault="00736764" w:rsidP="00736764">
      <w:pPr>
        <w:pStyle w:val="NormalWeb"/>
        <w:rPr>
          <w:lang w:val="fr-FR"/>
        </w:rPr>
      </w:pPr>
      <w:r w:rsidRPr="00B2512C">
        <w:rPr>
          <w:lang w:val="fr-FR"/>
        </w:rPr>
        <w:t>L’accompagnement des utilisateurs va également permettre de récupérer des feedbacks qui vont permettre de prévoir d’éventuelles améliorations et de corriger les bugs présents dans le système.</w:t>
      </w:r>
    </w:p>
    <w:p w14:paraId="02BC41A9" w14:textId="77777777" w:rsidR="00736764" w:rsidRPr="00B2512C" w:rsidRDefault="00736764" w:rsidP="00736764">
      <w:pPr>
        <w:pStyle w:val="NormalWeb"/>
        <w:rPr>
          <w:lang w:val="fr-FR"/>
        </w:rPr>
      </w:pPr>
      <w:r w:rsidRPr="00B2512C">
        <w:rPr>
          <w:lang w:val="fr-FR"/>
        </w:rPr>
        <w:t>Etudier le nouveaux système (calcul de performances) :</w:t>
      </w:r>
    </w:p>
    <w:p w14:paraId="6B846CF7" w14:textId="541F678E" w:rsidR="00736764" w:rsidRPr="00B2512C" w:rsidRDefault="00736764" w:rsidP="00B2512C">
      <w:pPr>
        <w:pStyle w:val="NormalWeb"/>
        <w:rPr>
          <w:lang w:val="fr-FR"/>
        </w:rPr>
      </w:pPr>
      <w:r w:rsidRPr="00B2512C">
        <w:rPr>
          <w:lang w:val="fr-FR"/>
        </w:rPr>
        <w:t>Etude des différents indicateurs clé de performances, afin de pouvoir comparer les performances de nouveaux et de l’ancien système et de pouvoir conclure sur la réussite ou non du projet.</w:t>
      </w:r>
    </w:p>
    <w:p w14:paraId="3081D82B" w14:textId="77777777" w:rsidR="00B2512C" w:rsidRPr="00B2512C" w:rsidRDefault="00B2512C" w:rsidP="00B2512C">
      <w:pPr>
        <w:pStyle w:val="Heading2"/>
        <w:rPr>
          <w:lang w:val="fr-FR"/>
        </w:rPr>
      </w:pPr>
      <w:r w:rsidRPr="00B2512C">
        <w:rPr>
          <w:lang w:val="fr-FR"/>
        </w:rPr>
        <w:t>III.C. 3 trimestres</w:t>
      </w:r>
    </w:p>
    <w:p w14:paraId="004EAC76" w14:textId="19ECB170" w:rsidR="00B2512C" w:rsidRPr="00B2512C" w:rsidRDefault="00B2512C" w:rsidP="00B2512C">
      <w:pPr>
        <w:pStyle w:val="NormalWeb"/>
        <w:rPr>
          <w:lang w:val="fr-FR"/>
        </w:rPr>
      </w:pPr>
      <w:r w:rsidRPr="00B2512C">
        <w:rPr>
          <w:lang w:val="fr-FR"/>
        </w:rPr>
        <w:t xml:space="preserve">Les objectifs à atteindre dans </w:t>
      </w:r>
      <w:r w:rsidR="00AB7E43" w:rsidRPr="00B2512C">
        <w:rPr>
          <w:lang w:val="fr-FR"/>
        </w:rPr>
        <w:t>les trois prochains trimestres</w:t>
      </w:r>
      <w:r w:rsidRPr="00B2512C">
        <w:rPr>
          <w:lang w:val="fr-FR"/>
        </w:rPr>
        <w:t xml:space="preserve"> sont les suivants :</w:t>
      </w:r>
    </w:p>
    <w:p w14:paraId="0E291D0C" w14:textId="77777777" w:rsidR="00B2512C" w:rsidRPr="00AB7E43" w:rsidRDefault="00B2512C" w:rsidP="00B2512C">
      <w:pPr>
        <w:numPr>
          <w:ilvl w:val="0"/>
          <w:numId w:val="10"/>
        </w:numPr>
        <w:spacing w:before="100" w:beforeAutospacing="1" w:after="100" w:afterAutospacing="1" w:line="240" w:lineRule="auto"/>
        <w:rPr>
          <w:sz w:val="24"/>
          <w:szCs w:val="24"/>
          <w:lang w:val="fr-FR"/>
        </w:rPr>
      </w:pPr>
      <w:r w:rsidRPr="00AB7E43">
        <w:rPr>
          <w:sz w:val="24"/>
          <w:szCs w:val="24"/>
          <w:lang w:val="fr-FR"/>
        </w:rPr>
        <w:t>Etudier le nouveaux système (calcul des performances)</w:t>
      </w:r>
    </w:p>
    <w:p w14:paraId="5A4BFCEC" w14:textId="77777777" w:rsidR="00B2512C" w:rsidRPr="00AB7E43" w:rsidRDefault="00B2512C" w:rsidP="00B2512C">
      <w:pPr>
        <w:numPr>
          <w:ilvl w:val="0"/>
          <w:numId w:val="10"/>
        </w:numPr>
        <w:spacing w:before="100" w:beforeAutospacing="1" w:after="100" w:afterAutospacing="1" w:line="240" w:lineRule="auto"/>
        <w:rPr>
          <w:sz w:val="24"/>
          <w:szCs w:val="24"/>
          <w:lang w:val="fr-FR"/>
        </w:rPr>
      </w:pPr>
      <w:r w:rsidRPr="00AB7E43">
        <w:rPr>
          <w:sz w:val="24"/>
          <w:szCs w:val="24"/>
          <w:lang w:val="fr-FR"/>
        </w:rPr>
        <w:t>Amélioration / Optimisation du nouveaux système grâce à l’étude</w:t>
      </w:r>
    </w:p>
    <w:p w14:paraId="3A04293B" w14:textId="3C43DE9E" w:rsidR="00B2512C" w:rsidRPr="00AB7E43" w:rsidRDefault="00B2512C" w:rsidP="00B2512C">
      <w:pPr>
        <w:pStyle w:val="NormalWeb"/>
        <w:rPr>
          <w:u w:val="single"/>
          <w:lang w:val="fr-FR"/>
        </w:rPr>
      </w:pPr>
      <w:r w:rsidRPr="00AB7E43">
        <w:rPr>
          <w:u w:val="single"/>
          <w:lang w:val="fr-FR"/>
        </w:rPr>
        <w:t xml:space="preserve">Amélioration / Optimisation </w:t>
      </w:r>
      <w:r w:rsidR="00AB7E43" w:rsidRPr="00AB7E43">
        <w:rPr>
          <w:u w:val="single"/>
          <w:lang w:val="fr-FR"/>
        </w:rPr>
        <w:t>du nouveau système</w:t>
      </w:r>
      <w:r w:rsidRPr="00AB7E43">
        <w:rPr>
          <w:u w:val="single"/>
          <w:lang w:val="fr-FR"/>
        </w:rPr>
        <w:t xml:space="preserve"> :</w:t>
      </w:r>
    </w:p>
    <w:p w14:paraId="4CAE9573" w14:textId="77777777" w:rsidR="00B2512C" w:rsidRPr="00B2512C" w:rsidRDefault="00B2512C" w:rsidP="00B2512C">
      <w:pPr>
        <w:pStyle w:val="NormalWeb"/>
        <w:rPr>
          <w:lang w:val="fr-FR"/>
        </w:rPr>
      </w:pPr>
      <w:r w:rsidRPr="00B2512C">
        <w:rPr>
          <w:lang w:val="fr-FR"/>
        </w:rPr>
        <w:t>A l’aide des résultats de l’étude cité ci-dessus, il est important de prévoir d’optimiser et d’améliorer le système, soit en améliorant les fonctionnalités existantes ou en ajoutant de nouvelles fonctionnalités.</w:t>
      </w:r>
    </w:p>
    <w:p w14:paraId="188B40EB" w14:textId="1D4E73CD" w:rsidR="00B2512C" w:rsidRDefault="00B2512C" w:rsidP="00627B97">
      <w:pPr>
        <w:rPr>
          <w:lang w:val="fr-FR"/>
        </w:rPr>
      </w:pPr>
    </w:p>
    <w:p w14:paraId="65BD44DB" w14:textId="53D49BA2" w:rsidR="00845708" w:rsidRDefault="00736764" w:rsidP="00627B97">
      <w:pPr>
        <w:rPr>
          <w:lang w:val="fr-FR"/>
        </w:rPr>
      </w:pPr>
      <w:r>
        <w:rPr>
          <w:noProof/>
          <w:lang w:val="fr-FR"/>
        </w:rPr>
        <w:lastRenderedPageBreak/>
        <w:drawing>
          <wp:inline distT="0" distB="0" distL="0" distR="0" wp14:anchorId="2D378547" wp14:editId="5290274D">
            <wp:extent cx="6340921" cy="3486150"/>
            <wp:effectExtent l="0" t="0" r="317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3265" cy="3498434"/>
                    </a:xfrm>
                    <a:prstGeom prst="rect">
                      <a:avLst/>
                    </a:prstGeom>
                  </pic:spPr>
                </pic:pic>
              </a:graphicData>
            </a:graphic>
          </wp:inline>
        </w:drawing>
      </w:r>
    </w:p>
    <w:p w14:paraId="7E63BAE3" w14:textId="530596AB" w:rsidR="00736764" w:rsidRDefault="00736764" w:rsidP="00627B97">
      <w:pPr>
        <w:rPr>
          <w:lang w:val="fr-FR"/>
        </w:rPr>
      </w:pPr>
      <w:r>
        <w:rPr>
          <w:lang w:val="fr-FR"/>
        </w:rPr>
        <w:br w:type="page"/>
      </w:r>
    </w:p>
    <w:p w14:paraId="2D9888C1" w14:textId="5BE41461" w:rsidR="00845708" w:rsidRDefault="00845708" w:rsidP="00627B97">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Indicateurs clé de performances (KPI)</w:t>
      </w:r>
    </w:p>
    <w:p w14:paraId="19E8B46E" w14:textId="77777777" w:rsidR="005B1D6F" w:rsidRPr="005B1D6F" w:rsidRDefault="005B1D6F" w:rsidP="005B1D6F">
      <w:pPr>
        <w:pStyle w:val="Heading1"/>
        <w:rPr>
          <w:sz w:val="36"/>
          <w:szCs w:val="36"/>
          <w:lang w:val="fr-FR"/>
        </w:rPr>
      </w:pPr>
      <w:r w:rsidRPr="005B1D6F">
        <w:rPr>
          <w:sz w:val="36"/>
          <w:szCs w:val="36"/>
          <w:lang w:val="fr-FR"/>
        </w:rPr>
        <w:t>IV.A. KPI d’avancement</w:t>
      </w:r>
    </w:p>
    <w:p w14:paraId="0F5E97B6" w14:textId="77777777" w:rsidR="005B1D6F" w:rsidRPr="005B1D6F" w:rsidRDefault="005B1D6F" w:rsidP="005B1D6F">
      <w:pPr>
        <w:pStyle w:val="Heading2"/>
        <w:rPr>
          <w:lang w:val="fr-FR"/>
        </w:rPr>
      </w:pPr>
      <w:r w:rsidRPr="005B1D6F">
        <w:rPr>
          <w:lang w:val="fr-FR"/>
        </w:rPr>
        <w:t>IV.A.1 KPI de temporalité</w:t>
      </w:r>
    </w:p>
    <w:p w14:paraId="3AEED9FD" w14:textId="731A7421" w:rsidR="005B1D6F" w:rsidRPr="005B1D6F" w:rsidRDefault="005B1D6F" w:rsidP="005B1D6F">
      <w:pPr>
        <w:pStyle w:val="NormalWeb"/>
        <w:rPr>
          <w:u w:val="single"/>
          <w:lang w:val="fr-FR"/>
        </w:rPr>
      </w:pPr>
      <w:r w:rsidRPr="005B1D6F">
        <w:rPr>
          <w:u w:val="single"/>
          <w:lang w:val="fr-FR"/>
        </w:rPr>
        <w:t>La durée de l’étude n’excède pas la durée d’un mois alloué.</w:t>
      </w:r>
    </w:p>
    <w:p w14:paraId="782D9393" w14:textId="77777777" w:rsidR="005B1D6F" w:rsidRPr="005B1D6F" w:rsidRDefault="005B1D6F" w:rsidP="005B1D6F">
      <w:pPr>
        <w:pStyle w:val="NormalWeb"/>
        <w:rPr>
          <w:lang w:val="fr-FR"/>
        </w:rPr>
      </w:pPr>
      <w:r w:rsidRPr="005B1D6F">
        <w:rPr>
          <w:lang w:val="fr-FR"/>
        </w:rPr>
        <w:t>Mesurable dès la fin de l’étude.</w:t>
      </w:r>
    </w:p>
    <w:p w14:paraId="07837859" w14:textId="4E9DCE3C" w:rsidR="005B1D6F" w:rsidRPr="005B1D6F" w:rsidRDefault="005B1D6F" w:rsidP="005B1D6F">
      <w:pPr>
        <w:pStyle w:val="NormalWeb"/>
        <w:rPr>
          <w:u w:val="single"/>
          <w:lang w:val="fr-FR"/>
        </w:rPr>
      </w:pPr>
      <w:r w:rsidRPr="005B1D6F">
        <w:rPr>
          <w:u w:val="single"/>
          <w:lang w:val="fr-FR"/>
        </w:rPr>
        <w:t>La réalisation du projet n’excède pas la durée allouée.</w:t>
      </w:r>
    </w:p>
    <w:p w14:paraId="59ACB13E" w14:textId="77777777" w:rsidR="005B1D6F" w:rsidRPr="005B1D6F" w:rsidRDefault="005B1D6F" w:rsidP="005B1D6F">
      <w:pPr>
        <w:pStyle w:val="NormalWeb"/>
        <w:rPr>
          <w:lang w:val="fr-FR"/>
        </w:rPr>
      </w:pPr>
      <w:r w:rsidRPr="005B1D6F">
        <w:rPr>
          <w:lang w:val="fr-FR"/>
        </w:rPr>
        <w:t>Mesurable à la fin de la migration.</w:t>
      </w:r>
    </w:p>
    <w:p w14:paraId="5118793B" w14:textId="77777777" w:rsidR="005B1D6F" w:rsidRPr="005B1D6F" w:rsidRDefault="005B1D6F" w:rsidP="005B1D6F">
      <w:pPr>
        <w:pStyle w:val="Heading2"/>
        <w:rPr>
          <w:lang w:val="fr-FR"/>
        </w:rPr>
      </w:pPr>
      <w:r w:rsidRPr="005B1D6F">
        <w:rPr>
          <w:lang w:val="fr-FR"/>
        </w:rPr>
        <w:t>IV.A.2 KPI de coût</w:t>
      </w:r>
    </w:p>
    <w:p w14:paraId="32EFA0E1" w14:textId="77777777" w:rsidR="005B1D6F" w:rsidRPr="005B1D6F" w:rsidRDefault="005B1D6F" w:rsidP="005B1D6F">
      <w:pPr>
        <w:pStyle w:val="NormalWeb"/>
        <w:rPr>
          <w:u w:val="single"/>
          <w:lang w:val="fr-FR"/>
        </w:rPr>
      </w:pPr>
      <w:r w:rsidRPr="005B1D6F">
        <w:rPr>
          <w:u w:val="single"/>
          <w:lang w:val="fr-FR"/>
        </w:rPr>
        <w:t>Le coût du projet est inférieur au budget de 50000€.</w:t>
      </w:r>
    </w:p>
    <w:p w14:paraId="2DFBA66A" w14:textId="77777777" w:rsidR="005B1D6F" w:rsidRPr="005B1D6F" w:rsidRDefault="005B1D6F" w:rsidP="005B1D6F">
      <w:pPr>
        <w:pStyle w:val="NormalWeb"/>
        <w:rPr>
          <w:lang w:val="fr-FR"/>
        </w:rPr>
      </w:pPr>
      <w:r w:rsidRPr="005B1D6F">
        <w:rPr>
          <w:lang w:val="fr-FR"/>
        </w:rPr>
        <w:t>Mesurable à la fin de la migration</w:t>
      </w:r>
    </w:p>
    <w:p w14:paraId="2A2BFFB5" w14:textId="77777777" w:rsidR="005B1D6F" w:rsidRPr="005B1D6F" w:rsidRDefault="005B1D6F" w:rsidP="005B1D6F">
      <w:pPr>
        <w:pStyle w:val="Heading2"/>
        <w:rPr>
          <w:lang w:val="fr-FR"/>
        </w:rPr>
      </w:pPr>
      <w:r w:rsidRPr="005B1D6F">
        <w:rPr>
          <w:lang w:val="fr-FR"/>
        </w:rPr>
        <w:t>IV.A.3 KPI d’efficacité</w:t>
      </w:r>
    </w:p>
    <w:p w14:paraId="74FD9C5E" w14:textId="77777777" w:rsidR="005B1D6F" w:rsidRPr="005B1D6F" w:rsidRDefault="005B1D6F" w:rsidP="005B1D6F">
      <w:pPr>
        <w:pStyle w:val="NormalWeb"/>
        <w:rPr>
          <w:u w:val="single"/>
          <w:lang w:val="fr-FR"/>
        </w:rPr>
      </w:pPr>
      <w:r w:rsidRPr="005B1D6F">
        <w:rPr>
          <w:u w:val="single"/>
          <w:lang w:val="fr-FR"/>
        </w:rPr>
        <w:t>Maintenir les capacités opérationnelles</w:t>
      </w:r>
    </w:p>
    <w:p w14:paraId="4064A547" w14:textId="5955D85F" w:rsidR="005B1D6F" w:rsidRPr="005B1D6F" w:rsidRDefault="005B1D6F" w:rsidP="005B1D6F">
      <w:pPr>
        <w:numPr>
          <w:ilvl w:val="0"/>
          <w:numId w:val="12"/>
        </w:numPr>
        <w:spacing w:before="100" w:beforeAutospacing="1" w:after="100" w:afterAutospacing="1" w:line="240" w:lineRule="auto"/>
        <w:rPr>
          <w:sz w:val="24"/>
          <w:szCs w:val="24"/>
          <w:lang w:val="fr-FR"/>
        </w:rPr>
      </w:pPr>
      <w:r w:rsidRPr="005B1D6F">
        <w:rPr>
          <w:sz w:val="24"/>
          <w:szCs w:val="24"/>
          <w:lang w:val="fr-FR"/>
        </w:rPr>
        <w:t>Les services de l’entreprise restent opérationnels 100% du temps où les activités sont en cours.</w:t>
      </w:r>
    </w:p>
    <w:p w14:paraId="70257A9E" w14:textId="77777777" w:rsidR="005B1D6F" w:rsidRPr="005B1D6F" w:rsidRDefault="005B1D6F" w:rsidP="005B1D6F">
      <w:pPr>
        <w:pStyle w:val="NormalWeb"/>
        <w:rPr>
          <w:lang w:val="fr-FR"/>
        </w:rPr>
      </w:pPr>
      <w:r w:rsidRPr="005B1D6F">
        <w:rPr>
          <w:lang w:val="fr-FR"/>
        </w:rPr>
        <w:t>Mesurable tout au long du projet.</w:t>
      </w:r>
    </w:p>
    <w:p w14:paraId="68DDF9D4" w14:textId="77777777" w:rsidR="005B1D6F" w:rsidRPr="005B1D6F" w:rsidRDefault="005B1D6F" w:rsidP="005B1D6F">
      <w:pPr>
        <w:pStyle w:val="NormalWeb"/>
        <w:rPr>
          <w:u w:val="single"/>
        </w:rPr>
      </w:pPr>
      <w:r w:rsidRPr="005B1D6F">
        <w:rPr>
          <w:u w:val="single"/>
        </w:rPr>
        <w:t>Augmenter la satisfaction des clients</w:t>
      </w:r>
    </w:p>
    <w:p w14:paraId="26C632BA" w14:textId="77777777" w:rsidR="005B1D6F" w:rsidRPr="005B1D6F" w:rsidRDefault="005B1D6F" w:rsidP="005B1D6F">
      <w:pPr>
        <w:numPr>
          <w:ilvl w:val="0"/>
          <w:numId w:val="13"/>
        </w:numPr>
        <w:spacing w:before="100" w:beforeAutospacing="1" w:after="100" w:afterAutospacing="1" w:line="240" w:lineRule="auto"/>
        <w:rPr>
          <w:sz w:val="24"/>
          <w:szCs w:val="24"/>
        </w:rPr>
      </w:pPr>
      <w:r w:rsidRPr="005B1D6F">
        <w:rPr>
          <w:sz w:val="24"/>
          <w:szCs w:val="24"/>
        </w:rPr>
        <w:t xml:space="preserve">100% des clients </w:t>
      </w:r>
      <w:r w:rsidRPr="005B1D6F">
        <w:rPr>
          <w:sz w:val="24"/>
          <w:szCs w:val="24"/>
          <w:lang w:val="fr-FR"/>
        </w:rPr>
        <w:t>satisfaits</w:t>
      </w:r>
    </w:p>
    <w:p w14:paraId="1C94D4F3" w14:textId="77777777" w:rsidR="005B1D6F" w:rsidRPr="005B1D6F" w:rsidRDefault="005B1D6F" w:rsidP="005B1D6F">
      <w:pPr>
        <w:numPr>
          <w:ilvl w:val="0"/>
          <w:numId w:val="13"/>
        </w:numPr>
        <w:spacing w:before="100" w:beforeAutospacing="1" w:after="100" w:afterAutospacing="1" w:line="240" w:lineRule="auto"/>
        <w:rPr>
          <w:sz w:val="24"/>
          <w:szCs w:val="24"/>
          <w:lang w:val="fr-FR"/>
        </w:rPr>
      </w:pPr>
      <w:r w:rsidRPr="005B1D6F">
        <w:rPr>
          <w:sz w:val="24"/>
          <w:szCs w:val="24"/>
          <w:lang w:val="fr-FR"/>
        </w:rPr>
        <w:t>100% des clients arrivent à fixer un rendez-vous</w:t>
      </w:r>
    </w:p>
    <w:p w14:paraId="14BA3DC7" w14:textId="77777777" w:rsidR="005B1D6F" w:rsidRPr="005B1D6F" w:rsidRDefault="005B1D6F" w:rsidP="005B1D6F">
      <w:pPr>
        <w:pStyle w:val="NormalWeb"/>
        <w:rPr>
          <w:lang w:val="fr-FR"/>
        </w:rPr>
      </w:pPr>
      <w:r w:rsidRPr="005B1D6F">
        <w:rPr>
          <w:lang w:val="fr-FR"/>
        </w:rPr>
        <w:t>Mesurable à partir de la fin du premier mois d’utilisation du nouveau système.</w:t>
      </w:r>
    </w:p>
    <w:p w14:paraId="47E0CA6B" w14:textId="77777777" w:rsidR="005B1D6F" w:rsidRPr="005B1D6F" w:rsidRDefault="005B1D6F" w:rsidP="005B1D6F">
      <w:pPr>
        <w:pStyle w:val="NormalWeb"/>
        <w:rPr>
          <w:u w:val="single"/>
          <w:lang w:val="fr-FR"/>
        </w:rPr>
      </w:pPr>
      <w:r w:rsidRPr="005B1D6F">
        <w:rPr>
          <w:u w:val="single"/>
          <w:lang w:val="fr-FR"/>
        </w:rPr>
        <w:t>Améliorer la gestion des stocks</w:t>
      </w:r>
    </w:p>
    <w:p w14:paraId="15C23D85" w14:textId="71A1D742" w:rsidR="005B1D6F" w:rsidRPr="005B1D6F" w:rsidRDefault="005B1D6F" w:rsidP="005B1D6F">
      <w:pPr>
        <w:numPr>
          <w:ilvl w:val="0"/>
          <w:numId w:val="14"/>
        </w:numPr>
        <w:spacing w:before="100" w:beforeAutospacing="1" w:after="100" w:afterAutospacing="1" w:line="240" w:lineRule="auto"/>
        <w:rPr>
          <w:rFonts w:ascii="Times New Roman" w:hAnsi="Times New Roman" w:cs="Times New Roman"/>
          <w:sz w:val="24"/>
          <w:szCs w:val="24"/>
          <w:lang w:val="fr-FR"/>
        </w:rPr>
      </w:pPr>
      <w:r w:rsidRPr="005B1D6F">
        <w:rPr>
          <w:rFonts w:ascii="Times New Roman" w:hAnsi="Times New Roman" w:cs="Times New Roman"/>
          <w:sz w:val="24"/>
          <w:szCs w:val="24"/>
          <w:lang w:val="fr-FR"/>
        </w:rPr>
        <w:t>Diminution du délai entre le manque d’une pièce et sa commande.</w:t>
      </w:r>
    </w:p>
    <w:p w14:paraId="57BED834" w14:textId="77777777" w:rsidR="005B1D6F" w:rsidRPr="005B1D6F" w:rsidRDefault="005B1D6F" w:rsidP="005B1D6F">
      <w:pPr>
        <w:numPr>
          <w:ilvl w:val="0"/>
          <w:numId w:val="14"/>
        </w:numPr>
        <w:spacing w:before="100" w:beforeAutospacing="1" w:after="100" w:afterAutospacing="1" w:line="240" w:lineRule="auto"/>
        <w:rPr>
          <w:rFonts w:ascii="Times New Roman" w:hAnsi="Times New Roman" w:cs="Times New Roman"/>
          <w:sz w:val="24"/>
          <w:szCs w:val="24"/>
          <w:lang w:val="fr-FR"/>
        </w:rPr>
      </w:pPr>
      <w:r w:rsidRPr="005B1D6F">
        <w:rPr>
          <w:rFonts w:ascii="Times New Roman" w:hAnsi="Times New Roman" w:cs="Times New Roman"/>
          <w:sz w:val="24"/>
          <w:szCs w:val="24"/>
          <w:lang w:val="fr-FR"/>
        </w:rPr>
        <w:t>Diminution de délais entre la réception d’une pièce et son entré dans la base de données (+/- 50%).</w:t>
      </w:r>
    </w:p>
    <w:p w14:paraId="4F792845" w14:textId="77777777" w:rsidR="005B1D6F" w:rsidRPr="005B1D6F" w:rsidRDefault="005B1D6F" w:rsidP="005B1D6F">
      <w:pPr>
        <w:numPr>
          <w:ilvl w:val="0"/>
          <w:numId w:val="14"/>
        </w:numPr>
        <w:spacing w:before="100" w:beforeAutospacing="1" w:after="100" w:afterAutospacing="1" w:line="240" w:lineRule="auto"/>
        <w:rPr>
          <w:rFonts w:ascii="Times New Roman" w:hAnsi="Times New Roman" w:cs="Times New Roman"/>
          <w:sz w:val="24"/>
          <w:szCs w:val="24"/>
          <w:lang w:val="fr-FR"/>
        </w:rPr>
      </w:pPr>
      <w:r w:rsidRPr="005B1D6F">
        <w:rPr>
          <w:rFonts w:ascii="Times New Roman" w:hAnsi="Times New Roman" w:cs="Times New Roman"/>
          <w:sz w:val="24"/>
          <w:szCs w:val="24"/>
          <w:lang w:val="fr-FR"/>
        </w:rPr>
        <w:t>Suppression des erreurs dans l’inventaire. (Moins d’une erreur par mois)</w:t>
      </w:r>
    </w:p>
    <w:p w14:paraId="760AAFB0" w14:textId="77777777" w:rsidR="005B1D6F" w:rsidRPr="005B1D6F" w:rsidRDefault="005B1D6F" w:rsidP="005B1D6F">
      <w:pPr>
        <w:pStyle w:val="NormalWeb"/>
        <w:rPr>
          <w:lang w:val="fr-FR"/>
        </w:rPr>
      </w:pPr>
      <w:r w:rsidRPr="005B1D6F">
        <w:rPr>
          <w:lang w:val="fr-FR"/>
        </w:rPr>
        <w:lastRenderedPageBreak/>
        <w:t>Mesurable dès que le nouveau système est en place.</w:t>
      </w:r>
    </w:p>
    <w:p w14:paraId="1302DDDD" w14:textId="77777777" w:rsidR="005B1D6F" w:rsidRPr="005B1D6F" w:rsidRDefault="005B1D6F" w:rsidP="005B1D6F">
      <w:pPr>
        <w:pStyle w:val="NormalWeb"/>
        <w:rPr>
          <w:u w:val="single"/>
          <w:lang w:val="fr-FR"/>
        </w:rPr>
      </w:pPr>
      <w:r w:rsidRPr="005B1D6F">
        <w:rPr>
          <w:u w:val="single"/>
          <w:lang w:val="fr-FR"/>
        </w:rPr>
        <w:t>Améliorer la gestion des fournisseurs</w:t>
      </w:r>
    </w:p>
    <w:p w14:paraId="7006228D" w14:textId="77777777" w:rsidR="005B1D6F" w:rsidRDefault="005B1D6F" w:rsidP="005B1D6F">
      <w:pPr>
        <w:numPr>
          <w:ilvl w:val="0"/>
          <w:numId w:val="15"/>
        </w:numPr>
        <w:spacing w:before="100" w:beforeAutospacing="1" w:after="100" w:afterAutospacing="1" w:line="240" w:lineRule="auto"/>
      </w:pPr>
      <w:r w:rsidRPr="005B1D6F">
        <w:rPr>
          <w:lang w:val="fr-FR"/>
        </w:rPr>
        <w:t xml:space="preserve">Améliorer le suivi colis pour mieux s’adapter en cas de retard. </w:t>
      </w:r>
      <w:r>
        <w:t>(</w:t>
      </w:r>
      <w:proofErr w:type="spellStart"/>
      <w:r>
        <w:t>Suivre</w:t>
      </w:r>
      <w:proofErr w:type="spellEnd"/>
      <w:r>
        <w:t xml:space="preserve"> 100% des </w:t>
      </w:r>
      <w:proofErr w:type="spellStart"/>
      <w:r>
        <w:t>colis</w:t>
      </w:r>
      <w:proofErr w:type="spellEnd"/>
      <w:r>
        <w:t>)</w:t>
      </w:r>
    </w:p>
    <w:p w14:paraId="36686F10" w14:textId="77777777" w:rsidR="005B1D6F" w:rsidRPr="005B1D6F" w:rsidRDefault="005B1D6F" w:rsidP="005B1D6F">
      <w:pPr>
        <w:numPr>
          <w:ilvl w:val="0"/>
          <w:numId w:val="15"/>
        </w:numPr>
        <w:spacing w:before="100" w:beforeAutospacing="1" w:after="100" w:afterAutospacing="1" w:line="240" w:lineRule="auto"/>
        <w:rPr>
          <w:lang w:val="fr-FR"/>
        </w:rPr>
      </w:pPr>
      <w:r w:rsidRPr="005B1D6F">
        <w:rPr>
          <w:lang w:val="fr-FR"/>
        </w:rPr>
        <w:t>Régler les factures dans les délais. (100% des factures réglés dans les délais)</w:t>
      </w:r>
    </w:p>
    <w:p w14:paraId="5F798BC2" w14:textId="77777777" w:rsidR="005B1D6F" w:rsidRPr="005B1D6F" w:rsidRDefault="005B1D6F" w:rsidP="005B1D6F">
      <w:pPr>
        <w:pStyle w:val="NormalWeb"/>
        <w:rPr>
          <w:lang w:val="fr-FR"/>
        </w:rPr>
      </w:pPr>
      <w:r w:rsidRPr="005B1D6F">
        <w:rPr>
          <w:lang w:val="fr-FR"/>
        </w:rPr>
        <w:t>Mesurable dès que le nouveau système est en place.</w:t>
      </w:r>
    </w:p>
    <w:p w14:paraId="54F36E3D" w14:textId="78BAD51D" w:rsidR="005B1D6F" w:rsidRPr="005B1D6F" w:rsidRDefault="005B1D6F" w:rsidP="005B1D6F">
      <w:pPr>
        <w:pStyle w:val="NormalWeb"/>
        <w:rPr>
          <w:u w:val="single"/>
          <w:lang w:val="fr-FR"/>
        </w:rPr>
      </w:pPr>
      <w:r w:rsidRPr="005B1D6F">
        <w:rPr>
          <w:u w:val="single"/>
          <w:lang w:val="fr-FR"/>
        </w:rPr>
        <w:t>Améliorer les conditions de travail des techniciens</w:t>
      </w:r>
    </w:p>
    <w:p w14:paraId="19D8EF0E" w14:textId="77777777" w:rsidR="005B1D6F" w:rsidRDefault="005B1D6F" w:rsidP="005B1D6F">
      <w:pPr>
        <w:numPr>
          <w:ilvl w:val="0"/>
          <w:numId w:val="16"/>
        </w:numPr>
        <w:spacing w:before="100" w:beforeAutospacing="1" w:after="100" w:afterAutospacing="1" w:line="240" w:lineRule="auto"/>
      </w:pPr>
      <w:r w:rsidRPr="005B1D6F">
        <w:rPr>
          <w:lang w:val="fr-FR"/>
        </w:rPr>
        <w:t xml:space="preserve">Amélioration de l’accès aux bons de commandes pour les techniciens. </w:t>
      </w:r>
      <w:r>
        <w:t xml:space="preserve">(Disponible </w:t>
      </w:r>
      <w:proofErr w:type="spellStart"/>
      <w:r>
        <w:t>partout</w:t>
      </w:r>
      <w:proofErr w:type="spellEnd"/>
      <w:r>
        <w:t xml:space="preserve"> et tout le temps)</w:t>
      </w:r>
    </w:p>
    <w:p w14:paraId="3257BE35" w14:textId="77777777" w:rsidR="005B1D6F" w:rsidRPr="005B1D6F" w:rsidRDefault="005B1D6F" w:rsidP="005B1D6F">
      <w:pPr>
        <w:numPr>
          <w:ilvl w:val="0"/>
          <w:numId w:val="16"/>
        </w:numPr>
        <w:spacing w:before="100" w:beforeAutospacing="1" w:after="100" w:afterAutospacing="1" w:line="240" w:lineRule="auto"/>
        <w:rPr>
          <w:lang w:val="fr-FR"/>
        </w:rPr>
      </w:pPr>
      <w:r w:rsidRPr="005B1D6F">
        <w:rPr>
          <w:lang w:val="fr-FR"/>
        </w:rPr>
        <w:t>Faciliter et réduire le temps pour entrer des informations clients.</w:t>
      </w:r>
    </w:p>
    <w:p w14:paraId="6B28D416" w14:textId="77777777" w:rsidR="005B1D6F" w:rsidRPr="005B1D6F" w:rsidRDefault="005B1D6F" w:rsidP="005B1D6F">
      <w:pPr>
        <w:numPr>
          <w:ilvl w:val="0"/>
          <w:numId w:val="16"/>
        </w:numPr>
        <w:spacing w:before="100" w:beforeAutospacing="1" w:after="100" w:afterAutospacing="1" w:line="240" w:lineRule="auto"/>
        <w:rPr>
          <w:lang w:val="fr-FR"/>
        </w:rPr>
      </w:pPr>
      <w:r w:rsidRPr="005B1D6F">
        <w:rPr>
          <w:lang w:val="fr-FR"/>
        </w:rPr>
        <w:t>Faciliter et réduire le temps pour attribuer un rendez-vous à un technicien.</w:t>
      </w:r>
    </w:p>
    <w:p w14:paraId="185D5238" w14:textId="77777777" w:rsidR="005B1D6F" w:rsidRPr="005B1D6F" w:rsidRDefault="005B1D6F" w:rsidP="005B1D6F">
      <w:pPr>
        <w:pStyle w:val="NormalWeb"/>
        <w:rPr>
          <w:lang w:val="fr-FR"/>
        </w:rPr>
      </w:pPr>
      <w:r w:rsidRPr="005B1D6F">
        <w:rPr>
          <w:lang w:val="fr-FR"/>
        </w:rPr>
        <w:t>Mesurable dès que le nouveau système est en place.</w:t>
      </w:r>
    </w:p>
    <w:p w14:paraId="7DB6FE60" w14:textId="77777777" w:rsidR="005B1D6F" w:rsidRPr="005B1D6F" w:rsidRDefault="005B1D6F" w:rsidP="005B1D6F">
      <w:pPr>
        <w:rPr>
          <w:lang w:val="fr-FR"/>
        </w:rPr>
      </w:pPr>
    </w:p>
    <w:sectPr w:rsidR="005B1D6F" w:rsidRPr="005B1D6F" w:rsidSect="005D5BA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DCF7" w14:textId="77777777" w:rsidR="00C951A5" w:rsidRDefault="00C951A5" w:rsidP="00AA1FD0">
      <w:pPr>
        <w:spacing w:after="0" w:line="240" w:lineRule="auto"/>
      </w:pPr>
      <w:r>
        <w:separator/>
      </w:r>
    </w:p>
  </w:endnote>
  <w:endnote w:type="continuationSeparator" w:id="0">
    <w:p w14:paraId="635F5F4D" w14:textId="77777777" w:rsidR="00C951A5" w:rsidRDefault="00C951A5"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6714C24" w14:textId="77777777">
      <w:trPr>
        <w:trHeight w:hRule="exact" w:val="115"/>
        <w:jc w:val="center"/>
      </w:trPr>
      <w:tc>
        <w:tcPr>
          <w:tcW w:w="4686" w:type="dxa"/>
          <w:shd w:val="clear" w:color="auto" w:fill="4472C4" w:themeFill="accent1"/>
          <w:tcMar>
            <w:top w:w="0" w:type="dxa"/>
            <w:bottom w:w="0" w:type="dxa"/>
          </w:tcMar>
        </w:tcPr>
        <w:p w14:paraId="0ADDE924"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E45CA5D" w14:textId="77777777" w:rsidR="00AA1FD0" w:rsidRDefault="00AA1FD0">
          <w:pPr>
            <w:pStyle w:val="Header"/>
            <w:tabs>
              <w:tab w:val="clear" w:pos="4680"/>
              <w:tab w:val="clear" w:pos="9360"/>
            </w:tabs>
            <w:jc w:val="right"/>
            <w:rPr>
              <w:caps/>
              <w:sz w:val="18"/>
            </w:rPr>
          </w:pPr>
        </w:p>
      </w:tc>
    </w:tr>
    <w:tr w:rsidR="00AA1FD0" w14:paraId="6AFE779D"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5382F2BE" w14:textId="6B7E0DA8" w:rsidR="00AA1FD0" w:rsidRPr="00AA1FD0" w:rsidRDefault="004B000B" w:rsidP="00AA1FD0">
              <w:pPr>
                <w:pStyle w:val="Footer"/>
              </w:pPr>
              <w:proofErr w:type="spellStart"/>
              <w:r>
                <w:t>Feuille</w:t>
              </w:r>
              <w:proofErr w:type="spellEnd"/>
              <w:r>
                <w:t xml:space="preserve"> de route</w:t>
              </w:r>
            </w:p>
          </w:sdtContent>
        </w:sdt>
      </w:tc>
      <w:tc>
        <w:tcPr>
          <w:tcW w:w="4674" w:type="dxa"/>
          <w:shd w:val="clear" w:color="auto" w:fill="auto"/>
          <w:vAlign w:val="center"/>
        </w:tcPr>
        <w:p w14:paraId="61A751EA"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3F3FBAAC"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FE19" w14:textId="77777777" w:rsidR="00C951A5" w:rsidRDefault="00C951A5" w:rsidP="00AA1FD0">
      <w:pPr>
        <w:spacing w:after="0" w:line="240" w:lineRule="auto"/>
      </w:pPr>
      <w:r>
        <w:separator/>
      </w:r>
    </w:p>
  </w:footnote>
  <w:footnote w:type="continuationSeparator" w:id="0">
    <w:p w14:paraId="00355A41" w14:textId="77777777" w:rsidR="00C951A5" w:rsidRDefault="00C951A5"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57640"/>
    <w:multiLevelType w:val="multilevel"/>
    <w:tmpl w:val="770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23F78"/>
    <w:multiLevelType w:val="multilevel"/>
    <w:tmpl w:val="47B6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D0EF4"/>
    <w:multiLevelType w:val="multilevel"/>
    <w:tmpl w:val="C40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60838"/>
    <w:multiLevelType w:val="multilevel"/>
    <w:tmpl w:val="D8A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854E6"/>
    <w:multiLevelType w:val="multilevel"/>
    <w:tmpl w:val="91A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079B9"/>
    <w:multiLevelType w:val="multilevel"/>
    <w:tmpl w:val="F22E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76745"/>
    <w:multiLevelType w:val="multilevel"/>
    <w:tmpl w:val="3E2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50E6D"/>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51113E"/>
    <w:multiLevelType w:val="multilevel"/>
    <w:tmpl w:val="45C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01987"/>
    <w:multiLevelType w:val="multilevel"/>
    <w:tmpl w:val="E97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0C58"/>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892598"/>
    <w:multiLevelType w:val="multilevel"/>
    <w:tmpl w:val="046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F29D2"/>
    <w:multiLevelType w:val="multilevel"/>
    <w:tmpl w:val="4E5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C057E"/>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6966718">
    <w:abstractNumId w:val="2"/>
  </w:num>
  <w:num w:numId="2" w16cid:durableId="112215320">
    <w:abstractNumId w:val="0"/>
  </w:num>
  <w:num w:numId="3" w16cid:durableId="312758567">
    <w:abstractNumId w:val="9"/>
  </w:num>
  <w:num w:numId="4" w16cid:durableId="1637031264">
    <w:abstractNumId w:val="8"/>
  </w:num>
  <w:num w:numId="5" w16cid:durableId="608970823">
    <w:abstractNumId w:val="3"/>
  </w:num>
  <w:num w:numId="6" w16cid:durableId="1997103275">
    <w:abstractNumId w:val="5"/>
  </w:num>
  <w:num w:numId="7" w16cid:durableId="1789161074">
    <w:abstractNumId w:val="15"/>
  </w:num>
  <w:num w:numId="8" w16cid:durableId="831683688">
    <w:abstractNumId w:val="7"/>
  </w:num>
  <w:num w:numId="9" w16cid:durableId="2079814661">
    <w:abstractNumId w:val="1"/>
  </w:num>
  <w:num w:numId="10" w16cid:durableId="693001693">
    <w:abstractNumId w:val="6"/>
  </w:num>
  <w:num w:numId="11" w16cid:durableId="764153980">
    <w:abstractNumId w:val="12"/>
  </w:num>
  <w:num w:numId="12" w16cid:durableId="1876767628">
    <w:abstractNumId w:val="14"/>
  </w:num>
  <w:num w:numId="13" w16cid:durableId="1025713209">
    <w:abstractNumId w:val="13"/>
  </w:num>
  <w:num w:numId="14" w16cid:durableId="1223983094">
    <w:abstractNumId w:val="11"/>
  </w:num>
  <w:num w:numId="15" w16cid:durableId="1746535734">
    <w:abstractNumId w:val="10"/>
  </w:num>
  <w:num w:numId="16" w16cid:durableId="137118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B"/>
    <w:rsid w:val="0003582A"/>
    <w:rsid w:val="001F0155"/>
    <w:rsid w:val="002500D6"/>
    <w:rsid w:val="002A000C"/>
    <w:rsid w:val="004455AE"/>
    <w:rsid w:val="004B000B"/>
    <w:rsid w:val="00573232"/>
    <w:rsid w:val="005841DD"/>
    <w:rsid w:val="005B1D6F"/>
    <w:rsid w:val="005B6426"/>
    <w:rsid w:val="005D5BAF"/>
    <w:rsid w:val="006221E7"/>
    <w:rsid w:val="00627B97"/>
    <w:rsid w:val="007118B1"/>
    <w:rsid w:val="00736764"/>
    <w:rsid w:val="0077015E"/>
    <w:rsid w:val="00823742"/>
    <w:rsid w:val="00845708"/>
    <w:rsid w:val="0097014E"/>
    <w:rsid w:val="00AA1FD0"/>
    <w:rsid w:val="00AB0966"/>
    <w:rsid w:val="00AB7E43"/>
    <w:rsid w:val="00B2512C"/>
    <w:rsid w:val="00B346E2"/>
    <w:rsid w:val="00B44F68"/>
    <w:rsid w:val="00B97A5A"/>
    <w:rsid w:val="00C14600"/>
    <w:rsid w:val="00C44982"/>
    <w:rsid w:val="00C877E7"/>
    <w:rsid w:val="00C951A5"/>
    <w:rsid w:val="00D57E28"/>
    <w:rsid w:val="00DD291F"/>
    <w:rsid w:val="00DD7657"/>
    <w:rsid w:val="00E55B77"/>
    <w:rsid w:val="00E635CB"/>
    <w:rsid w:val="00EE367A"/>
    <w:rsid w:val="00EE3DA9"/>
    <w:rsid w:val="00F6673B"/>
    <w:rsid w:val="00F7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A6EF"/>
  <w15:chartTrackingRefBased/>
  <w15:docId w15:val="{77E5C110-4FE4-455C-BD5E-FC198E94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966"/>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character" w:customStyle="1" w:styleId="notion-enable-hover">
    <w:name w:val="notion-enable-hover"/>
    <w:basedOn w:val="DefaultParagraphFont"/>
    <w:rsid w:val="004B000B"/>
  </w:style>
  <w:style w:type="paragraph" w:styleId="NormalWeb">
    <w:name w:val="Normal (Web)"/>
    <w:basedOn w:val="Normal"/>
    <w:uiPriority w:val="99"/>
    <w:semiHidden/>
    <w:unhideWhenUsed/>
    <w:rsid w:val="004B00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6292">
      <w:bodyDiv w:val="1"/>
      <w:marLeft w:val="0"/>
      <w:marRight w:val="0"/>
      <w:marTop w:val="0"/>
      <w:marBottom w:val="0"/>
      <w:divBdr>
        <w:top w:val="none" w:sz="0" w:space="0" w:color="auto"/>
        <w:left w:val="none" w:sz="0" w:space="0" w:color="auto"/>
        <w:bottom w:val="none" w:sz="0" w:space="0" w:color="auto"/>
        <w:right w:val="none" w:sz="0" w:space="0" w:color="auto"/>
      </w:divBdr>
    </w:div>
    <w:div w:id="1479032491">
      <w:bodyDiv w:val="1"/>
      <w:marLeft w:val="0"/>
      <w:marRight w:val="0"/>
      <w:marTop w:val="0"/>
      <w:marBottom w:val="0"/>
      <w:divBdr>
        <w:top w:val="none" w:sz="0" w:space="0" w:color="auto"/>
        <w:left w:val="none" w:sz="0" w:space="0" w:color="auto"/>
        <w:bottom w:val="none" w:sz="0" w:space="0" w:color="auto"/>
        <w:right w:val="none" w:sz="0" w:space="0" w:color="auto"/>
      </w:divBdr>
    </w:div>
    <w:div w:id="1593659588">
      <w:bodyDiv w:val="1"/>
      <w:marLeft w:val="0"/>
      <w:marRight w:val="0"/>
      <w:marTop w:val="0"/>
      <w:marBottom w:val="0"/>
      <w:divBdr>
        <w:top w:val="none" w:sz="0" w:space="0" w:color="auto"/>
        <w:left w:val="none" w:sz="0" w:space="0" w:color="auto"/>
        <w:bottom w:val="none" w:sz="0" w:space="0" w:color="auto"/>
        <w:right w:val="none" w:sz="0" w:space="0" w:color="auto"/>
      </w:divBdr>
    </w:div>
    <w:div w:id="1782452598">
      <w:bodyDiv w:val="1"/>
      <w:marLeft w:val="0"/>
      <w:marRight w:val="0"/>
      <w:marTop w:val="0"/>
      <w:marBottom w:val="0"/>
      <w:divBdr>
        <w:top w:val="none" w:sz="0" w:space="0" w:color="auto"/>
        <w:left w:val="none" w:sz="0" w:space="0" w:color="auto"/>
        <w:bottom w:val="none" w:sz="0" w:space="0" w:color="auto"/>
        <w:right w:val="none" w:sz="0" w:space="0" w:color="auto"/>
      </w:divBdr>
    </w:div>
    <w:div w:id="19571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ModeleDoc.dotx</Template>
  <TotalTime>127</TotalTime>
  <Pages>16</Pages>
  <Words>3177</Words>
  <Characters>18113</Characters>
  <Application>Microsoft Office Word</Application>
  <DocSecurity>0</DocSecurity>
  <Lines>150</Lines>
  <Paragraphs>42</Paragraphs>
  <ScaleCrop>false</ScaleCrop>
  <HeadingPairs>
    <vt:vector size="6" baseType="variant">
      <vt:variant>
        <vt:lpstr>Title</vt:lpstr>
      </vt:variant>
      <vt:variant>
        <vt:i4>1</vt:i4>
      </vt:variant>
      <vt:variant>
        <vt:lpstr>Titre</vt:lpstr>
      </vt:variant>
      <vt:variant>
        <vt:i4>1</vt:i4>
      </vt:variant>
      <vt:variant>
        <vt:lpstr>Titres</vt:lpstr>
      </vt:variant>
      <vt:variant>
        <vt:i4>1</vt:i4>
      </vt:variant>
    </vt:vector>
  </HeadingPairs>
  <TitlesOfParts>
    <vt:vector size="3" baseType="lpstr">
      <vt:lpstr>Feuille de route</vt:lpstr>
      <vt:lpstr/>
      <vt:lpstr>Titre 1</vt:lpstr>
    </vt:vector>
  </TitlesOfParts>
  <Company>ARCHITECTE LOGICIEL POUR REP’AERO</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route</dc:title>
  <dc:subject>MIGRATION SYSTEME D’INFORMATION REP’AERO</dc:subject>
  <dc:creator>Brian Delalex</dc:creator>
  <cp:keywords/>
  <dc:description/>
  <cp:lastModifiedBy>Brian Delalex</cp:lastModifiedBy>
  <cp:revision>14</cp:revision>
  <dcterms:created xsi:type="dcterms:W3CDTF">2022-10-18T06:16:00Z</dcterms:created>
  <dcterms:modified xsi:type="dcterms:W3CDTF">2022-11-21T07:55:00Z</dcterms:modified>
</cp:coreProperties>
</file>