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3F3F3"/>
  <w:body>
    <w:p w14:paraId="22A9FC8E" w14:textId="77777777" w:rsidR="008E71D1" w:rsidRDefault="008E71D1">
      <w:pPr>
        <w:rPr>
          <w:rFonts w:ascii="Arial" w:eastAsia="Arial" w:hAnsi="Arial" w:cs="Arial"/>
        </w:rPr>
      </w:pPr>
      <w:bookmarkStart w:id="0" w:name="_gjdgxs" w:colFirst="0" w:colLast="0"/>
      <w:bookmarkEnd w:id="0"/>
    </w:p>
    <w:p w14:paraId="6E4A930C" w14:textId="77777777" w:rsidR="008E71D1" w:rsidRDefault="0076169C">
      <w:pPr>
        <w:rPr>
          <w:rFonts w:ascii="Arial" w:eastAsia="Arial" w:hAnsi="Arial" w:cs="Arial"/>
          <w:b/>
          <w:sz w:val="28"/>
          <w:szCs w:val="28"/>
        </w:rPr>
      </w:pPr>
      <w:r>
        <w:rPr>
          <w:rFonts w:ascii="Arial" w:eastAsia="Arial" w:hAnsi="Arial" w:cs="Arial"/>
          <w:b/>
          <w:sz w:val="28"/>
          <w:szCs w:val="28"/>
        </w:rPr>
        <w:t>Historia de usuarios:</w:t>
      </w:r>
    </w:p>
    <w:p w14:paraId="3DF82DCB" w14:textId="77777777" w:rsidR="008E71D1" w:rsidRDefault="0076169C">
      <w:pPr>
        <w:rPr>
          <w:rFonts w:ascii="Arial" w:eastAsia="Arial" w:hAnsi="Arial" w:cs="Arial"/>
          <w:b/>
          <w:sz w:val="28"/>
          <w:szCs w:val="28"/>
        </w:rPr>
      </w:pPr>
      <w:r>
        <w:rPr>
          <w:rFonts w:ascii="Arial" w:eastAsia="Arial" w:hAnsi="Arial" w:cs="Arial"/>
          <w:b/>
          <w:sz w:val="28"/>
          <w:szCs w:val="28"/>
        </w:rPr>
        <w:t>Reglas de negocio:</w:t>
      </w:r>
    </w:p>
    <w:p w14:paraId="75019717" w14:textId="77777777" w:rsidR="008E71D1" w:rsidRPr="00E21FF8" w:rsidRDefault="0076169C">
      <w:pPr>
        <w:numPr>
          <w:ilvl w:val="0"/>
          <w:numId w:val="8"/>
        </w:numPr>
        <w:spacing w:after="0"/>
        <w:contextualSpacing/>
      </w:pPr>
      <w:r w:rsidRPr="00E21FF8">
        <w:rPr>
          <w:rFonts w:ascii="Arial" w:eastAsia="Arial" w:hAnsi="Arial" w:cs="Arial"/>
          <w:sz w:val="24"/>
          <w:szCs w:val="24"/>
        </w:rPr>
        <w:t xml:space="preserve">Las funcionalidades descritas deben funcionar para IOS y </w:t>
      </w:r>
      <w:proofErr w:type="spellStart"/>
      <w:r w:rsidRPr="00E21FF8">
        <w:rPr>
          <w:rFonts w:ascii="Arial" w:eastAsia="Arial" w:hAnsi="Arial" w:cs="Arial"/>
          <w:sz w:val="24"/>
          <w:szCs w:val="24"/>
        </w:rPr>
        <w:t>Android</w:t>
      </w:r>
      <w:proofErr w:type="spellEnd"/>
    </w:p>
    <w:p w14:paraId="590E3F18" w14:textId="77777777" w:rsidR="008E71D1" w:rsidRPr="00E21FF8" w:rsidRDefault="0076169C">
      <w:pPr>
        <w:numPr>
          <w:ilvl w:val="0"/>
          <w:numId w:val="8"/>
        </w:numPr>
        <w:spacing w:after="0"/>
        <w:contextualSpacing/>
      </w:pPr>
      <w:r w:rsidRPr="00E21FF8">
        <w:rPr>
          <w:rFonts w:ascii="Arial" w:eastAsia="Arial" w:hAnsi="Arial" w:cs="Arial"/>
          <w:sz w:val="24"/>
          <w:szCs w:val="24"/>
        </w:rPr>
        <w:t xml:space="preserve">Las características de Look and </w:t>
      </w:r>
      <w:proofErr w:type="spellStart"/>
      <w:r w:rsidRPr="00E21FF8">
        <w:rPr>
          <w:rFonts w:ascii="Arial" w:eastAsia="Arial" w:hAnsi="Arial" w:cs="Arial"/>
          <w:sz w:val="24"/>
          <w:szCs w:val="24"/>
        </w:rPr>
        <w:t>Feel</w:t>
      </w:r>
      <w:proofErr w:type="spellEnd"/>
      <w:r w:rsidRPr="00E21FF8">
        <w:rPr>
          <w:rFonts w:ascii="Arial" w:eastAsia="Arial" w:hAnsi="Arial" w:cs="Arial"/>
          <w:sz w:val="24"/>
          <w:szCs w:val="24"/>
        </w:rPr>
        <w:t xml:space="preserve"> están definidas en los documentos de imaginamos. (en casos de diferencias prima los descrito en el documento de Imaginamos)</w:t>
      </w:r>
    </w:p>
    <w:p w14:paraId="129771BC" w14:textId="77777777" w:rsidR="008E71D1" w:rsidRDefault="008E71D1">
      <w:pPr>
        <w:numPr>
          <w:ilvl w:val="0"/>
          <w:numId w:val="8"/>
        </w:numPr>
        <w:spacing w:after="0"/>
        <w:contextualSpacing/>
      </w:pPr>
    </w:p>
    <w:p w14:paraId="56F2EFFE" w14:textId="2431BD01" w:rsidR="008E71D1" w:rsidRDefault="0076169C">
      <w:pPr>
        <w:numPr>
          <w:ilvl w:val="0"/>
          <w:numId w:val="4"/>
        </w:numPr>
        <w:contextualSpacing/>
        <w:rPr>
          <w:color w:val="1F4E79"/>
        </w:rPr>
      </w:pPr>
      <w:r>
        <w:rPr>
          <w:rFonts w:ascii="Arial" w:eastAsia="Arial" w:hAnsi="Arial" w:cs="Arial"/>
          <w:b/>
          <w:color w:val="1F4E79"/>
          <w:sz w:val="24"/>
          <w:szCs w:val="24"/>
        </w:rPr>
        <w:t xml:space="preserve">HU-001 </w:t>
      </w:r>
      <w:r w:rsidR="008C7C76">
        <w:rPr>
          <w:rFonts w:ascii="Arial" w:eastAsia="Arial" w:hAnsi="Arial" w:cs="Arial"/>
          <w:b/>
          <w:color w:val="1F4E79"/>
          <w:sz w:val="24"/>
          <w:szCs w:val="24"/>
        </w:rPr>
        <w:t>Solicitud de la Manilla</w:t>
      </w:r>
    </w:p>
    <w:tbl>
      <w:tblPr>
        <w:tblStyle w:val="a"/>
        <w:tblW w:w="8828"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4415"/>
        <w:gridCol w:w="4413"/>
      </w:tblGrid>
      <w:tr w:rsidR="008E71D1" w14:paraId="02AF734B" w14:textId="77777777">
        <w:tc>
          <w:tcPr>
            <w:tcW w:w="4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0EDD40A" w14:textId="77777777" w:rsidR="008E71D1" w:rsidRDefault="0076169C">
            <w:pPr>
              <w:rPr>
                <w:rFonts w:ascii="Arial" w:eastAsia="Arial" w:hAnsi="Arial" w:cs="Arial"/>
                <w:b/>
              </w:rPr>
            </w:pPr>
            <w:r>
              <w:rPr>
                <w:rFonts w:ascii="Arial" w:eastAsia="Arial" w:hAnsi="Arial" w:cs="Arial"/>
                <w:b/>
              </w:rPr>
              <w:t>Yo  Como</w:t>
            </w:r>
          </w:p>
          <w:p w14:paraId="7EEC6BA1" w14:textId="77777777" w:rsidR="008E71D1" w:rsidRDefault="008E71D1">
            <w:pPr>
              <w:rPr>
                <w:rFonts w:ascii="Arial" w:eastAsia="Arial" w:hAnsi="Arial" w:cs="Arial"/>
              </w:rPr>
            </w:pPr>
          </w:p>
        </w:tc>
        <w:tc>
          <w:tcPr>
            <w:tcW w:w="4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EEA0430" w14:textId="77777777" w:rsidR="008E71D1" w:rsidRDefault="0076169C">
            <w:pPr>
              <w:rPr>
                <w:rFonts w:ascii="Arial" w:eastAsia="Arial" w:hAnsi="Arial" w:cs="Arial"/>
              </w:rPr>
            </w:pPr>
            <w:r>
              <w:rPr>
                <w:rFonts w:ascii="Arial" w:eastAsia="Arial" w:hAnsi="Arial" w:cs="Arial"/>
              </w:rPr>
              <w:t>Papá cliente de Davivienda</w:t>
            </w:r>
          </w:p>
        </w:tc>
      </w:tr>
      <w:tr w:rsidR="008E71D1" w14:paraId="011CA600" w14:textId="77777777">
        <w:tc>
          <w:tcPr>
            <w:tcW w:w="4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FE6AD29" w14:textId="77777777" w:rsidR="008E71D1" w:rsidRDefault="0076169C">
            <w:pPr>
              <w:rPr>
                <w:rFonts w:ascii="Arial" w:eastAsia="Arial" w:hAnsi="Arial" w:cs="Arial"/>
                <w:b/>
              </w:rPr>
            </w:pPr>
            <w:r>
              <w:rPr>
                <w:rFonts w:ascii="Arial" w:eastAsia="Arial" w:hAnsi="Arial" w:cs="Arial"/>
                <w:b/>
              </w:rPr>
              <w:t>Quiero</w:t>
            </w:r>
          </w:p>
          <w:p w14:paraId="6F8DB81D" w14:textId="77777777" w:rsidR="008E71D1" w:rsidRDefault="008E71D1">
            <w:pPr>
              <w:rPr>
                <w:rFonts w:ascii="Arial" w:eastAsia="Arial" w:hAnsi="Arial" w:cs="Arial"/>
              </w:rPr>
            </w:pPr>
          </w:p>
        </w:tc>
        <w:tc>
          <w:tcPr>
            <w:tcW w:w="4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ADD268D" w14:textId="56D6A7E7" w:rsidR="008E71D1" w:rsidRDefault="008C7C76">
            <w:pPr>
              <w:rPr>
                <w:rFonts w:ascii="Arial" w:eastAsia="Arial" w:hAnsi="Arial" w:cs="Arial"/>
              </w:rPr>
            </w:pPr>
            <w:r>
              <w:rPr>
                <w:rFonts w:ascii="Arial" w:eastAsia="Arial" w:hAnsi="Arial" w:cs="Arial"/>
              </w:rPr>
              <w:t>Solicitar una manilla para mi hijo</w:t>
            </w:r>
          </w:p>
        </w:tc>
      </w:tr>
      <w:tr w:rsidR="008E71D1" w14:paraId="2B67F849" w14:textId="77777777">
        <w:tc>
          <w:tcPr>
            <w:tcW w:w="4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318F902" w14:textId="77777777" w:rsidR="008E71D1" w:rsidRDefault="0076169C">
            <w:pPr>
              <w:rPr>
                <w:rFonts w:ascii="Arial" w:eastAsia="Arial" w:hAnsi="Arial" w:cs="Arial"/>
                <w:b/>
              </w:rPr>
            </w:pPr>
            <w:r>
              <w:rPr>
                <w:rFonts w:ascii="Arial" w:eastAsia="Arial" w:hAnsi="Arial" w:cs="Arial"/>
                <w:b/>
              </w:rPr>
              <w:t>Para</w:t>
            </w:r>
          </w:p>
          <w:p w14:paraId="3015A59C" w14:textId="77777777" w:rsidR="008E71D1" w:rsidRDefault="008E71D1">
            <w:pPr>
              <w:rPr>
                <w:rFonts w:ascii="Arial" w:eastAsia="Arial" w:hAnsi="Arial" w:cs="Arial"/>
              </w:rPr>
            </w:pPr>
          </w:p>
        </w:tc>
        <w:tc>
          <w:tcPr>
            <w:tcW w:w="4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97F157B" w14:textId="50136003" w:rsidR="008E71D1" w:rsidRDefault="008C7C76">
            <w:pPr>
              <w:rPr>
                <w:rFonts w:ascii="Arial" w:eastAsia="Arial" w:hAnsi="Arial" w:cs="Arial"/>
              </w:rPr>
            </w:pPr>
            <w:r>
              <w:rPr>
                <w:rFonts w:ascii="Arial" w:eastAsia="Arial" w:hAnsi="Arial" w:cs="Arial"/>
              </w:rPr>
              <w:t xml:space="preserve">Que mi hijo reciba la manilla para su </w:t>
            </w:r>
            <w:proofErr w:type="spellStart"/>
            <w:r>
              <w:rPr>
                <w:rFonts w:ascii="Arial" w:eastAsia="Arial" w:hAnsi="Arial" w:cs="Arial"/>
              </w:rPr>
              <w:t>OKDavivienda</w:t>
            </w:r>
            <w:proofErr w:type="spellEnd"/>
          </w:p>
        </w:tc>
      </w:tr>
      <w:tr w:rsidR="008E71D1" w14:paraId="7CA49AC9" w14:textId="77777777">
        <w:tc>
          <w:tcPr>
            <w:tcW w:w="8828"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EACD1E0" w14:textId="77777777" w:rsidR="008E71D1" w:rsidRDefault="008E71D1">
            <w:pPr>
              <w:rPr>
                <w:rFonts w:ascii="Arial" w:eastAsia="Arial" w:hAnsi="Arial" w:cs="Arial"/>
              </w:rPr>
            </w:pPr>
          </w:p>
          <w:p w14:paraId="56FC518B" w14:textId="77777777" w:rsidR="008E71D1" w:rsidRDefault="0076169C">
            <w:pPr>
              <w:rPr>
                <w:rFonts w:ascii="Arial" w:eastAsia="Arial" w:hAnsi="Arial" w:cs="Arial"/>
                <w:b/>
              </w:rPr>
            </w:pPr>
            <w:r>
              <w:rPr>
                <w:rFonts w:ascii="Arial" w:eastAsia="Arial" w:hAnsi="Arial" w:cs="Arial"/>
                <w:b/>
              </w:rPr>
              <w:t>Criterios de aceptación</w:t>
            </w:r>
          </w:p>
          <w:p w14:paraId="28D1332A" w14:textId="77777777" w:rsidR="008E71D1" w:rsidRDefault="008E71D1">
            <w:pPr>
              <w:rPr>
                <w:rFonts w:ascii="Arial" w:eastAsia="Arial" w:hAnsi="Arial" w:cs="Arial"/>
              </w:rPr>
            </w:pPr>
          </w:p>
        </w:tc>
      </w:tr>
      <w:tr w:rsidR="008E71D1" w14:paraId="0999D089" w14:textId="77777777">
        <w:tc>
          <w:tcPr>
            <w:tcW w:w="8828"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44BB7D9" w14:textId="02CB4347" w:rsidR="003C5672" w:rsidRDefault="003C5672" w:rsidP="006A4D34">
            <w:pPr>
              <w:shd w:val="clear" w:color="auto" w:fill="FFFFFF"/>
              <w:spacing w:after="0" w:line="240" w:lineRule="auto"/>
              <w:ind w:left="360"/>
              <w:jc w:val="both"/>
              <w:rPr>
                <w:rFonts w:ascii="Arial" w:eastAsia="Arial" w:hAnsi="Arial" w:cs="Arial"/>
              </w:rPr>
            </w:pPr>
          </w:p>
          <w:p w14:paraId="57D8BE9F" w14:textId="2860637B" w:rsidR="008E71D1" w:rsidRDefault="006A4D34" w:rsidP="006A4D34">
            <w:pPr>
              <w:shd w:val="clear" w:color="auto" w:fill="FFFFFF"/>
              <w:spacing w:after="0" w:line="240" w:lineRule="auto"/>
              <w:ind w:left="360"/>
              <w:jc w:val="both"/>
              <w:rPr>
                <w:rFonts w:ascii="Arial" w:eastAsia="Arial" w:hAnsi="Arial" w:cs="Arial"/>
              </w:rPr>
            </w:pPr>
            <w:r>
              <w:rPr>
                <w:rFonts w:ascii="Arial" w:eastAsia="Arial" w:hAnsi="Arial" w:cs="Arial"/>
              </w:rPr>
              <w:t xml:space="preserve">Dado: Que se generó la solicitud de la manilla cuando el papá diligencio toda la información en el </w:t>
            </w:r>
            <w:proofErr w:type="spellStart"/>
            <w:r>
              <w:rPr>
                <w:rFonts w:ascii="Arial" w:eastAsia="Arial" w:hAnsi="Arial" w:cs="Arial"/>
              </w:rPr>
              <w:t>app</w:t>
            </w:r>
            <w:proofErr w:type="spellEnd"/>
            <w:r>
              <w:rPr>
                <w:rFonts w:ascii="Arial" w:eastAsia="Arial" w:hAnsi="Arial" w:cs="Arial"/>
              </w:rPr>
              <w:t>, espero po</w:t>
            </w:r>
            <w:r w:rsidR="0052464C">
              <w:rPr>
                <w:rFonts w:ascii="Arial" w:eastAsia="Arial" w:hAnsi="Arial" w:cs="Arial"/>
              </w:rPr>
              <w:t>der descargar la información de entrega de las m</w:t>
            </w:r>
            <w:r w:rsidR="003C5672">
              <w:rPr>
                <w:rFonts w:ascii="Arial" w:eastAsia="Arial" w:hAnsi="Arial" w:cs="Arial"/>
              </w:rPr>
              <w:t>anillas la cual reposa en la aplicación</w:t>
            </w:r>
            <w:r w:rsidR="00A05573">
              <w:rPr>
                <w:rFonts w:ascii="Arial" w:eastAsia="Arial" w:hAnsi="Arial" w:cs="Arial"/>
              </w:rPr>
              <w:t xml:space="preserve"> para enviarla a los proveedores de emisión y distribución</w:t>
            </w:r>
            <w:r w:rsidR="003C5672">
              <w:rPr>
                <w:rFonts w:ascii="Arial" w:eastAsia="Arial" w:hAnsi="Arial" w:cs="Arial"/>
              </w:rPr>
              <w:t>.</w:t>
            </w:r>
          </w:p>
          <w:p w14:paraId="29D41E65" w14:textId="77777777" w:rsidR="003C5672" w:rsidRDefault="003C5672" w:rsidP="006A4D34">
            <w:pPr>
              <w:shd w:val="clear" w:color="auto" w:fill="FFFFFF"/>
              <w:spacing w:after="0" w:line="240" w:lineRule="auto"/>
              <w:ind w:left="360"/>
              <w:jc w:val="both"/>
              <w:rPr>
                <w:rFonts w:ascii="Arial" w:eastAsia="Arial" w:hAnsi="Arial" w:cs="Arial"/>
              </w:rPr>
            </w:pPr>
          </w:p>
          <w:p w14:paraId="06F5124A" w14:textId="2CF7D9FA" w:rsidR="003C5672" w:rsidRDefault="003C5672" w:rsidP="006A4D34">
            <w:pPr>
              <w:shd w:val="clear" w:color="auto" w:fill="FFFFFF"/>
              <w:spacing w:after="0" w:line="240" w:lineRule="auto"/>
              <w:ind w:left="360"/>
              <w:jc w:val="both"/>
              <w:rPr>
                <w:rFonts w:ascii="Arial" w:eastAsia="Arial" w:hAnsi="Arial" w:cs="Arial"/>
              </w:rPr>
            </w:pPr>
            <w:r>
              <w:rPr>
                <w:rFonts w:ascii="Arial" w:eastAsia="Arial" w:hAnsi="Arial" w:cs="Arial"/>
              </w:rPr>
              <w:t>Dado: Que las solicitudes se generan en diferentes momentos del día, cuando realicemos el proceso diariamente, espero que se pueda realizar el descargue de información al iniciar la jornada laboral los días hábiles.</w:t>
            </w:r>
          </w:p>
          <w:p w14:paraId="4CE81ADD" w14:textId="2CE2DC43" w:rsidR="00635868" w:rsidRDefault="00635868" w:rsidP="006A4D34">
            <w:pPr>
              <w:shd w:val="clear" w:color="auto" w:fill="FFFFFF"/>
              <w:spacing w:after="0" w:line="240" w:lineRule="auto"/>
              <w:ind w:left="360"/>
              <w:jc w:val="both"/>
              <w:rPr>
                <w:rFonts w:ascii="Arial" w:eastAsia="Arial" w:hAnsi="Arial" w:cs="Arial"/>
              </w:rPr>
            </w:pPr>
          </w:p>
          <w:p w14:paraId="03F92F57" w14:textId="77AB7003" w:rsidR="003C5672" w:rsidRDefault="003C5672" w:rsidP="006A4D34">
            <w:pPr>
              <w:shd w:val="clear" w:color="auto" w:fill="FFFFFF"/>
              <w:spacing w:after="0" w:line="240" w:lineRule="auto"/>
              <w:ind w:left="360"/>
              <w:jc w:val="both"/>
              <w:rPr>
                <w:rFonts w:ascii="Arial" w:eastAsia="Arial" w:hAnsi="Arial" w:cs="Arial"/>
              </w:rPr>
            </w:pPr>
          </w:p>
        </w:tc>
      </w:tr>
    </w:tbl>
    <w:p w14:paraId="4B439F09" w14:textId="77777777" w:rsidR="008E71D1" w:rsidRDefault="008E71D1">
      <w:pPr>
        <w:rPr>
          <w:rFonts w:ascii="Arial" w:eastAsia="Arial" w:hAnsi="Arial" w:cs="Arial"/>
          <w:b/>
          <w:sz w:val="28"/>
          <w:szCs w:val="28"/>
        </w:rPr>
      </w:pPr>
    </w:p>
    <w:p w14:paraId="7C38FF52" w14:textId="5D0486B7" w:rsidR="008E71D1" w:rsidRDefault="0076169C">
      <w:pPr>
        <w:numPr>
          <w:ilvl w:val="0"/>
          <w:numId w:val="4"/>
        </w:numPr>
        <w:contextualSpacing/>
        <w:rPr>
          <w:color w:val="1F4E79"/>
        </w:rPr>
      </w:pPr>
      <w:r>
        <w:rPr>
          <w:rFonts w:ascii="Arial" w:eastAsia="Arial" w:hAnsi="Arial" w:cs="Arial"/>
          <w:b/>
          <w:color w:val="1F4E79"/>
          <w:sz w:val="24"/>
          <w:szCs w:val="24"/>
        </w:rPr>
        <w:t xml:space="preserve">HU-002 </w:t>
      </w:r>
      <w:r w:rsidR="00E43662">
        <w:rPr>
          <w:rFonts w:ascii="Arial" w:eastAsia="Arial" w:hAnsi="Arial" w:cs="Arial"/>
          <w:b/>
          <w:color w:val="1F4E79"/>
          <w:sz w:val="24"/>
          <w:szCs w:val="24"/>
        </w:rPr>
        <w:t>Solicitud de manilla con base enviada por el colegio</w:t>
      </w:r>
    </w:p>
    <w:tbl>
      <w:tblPr>
        <w:tblStyle w:val="a1"/>
        <w:tblW w:w="8828"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4415"/>
        <w:gridCol w:w="4413"/>
      </w:tblGrid>
      <w:tr w:rsidR="008E71D1" w14:paraId="04E863D7" w14:textId="77777777">
        <w:tc>
          <w:tcPr>
            <w:tcW w:w="4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1A7F1F0" w14:textId="77777777" w:rsidR="008E71D1" w:rsidRDefault="0076169C">
            <w:pPr>
              <w:rPr>
                <w:rFonts w:ascii="Arial" w:eastAsia="Arial" w:hAnsi="Arial" w:cs="Arial"/>
                <w:b/>
              </w:rPr>
            </w:pPr>
            <w:r>
              <w:rPr>
                <w:rFonts w:ascii="Arial" w:eastAsia="Arial" w:hAnsi="Arial" w:cs="Arial"/>
                <w:b/>
              </w:rPr>
              <w:t>Yo  Como</w:t>
            </w:r>
          </w:p>
          <w:p w14:paraId="12F9557D" w14:textId="77777777" w:rsidR="008E71D1" w:rsidRDefault="008E71D1">
            <w:pPr>
              <w:rPr>
                <w:rFonts w:ascii="Arial" w:eastAsia="Arial" w:hAnsi="Arial" w:cs="Arial"/>
              </w:rPr>
            </w:pPr>
          </w:p>
        </w:tc>
        <w:tc>
          <w:tcPr>
            <w:tcW w:w="4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25152F6" w14:textId="5EB5351C" w:rsidR="008E71D1" w:rsidRDefault="000563A0" w:rsidP="000563A0">
            <w:pPr>
              <w:rPr>
                <w:rFonts w:ascii="Arial" w:eastAsia="Arial" w:hAnsi="Arial" w:cs="Arial"/>
              </w:rPr>
            </w:pPr>
            <w:r>
              <w:rPr>
                <w:rFonts w:ascii="Arial" w:eastAsia="Arial" w:hAnsi="Arial" w:cs="Arial"/>
              </w:rPr>
              <w:t>Administrador del proceso de Emisión y Distribución</w:t>
            </w:r>
          </w:p>
        </w:tc>
      </w:tr>
      <w:tr w:rsidR="008E71D1" w14:paraId="719F70A4" w14:textId="77777777">
        <w:tc>
          <w:tcPr>
            <w:tcW w:w="4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24AD29F" w14:textId="77777777" w:rsidR="008E71D1" w:rsidRDefault="0076169C">
            <w:pPr>
              <w:rPr>
                <w:rFonts w:ascii="Arial" w:eastAsia="Arial" w:hAnsi="Arial" w:cs="Arial"/>
                <w:b/>
              </w:rPr>
            </w:pPr>
            <w:r>
              <w:rPr>
                <w:rFonts w:ascii="Arial" w:eastAsia="Arial" w:hAnsi="Arial" w:cs="Arial"/>
                <w:b/>
              </w:rPr>
              <w:lastRenderedPageBreak/>
              <w:t>Quiero</w:t>
            </w:r>
          </w:p>
          <w:p w14:paraId="6B7F1257" w14:textId="77777777" w:rsidR="008E71D1" w:rsidRDefault="008E71D1">
            <w:pPr>
              <w:rPr>
                <w:rFonts w:ascii="Arial" w:eastAsia="Arial" w:hAnsi="Arial" w:cs="Arial"/>
              </w:rPr>
            </w:pPr>
          </w:p>
        </w:tc>
        <w:tc>
          <w:tcPr>
            <w:tcW w:w="4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4EF7671" w14:textId="5D48647A" w:rsidR="008E71D1" w:rsidRDefault="001D4E41">
            <w:pPr>
              <w:rPr>
                <w:rFonts w:ascii="Arial" w:eastAsia="Arial" w:hAnsi="Arial" w:cs="Arial"/>
              </w:rPr>
            </w:pPr>
            <w:r>
              <w:rPr>
                <w:rFonts w:ascii="Arial" w:eastAsia="Arial" w:hAnsi="Arial" w:cs="Arial"/>
              </w:rPr>
              <w:t xml:space="preserve">Realizar la emisión y distribución de manillas y </w:t>
            </w:r>
            <w:proofErr w:type="spellStart"/>
            <w:r>
              <w:rPr>
                <w:rFonts w:ascii="Arial" w:eastAsia="Arial" w:hAnsi="Arial" w:cs="Arial"/>
              </w:rPr>
              <w:t>minitags</w:t>
            </w:r>
            <w:proofErr w:type="spellEnd"/>
            <w:r>
              <w:rPr>
                <w:rFonts w:ascii="Arial" w:eastAsia="Arial" w:hAnsi="Arial" w:cs="Arial"/>
              </w:rPr>
              <w:t xml:space="preserve"> para los niños a los cuales sus padres le</w:t>
            </w:r>
            <w:r w:rsidR="00F8053F">
              <w:rPr>
                <w:rFonts w:ascii="Arial" w:eastAsia="Arial" w:hAnsi="Arial" w:cs="Arial"/>
              </w:rPr>
              <w:t>s</w:t>
            </w:r>
            <w:r>
              <w:rPr>
                <w:rFonts w:ascii="Arial" w:eastAsia="Arial" w:hAnsi="Arial" w:cs="Arial"/>
              </w:rPr>
              <w:t xml:space="preserve"> realizaron el proceso de solicitud</w:t>
            </w:r>
            <w:r w:rsidR="00E21FF8">
              <w:rPr>
                <w:rFonts w:ascii="Arial" w:eastAsia="Arial" w:hAnsi="Arial" w:cs="Arial"/>
              </w:rPr>
              <w:t xml:space="preserve"> de la manilla</w:t>
            </w:r>
            <w:r w:rsidR="00744061">
              <w:rPr>
                <w:rFonts w:ascii="Arial" w:eastAsia="Arial" w:hAnsi="Arial" w:cs="Arial"/>
              </w:rPr>
              <w:t xml:space="preserve"> por medio de un contacto con el colegio</w:t>
            </w:r>
          </w:p>
        </w:tc>
      </w:tr>
      <w:tr w:rsidR="008E71D1" w14:paraId="6BFD0777" w14:textId="77777777">
        <w:tc>
          <w:tcPr>
            <w:tcW w:w="4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CB12823" w14:textId="77777777" w:rsidR="008E71D1" w:rsidRDefault="0076169C">
            <w:pPr>
              <w:rPr>
                <w:rFonts w:ascii="Arial" w:eastAsia="Arial" w:hAnsi="Arial" w:cs="Arial"/>
                <w:b/>
              </w:rPr>
            </w:pPr>
            <w:r>
              <w:rPr>
                <w:rFonts w:ascii="Arial" w:eastAsia="Arial" w:hAnsi="Arial" w:cs="Arial"/>
                <w:b/>
              </w:rPr>
              <w:t>Para</w:t>
            </w:r>
          </w:p>
          <w:p w14:paraId="035D7134" w14:textId="77777777" w:rsidR="008E71D1" w:rsidRDefault="008E71D1">
            <w:pPr>
              <w:rPr>
                <w:rFonts w:ascii="Arial" w:eastAsia="Arial" w:hAnsi="Arial" w:cs="Arial"/>
              </w:rPr>
            </w:pPr>
          </w:p>
        </w:tc>
        <w:tc>
          <w:tcPr>
            <w:tcW w:w="4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2CC8AFE" w14:textId="52658416" w:rsidR="008E71D1" w:rsidRDefault="00F8053F">
            <w:pPr>
              <w:rPr>
                <w:rFonts w:ascii="Arial" w:eastAsia="Arial" w:hAnsi="Arial" w:cs="Arial"/>
              </w:rPr>
            </w:pPr>
            <w:r>
              <w:rPr>
                <w:rFonts w:ascii="Arial" w:eastAsia="Arial" w:hAnsi="Arial" w:cs="Arial"/>
              </w:rPr>
              <w:t xml:space="preserve">Que el proveedor de emisión pueda generar los </w:t>
            </w:r>
            <w:proofErr w:type="spellStart"/>
            <w:r>
              <w:rPr>
                <w:rFonts w:ascii="Arial" w:eastAsia="Arial" w:hAnsi="Arial" w:cs="Arial"/>
              </w:rPr>
              <w:t>minitags</w:t>
            </w:r>
            <w:proofErr w:type="spellEnd"/>
            <w:r>
              <w:rPr>
                <w:rFonts w:ascii="Arial" w:eastAsia="Arial" w:hAnsi="Arial" w:cs="Arial"/>
              </w:rPr>
              <w:t xml:space="preserve"> y realice el alistamiento de las manillas para que el proveedor de distribución realice la entrega</w:t>
            </w:r>
          </w:p>
        </w:tc>
      </w:tr>
      <w:tr w:rsidR="008E71D1" w14:paraId="48F6B47F" w14:textId="77777777">
        <w:tc>
          <w:tcPr>
            <w:tcW w:w="8828"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5144E39" w14:textId="77777777" w:rsidR="008E71D1" w:rsidRDefault="008E71D1">
            <w:pPr>
              <w:rPr>
                <w:rFonts w:ascii="Arial" w:eastAsia="Arial" w:hAnsi="Arial" w:cs="Arial"/>
              </w:rPr>
            </w:pPr>
          </w:p>
          <w:p w14:paraId="5709D36C" w14:textId="77777777" w:rsidR="008E71D1" w:rsidRDefault="0076169C">
            <w:pPr>
              <w:rPr>
                <w:rFonts w:ascii="Arial" w:eastAsia="Arial" w:hAnsi="Arial" w:cs="Arial"/>
                <w:b/>
              </w:rPr>
            </w:pPr>
            <w:r>
              <w:rPr>
                <w:rFonts w:ascii="Arial" w:eastAsia="Arial" w:hAnsi="Arial" w:cs="Arial"/>
                <w:b/>
              </w:rPr>
              <w:t>Criterios de aceptación</w:t>
            </w:r>
          </w:p>
          <w:p w14:paraId="2F00B399" w14:textId="77777777" w:rsidR="008E71D1" w:rsidRDefault="008E71D1">
            <w:pPr>
              <w:rPr>
                <w:rFonts w:ascii="Arial" w:eastAsia="Arial" w:hAnsi="Arial" w:cs="Arial"/>
              </w:rPr>
            </w:pPr>
          </w:p>
        </w:tc>
      </w:tr>
      <w:tr w:rsidR="008E71D1" w14:paraId="47B53B5A" w14:textId="77777777">
        <w:tc>
          <w:tcPr>
            <w:tcW w:w="8828"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B8980C7" w14:textId="4995B5A3" w:rsidR="008E71D1" w:rsidRDefault="00125332" w:rsidP="00F8053F">
            <w:pPr>
              <w:rPr>
                <w:rFonts w:ascii="Arial" w:eastAsia="Arial" w:hAnsi="Arial" w:cs="Arial"/>
              </w:rPr>
            </w:pPr>
            <w:r>
              <w:rPr>
                <w:rFonts w:ascii="Arial" w:eastAsia="Arial" w:hAnsi="Arial" w:cs="Arial"/>
              </w:rPr>
              <w:t>Dado: Que la solicitud puede realizarla un padre</w:t>
            </w:r>
            <w:r w:rsidR="00E43662">
              <w:rPr>
                <w:rFonts w:ascii="Arial" w:eastAsia="Arial" w:hAnsi="Arial" w:cs="Arial"/>
              </w:rPr>
              <w:t xml:space="preserve"> o un niño, que estudia en un colegio con el cual el Ba</w:t>
            </w:r>
            <w:r w:rsidR="00C96711">
              <w:rPr>
                <w:rFonts w:ascii="Arial" w:eastAsia="Arial" w:hAnsi="Arial" w:cs="Arial"/>
              </w:rPr>
              <w:t>nco Davivienda tiene convenio, cuando el colegio envié</w:t>
            </w:r>
            <w:r w:rsidR="00E43662">
              <w:rPr>
                <w:rFonts w:ascii="Arial" w:eastAsia="Arial" w:hAnsi="Arial" w:cs="Arial"/>
              </w:rPr>
              <w:t xml:space="preserve"> la información de estos padre e hijo</w:t>
            </w:r>
            <w:r w:rsidR="00C96711">
              <w:rPr>
                <w:rFonts w:ascii="Arial" w:eastAsia="Arial" w:hAnsi="Arial" w:cs="Arial"/>
              </w:rPr>
              <w:t xml:space="preserve">s a través de una base de datos, espero que esta base de datos </w:t>
            </w:r>
            <w:r w:rsidR="00E43662">
              <w:rPr>
                <w:rFonts w:ascii="Arial" w:eastAsia="Arial" w:hAnsi="Arial" w:cs="Arial"/>
              </w:rPr>
              <w:t>s</w:t>
            </w:r>
            <w:r w:rsidR="00C96711">
              <w:rPr>
                <w:rFonts w:ascii="Arial" w:eastAsia="Arial" w:hAnsi="Arial" w:cs="Arial"/>
              </w:rPr>
              <w:t>ea</w:t>
            </w:r>
            <w:r w:rsidR="00E43662">
              <w:rPr>
                <w:rFonts w:ascii="Arial" w:eastAsia="Arial" w:hAnsi="Arial" w:cs="Arial"/>
              </w:rPr>
              <w:t xml:space="preserve"> precargada en Cliente 360 para que en el momento de realizar la creación del producto</w:t>
            </w:r>
            <w:r w:rsidR="001300AA">
              <w:rPr>
                <w:rFonts w:ascii="Arial" w:eastAsia="Arial" w:hAnsi="Arial" w:cs="Arial"/>
              </w:rPr>
              <w:t xml:space="preserve"> se pueda hacer las validaciones.</w:t>
            </w:r>
          </w:p>
          <w:p w14:paraId="2DEA3478" w14:textId="19904A14" w:rsidR="001300AA" w:rsidRDefault="001300AA" w:rsidP="00F8053F">
            <w:pPr>
              <w:rPr>
                <w:rFonts w:ascii="Arial" w:eastAsia="Arial" w:hAnsi="Arial" w:cs="Arial"/>
              </w:rPr>
            </w:pPr>
            <w:r>
              <w:rPr>
                <w:rFonts w:ascii="Arial" w:eastAsia="Arial" w:hAnsi="Arial" w:cs="Arial"/>
              </w:rPr>
              <w:t xml:space="preserve">Dado: Que algunos colegios asumirán la administración de los stock de manillas y </w:t>
            </w:r>
            <w:proofErr w:type="spellStart"/>
            <w:r>
              <w:rPr>
                <w:rFonts w:ascii="Arial" w:eastAsia="Arial" w:hAnsi="Arial" w:cs="Arial"/>
              </w:rPr>
              <w:t>minitags</w:t>
            </w:r>
            <w:proofErr w:type="spellEnd"/>
            <w:r>
              <w:rPr>
                <w:rFonts w:ascii="Arial" w:eastAsia="Arial" w:hAnsi="Arial" w:cs="Arial"/>
              </w:rPr>
              <w:t>,</w:t>
            </w:r>
            <w:r w:rsidR="00C96711">
              <w:rPr>
                <w:rFonts w:ascii="Arial" w:eastAsia="Arial" w:hAnsi="Arial" w:cs="Arial"/>
              </w:rPr>
              <w:t xml:space="preserve"> cuando vayan controlar los stocks </w:t>
            </w:r>
            <w:r w:rsidR="0027007B">
              <w:rPr>
                <w:rFonts w:ascii="Arial" w:eastAsia="Arial" w:hAnsi="Arial" w:cs="Arial"/>
              </w:rPr>
              <w:t>es</w:t>
            </w:r>
            <w:r w:rsidR="00C96711">
              <w:rPr>
                <w:rFonts w:ascii="Arial" w:eastAsia="Arial" w:hAnsi="Arial" w:cs="Arial"/>
              </w:rPr>
              <w:t>pero que</w:t>
            </w:r>
            <w:r w:rsidR="0027007B">
              <w:rPr>
                <w:rFonts w:ascii="Arial" w:eastAsia="Arial" w:hAnsi="Arial" w:cs="Arial"/>
              </w:rPr>
              <w:t xml:space="preserve"> se generen códigos de oficina por colegio para realizar la distribución de los stocks de manera efectiva</w:t>
            </w:r>
            <w:r w:rsidR="0016233B">
              <w:rPr>
                <w:rFonts w:ascii="Arial" w:eastAsia="Arial" w:hAnsi="Arial" w:cs="Arial"/>
              </w:rPr>
              <w:t>.</w:t>
            </w:r>
          </w:p>
          <w:p w14:paraId="08A1F15D" w14:textId="1426C1EC" w:rsidR="0016233B" w:rsidRDefault="0016233B" w:rsidP="00F8053F">
            <w:pPr>
              <w:rPr>
                <w:rFonts w:ascii="Arial" w:eastAsia="Arial" w:hAnsi="Arial" w:cs="Arial"/>
              </w:rPr>
            </w:pPr>
          </w:p>
        </w:tc>
      </w:tr>
    </w:tbl>
    <w:p w14:paraId="0EB2B8E0" w14:textId="77777777" w:rsidR="008E71D1" w:rsidRDefault="008E71D1">
      <w:pPr>
        <w:rPr>
          <w:rFonts w:ascii="Arial" w:eastAsia="Arial" w:hAnsi="Arial" w:cs="Arial"/>
          <w:b/>
          <w:sz w:val="28"/>
          <w:szCs w:val="28"/>
        </w:rPr>
      </w:pPr>
    </w:p>
    <w:p w14:paraId="58882D02" w14:textId="77777777" w:rsidR="008E71D1" w:rsidRDefault="008E71D1">
      <w:pPr>
        <w:rPr>
          <w:rFonts w:ascii="Arial" w:eastAsia="Arial" w:hAnsi="Arial" w:cs="Arial"/>
          <w:b/>
          <w:sz w:val="28"/>
          <w:szCs w:val="28"/>
        </w:rPr>
      </w:pPr>
    </w:p>
    <w:p w14:paraId="7B33852F" w14:textId="7CA31755" w:rsidR="008E71D1" w:rsidRDefault="0016233B">
      <w:pPr>
        <w:numPr>
          <w:ilvl w:val="0"/>
          <w:numId w:val="4"/>
        </w:numPr>
        <w:contextualSpacing/>
      </w:pPr>
      <w:r>
        <w:rPr>
          <w:rFonts w:ascii="Arial" w:eastAsia="Arial" w:hAnsi="Arial" w:cs="Arial"/>
          <w:b/>
          <w:color w:val="1F4E79"/>
          <w:sz w:val="24"/>
          <w:szCs w:val="24"/>
        </w:rPr>
        <w:t>HU-003 Solicitud de la manilla por demanda (Sin base)</w:t>
      </w:r>
    </w:p>
    <w:tbl>
      <w:tblPr>
        <w:tblStyle w:val="a2"/>
        <w:tblW w:w="8828"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4415"/>
        <w:gridCol w:w="4413"/>
      </w:tblGrid>
      <w:tr w:rsidR="008E71D1" w14:paraId="1FB864A6" w14:textId="77777777">
        <w:tc>
          <w:tcPr>
            <w:tcW w:w="4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28945A7" w14:textId="77777777" w:rsidR="008E71D1" w:rsidRDefault="0076169C">
            <w:pPr>
              <w:rPr>
                <w:rFonts w:ascii="Arial" w:eastAsia="Arial" w:hAnsi="Arial" w:cs="Arial"/>
                <w:b/>
              </w:rPr>
            </w:pPr>
            <w:r>
              <w:rPr>
                <w:rFonts w:ascii="Arial" w:eastAsia="Arial" w:hAnsi="Arial" w:cs="Arial"/>
                <w:b/>
              </w:rPr>
              <w:t>Yo  Como</w:t>
            </w:r>
          </w:p>
          <w:p w14:paraId="6741C898" w14:textId="77777777" w:rsidR="008E71D1" w:rsidRDefault="008E71D1">
            <w:pPr>
              <w:rPr>
                <w:rFonts w:ascii="Arial" w:eastAsia="Arial" w:hAnsi="Arial" w:cs="Arial"/>
              </w:rPr>
            </w:pPr>
          </w:p>
        </w:tc>
        <w:tc>
          <w:tcPr>
            <w:tcW w:w="4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B96083" w14:textId="012CAF7E" w:rsidR="008E71D1" w:rsidRDefault="0016233B">
            <w:pPr>
              <w:rPr>
                <w:rFonts w:ascii="Arial" w:eastAsia="Arial" w:hAnsi="Arial" w:cs="Arial"/>
              </w:rPr>
            </w:pPr>
            <w:r>
              <w:rPr>
                <w:rFonts w:ascii="Arial" w:eastAsia="Arial" w:hAnsi="Arial" w:cs="Arial"/>
              </w:rPr>
              <w:t>Administrador de proceso de emisión y distribución</w:t>
            </w:r>
          </w:p>
        </w:tc>
      </w:tr>
      <w:tr w:rsidR="008E71D1" w14:paraId="56A7AFE3" w14:textId="77777777">
        <w:tc>
          <w:tcPr>
            <w:tcW w:w="4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FF9ECB9" w14:textId="77777777" w:rsidR="008E71D1" w:rsidRDefault="0076169C">
            <w:pPr>
              <w:rPr>
                <w:rFonts w:ascii="Arial" w:eastAsia="Arial" w:hAnsi="Arial" w:cs="Arial"/>
                <w:b/>
              </w:rPr>
            </w:pPr>
            <w:r>
              <w:rPr>
                <w:rFonts w:ascii="Arial" w:eastAsia="Arial" w:hAnsi="Arial" w:cs="Arial"/>
                <w:b/>
              </w:rPr>
              <w:t>Quiero</w:t>
            </w:r>
          </w:p>
          <w:p w14:paraId="31FB6CCB" w14:textId="77777777" w:rsidR="008E71D1" w:rsidRDefault="008E71D1">
            <w:pPr>
              <w:rPr>
                <w:rFonts w:ascii="Arial" w:eastAsia="Arial" w:hAnsi="Arial" w:cs="Arial"/>
              </w:rPr>
            </w:pPr>
          </w:p>
        </w:tc>
        <w:tc>
          <w:tcPr>
            <w:tcW w:w="4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897DB1" w14:textId="4C22051E" w:rsidR="008E71D1" w:rsidRDefault="00744061">
            <w:r>
              <w:rPr>
                <w:rFonts w:ascii="Arial" w:eastAsia="Arial" w:hAnsi="Arial" w:cs="Arial"/>
              </w:rPr>
              <w:t xml:space="preserve">Realizar la emisión y distribución de manillas y </w:t>
            </w:r>
            <w:proofErr w:type="spellStart"/>
            <w:r>
              <w:rPr>
                <w:rFonts w:ascii="Arial" w:eastAsia="Arial" w:hAnsi="Arial" w:cs="Arial"/>
              </w:rPr>
              <w:t>minitags</w:t>
            </w:r>
            <w:proofErr w:type="spellEnd"/>
            <w:r>
              <w:rPr>
                <w:rFonts w:ascii="Arial" w:eastAsia="Arial" w:hAnsi="Arial" w:cs="Arial"/>
              </w:rPr>
              <w:t xml:space="preserve"> para los niños a los cuales sus padres les realizaron el proceso de solicitud de la manilla por demanda</w:t>
            </w:r>
          </w:p>
        </w:tc>
      </w:tr>
      <w:tr w:rsidR="008E71D1" w14:paraId="3E017DBD" w14:textId="77777777">
        <w:tc>
          <w:tcPr>
            <w:tcW w:w="4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A138754" w14:textId="77777777" w:rsidR="008E71D1" w:rsidRDefault="0076169C">
            <w:pPr>
              <w:rPr>
                <w:rFonts w:ascii="Arial" w:eastAsia="Arial" w:hAnsi="Arial" w:cs="Arial"/>
                <w:b/>
              </w:rPr>
            </w:pPr>
            <w:r>
              <w:rPr>
                <w:rFonts w:ascii="Arial" w:eastAsia="Arial" w:hAnsi="Arial" w:cs="Arial"/>
                <w:b/>
              </w:rPr>
              <w:t>Para</w:t>
            </w:r>
          </w:p>
          <w:p w14:paraId="5A3BA8FC" w14:textId="77777777" w:rsidR="008E71D1" w:rsidRDefault="008E71D1">
            <w:pPr>
              <w:rPr>
                <w:rFonts w:ascii="Arial" w:eastAsia="Arial" w:hAnsi="Arial" w:cs="Arial"/>
              </w:rPr>
            </w:pPr>
          </w:p>
        </w:tc>
        <w:tc>
          <w:tcPr>
            <w:tcW w:w="4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DCEB4F9" w14:textId="5D2AB28F" w:rsidR="008E71D1" w:rsidRDefault="00744061">
            <w:pPr>
              <w:rPr>
                <w:rFonts w:ascii="Arial" w:eastAsia="Arial" w:hAnsi="Arial" w:cs="Arial"/>
              </w:rPr>
            </w:pPr>
            <w:r>
              <w:rPr>
                <w:rFonts w:ascii="Arial" w:eastAsia="Arial" w:hAnsi="Arial" w:cs="Arial"/>
              </w:rPr>
              <w:lastRenderedPageBreak/>
              <w:t xml:space="preserve">Que el proveedor de emisión pueda generar los </w:t>
            </w:r>
            <w:proofErr w:type="spellStart"/>
            <w:r>
              <w:rPr>
                <w:rFonts w:ascii="Arial" w:eastAsia="Arial" w:hAnsi="Arial" w:cs="Arial"/>
              </w:rPr>
              <w:t>minitags</w:t>
            </w:r>
            <w:proofErr w:type="spellEnd"/>
            <w:r>
              <w:rPr>
                <w:rFonts w:ascii="Arial" w:eastAsia="Arial" w:hAnsi="Arial" w:cs="Arial"/>
              </w:rPr>
              <w:t xml:space="preserve"> y realice el </w:t>
            </w:r>
            <w:r>
              <w:rPr>
                <w:rFonts w:ascii="Arial" w:eastAsia="Arial" w:hAnsi="Arial" w:cs="Arial"/>
              </w:rPr>
              <w:lastRenderedPageBreak/>
              <w:t>alistamiento de las manillas para que el proveedor de distribución realice la entrega</w:t>
            </w:r>
          </w:p>
        </w:tc>
      </w:tr>
      <w:tr w:rsidR="008E71D1" w14:paraId="36802233" w14:textId="77777777">
        <w:tc>
          <w:tcPr>
            <w:tcW w:w="8828"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A4187DC" w14:textId="77777777" w:rsidR="008E71D1" w:rsidRDefault="008E71D1">
            <w:pPr>
              <w:rPr>
                <w:rFonts w:ascii="Arial" w:eastAsia="Arial" w:hAnsi="Arial" w:cs="Arial"/>
              </w:rPr>
            </w:pPr>
          </w:p>
          <w:p w14:paraId="1F05F8B6" w14:textId="77777777" w:rsidR="008E71D1" w:rsidRDefault="0076169C">
            <w:pPr>
              <w:rPr>
                <w:rFonts w:ascii="Arial" w:eastAsia="Arial" w:hAnsi="Arial" w:cs="Arial"/>
                <w:b/>
              </w:rPr>
            </w:pPr>
            <w:r>
              <w:rPr>
                <w:rFonts w:ascii="Arial" w:eastAsia="Arial" w:hAnsi="Arial" w:cs="Arial"/>
                <w:b/>
              </w:rPr>
              <w:t>Criterios de aceptación</w:t>
            </w:r>
          </w:p>
          <w:p w14:paraId="43232646" w14:textId="77777777" w:rsidR="008E71D1" w:rsidRDefault="008E71D1">
            <w:pPr>
              <w:rPr>
                <w:rFonts w:ascii="Arial" w:eastAsia="Arial" w:hAnsi="Arial" w:cs="Arial"/>
              </w:rPr>
            </w:pPr>
          </w:p>
        </w:tc>
      </w:tr>
      <w:tr w:rsidR="008E71D1" w14:paraId="01E3C25B" w14:textId="77777777">
        <w:tc>
          <w:tcPr>
            <w:tcW w:w="8828"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CACBF0A" w14:textId="77777777" w:rsidR="008E71D1" w:rsidRDefault="008E71D1">
            <w:pPr>
              <w:rPr>
                <w:rFonts w:ascii="Arial" w:eastAsia="Arial" w:hAnsi="Arial" w:cs="Arial"/>
              </w:rPr>
            </w:pPr>
          </w:p>
          <w:p w14:paraId="1AF69CA2" w14:textId="7FA5247B" w:rsidR="008E71D1" w:rsidRDefault="0076169C" w:rsidP="00C96711">
            <w:pPr>
              <w:rPr>
                <w:rFonts w:ascii="Arial" w:eastAsia="Arial" w:hAnsi="Arial" w:cs="Arial"/>
              </w:rPr>
            </w:pPr>
            <w:r>
              <w:rPr>
                <w:rFonts w:ascii="Arial" w:eastAsia="Arial" w:hAnsi="Arial" w:cs="Arial"/>
              </w:rPr>
              <w:t xml:space="preserve">Dado: </w:t>
            </w:r>
            <w:r w:rsidR="00AA30C1">
              <w:rPr>
                <w:rFonts w:ascii="Arial" w:eastAsia="Arial" w:hAnsi="Arial" w:cs="Arial"/>
              </w:rPr>
              <w:t>Que las solicitudes de manillas provienen de fuentes que no están relacionadas con una base de datos previamente cargada,</w:t>
            </w:r>
            <w:r w:rsidR="00C96711">
              <w:rPr>
                <w:rFonts w:ascii="Arial" w:eastAsia="Arial" w:hAnsi="Arial" w:cs="Arial"/>
              </w:rPr>
              <w:t xml:space="preserve"> cuando se va a realizar la entrega de la manilla y el </w:t>
            </w:r>
            <w:proofErr w:type="spellStart"/>
            <w:r w:rsidR="00C96711">
              <w:rPr>
                <w:rFonts w:ascii="Arial" w:eastAsia="Arial" w:hAnsi="Arial" w:cs="Arial"/>
              </w:rPr>
              <w:t>minitag</w:t>
            </w:r>
            <w:proofErr w:type="spellEnd"/>
            <w:r w:rsidR="00C96711">
              <w:rPr>
                <w:rFonts w:ascii="Arial" w:eastAsia="Arial" w:hAnsi="Arial" w:cs="Arial"/>
              </w:rPr>
              <w:t xml:space="preserve"> en la dirección de correspondencia del niño, espero que se pueda</w:t>
            </w:r>
            <w:r w:rsidR="00AA30C1">
              <w:rPr>
                <w:rFonts w:ascii="Arial" w:eastAsia="Arial" w:hAnsi="Arial" w:cs="Arial"/>
              </w:rPr>
              <w:t xml:space="preserve"> generar la extracción de la información diligenciada por el cliente.</w:t>
            </w:r>
          </w:p>
        </w:tc>
      </w:tr>
    </w:tbl>
    <w:p w14:paraId="124A5E15" w14:textId="77777777" w:rsidR="008E71D1" w:rsidRDefault="008E71D1">
      <w:pPr>
        <w:rPr>
          <w:rFonts w:ascii="Arial" w:eastAsia="Arial" w:hAnsi="Arial" w:cs="Arial"/>
          <w:b/>
          <w:sz w:val="28"/>
          <w:szCs w:val="28"/>
        </w:rPr>
      </w:pPr>
    </w:p>
    <w:p w14:paraId="4A080194" w14:textId="3746A8F8" w:rsidR="008E71D1" w:rsidRDefault="00AA30C1">
      <w:pPr>
        <w:numPr>
          <w:ilvl w:val="0"/>
          <w:numId w:val="4"/>
        </w:numPr>
        <w:contextualSpacing/>
      </w:pPr>
      <w:r>
        <w:rPr>
          <w:rFonts w:ascii="Arial" w:eastAsia="Arial" w:hAnsi="Arial" w:cs="Arial"/>
          <w:b/>
          <w:color w:val="1F4E79"/>
          <w:sz w:val="24"/>
          <w:szCs w:val="24"/>
        </w:rPr>
        <w:t xml:space="preserve">HU-004 Entrega exitosa de las manillas y </w:t>
      </w:r>
      <w:proofErr w:type="spellStart"/>
      <w:r>
        <w:rPr>
          <w:rFonts w:ascii="Arial" w:eastAsia="Arial" w:hAnsi="Arial" w:cs="Arial"/>
          <w:b/>
          <w:color w:val="1F4E79"/>
          <w:sz w:val="24"/>
          <w:szCs w:val="24"/>
        </w:rPr>
        <w:t>minitags</w:t>
      </w:r>
      <w:proofErr w:type="spellEnd"/>
    </w:p>
    <w:tbl>
      <w:tblPr>
        <w:tblStyle w:val="a3"/>
        <w:tblW w:w="8828"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4415"/>
        <w:gridCol w:w="4413"/>
      </w:tblGrid>
      <w:tr w:rsidR="008E71D1" w14:paraId="1C1B33FF" w14:textId="77777777">
        <w:tc>
          <w:tcPr>
            <w:tcW w:w="4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0315C37" w14:textId="77777777" w:rsidR="008E71D1" w:rsidRDefault="0076169C">
            <w:pPr>
              <w:rPr>
                <w:rFonts w:ascii="Arial" w:eastAsia="Arial" w:hAnsi="Arial" w:cs="Arial"/>
                <w:b/>
              </w:rPr>
            </w:pPr>
            <w:r>
              <w:rPr>
                <w:rFonts w:ascii="Arial" w:eastAsia="Arial" w:hAnsi="Arial" w:cs="Arial"/>
                <w:b/>
              </w:rPr>
              <w:t>Yo  Como</w:t>
            </w:r>
          </w:p>
          <w:p w14:paraId="70AB6E76" w14:textId="77777777" w:rsidR="008E71D1" w:rsidRDefault="008E71D1">
            <w:pPr>
              <w:rPr>
                <w:rFonts w:ascii="Arial" w:eastAsia="Arial" w:hAnsi="Arial" w:cs="Arial"/>
              </w:rPr>
            </w:pPr>
          </w:p>
        </w:tc>
        <w:tc>
          <w:tcPr>
            <w:tcW w:w="4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BB9A5D1" w14:textId="60641485" w:rsidR="008E71D1" w:rsidRDefault="00AA30C1">
            <w:pPr>
              <w:rPr>
                <w:rFonts w:ascii="Arial" w:eastAsia="Arial" w:hAnsi="Arial" w:cs="Arial"/>
              </w:rPr>
            </w:pPr>
            <w:r>
              <w:rPr>
                <w:rFonts w:ascii="Arial" w:eastAsia="Arial" w:hAnsi="Arial" w:cs="Arial"/>
              </w:rPr>
              <w:t>Administrador de proceso de emisión y distribución</w:t>
            </w:r>
          </w:p>
        </w:tc>
      </w:tr>
      <w:tr w:rsidR="008E71D1" w14:paraId="5F9AC34E" w14:textId="77777777">
        <w:tc>
          <w:tcPr>
            <w:tcW w:w="4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AA674DC" w14:textId="77777777" w:rsidR="008E71D1" w:rsidRDefault="0076169C">
            <w:pPr>
              <w:rPr>
                <w:rFonts w:ascii="Arial" w:eastAsia="Arial" w:hAnsi="Arial" w:cs="Arial"/>
                <w:b/>
              </w:rPr>
            </w:pPr>
            <w:r>
              <w:rPr>
                <w:rFonts w:ascii="Arial" w:eastAsia="Arial" w:hAnsi="Arial" w:cs="Arial"/>
                <w:b/>
              </w:rPr>
              <w:t>Quiero</w:t>
            </w:r>
          </w:p>
          <w:p w14:paraId="3EDDF0BE" w14:textId="77777777" w:rsidR="008E71D1" w:rsidRDefault="008E71D1">
            <w:pPr>
              <w:rPr>
                <w:rFonts w:ascii="Arial" w:eastAsia="Arial" w:hAnsi="Arial" w:cs="Arial"/>
              </w:rPr>
            </w:pPr>
          </w:p>
        </w:tc>
        <w:tc>
          <w:tcPr>
            <w:tcW w:w="4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369742D" w14:textId="23671EE8" w:rsidR="008E71D1" w:rsidRDefault="00AA30C1">
            <w:pPr>
              <w:rPr>
                <w:rFonts w:ascii="Arial" w:eastAsia="Arial" w:hAnsi="Arial" w:cs="Arial"/>
              </w:rPr>
            </w:pPr>
            <w:r>
              <w:rPr>
                <w:rFonts w:ascii="Arial" w:eastAsia="Arial" w:hAnsi="Arial" w:cs="Arial"/>
              </w:rPr>
              <w:t xml:space="preserve">Entregar exitosamente las manillas y </w:t>
            </w:r>
            <w:proofErr w:type="spellStart"/>
            <w:r>
              <w:rPr>
                <w:rFonts w:ascii="Arial" w:eastAsia="Arial" w:hAnsi="Arial" w:cs="Arial"/>
              </w:rPr>
              <w:t>minitags</w:t>
            </w:r>
            <w:proofErr w:type="spellEnd"/>
          </w:p>
        </w:tc>
      </w:tr>
      <w:tr w:rsidR="008E71D1" w14:paraId="030F2DF2" w14:textId="77777777">
        <w:tc>
          <w:tcPr>
            <w:tcW w:w="4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F4362D3" w14:textId="77777777" w:rsidR="008E71D1" w:rsidRDefault="0076169C">
            <w:pPr>
              <w:rPr>
                <w:rFonts w:ascii="Arial" w:eastAsia="Arial" w:hAnsi="Arial" w:cs="Arial"/>
                <w:b/>
              </w:rPr>
            </w:pPr>
            <w:r>
              <w:rPr>
                <w:rFonts w:ascii="Arial" w:eastAsia="Arial" w:hAnsi="Arial" w:cs="Arial"/>
                <w:b/>
              </w:rPr>
              <w:t>Para</w:t>
            </w:r>
          </w:p>
          <w:p w14:paraId="67330A2C" w14:textId="77777777" w:rsidR="008E71D1" w:rsidRDefault="008E71D1">
            <w:pPr>
              <w:rPr>
                <w:rFonts w:ascii="Arial" w:eastAsia="Arial" w:hAnsi="Arial" w:cs="Arial"/>
              </w:rPr>
            </w:pPr>
          </w:p>
        </w:tc>
        <w:tc>
          <w:tcPr>
            <w:tcW w:w="4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C1A2BCD" w14:textId="6551EA0E" w:rsidR="008E71D1" w:rsidRDefault="00AA30C1">
            <w:pPr>
              <w:rPr>
                <w:rFonts w:ascii="Arial" w:eastAsia="Arial" w:hAnsi="Arial" w:cs="Arial"/>
              </w:rPr>
            </w:pPr>
            <w:r>
              <w:rPr>
                <w:rFonts w:ascii="Arial" w:eastAsia="Arial" w:hAnsi="Arial" w:cs="Arial"/>
              </w:rPr>
              <w:t>Que el niño pueda realizar la activación</w:t>
            </w:r>
          </w:p>
        </w:tc>
      </w:tr>
      <w:tr w:rsidR="008E71D1" w14:paraId="67C23DA5" w14:textId="77777777">
        <w:tc>
          <w:tcPr>
            <w:tcW w:w="8828"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862418D" w14:textId="77777777" w:rsidR="008E71D1" w:rsidRDefault="008E71D1">
            <w:pPr>
              <w:rPr>
                <w:rFonts w:ascii="Arial" w:eastAsia="Arial" w:hAnsi="Arial" w:cs="Arial"/>
              </w:rPr>
            </w:pPr>
          </w:p>
          <w:p w14:paraId="6C79B79B" w14:textId="77777777" w:rsidR="008E71D1" w:rsidRDefault="0076169C">
            <w:pPr>
              <w:rPr>
                <w:rFonts w:ascii="Arial" w:eastAsia="Arial" w:hAnsi="Arial" w:cs="Arial"/>
                <w:b/>
              </w:rPr>
            </w:pPr>
            <w:r>
              <w:rPr>
                <w:rFonts w:ascii="Arial" w:eastAsia="Arial" w:hAnsi="Arial" w:cs="Arial"/>
                <w:b/>
              </w:rPr>
              <w:t>Criterios de aceptación</w:t>
            </w:r>
          </w:p>
          <w:p w14:paraId="1485B01E" w14:textId="77777777" w:rsidR="008E71D1" w:rsidRDefault="008E71D1">
            <w:pPr>
              <w:rPr>
                <w:rFonts w:ascii="Arial" w:eastAsia="Arial" w:hAnsi="Arial" w:cs="Arial"/>
              </w:rPr>
            </w:pPr>
          </w:p>
        </w:tc>
      </w:tr>
      <w:tr w:rsidR="008E71D1" w14:paraId="3AF8DA9A" w14:textId="77777777">
        <w:tc>
          <w:tcPr>
            <w:tcW w:w="8828"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1C3DF79" w14:textId="77777777" w:rsidR="008E71D1" w:rsidRDefault="008E71D1">
            <w:pPr>
              <w:rPr>
                <w:rFonts w:ascii="Arial" w:eastAsia="Arial" w:hAnsi="Arial" w:cs="Arial"/>
              </w:rPr>
            </w:pPr>
          </w:p>
          <w:p w14:paraId="7260FA73" w14:textId="02FF2767" w:rsidR="00AA30C1" w:rsidRDefault="0076169C" w:rsidP="00AA30C1">
            <w:pPr>
              <w:rPr>
                <w:rFonts w:ascii="Arial" w:eastAsia="Arial" w:hAnsi="Arial" w:cs="Arial"/>
              </w:rPr>
            </w:pPr>
            <w:r>
              <w:rPr>
                <w:rFonts w:ascii="Arial" w:eastAsia="Arial" w:hAnsi="Arial" w:cs="Arial"/>
              </w:rPr>
              <w:t xml:space="preserve">Dado: </w:t>
            </w:r>
            <w:r w:rsidR="00AA30C1">
              <w:rPr>
                <w:rFonts w:ascii="Arial" w:eastAsia="Arial" w:hAnsi="Arial" w:cs="Arial"/>
              </w:rPr>
              <w:t xml:space="preserve">Que la entrega de la manilla fue exitosa, </w:t>
            </w:r>
            <w:r w:rsidR="0087175B">
              <w:rPr>
                <w:rFonts w:ascii="Arial" w:eastAsia="Arial" w:hAnsi="Arial" w:cs="Arial"/>
              </w:rPr>
              <w:t xml:space="preserve">cuando se genere la entrega espero </w:t>
            </w:r>
            <w:r w:rsidR="00AA30C1">
              <w:rPr>
                <w:rFonts w:ascii="Arial" w:eastAsia="Arial" w:hAnsi="Arial" w:cs="Arial"/>
              </w:rPr>
              <w:t xml:space="preserve">informar al cliente de la entrega </w:t>
            </w:r>
            <w:r w:rsidR="00220766">
              <w:rPr>
                <w:rFonts w:ascii="Arial" w:eastAsia="Arial" w:hAnsi="Arial" w:cs="Arial"/>
              </w:rPr>
              <w:t xml:space="preserve">a través de SMS </w:t>
            </w:r>
            <w:r w:rsidR="00AA30C1">
              <w:rPr>
                <w:rFonts w:ascii="Arial" w:eastAsia="Arial" w:hAnsi="Arial" w:cs="Arial"/>
              </w:rPr>
              <w:t>y canalizarlo al instructivo de activación de la tarjeta</w:t>
            </w:r>
            <w:r w:rsidR="00220766">
              <w:rPr>
                <w:rFonts w:ascii="Arial" w:eastAsia="Arial" w:hAnsi="Arial" w:cs="Arial"/>
              </w:rPr>
              <w:t>.</w:t>
            </w:r>
          </w:p>
          <w:p w14:paraId="339A2136" w14:textId="128D1320" w:rsidR="008E71D1" w:rsidRDefault="008E71D1">
            <w:pPr>
              <w:rPr>
                <w:rFonts w:ascii="Arial" w:eastAsia="Arial" w:hAnsi="Arial" w:cs="Arial"/>
              </w:rPr>
            </w:pPr>
          </w:p>
        </w:tc>
      </w:tr>
    </w:tbl>
    <w:p w14:paraId="76BB8AB5" w14:textId="133A7B22" w:rsidR="008E71D1" w:rsidRDefault="008E71D1">
      <w:pPr>
        <w:rPr>
          <w:rFonts w:ascii="Arial" w:eastAsia="Arial" w:hAnsi="Arial" w:cs="Arial"/>
          <w:b/>
          <w:sz w:val="28"/>
          <w:szCs w:val="28"/>
        </w:rPr>
      </w:pPr>
    </w:p>
    <w:p w14:paraId="13C54628" w14:textId="77777777" w:rsidR="008E71D1" w:rsidRDefault="008E71D1">
      <w:pPr>
        <w:rPr>
          <w:rFonts w:ascii="Arial" w:eastAsia="Arial" w:hAnsi="Arial" w:cs="Arial"/>
          <w:b/>
          <w:sz w:val="28"/>
          <w:szCs w:val="28"/>
        </w:rPr>
      </w:pPr>
    </w:p>
    <w:p w14:paraId="12211E83" w14:textId="77777777" w:rsidR="008E71D1" w:rsidRDefault="0076169C">
      <w:pPr>
        <w:rPr>
          <w:rFonts w:ascii="Arial" w:eastAsia="Arial" w:hAnsi="Arial" w:cs="Arial"/>
          <w:b/>
          <w:color w:val="1F4E79"/>
          <w:sz w:val="24"/>
          <w:szCs w:val="24"/>
        </w:rPr>
      </w:pPr>
      <w:r>
        <w:rPr>
          <w:rFonts w:ascii="Arial" w:eastAsia="Arial" w:hAnsi="Arial" w:cs="Arial"/>
          <w:b/>
          <w:sz w:val="28"/>
          <w:szCs w:val="28"/>
        </w:rPr>
        <w:lastRenderedPageBreak/>
        <w:br/>
      </w:r>
    </w:p>
    <w:p w14:paraId="1B9C40FD" w14:textId="1EE87442" w:rsidR="008E71D1" w:rsidRDefault="00220766">
      <w:pPr>
        <w:numPr>
          <w:ilvl w:val="0"/>
          <w:numId w:val="4"/>
        </w:numPr>
        <w:contextualSpacing/>
      </w:pPr>
      <w:r>
        <w:rPr>
          <w:rFonts w:ascii="Arial" w:eastAsia="Arial" w:hAnsi="Arial" w:cs="Arial"/>
          <w:b/>
          <w:color w:val="1F4E79"/>
          <w:sz w:val="24"/>
          <w:szCs w:val="24"/>
        </w:rPr>
        <w:t xml:space="preserve">HU-005 Entrega no exitosa de las manillas y </w:t>
      </w:r>
      <w:proofErr w:type="spellStart"/>
      <w:r>
        <w:rPr>
          <w:rFonts w:ascii="Arial" w:eastAsia="Arial" w:hAnsi="Arial" w:cs="Arial"/>
          <w:b/>
          <w:color w:val="1F4E79"/>
          <w:sz w:val="24"/>
          <w:szCs w:val="24"/>
        </w:rPr>
        <w:t>minitags</w:t>
      </w:r>
      <w:proofErr w:type="spellEnd"/>
      <w:r>
        <w:rPr>
          <w:rFonts w:ascii="Arial" w:eastAsia="Arial" w:hAnsi="Arial" w:cs="Arial"/>
          <w:b/>
          <w:color w:val="1F4E79"/>
          <w:sz w:val="24"/>
          <w:szCs w:val="24"/>
        </w:rPr>
        <w:t xml:space="preserve"> (</w:t>
      </w:r>
      <w:proofErr w:type="spellStart"/>
      <w:r>
        <w:rPr>
          <w:rFonts w:ascii="Arial" w:eastAsia="Arial" w:hAnsi="Arial" w:cs="Arial"/>
          <w:b/>
          <w:color w:val="1F4E79"/>
          <w:sz w:val="24"/>
          <w:szCs w:val="24"/>
        </w:rPr>
        <w:t>Ilocalizados</w:t>
      </w:r>
      <w:proofErr w:type="spellEnd"/>
      <w:r>
        <w:rPr>
          <w:rFonts w:ascii="Arial" w:eastAsia="Arial" w:hAnsi="Arial" w:cs="Arial"/>
          <w:b/>
          <w:color w:val="1F4E79"/>
          <w:sz w:val="24"/>
          <w:szCs w:val="24"/>
        </w:rPr>
        <w:t>)</w:t>
      </w:r>
    </w:p>
    <w:tbl>
      <w:tblPr>
        <w:tblStyle w:val="a4"/>
        <w:tblW w:w="8828"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4415"/>
        <w:gridCol w:w="4413"/>
      </w:tblGrid>
      <w:tr w:rsidR="008E71D1" w14:paraId="14E6D4BB" w14:textId="77777777">
        <w:tc>
          <w:tcPr>
            <w:tcW w:w="4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475E2A1" w14:textId="77777777" w:rsidR="008E71D1" w:rsidRDefault="0076169C">
            <w:r>
              <w:rPr>
                <w:rFonts w:ascii="Arial" w:eastAsia="Arial" w:hAnsi="Arial" w:cs="Arial"/>
                <w:b/>
              </w:rPr>
              <w:t>Yo  Como</w:t>
            </w:r>
          </w:p>
          <w:p w14:paraId="49842795" w14:textId="77777777" w:rsidR="008E71D1" w:rsidRDefault="008E71D1">
            <w:pPr>
              <w:rPr>
                <w:rFonts w:ascii="Arial" w:eastAsia="Arial" w:hAnsi="Arial" w:cs="Arial"/>
              </w:rPr>
            </w:pPr>
          </w:p>
        </w:tc>
        <w:tc>
          <w:tcPr>
            <w:tcW w:w="4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DEF6AF3" w14:textId="3EC0F653" w:rsidR="008E71D1" w:rsidRDefault="00220766">
            <w:r>
              <w:rPr>
                <w:rFonts w:ascii="Arial" w:eastAsia="Arial" w:hAnsi="Arial" w:cs="Arial"/>
              </w:rPr>
              <w:t>Administrador de proceso de emisión y distribución</w:t>
            </w:r>
          </w:p>
        </w:tc>
      </w:tr>
      <w:tr w:rsidR="008E71D1" w14:paraId="40548C4B" w14:textId="77777777">
        <w:tc>
          <w:tcPr>
            <w:tcW w:w="4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67BC580" w14:textId="77777777" w:rsidR="008E71D1" w:rsidRDefault="0076169C">
            <w:r>
              <w:rPr>
                <w:rFonts w:ascii="Arial" w:eastAsia="Arial" w:hAnsi="Arial" w:cs="Arial"/>
                <w:b/>
              </w:rPr>
              <w:t>Quiero</w:t>
            </w:r>
          </w:p>
          <w:p w14:paraId="0554A8DA" w14:textId="77777777" w:rsidR="008E71D1" w:rsidRDefault="008E71D1">
            <w:pPr>
              <w:rPr>
                <w:rFonts w:ascii="Arial" w:eastAsia="Arial" w:hAnsi="Arial" w:cs="Arial"/>
              </w:rPr>
            </w:pPr>
          </w:p>
        </w:tc>
        <w:tc>
          <w:tcPr>
            <w:tcW w:w="4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BDE75A9" w14:textId="6FBA6B55" w:rsidR="008E71D1" w:rsidRDefault="00220766">
            <w:r>
              <w:t xml:space="preserve">Notificar al cliente que no se ha podido realizar la entrega de la manilla y el </w:t>
            </w:r>
            <w:proofErr w:type="spellStart"/>
            <w:r>
              <w:t>minitag</w:t>
            </w:r>
            <w:proofErr w:type="spellEnd"/>
            <w:r>
              <w:t xml:space="preserve"> porque la dirección se encuentra </w:t>
            </w:r>
            <w:proofErr w:type="spellStart"/>
            <w:r>
              <w:t>ilocalizada</w:t>
            </w:r>
            <w:proofErr w:type="spellEnd"/>
          </w:p>
        </w:tc>
      </w:tr>
      <w:tr w:rsidR="008E71D1" w14:paraId="02739788" w14:textId="77777777">
        <w:tc>
          <w:tcPr>
            <w:tcW w:w="4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696E00F" w14:textId="77777777" w:rsidR="008E71D1" w:rsidRDefault="0076169C">
            <w:r>
              <w:rPr>
                <w:rFonts w:ascii="Arial" w:eastAsia="Arial" w:hAnsi="Arial" w:cs="Arial"/>
                <w:b/>
              </w:rPr>
              <w:t>Para</w:t>
            </w:r>
          </w:p>
          <w:p w14:paraId="651E4583" w14:textId="77777777" w:rsidR="008E71D1" w:rsidRDefault="008E71D1">
            <w:pPr>
              <w:rPr>
                <w:rFonts w:ascii="Arial" w:eastAsia="Arial" w:hAnsi="Arial" w:cs="Arial"/>
              </w:rPr>
            </w:pPr>
          </w:p>
        </w:tc>
        <w:tc>
          <w:tcPr>
            <w:tcW w:w="4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55D96EB" w14:textId="6DFF3B39" w:rsidR="008E71D1" w:rsidRDefault="00220766">
            <w:r>
              <w:rPr>
                <w:rFonts w:ascii="Arial" w:eastAsia="Arial" w:hAnsi="Arial" w:cs="Arial"/>
              </w:rPr>
              <w:t xml:space="preserve">Que el cliente genere nuevamente el </w:t>
            </w:r>
            <w:proofErr w:type="spellStart"/>
            <w:r>
              <w:rPr>
                <w:rFonts w:ascii="Arial" w:eastAsia="Arial" w:hAnsi="Arial" w:cs="Arial"/>
              </w:rPr>
              <w:t>agendamiento</w:t>
            </w:r>
            <w:proofErr w:type="spellEnd"/>
            <w:r>
              <w:rPr>
                <w:rFonts w:ascii="Arial" w:eastAsia="Arial" w:hAnsi="Arial" w:cs="Arial"/>
              </w:rPr>
              <w:t xml:space="preserve"> a través del </w:t>
            </w:r>
            <w:proofErr w:type="spellStart"/>
            <w:r>
              <w:rPr>
                <w:rFonts w:ascii="Arial" w:eastAsia="Arial" w:hAnsi="Arial" w:cs="Arial"/>
              </w:rPr>
              <w:t>app</w:t>
            </w:r>
            <w:proofErr w:type="spellEnd"/>
          </w:p>
        </w:tc>
      </w:tr>
      <w:tr w:rsidR="008E71D1" w14:paraId="143ACE0B" w14:textId="77777777">
        <w:tc>
          <w:tcPr>
            <w:tcW w:w="8828"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788EDF0" w14:textId="77777777" w:rsidR="008E71D1" w:rsidRDefault="008E71D1">
            <w:pPr>
              <w:rPr>
                <w:rFonts w:ascii="Arial" w:eastAsia="Arial" w:hAnsi="Arial" w:cs="Arial"/>
              </w:rPr>
            </w:pPr>
          </w:p>
          <w:p w14:paraId="4B1CC623" w14:textId="77777777" w:rsidR="008E71D1" w:rsidRDefault="0076169C">
            <w:r>
              <w:rPr>
                <w:rFonts w:ascii="Arial" w:eastAsia="Arial" w:hAnsi="Arial" w:cs="Arial"/>
                <w:b/>
              </w:rPr>
              <w:t>Criterios de aceptación</w:t>
            </w:r>
          </w:p>
          <w:p w14:paraId="03276568" w14:textId="009CF982" w:rsidR="008E71D1" w:rsidRDefault="00220766">
            <w:pPr>
              <w:rPr>
                <w:rFonts w:ascii="Arial" w:eastAsia="Arial" w:hAnsi="Arial" w:cs="Arial"/>
              </w:rPr>
            </w:pPr>
            <w:r>
              <w:rPr>
                <w:rFonts w:ascii="Arial" w:eastAsia="Arial" w:hAnsi="Arial" w:cs="Arial"/>
              </w:rPr>
              <w:t xml:space="preserve">Dado: Que la entrega de la manilla y el </w:t>
            </w:r>
            <w:proofErr w:type="spellStart"/>
            <w:r>
              <w:rPr>
                <w:rFonts w:ascii="Arial" w:eastAsia="Arial" w:hAnsi="Arial" w:cs="Arial"/>
              </w:rPr>
              <w:t>minitag</w:t>
            </w:r>
            <w:proofErr w:type="spellEnd"/>
            <w:r>
              <w:rPr>
                <w:rFonts w:ascii="Arial" w:eastAsia="Arial" w:hAnsi="Arial" w:cs="Arial"/>
              </w:rPr>
              <w:t xml:space="preserve"> no fue exitosa, </w:t>
            </w:r>
            <w:r w:rsidR="006F1BC0">
              <w:rPr>
                <w:rFonts w:ascii="Arial" w:eastAsia="Arial" w:hAnsi="Arial" w:cs="Arial"/>
              </w:rPr>
              <w:t>cuando esto se presente espero que se pueda</w:t>
            </w:r>
            <w:r>
              <w:rPr>
                <w:rFonts w:ascii="Arial" w:eastAsia="Arial" w:hAnsi="Arial" w:cs="Arial"/>
              </w:rPr>
              <w:t xml:space="preserve"> informar esta situación al cliente a través de SMS para que entre nuevamente al </w:t>
            </w:r>
            <w:proofErr w:type="spellStart"/>
            <w:r>
              <w:rPr>
                <w:rFonts w:ascii="Arial" w:eastAsia="Arial" w:hAnsi="Arial" w:cs="Arial"/>
              </w:rPr>
              <w:t>app</w:t>
            </w:r>
            <w:proofErr w:type="spellEnd"/>
            <w:r>
              <w:rPr>
                <w:rFonts w:ascii="Arial" w:eastAsia="Arial" w:hAnsi="Arial" w:cs="Arial"/>
              </w:rPr>
              <w:t xml:space="preserve"> y genere un nuevo </w:t>
            </w:r>
            <w:proofErr w:type="spellStart"/>
            <w:r>
              <w:rPr>
                <w:rFonts w:ascii="Arial" w:eastAsia="Arial" w:hAnsi="Arial" w:cs="Arial"/>
              </w:rPr>
              <w:t>agendamiento</w:t>
            </w:r>
            <w:proofErr w:type="spellEnd"/>
            <w:r>
              <w:rPr>
                <w:rFonts w:ascii="Arial" w:eastAsia="Arial" w:hAnsi="Arial" w:cs="Arial"/>
              </w:rPr>
              <w:t>.</w:t>
            </w:r>
          </w:p>
          <w:p w14:paraId="29EA152B" w14:textId="5D75F057" w:rsidR="00220766" w:rsidRDefault="00220766" w:rsidP="006F1BC0">
            <w:pPr>
              <w:rPr>
                <w:rFonts w:ascii="Arial" w:eastAsia="Arial" w:hAnsi="Arial" w:cs="Arial"/>
              </w:rPr>
            </w:pPr>
            <w:r>
              <w:rPr>
                <w:rFonts w:ascii="Arial" w:eastAsia="Arial" w:hAnsi="Arial" w:cs="Arial"/>
              </w:rPr>
              <w:t>Dado: Que la</w:t>
            </w:r>
            <w:r w:rsidR="006F1BC0">
              <w:rPr>
                <w:rFonts w:ascii="Arial" w:eastAsia="Arial" w:hAnsi="Arial" w:cs="Arial"/>
              </w:rPr>
              <w:t>s</w:t>
            </w:r>
            <w:r>
              <w:rPr>
                <w:rFonts w:ascii="Arial" w:eastAsia="Arial" w:hAnsi="Arial" w:cs="Arial"/>
              </w:rPr>
              <w:t xml:space="preserve"> entregas no exitosas se encuentran en gestión de </w:t>
            </w:r>
            <w:proofErr w:type="spellStart"/>
            <w:r>
              <w:rPr>
                <w:rFonts w:ascii="Arial" w:eastAsia="Arial" w:hAnsi="Arial" w:cs="Arial"/>
              </w:rPr>
              <w:t>ilocalizados</w:t>
            </w:r>
            <w:proofErr w:type="spellEnd"/>
            <w:r>
              <w:rPr>
                <w:rFonts w:ascii="Arial" w:eastAsia="Arial" w:hAnsi="Arial" w:cs="Arial"/>
              </w:rPr>
              <w:t>,</w:t>
            </w:r>
            <w:r w:rsidR="006F1BC0">
              <w:rPr>
                <w:rFonts w:ascii="Arial" w:eastAsia="Arial" w:hAnsi="Arial" w:cs="Arial"/>
              </w:rPr>
              <w:t xml:space="preserve"> cuando esto se presente espero</w:t>
            </w:r>
            <w:r>
              <w:rPr>
                <w:rFonts w:ascii="Arial" w:eastAsia="Arial" w:hAnsi="Arial" w:cs="Arial"/>
              </w:rPr>
              <w:t xml:space="preserve"> </w:t>
            </w:r>
            <w:bookmarkStart w:id="1" w:name="_GoBack"/>
            <w:bookmarkEnd w:id="1"/>
            <w:r>
              <w:rPr>
                <w:rFonts w:ascii="Arial" w:eastAsia="Arial" w:hAnsi="Arial" w:cs="Arial"/>
              </w:rPr>
              <w:t xml:space="preserve">tener la posibilidad de descargar la información de estos nuevos </w:t>
            </w:r>
            <w:proofErr w:type="spellStart"/>
            <w:r>
              <w:rPr>
                <w:rFonts w:ascii="Arial" w:eastAsia="Arial" w:hAnsi="Arial" w:cs="Arial"/>
              </w:rPr>
              <w:t>agendamientos</w:t>
            </w:r>
            <w:proofErr w:type="spellEnd"/>
            <w:r>
              <w:rPr>
                <w:rFonts w:ascii="Arial" w:eastAsia="Arial" w:hAnsi="Arial" w:cs="Arial"/>
              </w:rPr>
              <w:t xml:space="preserve"> con la novedad de </w:t>
            </w:r>
            <w:proofErr w:type="spellStart"/>
            <w:r>
              <w:rPr>
                <w:rFonts w:ascii="Arial" w:eastAsia="Arial" w:hAnsi="Arial" w:cs="Arial"/>
              </w:rPr>
              <w:t>ilocalizados</w:t>
            </w:r>
            <w:proofErr w:type="spellEnd"/>
            <w:r>
              <w:rPr>
                <w:rFonts w:ascii="Arial" w:eastAsia="Arial" w:hAnsi="Arial" w:cs="Arial"/>
              </w:rPr>
              <w:t>.</w:t>
            </w:r>
          </w:p>
        </w:tc>
      </w:tr>
    </w:tbl>
    <w:p w14:paraId="7AE668A4" w14:textId="77777777" w:rsidR="008E71D1" w:rsidRDefault="008E71D1">
      <w:pPr>
        <w:rPr>
          <w:rFonts w:ascii="Arial" w:eastAsia="Arial" w:hAnsi="Arial" w:cs="Arial"/>
          <w:b/>
          <w:color w:val="1F4E79"/>
          <w:sz w:val="24"/>
          <w:szCs w:val="24"/>
        </w:rPr>
      </w:pPr>
    </w:p>
    <w:sectPr w:rsidR="008E71D1">
      <w:headerReference w:type="default" r:id="rId8"/>
      <w:foot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85C6DE" w14:textId="77777777" w:rsidR="004D15EF" w:rsidRDefault="004D15EF">
      <w:pPr>
        <w:spacing w:after="0" w:line="240" w:lineRule="auto"/>
      </w:pPr>
      <w:r>
        <w:separator/>
      </w:r>
    </w:p>
  </w:endnote>
  <w:endnote w:type="continuationSeparator" w:id="0">
    <w:p w14:paraId="44B3D550" w14:textId="77777777" w:rsidR="004D15EF" w:rsidRDefault="004D1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269F2" w14:textId="77777777" w:rsidR="00E21FF8" w:rsidRDefault="00E21FF8">
    <w:pPr>
      <w:tabs>
        <w:tab w:val="center" w:pos="4419"/>
        <w:tab w:val="right" w:pos="8838"/>
      </w:tabs>
      <w:spacing w:after="0" w:line="240" w:lineRule="auto"/>
      <w:jc w:val="center"/>
    </w:pPr>
    <w:r>
      <w:fldChar w:fldCharType="begin"/>
    </w:r>
    <w:r>
      <w:instrText>PAGE</w:instrText>
    </w:r>
    <w:r>
      <w:fldChar w:fldCharType="separate"/>
    </w:r>
    <w:r w:rsidR="006F1BC0">
      <w:rPr>
        <w:noProof/>
      </w:rPr>
      <w:t>3</w:t>
    </w:r>
    <w:r>
      <w:fldChar w:fldCharType="end"/>
    </w:r>
  </w:p>
  <w:p w14:paraId="10073F16" w14:textId="77777777" w:rsidR="00E21FF8" w:rsidRDefault="00E21FF8">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E952D" w14:textId="77777777" w:rsidR="004D15EF" w:rsidRDefault="004D15EF">
      <w:pPr>
        <w:spacing w:after="0" w:line="240" w:lineRule="auto"/>
      </w:pPr>
      <w:r>
        <w:separator/>
      </w:r>
    </w:p>
  </w:footnote>
  <w:footnote w:type="continuationSeparator" w:id="0">
    <w:p w14:paraId="5AEAAE39" w14:textId="77777777" w:rsidR="004D15EF" w:rsidRDefault="004D15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4079F" w14:textId="77777777" w:rsidR="00E21FF8" w:rsidRDefault="00E21FF8">
    <w:pPr>
      <w:tabs>
        <w:tab w:val="center" w:pos="4419"/>
        <w:tab w:val="right" w:pos="8838"/>
      </w:tabs>
      <w:spacing w:after="0" w:line="240" w:lineRule="auto"/>
      <w:rPr>
        <w:rFonts w:ascii="Arial" w:eastAsia="Arial" w:hAnsi="Arial" w:cs="Arial"/>
        <w:b/>
        <w:sz w:val="32"/>
        <w:szCs w:val="32"/>
      </w:rPr>
    </w:pPr>
    <w:r>
      <w:rPr>
        <w:noProof/>
      </w:rPr>
      <w:drawing>
        <wp:inline distT="0" distB="0" distL="0" distR="0" wp14:anchorId="41EFF76F" wp14:editId="2DF447A6">
          <wp:extent cx="967740" cy="593725"/>
          <wp:effectExtent l="0" t="0" r="0" b="0"/>
          <wp:docPr id="58"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referRelativeResize="0"/>
                </pic:nvPicPr>
                <pic:blipFill>
                  <a:blip r:embed="rId1"/>
                  <a:srcRect/>
                  <a:stretch>
                    <a:fillRect/>
                  </a:stretch>
                </pic:blipFill>
                <pic:spPr>
                  <a:xfrm>
                    <a:off x="0" y="0"/>
                    <a:ext cx="967740" cy="593725"/>
                  </a:xfrm>
                  <a:prstGeom prst="rect">
                    <a:avLst/>
                  </a:prstGeom>
                  <a:ln/>
                </pic:spPr>
              </pic:pic>
            </a:graphicData>
          </a:graphic>
        </wp:inline>
      </w:drawing>
    </w:r>
    <w:r>
      <w:t xml:space="preserve"> </w:t>
    </w:r>
    <w:r>
      <w:rPr>
        <w:rFonts w:ascii="Arial" w:eastAsia="Arial" w:hAnsi="Arial" w:cs="Arial"/>
      </w:rPr>
      <w:t xml:space="preserve"> </w:t>
    </w:r>
    <w:r>
      <w:rPr>
        <w:rFonts w:ascii="Arial" w:eastAsia="Arial" w:hAnsi="Arial" w:cs="Arial"/>
        <w:b/>
        <w:sz w:val="32"/>
        <w:szCs w:val="32"/>
      </w:rPr>
      <w:t>Manillas de pago _____________________</w:t>
    </w:r>
  </w:p>
  <w:p w14:paraId="06355766" w14:textId="77777777" w:rsidR="00E21FF8" w:rsidRDefault="00E21FF8">
    <w:pPr>
      <w:rPr>
        <w:rFonts w:ascii="Arial" w:eastAsia="Arial" w:hAnsi="Arial" w:cs="Arial"/>
        <w:b/>
        <w:sz w:val="28"/>
        <w:szCs w:val="28"/>
      </w:rPr>
    </w:pPr>
  </w:p>
  <w:p w14:paraId="4766A877" w14:textId="77777777" w:rsidR="00E21FF8" w:rsidRDefault="00E21FF8">
    <w:pPr>
      <w:tabs>
        <w:tab w:val="center" w:pos="4419"/>
        <w:tab w:val="right" w:pos="8838"/>
      </w:tabs>
      <w:spacing w:after="0" w:line="240" w:lineRule="auto"/>
      <w:rPr>
        <w:rFonts w:ascii="Arial" w:eastAsia="Arial" w:hAnsi="Arial" w:cs="Arial"/>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365C7"/>
    <w:multiLevelType w:val="multilevel"/>
    <w:tmpl w:val="91749534"/>
    <w:lvl w:ilvl="0">
      <w:start w:val="1"/>
      <w:numFmt w:val="bullet"/>
      <w:lvlText w:val="✓"/>
      <w:lvlJc w:val="left"/>
      <w:pPr>
        <w:ind w:left="360" w:hanging="360"/>
      </w:pPr>
      <w:rPr>
        <w:rFonts w:ascii="Noto Sans Symbols" w:eastAsia="Noto Sans Symbols" w:hAnsi="Noto Sans Symbols" w:cs="Noto Sans Symbols"/>
        <w:b/>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213265A"/>
    <w:multiLevelType w:val="multilevel"/>
    <w:tmpl w:val="F41A38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FDF612B"/>
    <w:multiLevelType w:val="multilevel"/>
    <w:tmpl w:val="09FA27C8"/>
    <w:lvl w:ilvl="0">
      <w:start w:val="1"/>
      <w:numFmt w:val="bullet"/>
      <w:lvlText w:val="-"/>
      <w:lvlJc w:val="left"/>
      <w:pPr>
        <w:ind w:left="720" w:hanging="360"/>
      </w:pPr>
      <w:rPr>
        <w:rFonts w:ascii="Arial" w:eastAsia="Arial" w:hAnsi="Arial" w:cs="Arial"/>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65B33EE"/>
    <w:multiLevelType w:val="multilevel"/>
    <w:tmpl w:val="C4082144"/>
    <w:lvl w:ilvl="0">
      <w:start w:val="1"/>
      <w:numFmt w:val="bullet"/>
      <w:lvlText w:val="✓"/>
      <w:lvlJc w:val="left"/>
      <w:pPr>
        <w:ind w:left="360" w:hanging="360"/>
      </w:pPr>
      <w:rPr>
        <w:rFonts w:ascii="Noto Sans Symbols" w:eastAsia="Noto Sans Symbols" w:hAnsi="Noto Sans Symbols" w:cs="Noto Sans Symbols"/>
        <w:b/>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E5541F0"/>
    <w:multiLevelType w:val="multilevel"/>
    <w:tmpl w:val="9BB4B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31B5224"/>
    <w:multiLevelType w:val="multilevel"/>
    <w:tmpl w:val="06DEC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3FA36AE"/>
    <w:multiLevelType w:val="multilevel"/>
    <w:tmpl w:val="E5208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98A479A"/>
    <w:multiLevelType w:val="multilevel"/>
    <w:tmpl w:val="33467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9B049E0"/>
    <w:multiLevelType w:val="multilevel"/>
    <w:tmpl w:val="BCA0F88A"/>
    <w:lvl w:ilvl="0">
      <w:start w:val="1"/>
      <w:numFmt w:val="decimal"/>
      <w:lvlText w:val="%1."/>
      <w:lvlJc w:val="left"/>
      <w:pPr>
        <w:ind w:left="750" w:hanging="360"/>
      </w:pPr>
    </w:lvl>
    <w:lvl w:ilvl="1">
      <w:start w:val="1"/>
      <w:numFmt w:val="lowerLetter"/>
      <w:lvlText w:val="%2."/>
      <w:lvlJc w:val="left"/>
      <w:pPr>
        <w:ind w:left="1470" w:hanging="360"/>
      </w:pPr>
    </w:lvl>
    <w:lvl w:ilvl="2">
      <w:start w:val="1"/>
      <w:numFmt w:val="lowerRoman"/>
      <w:lvlText w:val="%3."/>
      <w:lvlJc w:val="right"/>
      <w:pPr>
        <w:ind w:left="2190" w:hanging="180"/>
      </w:pPr>
    </w:lvl>
    <w:lvl w:ilvl="3">
      <w:start w:val="1"/>
      <w:numFmt w:val="decimal"/>
      <w:lvlText w:val="%4."/>
      <w:lvlJc w:val="left"/>
      <w:pPr>
        <w:ind w:left="2910" w:hanging="360"/>
      </w:pPr>
    </w:lvl>
    <w:lvl w:ilvl="4">
      <w:start w:val="1"/>
      <w:numFmt w:val="lowerLetter"/>
      <w:lvlText w:val="%5."/>
      <w:lvlJc w:val="left"/>
      <w:pPr>
        <w:ind w:left="3630" w:hanging="360"/>
      </w:pPr>
    </w:lvl>
    <w:lvl w:ilvl="5">
      <w:start w:val="1"/>
      <w:numFmt w:val="lowerRoman"/>
      <w:lvlText w:val="%6."/>
      <w:lvlJc w:val="right"/>
      <w:pPr>
        <w:ind w:left="4350" w:hanging="180"/>
      </w:pPr>
    </w:lvl>
    <w:lvl w:ilvl="6">
      <w:start w:val="1"/>
      <w:numFmt w:val="decimal"/>
      <w:lvlText w:val="%7."/>
      <w:lvlJc w:val="left"/>
      <w:pPr>
        <w:ind w:left="5070" w:hanging="360"/>
      </w:pPr>
    </w:lvl>
    <w:lvl w:ilvl="7">
      <w:start w:val="1"/>
      <w:numFmt w:val="lowerLetter"/>
      <w:lvlText w:val="%8."/>
      <w:lvlJc w:val="left"/>
      <w:pPr>
        <w:ind w:left="5790" w:hanging="360"/>
      </w:pPr>
    </w:lvl>
    <w:lvl w:ilvl="8">
      <w:start w:val="1"/>
      <w:numFmt w:val="lowerRoman"/>
      <w:lvlText w:val="%9."/>
      <w:lvlJc w:val="right"/>
      <w:pPr>
        <w:ind w:left="6510" w:hanging="180"/>
      </w:pPr>
    </w:lvl>
  </w:abstractNum>
  <w:abstractNum w:abstractNumId="9">
    <w:nsid w:val="6C9B3312"/>
    <w:multiLevelType w:val="multilevel"/>
    <w:tmpl w:val="D19CCFAA"/>
    <w:lvl w:ilvl="0">
      <w:start w:val="1"/>
      <w:numFmt w:val="bullet"/>
      <w:lvlText w:val="✓"/>
      <w:lvlJc w:val="left"/>
      <w:pPr>
        <w:ind w:left="360" w:hanging="360"/>
      </w:pPr>
      <w:rPr>
        <w:rFonts w:ascii="Noto Sans Symbols" w:eastAsia="Noto Sans Symbols" w:hAnsi="Noto Sans Symbols" w:cs="Noto Sans Symbols"/>
        <w:b/>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E292BD3"/>
    <w:multiLevelType w:val="multilevel"/>
    <w:tmpl w:val="E2B615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0"/>
  </w:num>
  <w:num w:numId="2">
    <w:abstractNumId w:val="1"/>
  </w:num>
  <w:num w:numId="3">
    <w:abstractNumId w:val="9"/>
  </w:num>
  <w:num w:numId="4">
    <w:abstractNumId w:val="3"/>
  </w:num>
  <w:num w:numId="5">
    <w:abstractNumId w:val="7"/>
  </w:num>
  <w:num w:numId="6">
    <w:abstractNumId w:val="0"/>
  </w:num>
  <w:num w:numId="7">
    <w:abstractNumId w:val="4"/>
  </w:num>
  <w:num w:numId="8">
    <w:abstractNumId w:val="2"/>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1D1"/>
    <w:rsid w:val="000563A0"/>
    <w:rsid w:val="00125332"/>
    <w:rsid w:val="001300AA"/>
    <w:rsid w:val="0016233B"/>
    <w:rsid w:val="001D4E41"/>
    <w:rsid w:val="00220766"/>
    <w:rsid w:val="0026058D"/>
    <w:rsid w:val="0027007B"/>
    <w:rsid w:val="002F0A4D"/>
    <w:rsid w:val="00386EB4"/>
    <w:rsid w:val="003C5672"/>
    <w:rsid w:val="004D15EF"/>
    <w:rsid w:val="004F7984"/>
    <w:rsid w:val="0052464C"/>
    <w:rsid w:val="0057343D"/>
    <w:rsid w:val="0057644E"/>
    <w:rsid w:val="005D222C"/>
    <w:rsid w:val="00635868"/>
    <w:rsid w:val="006A4D34"/>
    <w:rsid w:val="006F1BC0"/>
    <w:rsid w:val="00744061"/>
    <w:rsid w:val="0076169C"/>
    <w:rsid w:val="007E5805"/>
    <w:rsid w:val="00841B28"/>
    <w:rsid w:val="0087175B"/>
    <w:rsid w:val="008C7C76"/>
    <w:rsid w:val="008E71D1"/>
    <w:rsid w:val="009759D7"/>
    <w:rsid w:val="00A05573"/>
    <w:rsid w:val="00AA30C1"/>
    <w:rsid w:val="00C96711"/>
    <w:rsid w:val="00D5541D"/>
    <w:rsid w:val="00D955F7"/>
    <w:rsid w:val="00E21FF8"/>
    <w:rsid w:val="00E43662"/>
    <w:rsid w:val="00E56760"/>
    <w:rsid w:val="00E965B0"/>
    <w:rsid w:val="00EB6D0D"/>
    <w:rsid w:val="00EC0E4C"/>
    <w:rsid w:val="00F8053F"/>
    <w:rsid w:val="00FC52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DECB"/>
  <w15:docId w15:val="{17371791-9623-42B6-BBD9-C05F7F87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CO" w:eastAsia="es-CO"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98" w:type="dxa"/>
        <w:bottom w:w="0" w:type="dxa"/>
        <w:right w:w="115" w:type="dxa"/>
      </w:tblCellMar>
    </w:tblPr>
  </w:style>
  <w:style w:type="table" w:customStyle="1" w:styleId="a0">
    <w:basedOn w:val="TableNormal"/>
    <w:tblPr>
      <w:tblStyleRowBandSize w:val="1"/>
      <w:tblStyleColBandSize w:val="1"/>
      <w:tblCellMar>
        <w:top w:w="0" w:type="dxa"/>
        <w:left w:w="98" w:type="dxa"/>
        <w:bottom w:w="0" w:type="dxa"/>
        <w:right w:w="115" w:type="dxa"/>
      </w:tblCellMar>
    </w:tblPr>
  </w:style>
  <w:style w:type="table" w:customStyle="1" w:styleId="a1">
    <w:basedOn w:val="TableNormal"/>
    <w:tblPr>
      <w:tblStyleRowBandSize w:val="1"/>
      <w:tblStyleColBandSize w:val="1"/>
      <w:tblCellMar>
        <w:top w:w="0" w:type="dxa"/>
        <w:left w:w="98" w:type="dxa"/>
        <w:bottom w:w="0" w:type="dxa"/>
        <w:right w:w="115" w:type="dxa"/>
      </w:tblCellMar>
    </w:tblPr>
  </w:style>
  <w:style w:type="table" w:customStyle="1" w:styleId="a2">
    <w:basedOn w:val="TableNormal"/>
    <w:tblPr>
      <w:tblStyleRowBandSize w:val="1"/>
      <w:tblStyleColBandSize w:val="1"/>
      <w:tblCellMar>
        <w:top w:w="0" w:type="dxa"/>
        <w:left w:w="98" w:type="dxa"/>
        <w:bottom w:w="0" w:type="dxa"/>
        <w:right w:w="115" w:type="dxa"/>
      </w:tblCellMar>
    </w:tblPr>
  </w:style>
  <w:style w:type="table" w:customStyle="1" w:styleId="a3">
    <w:basedOn w:val="TableNormal"/>
    <w:tblPr>
      <w:tblStyleRowBandSize w:val="1"/>
      <w:tblStyleColBandSize w:val="1"/>
      <w:tblCellMar>
        <w:top w:w="0" w:type="dxa"/>
        <w:left w:w="98" w:type="dxa"/>
        <w:bottom w:w="0" w:type="dxa"/>
        <w:right w:w="115" w:type="dxa"/>
      </w:tblCellMar>
    </w:tblPr>
  </w:style>
  <w:style w:type="table" w:customStyle="1" w:styleId="a4">
    <w:basedOn w:val="TableNormal"/>
    <w:tblPr>
      <w:tblStyleRowBandSize w:val="1"/>
      <w:tblStyleColBandSize w:val="1"/>
      <w:tblCellMar>
        <w:top w:w="0" w:type="dxa"/>
        <w:left w:w="98" w:type="dxa"/>
        <w:bottom w:w="0" w:type="dxa"/>
        <w:right w:w="115" w:type="dxa"/>
      </w:tblCellMar>
    </w:tblPr>
  </w:style>
  <w:style w:type="table" w:customStyle="1" w:styleId="a5">
    <w:basedOn w:val="TableNormal"/>
    <w:tblPr>
      <w:tblStyleRowBandSize w:val="1"/>
      <w:tblStyleColBandSize w:val="1"/>
      <w:tblCellMar>
        <w:top w:w="0" w:type="dxa"/>
        <w:left w:w="98" w:type="dxa"/>
        <w:bottom w:w="0" w:type="dxa"/>
        <w:right w:w="115" w:type="dxa"/>
      </w:tblCellMar>
    </w:tblPr>
  </w:style>
  <w:style w:type="table" w:customStyle="1" w:styleId="a6">
    <w:basedOn w:val="TableNormal"/>
    <w:tblPr>
      <w:tblStyleRowBandSize w:val="1"/>
      <w:tblStyleColBandSize w:val="1"/>
      <w:tblCellMar>
        <w:top w:w="0" w:type="dxa"/>
        <w:left w:w="98" w:type="dxa"/>
        <w:bottom w:w="0" w:type="dxa"/>
        <w:right w:w="115" w:type="dxa"/>
      </w:tblCellMar>
    </w:tblPr>
  </w:style>
  <w:style w:type="table" w:customStyle="1" w:styleId="a7">
    <w:basedOn w:val="TableNormal"/>
    <w:tblPr>
      <w:tblStyleRowBandSize w:val="1"/>
      <w:tblStyleColBandSize w:val="1"/>
      <w:tblCellMar>
        <w:top w:w="0" w:type="dxa"/>
        <w:left w:w="98" w:type="dxa"/>
        <w:bottom w:w="0" w:type="dxa"/>
        <w:right w:w="115" w:type="dxa"/>
      </w:tblCellMar>
    </w:tblPr>
  </w:style>
  <w:style w:type="table" w:customStyle="1" w:styleId="a8">
    <w:basedOn w:val="TableNormal"/>
    <w:tblPr>
      <w:tblStyleRowBandSize w:val="1"/>
      <w:tblStyleColBandSize w:val="1"/>
      <w:tblCellMar>
        <w:top w:w="0" w:type="dxa"/>
        <w:left w:w="98" w:type="dxa"/>
        <w:bottom w:w="0" w:type="dxa"/>
        <w:right w:w="115" w:type="dxa"/>
      </w:tblCellMar>
    </w:tblPr>
  </w:style>
  <w:style w:type="table" w:customStyle="1" w:styleId="a9">
    <w:basedOn w:val="TableNormal"/>
    <w:tblPr>
      <w:tblStyleRowBandSize w:val="1"/>
      <w:tblStyleColBandSize w:val="1"/>
      <w:tblCellMar>
        <w:top w:w="0" w:type="dxa"/>
        <w:left w:w="98" w:type="dxa"/>
        <w:bottom w:w="0" w:type="dxa"/>
        <w:right w:w="115" w:type="dxa"/>
      </w:tblCellMar>
    </w:tblPr>
  </w:style>
  <w:style w:type="table" w:customStyle="1" w:styleId="aa">
    <w:basedOn w:val="TableNormal"/>
    <w:tblPr>
      <w:tblStyleRowBandSize w:val="1"/>
      <w:tblStyleColBandSize w:val="1"/>
      <w:tblCellMar>
        <w:top w:w="0" w:type="dxa"/>
        <w:left w:w="98" w:type="dxa"/>
        <w:bottom w:w="0" w:type="dxa"/>
        <w:right w:w="115" w:type="dxa"/>
      </w:tblCellMar>
    </w:tblPr>
  </w:style>
  <w:style w:type="table" w:customStyle="1" w:styleId="ab">
    <w:basedOn w:val="TableNormal"/>
    <w:tblPr>
      <w:tblStyleRowBandSize w:val="1"/>
      <w:tblStyleColBandSize w:val="1"/>
      <w:tblCellMar>
        <w:top w:w="0" w:type="dxa"/>
        <w:left w:w="98" w:type="dxa"/>
        <w:bottom w:w="0" w:type="dxa"/>
        <w:right w:w="115" w:type="dxa"/>
      </w:tblCellMar>
    </w:tblPr>
  </w:style>
  <w:style w:type="table" w:customStyle="1" w:styleId="ac">
    <w:basedOn w:val="TableNormal"/>
    <w:tblPr>
      <w:tblStyleRowBandSize w:val="1"/>
      <w:tblStyleColBandSize w:val="1"/>
      <w:tblCellMar>
        <w:top w:w="0" w:type="dxa"/>
        <w:left w:w="98" w:type="dxa"/>
        <w:bottom w:w="0" w:type="dxa"/>
        <w:right w:w="115" w:type="dxa"/>
      </w:tblCellMar>
    </w:tblPr>
  </w:style>
  <w:style w:type="table" w:customStyle="1" w:styleId="ad">
    <w:basedOn w:val="TableNormal"/>
    <w:tblPr>
      <w:tblStyleRowBandSize w:val="1"/>
      <w:tblStyleColBandSize w:val="1"/>
      <w:tblCellMar>
        <w:top w:w="0" w:type="dxa"/>
        <w:left w:w="98" w:type="dxa"/>
        <w:bottom w:w="0" w:type="dxa"/>
        <w:right w:w="115" w:type="dxa"/>
      </w:tblCellMar>
    </w:tblPr>
  </w:style>
  <w:style w:type="table" w:customStyle="1" w:styleId="ae">
    <w:basedOn w:val="TableNormal"/>
    <w:tblPr>
      <w:tblStyleRowBandSize w:val="1"/>
      <w:tblStyleColBandSize w:val="1"/>
      <w:tblCellMar>
        <w:top w:w="0" w:type="dxa"/>
        <w:left w:w="98" w:type="dxa"/>
        <w:bottom w:w="0" w:type="dxa"/>
        <w:right w:w="115" w:type="dxa"/>
      </w:tblCellMar>
    </w:tblPr>
  </w:style>
  <w:style w:type="table" w:customStyle="1" w:styleId="af">
    <w:basedOn w:val="TableNormal"/>
    <w:tblPr>
      <w:tblStyleRowBandSize w:val="1"/>
      <w:tblStyleColBandSize w:val="1"/>
      <w:tblCellMar>
        <w:top w:w="0" w:type="dxa"/>
        <w:left w:w="98" w:type="dxa"/>
        <w:bottom w:w="0" w:type="dxa"/>
        <w:right w:w="115" w:type="dxa"/>
      </w:tblCellMar>
    </w:tblPr>
  </w:style>
  <w:style w:type="table" w:customStyle="1" w:styleId="af0">
    <w:basedOn w:val="TableNormal"/>
    <w:tblPr>
      <w:tblStyleRowBandSize w:val="1"/>
      <w:tblStyleColBandSize w:val="1"/>
      <w:tblCellMar>
        <w:top w:w="0" w:type="dxa"/>
        <w:left w:w="98" w:type="dxa"/>
        <w:bottom w:w="0" w:type="dxa"/>
        <w:right w:w="115" w:type="dxa"/>
      </w:tblCellMar>
    </w:tblPr>
  </w:style>
  <w:style w:type="table" w:customStyle="1" w:styleId="af1">
    <w:basedOn w:val="TableNormal"/>
    <w:tblPr>
      <w:tblStyleRowBandSize w:val="1"/>
      <w:tblStyleColBandSize w:val="1"/>
      <w:tblCellMar>
        <w:top w:w="0" w:type="dxa"/>
        <w:left w:w="98" w:type="dxa"/>
        <w:bottom w:w="0" w:type="dxa"/>
        <w:right w:w="115" w:type="dxa"/>
      </w:tblCellMar>
    </w:tblPr>
  </w:style>
  <w:style w:type="table" w:customStyle="1" w:styleId="af2">
    <w:basedOn w:val="TableNormal"/>
    <w:tblPr>
      <w:tblStyleRowBandSize w:val="1"/>
      <w:tblStyleColBandSize w:val="1"/>
      <w:tblCellMar>
        <w:top w:w="0" w:type="dxa"/>
        <w:left w:w="98" w:type="dxa"/>
        <w:bottom w:w="0" w:type="dxa"/>
        <w:right w:w="115" w:type="dxa"/>
      </w:tblCellMar>
    </w:tblPr>
  </w:style>
  <w:style w:type="table" w:customStyle="1" w:styleId="af3">
    <w:basedOn w:val="TableNormal"/>
    <w:tblPr>
      <w:tblStyleRowBandSize w:val="1"/>
      <w:tblStyleColBandSize w:val="1"/>
      <w:tblCellMar>
        <w:top w:w="0" w:type="dxa"/>
        <w:left w:w="98" w:type="dxa"/>
        <w:bottom w:w="0" w:type="dxa"/>
        <w:right w:w="115" w:type="dxa"/>
      </w:tblCellMar>
    </w:tblPr>
  </w:style>
  <w:style w:type="table" w:customStyle="1" w:styleId="af4">
    <w:basedOn w:val="TableNormal"/>
    <w:tblPr>
      <w:tblStyleRowBandSize w:val="1"/>
      <w:tblStyleColBandSize w:val="1"/>
      <w:tblCellMar>
        <w:top w:w="0" w:type="dxa"/>
        <w:left w:w="98" w:type="dxa"/>
        <w:bottom w:w="0" w:type="dxa"/>
        <w:right w:w="115" w:type="dxa"/>
      </w:tblCellMar>
    </w:tblPr>
  </w:style>
  <w:style w:type="table" w:customStyle="1" w:styleId="af5">
    <w:basedOn w:val="TableNormal"/>
    <w:tblPr>
      <w:tblStyleRowBandSize w:val="1"/>
      <w:tblStyleColBandSize w:val="1"/>
      <w:tblCellMar>
        <w:top w:w="0" w:type="dxa"/>
        <w:left w:w="98" w:type="dxa"/>
        <w:bottom w:w="0" w:type="dxa"/>
        <w:right w:w="115"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567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67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D5ADA-40F2-4A80-AF42-37E3408E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4</Pages>
  <Words>637</Words>
  <Characters>3505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EUGENIA CADENA OVALLE</dc:creator>
  <cp:lastModifiedBy>ROCIO DEL PILAR CASTILLO VASQUEZ</cp:lastModifiedBy>
  <cp:revision>8</cp:revision>
  <dcterms:created xsi:type="dcterms:W3CDTF">2018-07-16T13:50:00Z</dcterms:created>
  <dcterms:modified xsi:type="dcterms:W3CDTF">2018-07-19T16:40:00Z</dcterms:modified>
</cp:coreProperties>
</file>