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lustering"/>
      <w:bookmarkEnd w:id="21"/>
      <w:r>
        <w:t xml:space="preserve">Clustering</w:t>
      </w:r>
    </w:p>
    <w:p>
      <w:pPr>
        <w:pStyle w:val="Heading2"/>
      </w:pPr>
      <w:bookmarkStart w:id="22" w:name="brian-fortier"/>
      <w:bookmarkEnd w:id="22"/>
      <w:r>
        <w:t xml:space="preserve">Brian Fortier</w:t>
      </w:r>
    </w:p>
    <w:p>
      <w:pPr>
        <w:pStyle w:val="Heading2"/>
      </w:pPr>
      <w:bookmarkStart w:id="23" w:name="module-6-assignment-1"/>
      <w:bookmarkEnd w:id="23"/>
      <w:r>
        <w:t xml:space="preserve">Module 6 Assignment 1</w:t>
      </w:r>
    </w:p>
    <w:p>
      <w:pPr>
        <w:pStyle w:val="FirstParagraph"/>
      </w:pPr>
      <w:r>
        <w:t xml:space="preserve">Libraries: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CommentTok"/>
        </w:rPr>
        <w:t xml:space="preserve">#install.packages("cluster")</w:t>
      </w:r>
      <w:r>
        <w:br w:type="textWrapping"/>
      </w:r>
      <w:r>
        <w:rPr>
          <w:rStyle w:val="CommentTok"/>
        </w:rPr>
        <w:t xml:space="preserve">#install.packages("factoextra")</w:t>
      </w:r>
      <w:r>
        <w:br w:type="textWrapping"/>
      </w:r>
      <w:r>
        <w:rPr>
          <w:rStyle w:val="CommentTok"/>
        </w:rPr>
        <w:t xml:space="preserve">#install.packages("dendextend")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</w:t>
      </w:r>
      <w:r>
        <w:br w:type="textWrapping"/>
      </w:r>
      <w:r>
        <w:rPr>
          <w:rStyle w:val="VerbatimChar"/>
        </w:rPr>
        <w:t xml:space="preserve">## Welcome to dendextend version 1.9.0</w:t>
      </w:r>
      <w:r>
        <w:br w:type="textWrapping"/>
      </w:r>
      <w:r>
        <w:rPr>
          <w:rStyle w:val="VerbatimChar"/>
        </w:rPr>
        <w:t xml:space="preserve">## Type citation('dendextend') for how to cite the package.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Type browseVignettes(package = 'dendextend') for the package vignette.</w:t>
      </w:r>
      <w:r>
        <w:br w:type="textWrapping"/>
      </w:r>
      <w:r>
        <w:rPr>
          <w:rStyle w:val="VerbatimChar"/>
        </w:rPr>
        <w:t xml:space="preserve">## The github page is: https://github.com/talgalili/dendextend/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 w:type="textWrapping"/>
      </w:r>
      <w:r>
        <w:rPr>
          <w:rStyle w:val="VerbatimChar"/>
        </w:rPr>
        <w:t xml:space="preserve">## Or contact: &lt;tal.galili@gmail.com&gt;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To suppress this message use:  suppressPackageStartupMessages(library(dendextend))</w:t>
      </w:r>
      <w:r>
        <w:br w:type="textWrapping"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cutree</w:t>
      </w:r>
    </w:p>
    <w:p>
      <w:pPr>
        <w:pStyle w:val="FirstParagraph"/>
      </w:pPr>
      <w:r>
        <w:t xml:space="preserve">Trucks:</w:t>
      </w:r>
    </w:p>
    <w:p>
      <w:pPr>
        <w:pStyle w:val="SourceCode"/>
      </w:pP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 w:type="textWrapping"/>
      </w:r>
      <w:r>
        <w:rPr>
          <w:rStyle w:val="VerbatimChar"/>
        </w:rPr>
        <w:t xml:space="preserve">##  Min.   :3.423e+09   Min.   : 15.52   Min.   :  0.00  </w:t>
      </w:r>
      <w:r>
        <w:br w:type="textWrapping"/>
      </w:r>
      <w:r>
        <w:rPr>
          <w:rStyle w:val="VerbatimChar"/>
        </w:rPr>
        <w:t xml:space="preserve">##  1st Qu.:3.423e+09   1st Qu.: 45.25   1st Qu.:  4.00  </w:t>
      </w:r>
      <w:r>
        <w:br w:type="textWrapping"/>
      </w:r>
      <w:r>
        <w:rPr>
          <w:rStyle w:val="VerbatimChar"/>
        </w:rPr>
        <w:t xml:space="preserve">##  Median :3.423e+09   Median : 53.33   Median :  6.00  </w:t>
      </w:r>
      <w:r>
        <w:br w:type="textWrapping"/>
      </w:r>
      <w:r>
        <w:rPr>
          <w:rStyle w:val="VerbatimChar"/>
        </w:rPr>
        <w:t xml:space="preserve">##  Mean   :3.423e+09   Mean   : 76.04   Mean   : 10.72  </w:t>
      </w:r>
      <w:r>
        <w:br w:type="textWrapping"/>
      </w:r>
      <w:r>
        <w:rPr>
          <w:rStyle w:val="VerbatimChar"/>
        </w:rPr>
        <w:t xml:space="preserve">##  3rd Qu.:3.423e+09   3rd Qu.: 65.63   3rd Qu.:  9.00  </w:t>
      </w:r>
      <w:r>
        <w:br w:type="textWrapping"/>
      </w:r>
      <w:r>
        <w:rPr>
          <w:rStyle w:val="VerbatimChar"/>
        </w:rPr>
        <w:t xml:space="preserve">##  Max.   :3.423e+09   Max.   :244.79   Max.   :100.00</w:t>
      </w:r>
    </w:p>
    <w:p>
      <w:pPr>
        <w:pStyle w:val="FirstParagraph"/>
      </w:pPr>
      <w:r>
        <w:t xml:space="preserve">Visualization: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(Distance, Speeding))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do see some natural clustering of this data before scaling the two variables. We see two main clusters between 25-75 and 150-200 in the distance variable with a slight higher variation in the speeding variable. Potentially two more clusters would be forming at the same distance markers but at higher speed values.</w:t>
      </w:r>
    </w:p>
    <w:p>
      <w:pPr>
        <w:pStyle w:val="BodyText"/>
      </w:pPr>
      <w:r>
        <w:t xml:space="preserve">Trucks2 Scaling:</w:t>
      </w:r>
    </w:p>
    <w:p>
      <w:pPr>
        <w:pStyle w:val="SourceCode"/>
      </w:pPr>
      <w:r>
        <w:rPr>
          <w:rStyle w:val="NormalTok"/>
        </w:rPr>
        <w:t xml:space="preserve">trucks2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trucks[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trucks2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(trucks2))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(trucks2)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 w:type="textWrapping"/>
      </w:r>
      <w:r>
        <w:rPr>
          <w:rStyle w:val="VerbatimChar"/>
        </w:rPr>
        <w:t xml:space="preserve">##  Min.   :-1.1319   Min.   :-0.7821  </w:t>
      </w:r>
      <w:r>
        <w:br w:type="textWrapping"/>
      </w:r>
      <w:r>
        <w:rPr>
          <w:rStyle w:val="VerbatimChar"/>
        </w:rPr>
        <w:t xml:space="preserve">##  1st Qu.:-0.5759   1st Qu.:-0.4903  </w:t>
      </w:r>
      <w:r>
        <w:br w:type="textWrapping"/>
      </w:r>
      <w:r>
        <w:rPr>
          <w:rStyle w:val="VerbatimChar"/>
        </w:rPr>
        <w:t xml:space="preserve">##  Median :-0.4248   Median :-0.3444  </w:t>
      </w:r>
      <w:r>
        <w:br w:type="textWrapping"/>
      </w:r>
      <w:r>
        <w:rPr>
          <w:rStyle w:val="VerbatimChar"/>
        </w:rPr>
        <w:t xml:space="preserve">##  Mean   : 0.0000   Mean   : 0.0000  </w:t>
      </w:r>
      <w:r>
        <w:br w:type="textWrapping"/>
      </w:r>
      <w:r>
        <w:rPr>
          <w:rStyle w:val="VerbatimChar"/>
        </w:rPr>
        <w:t xml:space="preserve">##  3rd Qu.:-0.1947   3rd Qu.:-0.1255  </w:t>
      </w:r>
      <w:r>
        <w:br w:type="textWrapping"/>
      </w:r>
      <w:r>
        <w:rPr>
          <w:rStyle w:val="VerbatimChar"/>
        </w:rPr>
        <w:t xml:space="preserve">##  Max.   : 3.1560   Max.   : 6.5127</w:t>
      </w:r>
    </w:p>
    <w:p>
      <w:pPr>
        <w:pStyle w:val="FirstParagraph"/>
      </w:pPr>
      <w:r>
        <w:t xml:space="preserve">Clusters: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Visualize Clusters: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(clusters1,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WSS Cluster Method: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Silhouette Cluster Method: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consensus that 4 would be the ideal number of clusters for our data. Both the WSS and Silhouette method returned the same amount.</w:t>
      </w:r>
    </w:p>
    <w:p>
      <w:pPr>
        <w:pStyle w:val="BodyText"/>
      </w:pPr>
      <w:r>
        <w:t xml:space="preserve">k-Means Cluster with 4 Clusters: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(clusters2,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Attaching Clusters to Dataset:</w:t>
      </w:r>
    </w:p>
    <w:p>
      <w:pPr>
        <w:pStyle w:val="SourceCode"/>
      </w:pP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(clusters2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NormalTok"/>
        </w:rPr>
        <w:t xml:space="preserve">trucks2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(trucks2,cluster)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(trucks2)</w:t>
      </w:r>
    </w:p>
    <w:p>
      <w:pPr>
        <w:pStyle w:val="SourceCode"/>
      </w:pPr>
      <w:r>
        <w:rPr>
          <w:rStyle w:val="VerbatimChar"/>
        </w:rPr>
        <w:t xml:space="preserve">## 'data.frame':    4000 obs. of  3 variables:</w:t>
      </w:r>
      <w:r>
        <w:br w:type="textWrapping"/>
      </w:r>
      <w:r>
        <w:rPr>
          <w:rStyle w:val="VerbatimChar"/>
        </w:rPr>
        <w:t xml:space="preserve">##  $ Distance         : num  -0.0898 -0.4397 -0.2151 -0.3806 -0.4014 ...</w:t>
      </w:r>
      <w:r>
        <w:br w:type="textWrapping"/>
      </w:r>
      <w:r>
        <w:rPr>
          <w:rStyle w:val="VerbatimChar"/>
        </w:rPr>
        <w:t xml:space="preserve">##  $ Speeding         : num  1.26 1.042 1.188 0.823 1.042 ...</w:t>
      </w:r>
      <w:r>
        <w:br w:type="textWrapping"/>
      </w:r>
      <w:r>
        <w:rPr>
          <w:rStyle w:val="VerbatimChar"/>
        </w:rPr>
        <w:t xml:space="preserve">##  $ clusters2.cluster: int  4 4 4 4 4 2 4 2 4 4 ...</w:t>
      </w:r>
    </w:p>
    <w:p>
      <w:pPr>
        <w:pStyle w:val="FirstParagraph"/>
      </w:pPr>
      <w:r>
        <w:t xml:space="preserve">Visualization: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(trucks2,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(Distance, Speeding,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(clusters2.cluster)))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we can clearly see our 4 clusters color coded. We have some similarites between them like the green and red clusters both hover around the 0 speeding line while the other two clusters are more spread out above it. Similarly, the green and purple clusters stay near the -0.5 distance marker while the red and blue clusters are more centered over the 2 distance marker.</w:t>
      </w:r>
    </w:p>
    <w:p>
      <w:pPr>
        <w:pStyle w:val="BodyText"/>
      </w:pPr>
      <w:r>
        <w:t xml:space="preserve">WinePrice:</w:t>
      </w:r>
    </w:p>
    <w:p>
      <w:pPr>
        <w:pStyle w:val="SourceCode"/>
      </w:pP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"wineprice.csv"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    Year          Price         WinterRain         AGST      </w:t>
      </w:r>
      <w:r>
        <w:br w:type="textWrapping"/>
      </w:r>
      <w:r>
        <w:rPr>
          <w:rStyle w:val="VerbatimChar"/>
        </w:rPr>
        <w:t xml:space="preserve">##  Min.   :1952   Min.   :6.205   Min.   :376.0   Min.   :14.98  </w:t>
      </w:r>
      <w:r>
        <w:br w:type="textWrapping"/>
      </w:r>
      <w:r>
        <w:rPr>
          <w:rStyle w:val="VerbatimChar"/>
        </w:rPr>
        <w:t xml:space="preserve">##  1st Qu.:1960   1st Qu.:6.519   1st Qu.:536.0   1st Qu.:16.20  </w:t>
      </w:r>
      <w:r>
        <w:br w:type="textWrapping"/>
      </w:r>
      <w:r>
        <w:rPr>
          <w:rStyle w:val="VerbatimChar"/>
        </w:rPr>
        <w:t xml:space="preserve">##  Median :1966   Median :7.121   Median :600.0   Median :16.53  </w:t>
      </w:r>
      <w:r>
        <w:br w:type="textWrapping"/>
      </w:r>
      <w:r>
        <w:rPr>
          <w:rStyle w:val="VerbatimChar"/>
        </w:rPr>
        <w:t xml:space="preserve">##  Mean   :1966   Mean   :7.067   Mean   :605.3   Mean   :16.51  </w:t>
      </w:r>
      <w:r>
        <w:br w:type="textWrapping"/>
      </w:r>
      <w:r>
        <w:rPr>
          <w:rStyle w:val="VerbatimChar"/>
        </w:rPr>
        <w:t xml:space="preserve">##  3rd Qu.:1972   3rd Qu.:7.495   3rd Qu.:697.0   3rd Qu.:17.07  </w:t>
      </w:r>
      <w:r>
        <w:br w:type="textWrapping"/>
      </w:r>
      <w:r>
        <w:rPr>
          <w:rStyle w:val="VerbatimChar"/>
        </w:rPr>
        <w:t xml:space="preserve">##  Max.   :1978   Max.   :8.494   Max.   :830.0   Max.   :17.65  </w:t>
      </w:r>
      <w:r>
        <w:br w:type="textWrapping"/>
      </w:r>
      <w:r>
        <w:rPr>
          <w:rStyle w:val="VerbatimChar"/>
        </w:rPr>
        <w:t xml:space="preserve">##   HarvestRain         Age         FrancePop    </w:t>
      </w:r>
      <w:r>
        <w:br w:type="textWrapping"/>
      </w:r>
      <w:r>
        <w:rPr>
          <w:rStyle w:val="VerbatimChar"/>
        </w:rPr>
        <w:t xml:space="preserve">##  Min.   : 38.0   Min.   : 5.0   Min.   :43184  </w:t>
      </w:r>
      <w:r>
        <w:br w:type="textWrapping"/>
      </w:r>
      <w:r>
        <w:rPr>
          <w:rStyle w:val="VerbatimChar"/>
        </w:rPr>
        <w:t xml:space="preserve">##  1st Qu.: 89.0   1st Qu.:11.0   1st Qu.:46584  </w:t>
      </w:r>
      <w:r>
        <w:br w:type="textWrapping"/>
      </w:r>
      <w:r>
        <w:rPr>
          <w:rStyle w:val="VerbatimChar"/>
        </w:rPr>
        <w:t xml:space="preserve">##  Median :130.0   Median :17.0   Median :50255  </w:t>
      </w:r>
      <w:r>
        <w:br w:type="textWrapping"/>
      </w:r>
      <w:r>
        <w:rPr>
          <w:rStyle w:val="VerbatimChar"/>
        </w:rPr>
        <w:t xml:space="preserve">##  Mean   :148.6   Mean   :17.2   Mean   :49694  </w:t>
      </w:r>
      <w:r>
        <w:br w:type="textWrapping"/>
      </w:r>
      <w:r>
        <w:rPr>
          <w:rStyle w:val="VerbatimChar"/>
        </w:rPr>
        <w:t xml:space="preserve">##  3rd Qu.:187.0   3rd Qu.:23.0   3rd Qu.:52894  </w:t>
      </w:r>
      <w:r>
        <w:br w:type="textWrapping"/>
      </w:r>
      <w:r>
        <w:rPr>
          <w:rStyle w:val="VerbatimChar"/>
        </w:rPr>
        <w:t xml:space="preserve">##  Max.   :292.0   Max.   :31.0   Max.   :54602</w:t>
      </w:r>
    </w:p>
    <w:p>
      <w:pPr>
        <w:pStyle w:val="FirstParagraph"/>
      </w:pPr>
      <w:r>
        <w:t xml:space="preserve">Wine Scaling:</w:t>
      </w:r>
    </w:p>
    <w:p>
      <w:pPr>
        <w:pStyle w:val="SourceCode"/>
      </w:pPr>
      <w:r>
        <w:rPr>
          <w:rStyle w:val="NormalTok"/>
        </w:rPr>
        <w:t xml:space="preserve">wine2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wine2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wine2[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wine2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(wine2))</w:t>
      </w:r>
    </w:p>
    <w:p>
      <w:pPr>
        <w:pStyle w:val="FirstParagraph"/>
      </w:pPr>
      <w:r>
        <w:t xml:space="preserve">WSS Cluster Method: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Silhouette Cluster Method: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Seemingly both methods returned the same number of optimal clusters which would be 5.</w:t>
      </w:r>
    </w:p>
    <w:p>
      <w:pPr>
        <w:pStyle w:val="BodyText"/>
      </w:pPr>
      <w:r>
        <w:t xml:space="preserve">k-Means Cluster with 5 Clusters: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(wine2,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(clusters3, wine2)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Choosing a Method: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(m,ac)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 w:type="textWrapping"/>
      </w:r>
      <w:r>
        <w:rPr>
          <w:rStyle w:val="VerbatimChar"/>
        </w:rPr>
        <w:t xml:space="preserve">## 0.5666719 0.2920143 0.7196616 0.8112139</w:t>
      </w:r>
    </w:p>
    <w:p>
      <w:pPr>
        <w:pStyle w:val="FirstParagraph"/>
      </w:pPr>
      <w:r>
        <w:t xml:space="preserve">Ward’s is the highest so we will use this to develp clusters.</w:t>
      </w:r>
    </w:p>
    <w:p>
      <w:pPr>
        <w:pStyle w:val="BodyText"/>
      </w:pPr>
      <w:r>
        <w:t xml:space="preserve">Agglomerative Dendogram:</w:t>
      </w:r>
    </w:p>
    <w:p>
      <w:pPr>
        <w:pStyle w:val="SourceCode"/>
      </w:pPr>
      <w:r>
        <w:rPr>
          <w:rStyle w:val="NormalTok"/>
        </w:rPr>
        <w:t xml:space="preserve">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"Agglomerative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Divisive Clustering:</w:t>
      </w:r>
    </w:p>
    <w:p>
      <w:pPr>
        <w:pStyle w:val="SourceCode"/>
      </w:pPr>
      <w:r>
        <w:rPr>
          <w:rStyle w:val="NormalTok"/>
        </w:rPr>
        <w:t xml:space="preserve">hc2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diana</w:t>
      </w:r>
      <w:r>
        <w:rPr>
          <w:rStyle w:val="NormalTok"/>
        </w:rPr>
        <w:t xml:space="preserve">(wine2)</w:t>
      </w:r>
      <w:r>
        <w:br w:type="textWrapping"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"Divisive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Grouping the Dendogram: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rect.hclust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6_Assignment_1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Cutting the tree into Clusters: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sub_group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(sub_group)</w:t>
      </w:r>
    </w:p>
    <w:p>
      <w:pPr>
        <w:pStyle w:val="SourceCode"/>
      </w:pPr>
      <w:r>
        <w:rPr>
          <w:rStyle w:val="VerbatimChar"/>
        </w:rPr>
        <w:t xml:space="preserve">## [1] 1 2 1 3 3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d088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2019-03-02T17:21:01Z</dcterms:created>
  <dcterms:modified xsi:type="dcterms:W3CDTF">2019-03-02T17:21:01Z</dcterms:modified>
</cp:coreProperties>
</file>