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>Nº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 xml:space="preserve">Nº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>DHL Express Spain</w:t>
            </w:r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38B387F5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D630C0" w:rsidRPr="008C6A5B" w14:paraId="327D50CF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2C34A4AF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197AD" w14:textId="77777777" w:rsidR="00D630C0" w:rsidRPr="00FA3DAF" w:rsidRDefault="00D630C0" w:rsidP="00D630C0">
                  <w:r w:rsidRPr="00FA3DAF">
                    <w:t>Me familiaricé con la estructura de datos que utiliza WordPress, observando cómo se almacenan los contenidos, usuarios y configuraciones.</w:t>
                  </w:r>
                </w:p>
              </w:tc>
            </w:tr>
          </w:tbl>
          <w:p w14:paraId="5FE2A3D6" w14:textId="142AA6E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4B428A7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D630C0" w:rsidRPr="00E907E0" w:rsidRDefault="00D93AFC" w:rsidP="00D630C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4502179A" w:rsidR="00D630C0" w:rsidRPr="00E907E0" w:rsidRDefault="00D93AFC" w:rsidP="00D630C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D630C0" w:rsidRPr="00E907E0" w:rsidRDefault="00D93AFC" w:rsidP="00D630C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1F8A6BD6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59826C39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6FBB0" w14:textId="77777777" w:rsidR="00D630C0" w:rsidRPr="00FA3DAF" w:rsidRDefault="00D630C0" w:rsidP="00D630C0">
                  <w:r w:rsidRPr="00FA3DAF">
                    <w:t>Instalé un entorno de pruebas dentro de una VPS sin conexión, configurando los elementos necesarios para ejecutar WordPress y trabajar de forma local.</w:t>
                  </w:r>
                </w:p>
              </w:tc>
            </w:tr>
          </w:tbl>
          <w:p w14:paraId="0C91F18D" w14:textId="7A9EA96F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55EC6FF9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4284F6DB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801BB88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3F5028E4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3C317" w14:textId="77777777" w:rsidR="00D630C0" w:rsidRPr="00FA3DAF" w:rsidRDefault="00D630C0" w:rsidP="00D630C0">
                  <w:r w:rsidRPr="00FA3DAF">
                    <w:t xml:space="preserve">Exploré la estructura HTML y las plantillas de WordPress para organizar y mostrar la </w:t>
                  </w:r>
                  <w:r w:rsidRPr="00FA3DAF">
                    <w:lastRenderedPageBreak/>
                    <w:t>información, conociendo cómo se gestionan los contenidos.</w:t>
                  </w:r>
                </w:p>
              </w:tc>
            </w:tr>
          </w:tbl>
          <w:p w14:paraId="1C57BD65" w14:textId="7B7EA603" w:rsidR="00D630C0" w:rsidRPr="008C6A5B" w:rsidRDefault="00D630C0" w:rsidP="00D630C0"/>
        </w:tc>
        <w:tc>
          <w:tcPr>
            <w:tcW w:w="1552" w:type="dxa"/>
            <w:shd w:val="clear" w:color="auto" w:fill="auto"/>
          </w:tcPr>
          <w:p w14:paraId="6D099E8F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lastRenderedPageBreak/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D630C0" w:rsidRPr="00817CFF" w:rsidRDefault="00D630C0" w:rsidP="00D630C0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16312BDC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1BFF0FF5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7EBC664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031ACAFE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188D3" w14:textId="77777777" w:rsidR="00D630C0" w:rsidRPr="00FA3DAF" w:rsidRDefault="00D630C0" w:rsidP="00D630C0">
                  <w:r w:rsidRPr="00FA3DAF">
                    <w:t>Modifiqué archivos de configuración y realicé pequeños ajustes en código PHP para adaptar el comportamiento del sitio.</w:t>
                  </w:r>
                </w:p>
              </w:tc>
            </w:tr>
          </w:tbl>
          <w:p w14:paraId="55842A9E" w14:textId="013D7D03" w:rsidR="00D630C0" w:rsidRPr="008C6A5B" w:rsidRDefault="00D630C0" w:rsidP="00D630C0"/>
        </w:tc>
        <w:tc>
          <w:tcPr>
            <w:tcW w:w="1552" w:type="dxa"/>
            <w:shd w:val="clear" w:color="auto" w:fill="auto"/>
          </w:tcPr>
          <w:p w14:paraId="4A63E3E9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69DC0F2F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4BF78C7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72765B55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A2410" w14:textId="77777777" w:rsidR="00D630C0" w:rsidRPr="00FA3DAF" w:rsidRDefault="00D630C0" w:rsidP="00D630C0">
                  <w:r w:rsidRPr="00FA3DAF">
                    <w:t>Configuré un entorno completo (servidor, base de datos y CMS) en una máquina virtual sin conexión a internet.</w:t>
                  </w:r>
                </w:p>
              </w:tc>
            </w:tr>
          </w:tbl>
          <w:p w14:paraId="0B26D268" w14:textId="7777777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629EB8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5D07B170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D630C0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D630C0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4FAFF6" id="Rectángulo redondeado 106" o:spid="_x0000_s1026" style="position:absolute;margin-left:360.95pt;margin-top:517.25pt;width:12.45pt;height: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37C123BA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63DB1A01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9F439" w14:textId="77777777" w:rsidR="00D630C0" w:rsidRPr="00FA3DAF" w:rsidRDefault="00D630C0" w:rsidP="00D630C0">
                  <w:r w:rsidRPr="00FA3DAF">
                    <w:t>Personalicé la parte visual de la landing page de vinos utilizando plantillas, cambiando colores, imágenes y estilos.</w:t>
                  </w:r>
                </w:p>
              </w:tc>
            </w:tr>
          </w:tbl>
          <w:p w14:paraId="72D4DC5D" w14:textId="419AB90D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16D6E4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D630C0" w:rsidRDefault="00D630C0" w:rsidP="00D630C0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D630C0" w:rsidRPr="00E907E0" w:rsidRDefault="00D630C0" w:rsidP="00D630C0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AC0A3" id="Rectángulo redondeado 107" o:spid="_x0000_s1026" style="position:absolute;margin-left:360.95pt;margin-top:517.25pt;width:12.45pt;height: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21423B9B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67F2EC65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6CA7FF51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17665" w14:textId="77777777" w:rsidR="00D630C0" w:rsidRPr="00FA3DAF" w:rsidRDefault="00D630C0" w:rsidP="00D630C0">
                  <w:r w:rsidRPr="00FA3DAF">
                    <w:t>Instalé WordPress desde el servidor, configurando los servicios necesarios para su funcionamiento en entorno local.</w:t>
                  </w:r>
                </w:p>
              </w:tc>
            </w:tr>
          </w:tbl>
          <w:p w14:paraId="07846074" w14:textId="7777777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C74F95C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D630C0" w:rsidRDefault="00D630C0" w:rsidP="00D630C0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0F4ECAB8" w:rsidR="00D630C0" w:rsidRDefault="00D93AFC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D630C0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F7B07" id="Rectángulo redondeado 108" o:spid="_x0000_s1026" style="position:absolute;margin-left:360.95pt;margin-top:517.25pt;width:12.45pt;height: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B0EFE8E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69A773AF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AA20C" w14:textId="77777777" w:rsidR="00D630C0" w:rsidRPr="00FA3DAF" w:rsidRDefault="00D630C0" w:rsidP="00D630C0">
                  <w:r w:rsidRPr="00FA3DAF">
                    <w:t>Realicé el despliegue de WordPress dentro de una máquina virtual como si fuera un entorno real de producción sin conexión a internet.</w:t>
                  </w:r>
                </w:p>
              </w:tc>
            </w:tr>
          </w:tbl>
          <w:p w14:paraId="6D63DB85" w14:textId="03FAC595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2AE96EAF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892579" id="Rectángulo redondeado 6" o:spid="_x0000_s1026" style="position:absolute;margin-left:360.95pt;margin-top:517.25pt;width:12.45pt;height: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1B24D051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75083147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291BC82E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DEBCC" w14:textId="77777777" w:rsidR="00D630C0" w:rsidRPr="00FA3DAF" w:rsidRDefault="00D630C0" w:rsidP="00D630C0">
                  <w:r w:rsidRPr="00FA3DAF">
                    <w:t>Personalicé el diseño de la landing page de vinos ajustando elementos como tipografías, colores e imágenes.</w:t>
                  </w:r>
                </w:p>
              </w:tc>
            </w:tr>
          </w:tbl>
          <w:p w14:paraId="694885B2" w14:textId="7777777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E3DDE06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componentes multimedia en el interface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D630C0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D630C0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238745D5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D630C0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D630C0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5EEBD8" id="Rectángulo redondeado 12" o:spid="_x0000_s1026" style="position:absolute;margin-left:360.95pt;margin-top:517.25pt;width:12.45pt;height: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90212AE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0A8772D9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BFEB6" w14:textId="77777777" w:rsidR="00D630C0" w:rsidRPr="00FA3DAF" w:rsidRDefault="00D630C0" w:rsidP="00D630C0">
                  <w:r w:rsidRPr="00FA3DAF">
                    <w:t>Consulté documentación técnica oficial en inglés para la instalación de WordPress y utilicé vocabulario técnico en conversaciones con compañeros.</w:t>
                  </w:r>
                </w:p>
              </w:tc>
            </w:tr>
          </w:tbl>
          <w:p w14:paraId="56576E4C" w14:textId="29DB42BC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32F3D09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comunicación en lengua estándar, interpretando con</w:t>
            </w:r>
          </w:p>
          <w:p w14:paraId="446BF778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D630C0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D630C0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423933" id="Rectángulo redondeado 20" o:spid="_x0000_s1026" style="position:absolute;margin-left:360.95pt;margin-top:517.25pt;width:12.45pt;height: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3F83E641" w:rsidR="00D630C0" w:rsidRPr="008C6A5B" w:rsidRDefault="00D93AFC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0C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FE73B2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3F5360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5FB254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C70785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33C37CA3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6BCA4D7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8B3EABB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43319F0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257791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1F2687DB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t>Fecha:</w:t>
      </w:r>
      <w:r w:rsidR="0076104C">
        <w:rPr>
          <w:rFonts w:ascii="Arial Narrow" w:hAnsi="Arial Narrow"/>
          <w:sz w:val="16"/>
        </w:rPr>
        <w:t xml:space="preserve">17/03/2025 al </w:t>
      </w:r>
      <w:r w:rsidR="00E37F99">
        <w:rPr>
          <w:rFonts w:ascii="Arial Narrow" w:hAnsi="Arial Narrow"/>
          <w:sz w:val="16"/>
        </w:rPr>
        <w:t>21/03/2025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37C95"/>
    <w:rsid w:val="000743E4"/>
    <w:rsid w:val="00080CB3"/>
    <w:rsid w:val="000F4ED5"/>
    <w:rsid w:val="001D5989"/>
    <w:rsid w:val="002204D8"/>
    <w:rsid w:val="00243108"/>
    <w:rsid w:val="002476DB"/>
    <w:rsid w:val="002A2CDC"/>
    <w:rsid w:val="002D7B4C"/>
    <w:rsid w:val="002F13E2"/>
    <w:rsid w:val="0034523F"/>
    <w:rsid w:val="004969AF"/>
    <w:rsid w:val="004A25A3"/>
    <w:rsid w:val="005A288F"/>
    <w:rsid w:val="00632930"/>
    <w:rsid w:val="00645B51"/>
    <w:rsid w:val="006624DB"/>
    <w:rsid w:val="00751DF5"/>
    <w:rsid w:val="0076104C"/>
    <w:rsid w:val="007A72A2"/>
    <w:rsid w:val="007B510A"/>
    <w:rsid w:val="007D5060"/>
    <w:rsid w:val="007E6964"/>
    <w:rsid w:val="00817CFF"/>
    <w:rsid w:val="008A097D"/>
    <w:rsid w:val="009901E1"/>
    <w:rsid w:val="009F30CD"/>
    <w:rsid w:val="009F77DE"/>
    <w:rsid w:val="00B503EC"/>
    <w:rsid w:val="00B9074C"/>
    <w:rsid w:val="00C1498A"/>
    <w:rsid w:val="00CB3E51"/>
    <w:rsid w:val="00CB45D9"/>
    <w:rsid w:val="00D23D9E"/>
    <w:rsid w:val="00D630C0"/>
    <w:rsid w:val="00D93AFC"/>
    <w:rsid w:val="00E1345D"/>
    <w:rsid w:val="00E37F99"/>
    <w:rsid w:val="00E41FBD"/>
    <w:rsid w:val="00E70630"/>
    <w:rsid w:val="00E907E0"/>
    <w:rsid w:val="00EE142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476DB"/>
    <w:rsid w:val="002F13E2"/>
    <w:rsid w:val="0064630D"/>
    <w:rsid w:val="0091797E"/>
    <w:rsid w:val="009264D6"/>
    <w:rsid w:val="00CB45D9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Garcia</dc:creator>
  <cp:keywords/>
  <dc:description/>
  <cp:lastModifiedBy>Brian Garcia</cp:lastModifiedBy>
  <cp:revision>3</cp:revision>
  <dcterms:created xsi:type="dcterms:W3CDTF">2025-04-22T10:35:00Z</dcterms:created>
  <dcterms:modified xsi:type="dcterms:W3CDTF">2025-04-29T07:47:00Z</dcterms:modified>
</cp:coreProperties>
</file>