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F9751" w14:textId="6CFD3246" w:rsidR="00E94E61" w:rsidRPr="00D76AEB" w:rsidRDefault="00E94E61" w:rsidP="006C0DBF">
      <w:pPr>
        <w:rPr>
          <w:rFonts w:cstheme="minorHAnsi"/>
          <w:sz w:val="24"/>
          <w:szCs w:val="24"/>
        </w:rPr>
      </w:pPr>
      <w:r w:rsidRPr="00D76AEB">
        <w:rPr>
          <w:rFonts w:cstheme="minorHAnsi"/>
          <w:sz w:val="24"/>
          <w:szCs w:val="24"/>
        </w:rPr>
        <w:t xml:space="preserve">200597 M2|L2  </w:t>
      </w:r>
      <w:r w:rsidRPr="00D76AEB">
        <w:rPr>
          <w:rFonts w:cstheme="minorHAnsi"/>
          <w:sz w:val="24"/>
          <w:szCs w:val="24"/>
        </w:rPr>
        <w:t xml:space="preserve">Lab </w:t>
      </w:r>
      <w:r w:rsidR="005A1604" w:rsidRPr="00D76AEB">
        <w:rPr>
          <w:rFonts w:cstheme="minorHAnsi"/>
          <w:sz w:val="24"/>
          <w:szCs w:val="24"/>
        </w:rPr>
        <w:t xml:space="preserve">Business Case Format </w:t>
      </w:r>
      <w:r w:rsidRPr="00D76AEB">
        <w:rPr>
          <w:rFonts w:cstheme="minorHAnsi"/>
          <w:sz w:val="24"/>
          <w:szCs w:val="24"/>
        </w:rPr>
        <w:t>Worksheet</w:t>
      </w:r>
    </w:p>
    <w:p w14:paraId="719CC24F" w14:textId="061221EB" w:rsidR="00E94E61" w:rsidRPr="00D76AEB" w:rsidRDefault="00E94E61" w:rsidP="006C0DBF">
      <w:pPr>
        <w:rPr>
          <w:rFonts w:cstheme="minorHAnsi"/>
          <w:sz w:val="24"/>
          <w:szCs w:val="24"/>
        </w:rPr>
      </w:pPr>
      <w:r w:rsidRPr="00D76AEB">
        <w:rPr>
          <w:rFonts w:cstheme="minorHAnsi"/>
          <w:b/>
          <w:bCs/>
          <w:sz w:val="24"/>
          <w:szCs w:val="24"/>
        </w:rPr>
        <w:t>Introduction:</w:t>
      </w:r>
      <w:r w:rsidRPr="00D76AEB">
        <w:rPr>
          <w:rFonts w:cstheme="minorHAnsi"/>
          <w:sz w:val="24"/>
          <w:szCs w:val="24"/>
        </w:rPr>
        <w:t xml:space="preserve">  Use this worksheet to develop a </w:t>
      </w:r>
      <w:r w:rsidR="005A1604" w:rsidRPr="00D76AEB">
        <w:rPr>
          <w:rFonts w:cstheme="minorHAnsi"/>
          <w:sz w:val="24"/>
          <w:szCs w:val="24"/>
        </w:rPr>
        <w:t>Final Business Case</w:t>
      </w:r>
      <w:r w:rsidRPr="00D76AEB">
        <w:rPr>
          <w:rFonts w:cstheme="minorHAnsi"/>
          <w:sz w:val="24"/>
          <w:szCs w:val="24"/>
        </w:rPr>
        <w:t xml:space="preserve"> for the solar water heating scenario.</w:t>
      </w:r>
    </w:p>
    <w:p w14:paraId="25D74045" w14:textId="77777777" w:rsidR="00E94E61" w:rsidRPr="00D76AEB" w:rsidRDefault="00E94E61" w:rsidP="006C0DBF">
      <w:pPr>
        <w:rPr>
          <w:rFonts w:cstheme="minorHAnsi"/>
          <w:sz w:val="24"/>
          <w:szCs w:val="24"/>
        </w:rPr>
      </w:pPr>
      <w:r w:rsidRPr="00D76AEB">
        <w:rPr>
          <w:rFonts w:cstheme="minorHAnsi"/>
          <w:sz w:val="24"/>
          <w:szCs w:val="24"/>
        </w:rPr>
        <w:t>This worksheet contains:</w:t>
      </w:r>
    </w:p>
    <w:p w14:paraId="4DC95C60" w14:textId="53C501FE" w:rsidR="00E94E61" w:rsidRPr="00D76AEB" w:rsidRDefault="005A1604" w:rsidP="00E94E6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D76AEB">
        <w:rPr>
          <w:rFonts w:cstheme="minorHAnsi"/>
          <w:sz w:val="24"/>
          <w:szCs w:val="24"/>
        </w:rPr>
        <w:t>Business Case</w:t>
      </w:r>
      <w:r w:rsidR="00E94E61" w:rsidRPr="00D76AEB">
        <w:rPr>
          <w:rFonts w:cstheme="minorHAnsi"/>
          <w:sz w:val="24"/>
          <w:szCs w:val="24"/>
        </w:rPr>
        <w:t xml:space="preserve"> Template Overview</w:t>
      </w:r>
    </w:p>
    <w:p w14:paraId="40E9A963" w14:textId="0CC27E1F" w:rsidR="00E94E61" w:rsidRPr="00D76AEB" w:rsidRDefault="005A1604" w:rsidP="00E94E6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D76AEB">
        <w:rPr>
          <w:rFonts w:cstheme="minorHAnsi"/>
          <w:sz w:val="24"/>
          <w:szCs w:val="24"/>
        </w:rPr>
        <w:t xml:space="preserve">Business case </w:t>
      </w:r>
      <w:r w:rsidR="00E94E61" w:rsidRPr="00D76AEB">
        <w:rPr>
          <w:rFonts w:cstheme="minorHAnsi"/>
          <w:sz w:val="24"/>
          <w:szCs w:val="24"/>
        </w:rPr>
        <w:t xml:space="preserve"> Example</w:t>
      </w:r>
    </w:p>
    <w:p w14:paraId="5F1424FD" w14:textId="0F7222F6" w:rsidR="00E94E61" w:rsidRPr="00D76AEB" w:rsidRDefault="00E94E61" w:rsidP="00E94E61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D76AEB">
        <w:rPr>
          <w:rFonts w:cstheme="minorHAnsi"/>
          <w:sz w:val="24"/>
          <w:szCs w:val="24"/>
        </w:rPr>
        <w:t xml:space="preserve">Blank </w:t>
      </w:r>
      <w:r w:rsidR="005A1604" w:rsidRPr="00D76AEB">
        <w:rPr>
          <w:rFonts w:cstheme="minorHAnsi"/>
          <w:sz w:val="24"/>
          <w:szCs w:val="24"/>
        </w:rPr>
        <w:t>Business Case</w:t>
      </w:r>
      <w:r w:rsidRPr="00D76AEB">
        <w:rPr>
          <w:rFonts w:cstheme="minorHAnsi"/>
          <w:sz w:val="24"/>
          <w:szCs w:val="24"/>
        </w:rPr>
        <w:t xml:space="preserve"> Template</w:t>
      </w:r>
    </w:p>
    <w:p w14:paraId="18CDE783" w14:textId="46EF53AA" w:rsidR="005A1604" w:rsidRDefault="005A1604" w:rsidP="005A1604">
      <w:pPr>
        <w:rPr>
          <w:rFonts w:cstheme="minorHAnsi"/>
          <w:b/>
          <w:bCs/>
          <w:sz w:val="24"/>
          <w:szCs w:val="24"/>
        </w:rPr>
      </w:pPr>
      <w:r w:rsidRPr="00D76AEB">
        <w:rPr>
          <w:rFonts w:cstheme="minorHAnsi"/>
          <w:b/>
          <w:bCs/>
          <w:sz w:val="24"/>
          <w:szCs w:val="24"/>
        </w:rPr>
        <w:t>Business Case Template Overview</w:t>
      </w: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325"/>
        <w:gridCol w:w="6863"/>
      </w:tblGrid>
      <w:tr w:rsidR="00E32153" w:rsidRPr="00F83DDF" w14:paraId="26AC50A1" w14:textId="77777777" w:rsidTr="00640901">
        <w:trPr>
          <w:jc w:val="center"/>
        </w:trPr>
        <w:tc>
          <w:tcPr>
            <w:tcW w:w="3325" w:type="dxa"/>
            <w:shd w:val="clear" w:color="auto" w:fill="DEEAF6" w:themeFill="accent5" w:themeFillTint="33"/>
          </w:tcPr>
          <w:p w14:paraId="2FEFAAC4" w14:textId="77777777" w:rsidR="00E32153" w:rsidRPr="00F83DDF" w:rsidRDefault="00E32153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Business Case Component</w:t>
            </w:r>
          </w:p>
        </w:tc>
        <w:tc>
          <w:tcPr>
            <w:tcW w:w="6863" w:type="dxa"/>
            <w:shd w:val="clear" w:color="auto" w:fill="DEEAF6" w:themeFill="accent5" w:themeFillTint="33"/>
          </w:tcPr>
          <w:p w14:paraId="1876F547" w14:textId="77777777" w:rsidR="00E32153" w:rsidRPr="00F83DDF" w:rsidRDefault="00E32153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Components Defined</w:t>
            </w:r>
          </w:p>
        </w:tc>
      </w:tr>
      <w:tr w:rsidR="00E32153" w:rsidRPr="00F83DDF" w14:paraId="09965265" w14:textId="77777777" w:rsidTr="00640901">
        <w:trPr>
          <w:jc w:val="center"/>
        </w:trPr>
        <w:tc>
          <w:tcPr>
            <w:tcW w:w="3325" w:type="dxa"/>
            <w:vAlign w:val="center"/>
          </w:tcPr>
          <w:p w14:paraId="3B9DEDEE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Summarize the marketing need and opportunity</w:t>
            </w:r>
          </w:p>
        </w:tc>
        <w:tc>
          <w:tcPr>
            <w:tcW w:w="6863" w:type="dxa"/>
          </w:tcPr>
          <w:p w14:paraId="34BD9B34" w14:textId="77777777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Reiterate the market problem and need that is driving the product concept</w:t>
            </w:r>
          </w:p>
          <w:p w14:paraId="68F7E843" w14:textId="77777777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specific data to support your assessment</w:t>
            </w:r>
          </w:p>
        </w:tc>
      </w:tr>
      <w:tr w:rsidR="00E32153" w:rsidRPr="00F83DDF" w14:paraId="00E1F072" w14:textId="77777777" w:rsidTr="00640901">
        <w:trPr>
          <w:jc w:val="center"/>
        </w:trPr>
        <w:tc>
          <w:tcPr>
            <w:tcW w:w="3325" w:type="dxa"/>
            <w:vAlign w:val="center"/>
          </w:tcPr>
          <w:p w14:paraId="66E3B06D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Define the primary competition</w:t>
            </w:r>
          </w:p>
        </w:tc>
        <w:tc>
          <w:tcPr>
            <w:tcW w:w="6863" w:type="dxa"/>
          </w:tcPr>
          <w:p w14:paraId="47F4273B" w14:textId="77777777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List primary competitors in the market</w:t>
            </w:r>
          </w:p>
          <w:p w14:paraId="7C91CFE8" w14:textId="77777777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specific examples of competing products if known</w:t>
            </w:r>
          </w:p>
        </w:tc>
      </w:tr>
      <w:tr w:rsidR="00E32153" w:rsidRPr="00F83DDF" w14:paraId="26DA269C" w14:textId="77777777" w:rsidTr="00640901">
        <w:trPr>
          <w:jc w:val="center"/>
        </w:trPr>
        <w:tc>
          <w:tcPr>
            <w:tcW w:w="3325" w:type="dxa"/>
            <w:vAlign w:val="center"/>
          </w:tcPr>
          <w:p w14:paraId="76D1EDF2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Define product capabilities</w:t>
            </w:r>
          </w:p>
        </w:tc>
        <w:tc>
          <w:tcPr>
            <w:tcW w:w="6863" w:type="dxa"/>
          </w:tcPr>
          <w:p w14:paraId="6EA26761" w14:textId="77777777" w:rsidR="00E32153" w:rsidRPr="00F83DDF" w:rsidRDefault="00E32153" w:rsidP="006C0DBF">
            <w:pPr>
              <w:pStyle w:val="ListParagraph"/>
              <w:numPr>
                <w:ilvl w:val="0"/>
                <w:numId w:val="2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list of functions and features that your product will offer</w:t>
            </w:r>
          </w:p>
          <w:p w14:paraId="6764F364" w14:textId="77777777" w:rsidR="00E32153" w:rsidRPr="00F83DDF" w:rsidRDefault="00E32153" w:rsidP="006C0DBF">
            <w:pPr>
              <w:pStyle w:val="ListParagraph"/>
              <w:numPr>
                <w:ilvl w:val="0"/>
                <w:numId w:val="2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list with a brief description</w:t>
            </w:r>
            <w:r>
              <w:rPr>
                <w:rFonts w:cstheme="minorHAnsi"/>
                <w:sz w:val="24"/>
                <w:szCs w:val="24"/>
              </w:rPr>
              <w:t xml:space="preserve"> of the feature or function</w:t>
            </w:r>
          </w:p>
        </w:tc>
      </w:tr>
      <w:tr w:rsidR="00E32153" w:rsidRPr="00F83DDF" w14:paraId="202C6C4D" w14:textId="77777777" w:rsidTr="00640901">
        <w:trPr>
          <w:jc w:val="center"/>
        </w:trPr>
        <w:tc>
          <w:tcPr>
            <w:tcW w:w="3325" w:type="dxa"/>
            <w:vAlign w:val="center"/>
          </w:tcPr>
          <w:p w14:paraId="1A07FC00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Summarize the Product Vision</w:t>
            </w:r>
          </w:p>
        </w:tc>
        <w:tc>
          <w:tcPr>
            <w:tcW w:w="6863" w:type="dxa"/>
          </w:tcPr>
          <w:p w14:paraId="3F5B50DC" w14:textId="77777777" w:rsidR="00E32153" w:rsidRPr="00F83DDF" w:rsidRDefault="00E32153" w:rsidP="006C0DBF">
            <w:pPr>
              <w:pStyle w:val="ListParagraph"/>
              <w:numPr>
                <w:ilvl w:val="0"/>
                <w:numId w:val="3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 xml:space="preserve">Review </w:t>
            </w:r>
            <w:r>
              <w:rPr>
                <w:rFonts w:cstheme="minorHAnsi"/>
                <w:sz w:val="24"/>
                <w:szCs w:val="24"/>
              </w:rPr>
              <w:t>the</w:t>
            </w:r>
            <w:r w:rsidRPr="00F83DDF">
              <w:rPr>
                <w:rFonts w:cstheme="minorHAnsi"/>
                <w:sz w:val="24"/>
                <w:szCs w:val="24"/>
              </w:rPr>
              <w:t xml:space="preserve"> Product Vision</w:t>
            </w:r>
          </w:p>
          <w:p w14:paraId="2D39DEFD" w14:textId="77777777" w:rsidR="00E32153" w:rsidRPr="00F83DDF" w:rsidRDefault="00E32153" w:rsidP="006C0DBF">
            <w:pPr>
              <w:pStyle w:val="ListParagraph"/>
              <w:numPr>
                <w:ilvl w:val="0"/>
                <w:numId w:val="3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 xml:space="preserve">Summarize the Product Vision </w:t>
            </w:r>
          </w:p>
        </w:tc>
      </w:tr>
      <w:tr w:rsidR="00E32153" w:rsidRPr="00F83DDF" w14:paraId="3C7F7EFF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63437806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br w:type="page"/>
              <w:t>Provide the value proposition and positioning statement</w:t>
            </w:r>
          </w:p>
        </w:tc>
        <w:tc>
          <w:tcPr>
            <w:tcW w:w="6863" w:type="dxa"/>
          </w:tcPr>
          <w:p w14:paraId="2E6064E8" w14:textId="77777777" w:rsidR="00E32153" w:rsidRPr="00F83DDF" w:rsidRDefault="00E32153" w:rsidP="006C0DBF">
            <w:pPr>
              <w:pStyle w:val="ListParagraph"/>
              <w:numPr>
                <w:ilvl w:val="0"/>
                <w:numId w:val="4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brief statement of your value proposition</w:t>
            </w:r>
          </w:p>
          <w:p w14:paraId="430BF33F" w14:textId="77777777" w:rsidR="00E32153" w:rsidRPr="00F83DDF" w:rsidRDefault="00E32153" w:rsidP="006C0DBF">
            <w:pPr>
              <w:pStyle w:val="ListParagraph"/>
              <w:numPr>
                <w:ilvl w:val="0"/>
                <w:numId w:val="4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Briefly describe how you will position your product</w:t>
            </w:r>
          </w:p>
        </w:tc>
      </w:tr>
      <w:tr w:rsidR="00E32153" w:rsidRPr="00F83DDF" w14:paraId="6349E24D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0237BE94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Outline how this product concept aligns to strategic objectives</w:t>
            </w:r>
          </w:p>
        </w:tc>
        <w:tc>
          <w:tcPr>
            <w:tcW w:w="6863" w:type="dxa"/>
          </w:tcPr>
          <w:p w14:paraId="2F96E140" w14:textId="77777777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Show how this product concept aligns with the firm’s strategic objectives</w:t>
            </w:r>
          </w:p>
          <w:p w14:paraId="4A4C118B" w14:textId="77777777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reference to substantiate</w:t>
            </w:r>
            <w:r>
              <w:rPr>
                <w:rFonts w:cstheme="minorHAnsi"/>
                <w:sz w:val="24"/>
                <w:szCs w:val="24"/>
              </w:rPr>
              <w:t xml:space="preserve"> if possible</w:t>
            </w:r>
          </w:p>
        </w:tc>
      </w:tr>
      <w:tr w:rsidR="00E32153" w:rsidRPr="00F83DDF" w14:paraId="750E3739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247B97E4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Describe go to market plans</w:t>
            </w:r>
          </w:p>
        </w:tc>
        <w:tc>
          <w:tcPr>
            <w:tcW w:w="6863" w:type="dxa"/>
          </w:tcPr>
          <w:p w14:paraId="347EB93B" w14:textId="77777777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Review the Product Roadmap</w:t>
            </w:r>
          </w:p>
          <w:p w14:paraId="7C94D722" w14:textId="77777777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Briefly describe key phases, deliverables, and milestones</w:t>
            </w:r>
          </w:p>
        </w:tc>
      </w:tr>
      <w:tr w:rsidR="00E32153" w:rsidRPr="00F83DDF" w14:paraId="237A2A9A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3D6979EC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summary financial analysis</w:t>
            </w:r>
          </w:p>
        </w:tc>
        <w:tc>
          <w:tcPr>
            <w:tcW w:w="6863" w:type="dxa"/>
          </w:tcPr>
          <w:p w14:paraId="12772216" w14:textId="77777777" w:rsidR="00E32153" w:rsidRPr="00F83DDF" w:rsidRDefault="00E32153" w:rsidP="00E32153">
            <w:pPr>
              <w:pStyle w:val="ListParagraph"/>
              <w:numPr>
                <w:ilvl w:val="0"/>
                <w:numId w:val="10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Share an initial financial analysis</w:t>
            </w:r>
          </w:p>
          <w:p w14:paraId="7F63672D" w14:textId="77777777" w:rsidR="00E32153" w:rsidRPr="00F83DDF" w:rsidRDefault="00E32153" w:rsidP="00E32153">
            <w:pPr>
              <w:pStyle w:val="ListParagraph"/>
              <w:numPr>
                <w:ilvl w:val="0"/>
                <w:numId w:val="10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Focus on IRR and NPV</w:t>
            </w:r>
          </w:p>
        </w:tc>
      </w:tr>
      <w:tr w:rsidR="00E32153" w:rsidRPr="00F83DDF" w14:paraId="4E000D2E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20C11629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summary risk assessment</w:t>
            </w:r>
          </w:p>
        </w:tc>
        <w:tc>
          <w:tcPr>
            <w:tcW w:w="6863" w:type="dxa"/>
          </w:tcPr>
          <w:p w14:paraId="2A7BEFEC" w14:textId="77777777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 xml:space="preserve">Provide an initial risk assessment </w:t>
            </w:r>
          </w:p>
          <w:p w14:paraId="6FB00015" w14:textId="77777777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List key risks to consider</w:t>
            </w:r>
            <w:r>
              <w:rPr>
                <w:rFonts w:cstheme="minorHAnsi"/>
                <w:sz w:val="24"/>
                <w:szCs w:val="24"/>
              </w:rPr>
              <w:t xml:space="preserve"> and their impact</w:t>
            </w:r>
          </w:p>
        </w:tc>
      </w:tr>
      <w:tr w:rsidR="00E32153" w:rsidRPr="00F83DDF" w14:paraId="7CB57C56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730678BF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List any open issues</w:t>
            </w:r>
          </w:p>
        </w:tc>
        <w:tc>
          <w:tcPr>
            <w:tcW w:w="6863" w:type="dxa"/>
          </w:tcPr>
          <w:p w14:paraId="5A532BD3" w14:textId="77777777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Share any open issues</w:t>
            </w:r>
          </w:p>
          <w:p w14:paraId="43C521FB" w14:textId="77777777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List issue and proposed actions to address the issue</w:t>
            </w:r>
          </w:p>
        </w:tc>
      </w:tr>
    </w:tbl>
    <w:p w14:paraId="7280BBF8" w14:textId="77777777" w:rsidR="001B3D47" w:rsidRPr="00D76AEB" w:rsidRDefault="001B3D47">
      <w:pPr>
        <w:rPr>
          <w:rFonts w:cstheme="minorHAnsi"/>
          <w:sz w:val="24"/>
          <w:szCs w:val="24"/>
        </w:rPr>
      </w:pPr>
    </w:p>
    <w:p w14:paraId="5EE1C162" w14:textId="5B03476C" w:rsidR="009E36C3" w:rsidRPr="00D76AEB" w:rsidRDefault="009E36C3">
      <w:pPr>
        <w:rPr>
          <w:rFonts w:cstheme="minorHAnsi"/>
          <w:sz w:val="24"/>
          <w:szCs w:val="24"/>
        </w:rPr>
      </w:pPr>
      <w:r w:rsidRPr="00D76AEB">
        <w:rPr>
          <w:rFonts w:cstheme="minorHAnsi"/>
          <w:b/>
          <w:bCs/>
          <w:sz w:val="24"/>
          <w:szCs w:val="24"/>
        </w:rPr>
        <w:t>Note:</w:t>
      </w:r>
      <w:r w:rsidRPr="00D76AEB">
        <w:rPr>
          <w:rFonts w:cstheme="minorHAnsi"/>
          <w:sz w:val="24"/>
          <w:szCs w:val="24"/>
        </w:rPr>
        <w:t xml:space="preserve">  Initial business case approval is authority is normally an approving sponsor or a product management committee.</w:t>
      </w:r>
    </w:p>
    <w:p w14:paraId="7F4F0ABE" w14:textId="6A2E8AF0" w:rsidR="00640901" w:rsidRDefault="006409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7142BD3" w14:textId="77777777" w:rsidR="007B1C34" w:rsidRPr="00D76AEB" w:rsidRDefault="005A1604">
      <w:pPr>
        <w:rPr>
          <w:rFonts w:cstheme="minorHAnsi"/>
          <w:b/>
          <w:bCs/>
          <w:sz w:val="24"/>
          <w:szCs w:val="24"/>
        </w:rPr>
      </w:pPr>
      <w:r w:rsidRPr="00D76AEB">
        <w:rPr>
          <w:rFonts w:cstheme="minorHAnsi"/>
          <w:b/>
          <w:bCs/>
          <w:sz w:val="24"/>
          <w:szCs w:val="24"/>
        </w:rPr>
        <w:lastRenderedPageBreak/>
        <w:t>Business Case Examp</w:t>
      </w:r>
      <w:r w:rsidR="007B1C34" w:rsidRPr="00D76AEB">
        <w:rPr>
          <w:rFonts w:cstheme="minorHAnsi"/>
          <w:b/>
          <w:bCs/>
          <w:sz w:val="24"/>
          <w:szCs w:val="24"/>
        </w:rPr>
        <w:t>le</w:t>
      </w: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3325"/>
        <w:gridCol w:w="6750"/>
      </w:tblGrid>
      <w:tr w:rsidR="00D76AEB" w:rsidRPr="00D76AEB" w14:paraId="5BAC3E06" w14:textId="77777777" w:rsidTr="00640901">
        <w:trPr>
          <w:jc w:val="center"/>
        </w:trPr>
        <w:tc>
          <w:tcPr>
            <w:tcW w:w="3325" w:type="dxa"/>
            <w:shd w:val="clear" w:color="auto" w:fill="DEEAF6" w:themeFill="accent5" w:themeFillTint="33"/>
          </w:tcPr>
          <w:p w14:paraId="4F007C48" w14:textId="77777777" w:rsidR="00D76AEB" w:rsidRPr="00D76AEB" w:rsidRDefault="00D76AEB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Business Case Component</w:t>
            </w:r>
          </w:p>
        </w:tc>
        <w:tc>
          <w:tcPr>
            <w:tcW w:w="6750" w:type="dxa"/>
            <w:shd w:val="clear" w:color="auto" w:fill="DEEAF6" w:themeFill="accent5" w:themeFillTint="33"/>
          </w:tcPr>
          <w:p w14:paraId="60ACAE6C" w14:textId="77777777" w:rsidR="00D76AEB" w:rsidRPr="00D76AEB" w:rsidRDefault="00D76AEB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3D Printer Example</w:t>
            </w:r>
          </w:p>
        </w:tc>
      </w:tr>
      <w:tr w:rsidR="00D76AEB" w:rsidRPr="00D76AEB" w14:paraId="1C6B8AEB" w14:textId="77777777" w:rsidTr="00640901">
        <w:trPr>
          <w:jc w:val="center"/>
        </w:trPr>
        <w:tc>
          <w:tcPr>
            <w:tcW w:w="3325" w:type="dxa"/>
            <w:vAlign w:val="center"/>
          </w:tcPr>
          <w:p w14:paraId="79D44F62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Summarize the marketing need and opportunity</w:t>
            </w:r>
          </w:p>
        </w:tc>
        <w:tc>
          <w:tcPr>
            <w:tcW w:w="6750" w:type="dxa"/>
          </w:tcPr>
          <w:p w14:paraId="60F64F52" w14:textId="77777777" w:rsidR="00D76AEB" w:rsidRPr="00D76AEB" w:rsidRDefault="00D76AEB" w:rsidP="006C0DBF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The 3D Printer market continues to expand</w:t>
            </w:r>
          </w:p>
          <w:p w14:paraId="644DEC35" w14:textId="77777777" w:rsidR="00D76AEB" w:rsidRPr="00D76AEB" w:rsidRDefault="00D76AEB" w:rsidP="006C0DBF">
            <w:pPr>
              <w:pStyle w:val="ListParagraph"/>
              <w:numPr>
                <w:ilvl w:val="0"/>
                <w:numId w:val="1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The market is estimated to grow from $23B in 2023 to $94B in 2030</w:t>
            </w:r>
          </w:p>
        </w:tc>
      </w:tr>
      <w:tr w:rsidR="00D76AEB" w:rsidRPr="00D76AEB" w14:paraId="4180C235" w14:textId="77777777" w:rsidTr="00640901">
        <w:trPr>
          <w:jc w:val="center"/>
        </w:trPr>
        <w:tc>
          <w:tcPr>
            <w:tcW w:w="3325" w:type="dxa"/>
            <w:vAlign w:val="center"/>
          </w:tcPr>
          <w:p w14:paraId="64BD0ECB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Define the primary competition</w:t>
            </w:r>
          </w:p>
        </w:tc>
        <w:tc>
          <w:tcPr>
            <w:tcW w:w="6750" w:type="dxa"/>
          </w:tcPr>
          <w:p w14:paraId="43ED6F24" w14:textId="77777777" w:rsidR="00D76AEB" w:rsidRPr="00D76AEB" w:rsidRDefault="00D76AEB" w:rsidP="00D76AEB">
            <w:pPr>
              <w:pStyle w:val="ListParagraph"/>
              <w:numPr>
                <w:ilvl w:val="0"/>
                <w:numId w:val="9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Competition is growing. Primary competitor products include:</w:t>
            </w:r>
          </w:p>
          <w:p w14:paraId="06CD996A" w14:textId="77777777" w:rsidR="00D76AEB" w:rsidRPr="00D76AEB" w:rsidRDefault="00D76AEB" w:rsidP="006C0DBF">
            <w:pPr>
              <w:pStyle w:val="ListParagraph"/>
              <w:numPr>
                <w:ilvl w:val="1"/>
                <w:numId w:val="1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3D Systems Fab Pro 1000</w:t>
            </w:r>
          </w:p>
          <w:p w14:paraId="1883291D" w14:textId="77777777" w:rsidR="00D76AEB" w:rsidRPr="00D76AEB" w:rsidRDefault="00D76AEB" w:rsidP="006C0DBF">
            <w:pPr>
              <w:pStyle w:val="ListParagraph"/>
              <w:numPr>
                <w:ilvl w:val="1"/>
                <w:numId w:val="1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Voxel jet VX 4000</w:t>
            </w:r>
          </w:p>
          <w:p w14:paraId="7ACCFA73" w14:textId="77777777" w:rsidR="00D76AEB" w:rsidRPr="00D76AEB" w:rsidRDefault="00D76AEB" w:rsidP="006C0DBF">
            <w:pPr>
              <w:pStyle w:val="ListParagraph"/>
              <w:numPr>
                <w:ilvl w:val="1"/>
                <w:numId w:val="1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EOS P810</w:t>
            </w:r>
          </w:p>
          <w:p w14:paraId="24B10178" w14:textId="77777777" w:rsidR="00D76AEB" w:rsidRPr="00D76AEB" w:rsidRDefault="00D76AEB" w:rsidP="006C0DBF">
            <w:pPr>
              <w:pStyle w:val="ListParagraph"/>
              <w:numPr>
                <w:ilvl w:val="1"/>
                <w:numId w:val="1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3D Systems Pro X 950</w:t>
            </w:r>
          </w:p>
          <w:p w14:paraId="35921D74" w14:textId="77777777" w:rsidR="00D76AEB" w:rsidRPr="00D76AEB" w:rsidRDefault="00D76AEB" w:rsidP="006C0DBF">
            <w:pPr>
              <w:pStyle w:val="ListParagraph"/>
              <w:numPr>
                <w:ilvl w:val="1"/>
                <w:numId w:val="1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Ultimaker S5</w:t>
            </w:r>
          </w:p>
        </w:tc>
      </w:tr>
      <w:tr w:rsidR="00D76AEB" w:rsidRPr="00D76AEB" w14:paraId="211037C3" w14:textId="77777777" w:rsidTr="00640901">
        <w:trPr>
          <w:jc w:val="center"/>
        </w:trPr>
        <w:tc>
          <w:tcPr>
            <w:tcW w:w="3325" w:type="dxa"/>
            <w:vAlign w:val="center"/>
          </w:tcPr>
          <w:p w14:paraId="03A747A5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Define product capabilities</w:t>
            </w:r>
          </w:p>
        </w:tc>
        <w:tc>
          <w:tcPr>
            <w:tcW w:w="6750" w:type="dxa"/>
          </w:tcPr>
          <w:p w14:paraId="437436FE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High print quality: Resolutions, accuracy and consistency</w:t>
            </w:r>
          </w:p>
          <w:p w14:paraId="5C6E9500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Print volume: Ability to print large objects</w:t>
            </w:r>
          </w:p>
          <w:p w14:paraId="1956FBF7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 xml:space="preserve">Reliability: Low maintenance needs. Minimal downtime and high reliably rates </w:t>
            </w:r>
          </w:p>
          <w:p w14:paraId="390CF9D7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Automated bed leveling: Ensures that the 3D printer’s print bed is level and at the correct height</w:t>
            </w:r>
          </w:p>
          <w:p w14:paraId="41D96F0B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Color touchscreen</w:t>
            </w:r>
          </w:p>
          <w:p w14:paraId="4D85CCD7" w14:textId="77777777" w:rsidR="00D76AEB" w:rsidRPr="00D76AEB" w:rsidRDefault="00D76AEB" w:rsidP="006C0DBF">
            <w:pPr>
              <w:pStyle w:val="ListParagraph"/>
              <w:numPr>
                <w:ilvl w:val="0"/>
                <w:numId w:val="2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Multiple connectivity options to include USB, wireless, and HDMI</w:t>
            </w:r>
          </w:p>
        </w:tc>
      </w:tr>
      <w:tr w:rsidR="00D76AEB" w:rsidRPr="00D76AEB" w14:paraId="05E63BE5" w14:textId="77777777" w:rsidTr="00640901">
        <w:trPr>
          <w:jc w:val="center"/>
        </w:trPr>
        <w:tc>
          <w:tcPr>
            <w:tcW w:w="3325" w:type="dxa"/>
            <w:vAlign w:val="center"/>
          </w:tcPr>
          <w:p w14:paraId="0637FDA6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Summarize the Product Vision</w:t>
            </w:r>
          </w:p>
        </w:tc>
        <w:tc>
          <w:tcPr>
            <w:tcW w:w="6750" w:type="dxa"/>
          </w:tcPr>
          <w:p w14:paraId="2D0A798F" w14:textId="77777777" w:rsidR="00D76AEB" w:rsidRPr="00D76AEB" w:rsidRDefault="00D76AEB" w:rsidP="006C0DBF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Our 3D printer features the highest print volume and lowest cost of all comparable printers on the market today.</w:t>
            </w:r>
          </w:p>
        </w:tc>
      </w:tr>
      <w:tr w:rsidR="00D76AEB" w:rsidRPr="00D76AEB" w14:paraId="0CEDDB07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13E472CA" w14:textId="27232688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br w:type="page"/>
              <w:t>Provide the value proposition and positioning statement</w:t>
            </w:r>
          </w:p>
        </w:tc>
        <w:tc>
          <w:tcPr>
            <w:tcW w:w="6750" w:type="dxa"/>
          </w:tcPr>
          <w:p w14:paraId="3E147930" w14:textId="77777777" w:rsidR="00D76AEB" w:rsidRPr="00D76AEB" w:rsidRDefault="00D76AEB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Our printer reduces printing time, costs, and waste</w:t>
            </w:r>
          </w:p>
          <w:p w14:paraId="3279FD0E" w14:textId="77777777" w:rsidR="00D76AEB" w:rsidRPr="00D76AEB" w:rsidRDefault="00D76AEB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Our printer can be shipped and installed in less than one week and be ready for use on day 1</w:t>
            </w:r>
          </w:p>
        </w:tc>
      </w:tr>
      <w:tr w:rsidR="00D76AEB" w:rsidRPr="00D76AEB" w14:paraId="3E971DC2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1BF86653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Outline how this product concept aligns to strategic objectives</w:t>
            </w:r>
          </w:p>
        </w:tc>
        <w:tc>
          <w:tcPr>
            <w:tcW w:w="6750" w:type="dxa"/>
          </w:tcPr>
          <w:p w14:paraId="237A3C45" w14:textId="77777777" w:rsidR="00D76AEB" w:rsidRPr="00D76AEB" w:rsidRDefault="00D76AEB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Key management initiative is to increase market share through improvement of current product mix</w:t>
            </w:r>
          </w:p>
          <w:p w14:paraId="2366ECCC" w14:textId="77777777" w:rsidR="00D76AEB" w:rsidRPr="00D76AEB" w:rsidRDefault="00D76AEB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This product concept aligns to the current corporate vision</w:t>
            </w:r>
          </w:p>
        </w:tc>
      </w:tr>
      <w:tr w:rsidR="00D76AEB" w:rsidRPr="00D76AEB" w14:paraId="1B4449F9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465D788A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Describe go to market plans</w:t>
            </w:r>
          </w:p>
        </w:tc>
        <w:tc>
          <w:tcPr>
            <w:tcW w:w="6750" w:type="dxa"/>
          </w:tcPr>
          <w:p w14:paraId="0AE6108A" w14:textId="77777777" w:rsidR="00D76AEB" w:rsidRPr="00D76AEB" w:rsidRDefault="00D76AEB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Refer to Product Roadmap</w:t>
            </w:r>
          </w:p>
          <w:p w14:paraId="37153FC5" w14:textId="77777777" w:rsidR="00D76AEB" w:rsidRPr="00D76AEB" w:rsidRDefault="00D76AEB" w:rsidP="006C0DBF">
            <w:pPr>
              <w:pStyle w:val="ListParagraph"/>
              <w:numPr>
                <w:ilvl w:val="1"/>
                <w:numId w:val="5"/>
              </w:numPr>
              <w:ind w:left="88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Design and Development: Q1</w:t>
            </w:r>
          </w:p>
          <w:p w14:paraId="453C46E7" w14:textId="77777777" w:rsidR="00D76AEB" w:rsidRPr="00D76AEB" w:rsidRDefault="00D76AEB" w:rsidP="006C0DBF">
            <w:pPr>
              <w:pStyle w:val="ListParagraph"/>
              <w:numPr>
                <w:ilvl w:val="1"/>
                <w:numId w:val="5"/>
              </w:numPr>
              <w:ind w:left="88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Beta Testing and Launch Preparation: Q2</w:t>
            </w:r>
          </w:p>
          <w:p w14:paraId="3478D9B2" w14:textId="77777777" w:rsidR="00D76AEB" w:rsidRPr="00D76AEB" w:rsidRDefault="00D76AEB" w:rsidP="006C0DBF">
            <w:pPr>
              <w:pStyle w:val="ListParagraph"/>
              <w:numPr>
                <w:ilvl w:val="1"/>
                <w:numId w:val="5"/>
              </w:numPr>
              <w:ind w:left="88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Launch and Delivery: Q3</w:t>
            </w:r>
          </w:p>
        </w:tc>
      </w:tr>
      <w:tr w:rsidR="00D76AEB" w:rsidRPr="00D76AEB" w14:paraId="140C3F54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25D693CD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Provide a summary financial analysis</w:t>
            </w:r>
          </w:p>
        </w:tc>
        <w:tc>
          <w:tcPr>
            <w:tcW w:w="6750" w:type="dxa"/>
          </w:tcPr>
          <w:p w14:paraId="33F0D7BF" w14:textId="77777777" w:rsidR="00D76AEB" w:rsidRPr="00D76AEB" w:rsidRDefault="00D76AEB" w:rsidP="006C0DBF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Initial financial analysis disclosed the following:</w:t>
            </w:r>
          </w:p>
          <w:p w14:paraId="39917DAC" w14:textId="77777777" w:rsidR="00D76AEB" w:rsidRPr="00D76AEB" w:rsidRDefault="00D76AEB" w:rsidP="006C0DBF">
            <w:pPr>
              <w:pStyle w:val="ListParagraph"/>
              <w:numPr>
                <w:ilvl w:val="1"/>
                <w:numId w:val="6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IRR: 37%</w:t>
            </w:r>
          </w:p>
          <w:p w14:paraId="1D8F0DAC" w14:textId="77777777" w:rsidR="00D76AEB" w:rsidRPr="00D76AEB" w:rsidRDefault="00D76AEB" w:rsidP="006C0DBF">
            <w:pPr>
              <w:pStyle w:val="ListParagraph"/>
              <w:numPr>
                <w:ilvl w:val="1"/>
                <w:numId w:val="6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NPV: $280,000</w:t>
            </w:r>
          </w:p>
        </w:tc>
      </w:tr>
      <w:tr w:rsidR="00D76AEB" w:rsidRPr="00D76AEB" w14:paraId="765773FD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34E623B4" w14:textId="2D5F1E19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>
              <w:br w:type="page"/>
            </w:r>
            <w:r w:rsidRPr="00D76AEB">
              <w:rPr>
                <w:rFonts w:cstheme="minorHAnsi"/>
                <w:sz w:val="24"/>
                <w:szCs w:val="24"/>
              </w:rPr>
              <w:t>Provide a summary risk assessment</w:t>
            </w:r>
          </w:p>
        </w:tc>
        <w:tc>
          <w:tcPr>
            <w:tcW w:w="6750" w:type="dxa"/>
          </w:tcPr>
          <w:p w14:paraId="7BF46DFA" w14:textId="77777777" w:rsidR="00D76AEB" w:rsidRPr="00D76AEB" w:rsidRDefault="00D76AEB" w:rsidP="006C0DBF">
            <w:pPr>
              <w:pStyle w:val="ListParagraph"/>
              <w:numPr>
                <w:ilvl w:val="0"/>
                <w:numId w:val="7"/>
              </w:numPr>
              <w:ind w:left="616" w:hanging="450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 xml:space="preserve">Initial risk assessment </w:t>
            </w:r>
          </w:p>
          <w:p w14:paraId="6B2C1BDC" w14:textId="77777777" w:rsidR="00D76AEB" w:rsidRPr="00D76AEB" w:rsidRDefault="00D76AEB" w:rsidP="006C0DBF">
            <w:pPr>
              <w:pStyle w:val="ListParagraph"/>
              <w:numPr>
                <w:ilvl w:val="1"/>
                <w:numId w:val="7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Slow adoption rates may reduce financial benefits</w:t>
            </w:r>
          </w:p>
          <w:p w14:paraId="1635B37F" w14:textId="77777777" w:rsidR="00D76AEB" w:rsidRPr="00D76AEB" w:rsidRDefault="00D76AEB" w:rsidP="006C0DBF">
            <w:pPr>
              <w:pStyle w:val="ListParagraph"/>
              <w:numPr>
                <w:ilvl w:val="1"/>
                <w:numId w:val="7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Competitor substitutes may reduce market share</w:t>
            </w:r>
          </w:p>
          <w:p w14:paraId="4EE30584" w14:textId="09A5481A" w:rsidR="00D76AEB" w:rsidRPr="00640901" w:rsidRDefault="00D76AEB" w:rsidP="00640901">
            <w:pPr>
              <w:pStyle w:val="ListParagraph"/>
              <w:numPr>
                <w:ilvl w:val="1"/>
                <w:numId w:val="7"/>
              </w:numPr>
              <w:ind w:left="79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Supply chain issues may delay development and delivery</w:t>
            </w:r>
          </w:p>
        </w:tc>
      </w:tr>
      <w:tr w:rsidR="00D76AEB" w:rsidRPr="00D76AEB" w14:paraId="7A62FD1C" w14:textId="77777777" w:rsidTr="00640901">
        <w:tblPrEx>
          <w:jc w:val="left"/>
        </w:tblPrEx>
        <w:tc>
          <w:tcPr>
            <w:tcW w:w="3325" w:type="dxa"/>
            <w:vAlign w:val="center"/>
          </w:tcPr>
          <w:p w14:paraId="1409A55A" w14:textId="77777777" w:rsidR="00D76AEB" w:rsidRPr="00D76AEB" w:rsidRDefault="00D76AEB" w:rsidP="006C0DBF">
            <w:pPr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List any open issues</w:t>
            </w:r>
          </w:p>
        </w:tc>
        <w:tc>
          <w:tcPr>
            <w:tcW w:w="6750" w:type="dxa"/>
          </w:tcPr>
          <w:p w14:paraId="51192BA9" w14:textId="77777777" w:rsidR="00D76AEB" w:rsidRPr="00D76AEB" w:rsidRDefault="00D76AEB" w:rsidP="006C0DB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Current parts inventory levels are low and must be replenished</w:t>
            </w:r>
          </w:p>
          <w:p w14:paraId="4DACD48D" w14:textId="77777777" w:rsidR="00D76AEB" w:rsidRPr="00D76AEB" w:rsidRDefault="00D76AEB" w:rsidP="006C0DBF">
            <w:pPr>
              <w:pStyle w:val="ListParagraph"/>
              <w:numPr>
                <w:ilvl w:val="0"/>
                <w:numId w:val="7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D76AEB">
              <w:rPr>
                <w:rFonts w:cstheme="minorHAnsi"/>
                <w:sz w:val="24"/>
                <w:szCs w:val="24"/>
              </w:rPr>
              <w:t>Amazon contracts are up for renewal and must be expedited</w:t>
            </w:r>
          </w:p>
        </w:tc>
      </w:tr>
    </w:tbl>
    <w:p w14:paraId="67E6424C" w14:textId="33399959" w:rsidR="005A1604" w:rsidRPr="00D76AEB" w:rsidRDefault="0064090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B</w:t>
      </w:r>
      <w:r w:rsidR="005A1604" w:rsidRPr="00D76AEB">
        <w:rPr>
          <w:rFonts w:cstheme="minorHAnsi"/>
          <w:b/>
          <w:bCs/>
          <w:sz w:val="24"/>
          <w:szCs w:val="24"/>
        </w:rPr>
        <w:t>lank Business Case Template</w:t>
      </w:r>
    </w:p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3415"/>
        <w:gridCol w:w="6773"/>
      </w:tblGrid>
      <w:tr w:rsidR="00E32153" w:rsidRPr="00F83DDF" w14:paraId="39C8EAB6" w14:textId="77777777" w:rsidTr="00640901">
        <w:trPr>
          <w:jc w:val="center"/>
        </w:trPr>
        <w:tc>
          <w:tcPr>
            <w:tcW w:w="3415" w:type="dxa"/>
            <w:shd w:val="clear" w:color="auto" w:fill="DEEAF6" w:themeFill="accent5" w:themeFillTint="33"/>
          </w:tcPr>
          <w:p w14:paraId="16DA5247" w14:textId="77777777" w:rsidR="00E32153" w:rsidRPr="00F83DDF" w:rsidRDefault="00E32153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Business Case Component</w:t>
            </w:r>
          </w:p>
        </w:tc>
        <w:tc>
          <w:tcPr>
            <w:tcW w:w="6773" w:type="dxa"/>
            <w:shd w:val="clear" w:color="auto" w:fill="DEEAF6" w:themeFill="accent5" w:themeFillTint="33"/>
          </w:tcPr>
          <w:p w14:paraId="509330EE" w14:textId="77777777" w:rsidR="00E32153" w:rsidRPr="00F83DDF" w:rsidRDefault="00E32153" w:rsidP="006C0DB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Components Defined</w:t>
            </w:r>
          </w:p>
        </w:tc>
      </w:tr>
      <w:tr w:rsidR="00E32153" w:rsidRPr="00F83DDF" w14:paraId="3F65ED33" w14:textId="77777777" w:rsidTr="00640901">
        <w:trPr>
          <w:jc w:val="center"/>
        </w:trPr>
        <w:tc>
          <w:tcPr>
            <w:tcW w:w="3415" w:type="dxa"/>
            <w:vAlign w:val="center"/>
          </w:tcPr>
          <w:p w14:paraId="6BE11032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Summarize the marketing need and opportunity</w:t>
            </w:r>
          </w:p>
        </w:tc>
        <w:tc>
          <w:tcPr>
            <w:tcW w:w="6773" w:type="dxa"/>
          </w:tcPr>
          <w:p w14:paraId="47450F3A" w14:textId="6DE5410F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2F45BDA3" w14:textId="77777777" w:rsidTr="00640901">
        <w:trPr>
          <w:jc w:val="center"/>
        </w:trPr>
        <w:tc>
          <w:tcPr>
            <w:tcW w:w="3415" w:type="dxa"/>
            <w:vAlign w:val="center"/>
          </w:tcPr>
          <w:p w14:paraId="043FD116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Define the primary competition</w:t>
            </w:r>
          </w:p>
          <w:p w14:paraId="4449A228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151A5BF0" w14:textId="3047DCA5" w:rsidR="00E32153" w:rsidRPr="00F83DDF" w:rsidRDefault="00E32153" w:rsidP="006C0DBF">
            <w:pPr>
              <w:pStyle w:val="ListParagraph"/>
              <w:numPr>
                <w:ilvl w:val="0"/>
                <w:numId w:val="1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1F80DF0C" w14:textId="77777777" w:rsidTr="00640901">
        <w:trPr>
          <w:jc w:val="center"/>
        </w:trPr>
        <w:tc>
          <w:tcPr>
            <w:tcW w:w="3415" w:type="dxa"/>
            <w:vAlign w:val="center"/>
          </w:tcPr>
          <w:p w14:paraId="2F5C29DB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Define product capabilities</w:t>
            </w:r>
          </w:p>
          <w:p w14:paraId="2188D994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698146AA" w14:textId="6062297F" w:rsidR="00E32153" w:rsidRPr="00F83DDF" w:rsidRDefault="00E32153" w:rsidP="006C0DBF">
            <w:pPr>
              <w:pStyle w:val="ListParagraph"/>
              <w:numPr>
                <w:ilvl w:val="0"/>
                <w:numId w:val="2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2AE18BA0" w14:textId="77777777" w:rsidTr="00640901">
        <w:trPr>
          <w:jc w:val="center"/>
        </w:trPr>
        <w:tc>
          <w:tcPr>
            <w:tcW w:w="3415" w:type="dxa"/>
            <w:vAlign w:val="center"/>
          </w:tcPr>
          <w:p w14:paraId="130CA6DA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Summarize the Product Vision</w:t>
            </w:r>
          </w:p>
          <w:p w14:paraId="2DF9896E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5832AB46" w14:textId="569A2717" w:rsidR="00E32153" w:rsidRPr="00F83DDF" w:rsidRDefault="00E32153" w:rsidP="006C0DBF">
            <w:pPr>
              <w:pStyle w:val="ListParagraph"/>
              <w:numPr>
                <w:ilvl w:val="0"/>
                <w:numId w:val="3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1D2B6432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29B641E2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br w:type="page"/>
              <w:t>Provide the value proposition and positioning statement</w:t>
            </w:r>
          </w:p>
        </w:tc>
        <w:tc>
          <w:tcPr>
            <w:tcW w:w="6773" w:type="dxa"/>
          </w:tcPr>
          <w:p w14:paraId="33CEBCBD" w14:textId="005E2DDA" w:rsidR="00E32153" w:rsidRPr="00F83DDF" w:rsidRDefault="00E32153" w:rsidP="006C0DBF">
            <w:pPr>
              <w:pStyle w:val="ListParagraph"/>
              <w:numPr>
                <w:ilvl w:val="0"/>
                <w:numId w:val="4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3A093247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24AF9B39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Outline how this product concept aligns to strategic objectives</w:t>
            </w:r>
          </w:p>
        </w:tc>
        <w:tc>
          <w:tcPr>
            <w:tcW w:w="6773" w:type="dxa"/>
          </w:tcPr>
          <w:p w14:paraId="31E1AF27" w14:textId="18E37ABA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14D72116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5AB923AD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Describe go to market plans</w:t>
            </w:r>
          </w:p>
          <w:p w14:paraId="0DDA8FBC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7664D1F2" w14:textId="64769C5C" w:rsidR="00E32153" w:rsidRPr="00F83DDF" w:rsidRDefault="00E32153" w:rsidP="006C0DBF">
            <w:pPr>
              <w:pStyle w:val="ListParagraph"/>
              <w:numPr>
                <w:ilvl w:val="0"/>
                <w:numId w:val="5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345EC16E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402262A1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summary financial analysis</w:t>
            </w:r>
          </w:p>
          <w:p w14:paraId="1C1CF953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6CF5FFAF" w14:textId="3911BFF9" w:rsidR="00E32153" w:rsidRPr="00F83DDF" w:rsidRDefault="00E32153" w:rsidP="006C0DBF">
            <w:pPr>
              <w:pStyle w:val="ListParagraph"/>
              <w:numPr>
                <w:ilvl w:val="0"/>
                <w:numId w:val="10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44402CE3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4DF7C377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Provide a summary risk assessment</w:t>
            </w:r>
          </w:p>
          <w:p w14:paraId="322F5F52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6D467D42" w14:textId="41BA6C49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E32153" w:rsidRPr="00F83DDF" w14:paraId="1BDBFAF6" w14:textId="77777777" w:rsidTr="00640901">
        <w:tblPrEx>
          <w:jc w:val="left"/>
        </w:tblPrEx>
        <w:tc>
          <w:tcPr>
            <w:tcW w:w="3415" w:type="dxa"/>
            <w:vAlign w:val="center"/>
          </w:tcPr>
          <w:p w14:paraId="248B73BF" w14:textId="77777777" w:rsidR="00E32153" w:rsidRDefault="00E32153" w:rsidP="006C0DBF">
            <w:pPr>
              <w:rPr>
                <w:rFonts w:cstheme="minorHAnsi"/>
                <w:sz w:val="24"/>
                <w:szCs w:val="24"/>
              </w:rPr>
            </w:pPr>
            <w:r w:rsidRPr="00F83DDF">
              <w:rPr>
                <w:rFonts w:cstheme="minorHAnsi"/>
                <w:sz w:val="24"/>
                <w:szCs w:val="24"/>
              </w:rPr>
              <w:t>List any open issues</w:t>
            </w:r>
          </w:p>
          <w:p w14:paraId="6D06C71F" w14:textId="77777777" w:rsidR="00E32153" w:rsidRPr="00F83DDF" w:rsidRDefault="00E32153" w:rsidP="006C0DB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73" w:type="dxa"/>
          </w:tcPr>
          <w:p w14:paraId="1F29A642" w14:textId="363D7F40" w:rsidR="00E32153" w:rsidRPr="00F83DDF" w:rsidRDefault="00E32153" w:rsidP="006C0DBF">
            <w:pPr>
              <w:pStyle w:val="ListParagraph"/>
              <w:numPr>
                <w:ilvl w:val="0"/>
                <w:numId w:val="7"/>
              </w:numPr>
              <w:ind w:left="436"/>
              <w:rPr>
                <w:rFonts w:cstheme="minorHAnsi"/>
                <w:sz w:val="24"/>
                <w:szCs w:val="24"/>
              </w:rPr>
            </w:pPr>
          </w:p>
        </w:tc>
      </w:tr>
    </w:tbl>
    <w:p w14:paraId="1BE39AE2" w14:textId="77777777" w:rsidR="005A1604" w:rsidRPr="00D76AEB" w:rsidRDefault="005A1604">
      <w:pPr>
        <w:rPr>
          <w:rFonts w:cstheme="minorHAnsi"/>
          <w:sz w:val="24"/>
          <w:szCs w:val="24"/>
        </w:rPr>
      </w:pPr>
    </w:p>
    <w:sectPr w:rsidR="005A1604" w:rsidRPr="00D76AEB" w:rsidSect="001B3D4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117CC"/>
    <w:multiLevelType w:val="hybridMultilevel"/>
    <w:tmpl w:val="6242F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62952"/>
    <w:multiLevelType w:val="hybridMultilevel"/>
    <w:tmpl w:val="B3F0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D94182"/>
    <w:multiLevelType w:val="hybridMultilevel"/>
    <w:tmpl w:val="EEBAE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A0B6E"/>
    <w:multiLevelType w:val="hybridMultilevel"/>
    <w:tmpl w:val="3D9A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D090D"/>
    <w:multiLevelType w:val="hybridMultilevel"/>
    <w:tmpl w:val="BF386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53A97"/>
    <w:multiLevelType w:val="hybridMultilevel"/>
    <w:tmpl w:val="C0CAB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D7A54"/>
    <w:multiLevelType w:val="hybridMultilevel"/>
    <w:tmpl w:val="7FAEDC5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7" w15:restartNumberingAfterBreak="0">
    <w:nsid w:val="59ED295E"/>
    <w:multiLevelType w:val="hybridMultilevel"/>
    <w:tmpl w:val="45A64AAA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8" w15:restartNumberingAfterBreak="0">
    <w:nsid w:val="5A4C4DFB"/>
    <w:multiLevelType w:val="hybridMultilevel"/>
    <w:tmpl w:val="D59A3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46AA4"/>
    <w:multiLevelType w:val="hybridMultilevel"/>
    <w:tmpl w:val="CF72F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74141">
    <w:abstractNumId w:val="8"/>
  </w:num>
  <w:num w:numId="2" w16cid:durableId="924193727">
    <w:abstractNumId w:val="3"/>
  </w:num>
  <w:num w:numId="3" w16cid:durableId="1716813537">
    <w:abstractNumId w:val="5"/>
  </w:num>
  <w:num w:numId="4" w16cid:durableId="1549612890">
    <w:abstractNumId w:val="4"/>
  </w:num>
  <w:num w:numId="5" w16cid:durableId="1951274349">
    <w:abstractNumId w:val="1"/>
  </w:num>
  <w:num w:numId="6" w16cid:durableId="979967810">
    <w:abstractNumId w:val="7"/>
  </w:num>
  <w:num w:numId="7" w16cid:durableId="211770969">
    <w:abstractNumId w:val="6"/>
  </w:num>
  <w:num w:numId="8" w16cid:durableId="1588610348">
    <w:abstractNumId w:val="2"/>
  </w:num>
  <w:num w:numId="9" w16cid:durableId="681248425">
    <w:abstractNumId w:val="0"/>
  </w:num>
  <w:num w:numId="10" w16cid:durableId="367295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2A6"/>
    <w:rsid w:val="000E1296"/>
    <w:rsid w:val="0012514A"/>
    <w:rsid w:val="001B3D47"/>
    <w:rsid w:val="00527B47"/>
    <w:rsid w:val="005A1604"/>
    <w:rsid w:val="005D24A2"/>
    <w:rsid w:val="00640901"/>
    <w:rsid w:val="006C27B2"/>
    <w:rsid w:val="007A22A6"/>
    <w:rsid w:val="007B1C34"/>
    <w:rsid w:val="009E36C3"/>
    <w:rsid w:val="00BD0207"/>
    <w:rsid w:val="00D76AEB"/>
    <w:rsid w:val="00E32153"/>
    <w:rsid w:val="00E94E61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FBA9D"/>
  <w15:chartTrackingRefBased/>
  <w15:docId w15:val="{0C206158-F838-4550-ADF4-39991CB4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3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3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1A5B-7740-4355-9599-B4259D03D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Daniel Yeomans</cp:lastModifiedBy>
  <cp:revision>10</cp:revision>
  <cp:lastPrinted>2023-09-14T19:02:00Z</cp:lastPrinted>
  <dcterms:created xsi:type="dcterms:W3CDTF">2023-11-26T21:56:00Z</dcterms:created>
  <dcterms:modified xsi:type="dcterms:W3CDTF">2023-11-26T22:07:00Z</dcterms:modified>
</cp:coreProperties>
</file>