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B4C37" w14:textId="0590F951" w:rsidR="00F12A84" w:rsidRPr="004C39BC" w:rsidRDefault="000C6041">
      <w:pPr>
        <w:rPr>
          <w:sz w:val="24"/>
          <w:szCs w:val="24"/>
        </w:rPr>
      </w:pPr>
      <w:r>
        <w:rPr>
          <w:sz w:val="24"/>
          <w:szCs w:val="24"/>
        </w:rPr>
        <w:t xml:space="preserve">Lab </w:t>
      </w:r>
      <w:r w:rsidR="004C39BC" w:rsidRPr="004C39BC">
        <w:rPr>
          <w:sz w:val="24"/>
          <w:szCs w:val="24"/>
        </w:rPr>
        <w:t xml:space="preserve">Launch Readiness </w:t>
      </w:r>
      <w:r>
        <w:rPr>
          <w:sz w:val="24"/>
          <w:szCs w:val="24"/>
        </w:rPr>
        <w:t>Assessment Worksheet</w:t>
      </w:r>
    </w:p>
    <w:p w14:paraId="05D7AA02" w14:textId="2C285B30" w:rsidR="004C39BC" w:rsidRDefault="000C6041">
      <w:pPr>
        <w:rPr>
          <w:sz w:val="24"/>
          <w:szCs w:val="24"/>
        </w:rPr>
      </w:pPr>
      <w:r>
        <w:rPr>
          <w:sz w:val="24"/>
          <w:szCs w:val="24"/>
        </w:rPr>
        <w:t xml:space="preserve">Review Scenario </w:t>
      </w:r>
      <w:r w:rsidR="00416B7C">
        <w:rPr>
          <w:sz w:val="24"/>
          <w:szCs w:val="24"/>
        </w:rPr>
        <w:t xml:space="preserve">Update IIIB.  Perform a Launch Readiness Assessment for the Commercial Solar Water </w:t>
      </w:r>
      <w:r w:rsidR="00544488">
        <w:rPr>
          <w:sz w:val="24"/>
          <w:szCs w:val="24"/>
        </w:rPr>
        <w:t>Heating launch.</w:t>
      </w:r>
    </w:p>
    <w:p w14:paraId="363F8E6E" w14:textId="4E8A5286" w:rsidR="00544488" w:rsidRDefault="00544488">
      <w:pPr>
        <w:rPr>
          <w:sz w:val="24"/>
          <w:szCs w:val="24"/>
        </w:rPr>
      </w:pPr>
      <w:r>
        <w:rPr>
          <w:sz w:val="24"/>
          <w:szCs w:val="24"/>
        </w:rPr>
        <w:t xml:space="preserve">A complete </w:t>
      </w:r>
      <w:r w:rsidR="00945E1A">
        <w:rPr>
          <w:sz w:val="24"/>
          <w:szCs w:val="24"/>
        </w:rPr>
        <w:t>readiness assessment example is provided.  Use the blank</w:t>
      </w:r>
      <w:r w:rsidR="00200E11">
        <w:rPr>
          <w:sz w:val="24"/>
          <w:szCs w:val="24"/>
        </w:rPr>
        <w:t xml:space="preserve">” Readiness Assessment </w:t>
      </w:r>
      <w:proofErr w:type="gramStart"/>
      <w:r w:rsidR="00200E11">
        <w:rPr>
          <w:sz w:val="24"/>
          <w:szCs w:val="24"/>
        </w:rPr>
        <w:t xml:space="preserve">Worksheet” </w:t>
      </w:r>
      <w:r w:rsidR="00945E1A">
        <w:rPr>
          <w:sz w:val="24"/>
          <w:szCs w:val="24"/>
        </w:rPr>
        <w:t xml:space="preserve"> that</w:t>
      </w:r>
      <w:proofErr w:type="gramEnd"/>
      <w:r w:rsidR="00945E1A">
        <w:rPr>
          <w:sz w:val="24"/>
          <w:szCs w:val="24"/>
        </w:rPr>
        <w:t xml:space="preserve"> follows to complete your assessment.</w:t>
      </w:r>
    </w:p>
    <w:p w14:paraId="468A032F" w14:textId="6797A992" w:rsidR="00D917A1" w:rsidRPr="00D917A1" w:rsidRDefault="00D917A1">
      <w:pPr>
        <w:rPr>
          <w:b/>
          <w:bCs/>
          <w:sz w:val="24"/>
          <w:szCs w:val="24"/>
        </w:rPr>
      </w:pPr>
      <w:r w:rsidRPr="00D917A1">
        <w:rPr>
          <w:b/>
          <w:bCs/>
          <w:sz w:val="24"/>
          <w:szCs w:val="24"/>
        </w:rPr>
        <w:t>Readiness Assessment Example</w:t>
      </w:r>
      <w:r w:rsidR="009563E0">
        <w:rPr>
          <w:b/>
          <w:bCs/>
          <w:sz w:val="24"/>
          <w:szCs w:val="24"/>
        </w:rPr>
        <w:t xml:space="preserve"> (3D Printer)</w:t>
      </w:r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1890"/>
        <w:gridCol w:w="8280"/>
      </w:tblGrid>
      <w:tr w:rsidR="00D917A1" w:rsidRPr="004C39BC" w14:paraId="68F573C1" w14:textId="77777777" w:rsidTr="003D1FFC">
        <w:tc>
          <w:tcPr>
            <w:tcW w:w="1890" w:type="dxa"/>
            <w:shd w:val="clear" w:color="auto" w:fill="D9D9D9" w:themeFill="background1" w:themeFillShade="D9"/>
          </w:tcPr>
          <w:p w14:paraId="10DA23E7" w14:textId="77777777" w:rsidR="00D917A1" w:rsidRPr="004C39BC" w:rsidRDefault="00D917A1" w:rsidP="003D1FFC">
            <w:pPr>
              <w:jc w:val="center"/>
              <w:rPr>
                <w:sz w:val="24"/>
                <w:szCs w:val="24"/>
              </w:rPr>
            </w:pPr>
            <w:r w:rsidRPr="004C39BC">
              <w:rPr>
                <w:sz w:val="24"/>
                <w:szCs w:val="24"/>
              </w:rPr>
              <w:t>Launch Consideration</w:t>
            </w:r>
          </w:p>
        </w:tc>
        <w:tc>
          <w:tcPr>
            <w:tcW w:w="8280" w:type="dxa"/>
            <w:shd w:val="clear" w:color="auto" w:fill="D9D9D9" w:themeFill="background1" w:themeFillShade="D9"/>
          </w:tcPr>
          <w:p w14:paraId="24050DA2" w14:textId="77777777" w:rsidR="00D917A1" w:rsidRDefault="00D917A1" w:rsidP="003D1FFC">
            <w:pPr>
              <w:jc w:val="center"/>
              <w:rPr>
                <w:sz w:val="24"/>
                <w:szCs w:val="24"/>
              </w:rPr>
            </w:pPr>
            <w:r w:rsidRPr="004C39BC">
              <w:rPr>
                <w:sz w:val="24"/>
                <w:szCs w:val="24"/>
              </w:rPr>
              <w:t>Readiness Criteria</w:t>
            </w:r>
          </w:p>
          <w:p w14:paraId="1BA01FEC" w14:textId="70770885" w:rsidR="00363035" w:rsidRPr="004C39BC" w:rsidRDefault="00363035" w:rsidP="003D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Product:  </w:t>
            </w:r>
            <w:r w:rsidR="00083B1E">
              <w:rPr>
                <w:sz w:val="24"/>
                <w:szCs w:val="24"/>
              </w:rPr>
              <w:t>3D Printer</w:t>
            </w:r>
          </w:p>
        </w:tc>
      </w:tr>
      <w:tr w:rsidR="00DB1EA7" w:rsidRPr="004C39BC" w14:paraId="1DC1F722" w14:textId="77777777" w:rsidTr="003D1FFC">
        <w:tc>
          <w:tcPr>
            <w:tcW w:w="1890" w:type="dxa"/>
          </w:tcPr>
          <w:p w14:paraId="2B6696D8" w14:textId="46A49266" w:rsidR="00DB1EA7" w:rsidRPr="004C39BC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Beta Planning </w:t>
            </w:r>
          </w:p>
        </w:tc>
        <w:tc>
          <w:tcPr>
            <w:tcW w:w="8280" w:type="dxa"/>
          </w:tcPr>
          <w:p w14:paraId="6170997C" w14:textId="77777777" w:rsidR="00DB1EA7" w:rsidRDefault="00DB1EA7" w:rsidP="00DB1EA7">
            <w:pPr>
              <w:pStyle w:val="ListParagraph"/>
              <w:numPr>
                <w:ilvl w:val="0"/>
                <w:numId w:val="1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 Plan was completed and approved</w:t>
            </w:r>
          </w:p>
          <w:p w14:paraId="69C3F604" w14:textId="214C854F" w:rsidR="00DB1EA7" w:rsidRPr="004C39BC" w:rsidRDefault="00DB1EA7" w:rsidP="00DB1EA7">
            <w:pPr>
              <w:pStyle w:val="ListParagraph"/>
              <w:numPr>
                <w:ilvl w:val="0"/>
                <w:numId w:val="1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date is set at 15 Mar 20xx.</w:t>
            </w:r>
          </w:p>
        </w:tc>
      </w:tr>
      <w:tr w:rsidR="00DB1EA7" w:rsidRPr="004C39BC" w14:paraId="50EE3358" w14:textId="77777777" w:rsidTr="003D1FFC">
        <w:tc>
          <w:tcPr>
            <w:tcW w:w="1890" w:type="dxa"/>
          </w:tcPr>
          <w:p w14:paraId="35329A9C" w14:textId="04A553B0" w:rsidR="00DB1EA7" w:rsidRPr="004C39BC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Beta Testing </w:t>
            </w:r>
          </w:p>
        </w:tc>
        <w:tc>
          <w:tcPr>
            <w:tcW w:w="8280" w:type="dxa"/>
          </w:tcPr>
          <w:p w14:paraId="64A37EFE" w14:textId="3744F119" w:rsidR="00DB1EA7" w:rsidRDefault="00DB1EA7" w:rsidP="00DB1EA7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was completed at our development site</w:t>
            </w:r>
          </w:p>
          <w:p w14:paraId="3F6E8528" w14:textId="77777777" w:rsidR="00DB1EA7" w:rsidRDefault="00DB1EA7" w:rsidP="00DB1EA7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took take place over a three-day period</w:t>
            </w:r>
          </w:p>
          <w:p w14:paraId="5CD42076" w14:textId="1A2EF22A" w:rsidR="00DB1EA7" w:rsidRPr="004C39BC" w:rsidRDefault="00DB1EA7" w:rsidP="00DB1EA7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Pilot test was conducted</w:t>
            </w:r>
          </w:p>
        </w:tc>
      </w:tr>
      <w:tr w:rsidR="00DB1EA7" w:rsidRPr="004C39BC" w14:paraId="1B7BD3DE" w14:textId="77777777" w:rsidTr="003D1FFC">
        <w:tc>
          <w:tcPr>
            <w:tcW w:w="1890" w:type="dxa"/>
          </w:tcPr>
          <w:p w14:paraId="67D6936D" w14:textId="77777777" w:rsidR="00DB1EA7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Roles and Responsibilities</w:t>
            </w:r>
          </w:p>
          <w:p w14:paraId="5D34A70F" w14:textId="55884547" w:rsidR="00DB1EA7" w:rsidRPr="004C39BC" w:rsidRDefault="00DB1EA7" w:rsidP="00DB1EA7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1DA08C9D" w14:textId="6F7FF3EB" w:rsidR="00DB1EA7" w:rsidRDefault="00DB1EA7" w:rsidP="00DB1EA7">
            <w:pPr>
              <w:pStyle w:val="ListParagraph"/>
              <w:numPr>
                <w:ilvl w:val="0"/>
                <w:numId w:val="3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Manager and development team led testing</w:t>
            </w:r>
          </w:p>
          <w:p w14:paraId="3C80D08A" w14:textId="77777777" w:rsidR="00DB1EA7" w:rsidRDefault="00DB1EA7" w:rsidP="00DB1EA7">
            <w:pPr>
              <w:pStyle w:val="ListParagraph"/>
              <w:numPr>
                <w:ilvl w:val="0"/>
                <w:numId w:val="3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UX participated and conducted useability testing</w:t>
            </w:r>
          </w:p>
          <w:p w14:paraId="5824EBED" w14:textId="75CF04FD" w:rsidR="00DB1EA7" w:rsidRPr="004C39BC" w:rsidRDefault="00DB1EA7" w:rsidP="00DB1EA7">
            <w:pPr>
              <w:pStyle w:val="ListParagraph"/>
              <w:numPr>
                <w:ilvl w:val="0"/>
                <w:numId w:val="3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 observations and feedback were documented  </w:t>
            </w:r>
          </w:p>
        </w:tc>
      </w:tr>
      <w:tr w:rsidR="00DB1EA7" w:rsidRPr="004C39BC" w14:paraId="5BA26D6B" w14:textId="77777777" w:rsidTr="003D1FFC">
        <w:tc>
          <w:tcPr>
            <w:tcW w:w="1890" w:type="dxa"/>
          </w:tcPr>
          <w:p w14:paraId="6B109D12" w14:textId="77777777" w:rsidR="00DB1EA7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 Metrics</w:t>
            </w:r>
          </w:p>
          <w:p w14:paraId="787BAD48" w14:textId="2DE2A63F" w:rsidR="00DB1EA7" w:rsidRPr="004C39BC" w:rsidRDefault="00DB1EA7" w:rsidP="00DB1EA7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3DC5C564" w14:textId="77777777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testers participated as planned</w:t>
            </w:r>
          </w:p>
          <w:p w14:paraId="07A4F781" w14:textId="77777777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was delayed but completed in 3 hours</w:t>
            </w:r>
          </w:p>
          <w:p w14:paraId="77673E07" w14:textId="77777777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3D printers were tested successfully</w:t>
            </w:r>
          </w:p>
          <w:p w14:paraId="763B4A68" w14:textId="63F057E3" w:rsidR="00DB1EA7" w:rsidRPr="004C39BC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Three minor feature upgrades were completed in a satisfactory manner</w:t>
            </w:r>
          </w:p>
        </w:tc>
      </w:tr>
      <w:tr w:rsidR="00DB1EA7" w:rsidRPr="004C39BC" w14:paraId="4BC0B46C" w14:textId="77777777" w:rsidTr="003D1FFC">
        <w:tc>
          <w:tcPr>
            <w:tcW w:w="1890" w:type="dxa"/>
          </w:tcPr>
          <w:p w14:paraId="014C829C" w14:textId="3757C692" w:rsidR="00DB1EA7" w:rsidRPr="004C39BC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Plan</w:t>
            </w:r>
          </w:p>
        </w:tc>
        <w:tc>
          <w:tcPr>
            <w:tcW w:w="8280" w:type="dxa"/>
          </w:tcPr>
          <w:p w14:paraId="6F3B3AE3" w14:textId="66F4F6C4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plan updates are complete</w:t>
            </w:r>
          </w:p>
          <w:p w14:paraId="4E4F1AB7" w14:textId="36E5F6FC" w:rsidR="00DB1EA7" w:rsidRPr="004C39BC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Launch plan approval is pending. Anticipate completion </w:t>
            </w:r>
            <w:r w:rsidR="00E1588C">
              <w:rPr>
                <w:sz w:val="24"/>
                <w:szCs w:val="24"/>
              </w:rPr>
              <w:t xml:space="preserve">and approval </w:t>
            </w:r>
            <w:r>
              <w:rPr>
                <w:sz w:val="24"/>
                <w:szCs w:val="24"/>
              </w:rPr>
              <w:t>by 14 Feb 20xx</w:t>
            </w:r>
          </w:p>
        </w:tc>
      </w:tr>
      <w:tr w:rsidR="00DB1EA7" w:rsidRPr="004C39BC" w14:paraId="0D680875" w14:textId="77777777" w:rsidTr="003D1FFC">
        <w:tc>
          <w:tcPr>
            <w:tcW w:w="1890" w:type="dxa"/>
          </w:tcPr>
          <w:p w14:paraId="3AD67A30" w14:textId="1B077FD3" w:rsidR="00DB1EA7" w:rsidRPr="004C39BC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 and Channel</w:t>
            </w:r>
          </w:p>
        </w:tc>
        <w:tc>
          <w:tcPr>
            <w:tcW w:w="8280" w:type="dxa"/>
          </w:tcPr>
          <w:p w14:paraId="7B8710E5" w14:textId="77777777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 and channel assessment completed</w:t>
            </w:r>
          </w:p>
          <w:p w14:paraId="79069AA8" w14:textId="76922BC1" w:rsidR="00DB1EA7" w:rsidRPr="004C39BC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training requirements will be complete by 21 Feb 20xx</w:t>
            </w:r>
          </w:p>
        </w:tc>
      </w:tr>
      <w:tr w:rsidR="00DB1EA7" w:rsidRPr="004C39BC" w14:paraId="40B94274" w14:textId="77777777" w:rsidTr="003D1FFC">
        <w:tc>
          <w:tcPr>
            <w:tcW w:w="1890" w:type="dxa"/>
          </w:tcPr>
          <w:p w14:paraId="6B1939DB" w14:textId="132AEB93" w:rsidR="00DB1EA7" w:rsidRPr="004C39BC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Support</w:t>
            </w:r>
          </w:p>
        </w:tc>
        <w:tc>
          <w:tcPr>
            <w:tcW w:w="8280" w:type="dxa"/>
          </w:tcPr>
          <w:p w14:paraId="18F4C95E" w14:textId="77777777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support a</w:t>
            </w:r>
            <w:r w:rsidRPr="000D4A23">
              <w:rPr>
                <w:sz w:val="24"/>
                <w:szCs w:val="24"/>
              </w:rPr>
              <w:t>ssessment completed</w:t>
            </w:r>
          </w:p>
          <w:p w14:paraId="03B7E42D" w14:textId="03F31848" w:rsidR="00DB1EA7" w:rsidRPr="000D4A23" w:rsidRDefault="00DB1EA7" w:rsidP="00DB1EA7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upgrades to support help desk scheduled for completion by 22 Feb 20xx.</w:t>
            </w:r>
          </w:p>
        </w:tc>
      </w:tr>
      <w:tr w:rsidR="00DB1EA7" w:rsidRPr="004C39BC" w14:paraId="4448595B" w14:textId="77777777" w:rsidTr="003D1FFC">
        <w:tc>
          <w:tcPr>
            <w:tcW w:w="1890" w:type="dxa"/>
          </w:tcPr>
          <w:p w14:paraId="1E372725" w14:textId="30741495" w:rsidR="00DB1EA7" w:rsidRPr="004C39BC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Manufacturing and Operations</w:t>
            </w:r>
          </w:p>
        </w:tc>
        <w:tc>
          <w:tcPr>
            <w:tcW w:w="8280" w:type="dxa"/>
          </w:tcPr>
          <w:p w14:paraId="2A46AD73" w14:textId="77777777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Manufacturing &amp; Operations</w:t>
            </w:r>
            <w:r w:rsidRPr="003B06C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 w:rsidRPr="00575342">
              <w:rPr>
                <w:sz w:val="24"/>
                <w:szCs w:val="24"/>
              </w:rPr>
              <w:t>ssessment completed</w:t>
            </w:r>
          </w:p>
          <w:p w14:paraId="4B4728D4" w14:textId="77777777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Additional inventory requirements necessitate $6000 in additional funding</w:t>
            </w:r>
          </w:p>
          <w:p w14:paraId="34D75799" w14:textId="1A1B6C67" w:rsidR="00DB1EA7" w:rsidRPr="00575342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Funding request is under review</w:t>
            </w:r>
          </w:p>
        </w:tc>
      </w:tr>
      <w:tr w:rsidR="00DB1EA7" w:rsidRPr="003B06CD" w14:paraId="0080513A" w14:textId="77777777" w:rsidTr="003D1FFC">
        <w:tc>
          <w:tcPr>
            <w:tcW w:w="1890" w:type="dxa"/>
          </w:tcPr>
          <w:p w14:paraId="2698CA8E" w14:textId="58921425" w:rsidR="00DB1EA7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Documentation</w:t>
            </w:r>
          </w:p>
        </w:tc>
        <w:tc>
          <w:tcPr>
            <w:tcW w:w="8280" w:type="dxa"/>
          </w:tcPr>
          <w:p w14:paraId="4E9F82E6" w14:textId="2C52AFAC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documentation is being updated </w:t>
            </w:r>
          </w:p>
          <w:p w14:paraId="586D9F2C" w14:textId="3F520B71" w:rsidR="00DB1EA7" w:rsidRPr="003B06CD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Modifications based on beta testing feedback will be incorporated no later than 29 Feb 20xx</w:t>
            </w:r>
          </w:p>
        </w:tc>
      </w:tr>
      <w:tr w:rsidR="00DB1EA7" w:rsidRPr="003B06CD" w14:paraId="3BF6F906" w14:textId="77777777" w:rsidTr="003D1FFC">
        <w:tc>
          <w:tcPr>
            <w:tcW w:w="1890" w:type="dxa"/>
          </w:tcPr>
          <w:p w14:paraId="55B8C34F" w14:textId="7DC96357" w:rsidR="00DB1EA7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Plan</w:t>
            </w:r>
          </w:p>
        </w:tc>
        <w:tc>
          <w:tcPr>
            <w:tcW w:w="8280" w:type="dxa"/>
          </w:tcPr>
          <w:p w14:paraId="2C29921B" w14:textId="77777777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Plan updates completed</w:t>
            </w:r>
          </w:p>
          <w:p w14:paraId="51D6E408" w14:textId="4ABDE6B6" w:rsidR="00DB1EA7" w:rsidRPr="003B06CD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Plan approval pending modifications and updates</w:t>
            </w:r>
          </w:p>
        </w:tc>
      </w:tr>
      <w:tr w:rsidR="00DB1EA7" w14:paraId="2C3F3730" w14:textId="77777777" w:rsidTr="003D1FFC">
        <w:tc>
          <w:tcPr>
            <w:tcW w:w="1890" w:type="dxa"/>
          </w:tcPr>
          <w:p w14:paraId="0CBC2729" w14:textId="1C4CF80E" w:rsidR="00DB1EA7" w:rsidRDefault="00DB1EA7" w:rsidP="00DB1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Decision</w:t>
            </w:r>
          </w:p>
        </w:tc>
        <w:tc>
          <w:tcPr>
            <w:tcW w:w="8280" w:type="dxa"/>
          </w:tcPr>
          <w:p w14:paraId="68DA4827" w14:textId="77777777" w:rsidR="004578AB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Decision to launch pending. </w:t>
            </w:r>
          </w:p>
          <w:p w14:paraId="29370A6A" w14:textId="1027FB24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Goal is to approve launch by 5 Mar 20xx.</w:t>
            </w:r>
          </w:p>
          <w:p w14:paraId="3F975907" w14:textId="26290E32" w:rsidR="00DB1EA7" w:rsidRDefault="00DB1EA7" w:rsidP="00DB1EA7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action items being monitored</w:t>
            </w:r>
          </w:p>
        </w:tc>
      </w:tr>
    </w:tbl>
    <w:p w14:paraId="670046A0" w14:textId="3B177CF9" w:rsidR="00544488" w:rsidRDefault="00544488">
      <w:pPr>
        <w:rPr>
          <w:sz w:val="24"/>
          <w:szCs w:val="24"/>
        </w:rPr>
      </w:pPr>
    </w:p>
    <w:p w14:paraId="7AD43C3A" w14:textId="1069D59E" w:rsidR="00D87A72" w:rsidRPr="00200E11" w:rsidRDefault="00544488">
      <w:pPr>
        <w:rPr>
          <w:b/>
          <w:bCs/>
          <w:sz w:val="24"/>
          <w:szCs w:val="24"/>
        </w:rPr>
      </w:pPr>
      <w:r w:rsidRPr="00200E11">
        <w:rPr>
          <w:b/>
          <w:bCs/>
          <w:sz w:val="24"/>
          <w:szCs w:val="24"/>
        </w:rPr>
        <w:lastRenderedPageBreak/>
        <w:t xml:space="preserve">Blank Lab </w:t>
      </w:r>
      <w:r w:rsidR="00200E11" w:rsidRPr="00200E11">
        <w:rPr>
          <w:b/>
          <w:bCs/>
          <w:sz w:val="24"/>
          <w:szCs w:val="24"/>
        </w:rPr>
        <w:t xml:space="preserve">Readiness Assessment </w:t>
      </w:r>
      <w:r w:rsidRPr="00200E11">
        <w:rPr>
          <w:b/>
          <w:bCs/>
          <w:sz w:val="24"/>
          <w:szCs w:val="24"/>
        </w:rPr>
        <w:t>Worksheet</w:t>
      </w:r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1890"/>
        <w:gridCol w:w="8280"/>
      </w:tblGrid>
      <w:tr w:rsidR="00544488" w:rsidRPr="004C39BC" w14:paraId="59DAE2B0" w14:textId="77777777" w:rsidTr="003D1FFC">
        <w:tc>
          <w:tcPr>
            <w:tcW w:w="1890" w:type="dxa"/>
            <w:shd w:val="clear" w:color="auto" w:fill="D9D9D9" w:themeFill="background1" w:themeFillShade="D9"/>
          </w:tcPr>
          <w:p w14:paraId="10FFDD54" w14:textId="77777777" w:rsidR="00544488" w:rsidRPr="004C39BC" w:rsidRDefault="00544488" w:rsidP="003D1FFC">
            <w:pPr>
              <w:jc w:val="center"/>
              <w:rPr>
                <w:sz w:val="24"/>
                <w:szCs w:val="24"/>
              </w:rPr>
            </w:pPr>
            <w:r w:rsidRPr="004C39BC">
              <w:rPr>
                <w:sz w:val="24"/>
                <w:szCs w:val="24"/>
              </w:rPr>
              <w:t>Launch Consideration</w:t>
            </w:r>
          </w:p>
        </w:tc>
        <w:tc>
          <w:tcPr>
            <w:tcW w:w="8280" w:type="dxa"/>
            <w:shd w:val="clear" w:color="auto" w:fill="D9D9D9" w:themeFill="background1" w:themeFillShade="D9"/>
          </w:tcPr>
          <w:p w14:paraId="42DAAAE5" w14:textId="77777777" w:rsidR="00544488" w:rsidRPr="004C39BC" w:rsidRDefault="00544488" w:rsidP="003D1FFC">
            <w:pPr>
              <w:jc w:val="center"/>
              <w:rPr>
                <w:sz w:val="24"/>
                <w:szCs w:val="24"/>
              </w:rPr>
            </w:pPr>
            <w:r w:rsidRPr="004C39BC">
              <w:rPr>
                <w:sz w:val="24"/>
                <w:szCs w:val="24"/>
              </w:rPr>
              <w:t>Readiness Criteria</w:t>
            </w:r>
          </w:p>
        </w:tc>
      </w:tr>
      <w:tr w:rsidR="00544488" w:rsidRPr="004C39BC" w14:paraId="63B9F14E" w14:textId="77777777" w:rsidTr="003D1FFC">
        <w:tc>
          <w:tcPr>
            <w:tcW w:w="1890" w:type="dxa"/>
          </w:tcPr>
          <w:p w14:paraId="3D664420" w14:textId="77777777" w:rsidR="00544488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Beta Planning </w:t>
            </w:r>
          </w:p>
          <w:p w14:paraId="3D376F6D" w14:textId="77777777" w:rsidR="00544488" w:rsidRPr="004C39BC" w:rsidRDefault="00544488" w:rsidP="003D1FFC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1716E0C7" w14:textId="2D70081E" w:rsidR="00544488" w:rsidRPr="004C39BC" w:rsidRDefault="00544488" w:rsidP="003D1FFC">
            <w:pPr>
              <w:pStyle w:val="ListParagraph"/>
              <w:numPr>
                <w:ilvl w:val="0"/>
                <w:numId w:val="1"/>
              </w:numPr>
              <w:ind w:left="361" w:hanging="270"/>
              <w:rPr>
                <w:sz w:val="24"/>
                <w:szCs w:val="24"/>
              </w:rPr>
            </w:pPr>
          </w:p>
        </w:tc>
      </w:tr>
      <w:tr w:rsidR="00544488" w:rsidRPr="004C39BC" w14:paraId="666F964C" w14:textId="77777777" w:rsidTr="003D1FFC">
        <w:tc>
          <w:tcPr>
            <w:tcW w:w="1890" w:type="dxa"/>
          </w:tcPr>
          <w:p w14:paraId="7D8E1E0A" w14:textId="77777777" w:rsidR="00544488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Beta Testing </w:t>
            </w:r>
          </w:p>
          <w:p w14:paraId="6F6B3452" w14:textId="77777777" w:rsidR="00544488" w:rsidRPr="004C39BC" w:rsidRDefault="00544488" w:rsidP="003D1FFC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1D97DFC0" w14:textId="4E50CE55" w:rsidR="00544488" w:rsidRPr="004C39BC" w:rsidRDefault="00544488" w:rsidP="003D1FFC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</w:p>
        </w:tc>
      </w:tr>
      <w:tr w:rsidR="00544488" w:rsidRPr="004C39BC" w14:paraId="53FC7FA9" w14:textId="77777777" w:rsidTr="003D1FFC">
        <w:tc>
          <w:tcPr>
            <w:tcW w:w="1890" w:type="dxa"/>
          </w:tcPr>
          <w:p w14:paraId="61E5E1BC" w14:textId="77777777" w:rsidR="00544488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Roles and Responsibilities</w:t>
            </w:r>
          </w:p>
          <w:p w14:paraId="4B11DA5D" w14:textId="77777777" w:rsidR="00544488" w:rsidRPr="004C39BC" w:rsidRDefault="00544488" w:rsidP="003D1FFC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263B8225" w14:textId="00A82125" w:rsidR="00544488" w:rsidRPr="004C39BC" w:rsidRDefault="00544488" w:rsidP="003D1FFC">
            <w:pPr>
              <w:pStyle w:val="ListParagraph"/>
              <w:numPr>
                <w:ilvl w:val="0"/>
                <w:numId w:val="3"/>
              </w:numPr>
              <w:ind w:left="361" w:hanging="270"/>
              <w:rPr>
                <w:sz w:val="24"/>
                <w:szCs w:val="24"/>
              </w:rPr>
            </w:pPr>
          </w:p>
        </w:tc>
      </w:tr>
      <w:tr w:rsidR="00544488" w:rsidRPr="004C39BC" w14:paraId="55920024" w14:textId="77777777" w:rsidTr="003D1FFC">
        <w:tc>
          <w:tcPr>
            <w:tcW w:w="1890" w:type="dxa"/>
          </w:tcPr>
          <w:p w14:paraId="18BA5568" w14:textId="77777777" w:rsidR="00544488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 Metrics</w:t>
            </w:r>
          </w:p>
          <w:p w14:paraId="3F6B368C" w14:textId="77777777" w:rsidR="00544488" w:rsidRPr="004C39BC" w:rsidRDefault="00544488" w:rsidP="003D1FFC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35854AC4" w14:textId="2DB5CF0B" w:rsidR="00544488" w:rsidRPr="004C39BC" w:rsidRDefault="00544488" w:rsidP="003D1FF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</w:p>
        </w:tc>
      </w:tr>
      <w:tr w:rsidR="00544488" w:rsidRPr="004C39BC" w14:paraId="68CFCA35" w14:textId="77777777" w:rsidTr="003D1FFC">
        <w:tc>
          <w:tcPr>
            <w:tcW w:w="1890" w:type="dxa"/>
          </w:tcPr>
          <w:p w14:paraId="7B063D77" w14:textId="77777777" w:rsidR="00544488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Plan</w:t>
            </w:r>
          </w:p>
          <w:p w14:paraId="5D1C5518" w14:textId="77777777" w:rsidR="00544488" w:rsidRPr="004C39BC" w:rsidRDefault="00544488" w:rsidP="003D1FFC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5534E205" w14:textId="162A2A7C" w:rsidR="00544488" w:rsidRPr="004C39BC" w:rsidRDefault="00544488" w:rsidP="003D1FF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</w:p>
        </w:tc>
      </w:tr>
      <w:tr w:rsidR="00544488" w:rsidRPr="004C39BC" w14:paraId="52043252" w14:textId="77777777" w:rsidTr="003D1FFC">
        <w:tc>
          <w:tcPr>
            <w:tcW w:w="1890" w:type="dxa"/>
          </w:tcPr>
          <w:p w14:paraId="068D3EC8" w14:textId="77777777" w:rsidR="00544488" w:rsidRPr="004C39BC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 and Channel</w:t>
            </w:r>
          </w:p>
        </w:tc>
        <w:tc>
          <w:tcPr>
            <w:tcW w:w="8280" w:type="dxa"/>
          </w:tcPr>
          <w:p w14:paraId="174BCD00" w14:textId="3D3ED2F4" w:rsidR="00544488" w:rsidRPr="004C39BC" w:rsidRDefault="00544488" w:rsidP="003D1FF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</w:p>
        </w:tc>
      </w:tr>
      <w:tr w:rsidR="00544488" w:rsidRPr="004C39BC" w14:paraId="1FFCDC65" w14:textId="77777777" w:rsidTr="003D1FFC">
        <w:tc>
          <w:tcPr>
            <w:tcW w:w="1890" w:type="dxa"/>
          </w:tcPr>
          <w:p w14:paraId="060B4BE9" w14:textId="77777777" w:rsidR="00544488" w:rsidRPr="004C39BC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Support</w:t>
            </w:r>
          </w:p>
        </w:tc>
        <w:tc>
          <w:tcPr>
            <w:tcW w:w="8280" w:type="dxa"/>
          </w:tcPr>
          <w:p w14:paraId="04E3533C" w14:textId="730BF05C" w:rsidR="00544488" w:rsidRPr="004C39BC" w:rsidRDefault="00544488" w:rsidP="003D1FFC">
            <w:pPr>
              <w:pStyle w:val="ListParagraph"/>
              <w:numPr>
                <w:ilvl w:val="0"/>
                <w:numId w:val="4"/>
              </w:numPr>
              <w:ind w:left="361" w:hanging="270"/>
              <w:rPr>
                <w:sz w:val="24"/>
                <w:szCs w:val="24"/>
              </w:rPr>
            </w:pPr>
          </w:p>
        </w:tc>
      </w:tr>
      <w:tr w:rsidR="00544488" w:rsidRPr="004C39BC" w14:paraId="7CCFF5A9" w14:textId="77777777" w:rsidTr="003D1FFC">
        <w:tc>
          <w:tcPr>
            <w:tcW w:w="1890" w:type="dxa"/>
          </w:tcPr>
          <w:p w14:paraId="429FDFFD" w14:textId="77777777" w:rsidR="00544488" w:rsidRPr="004C39BC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Manufacturing and Operations</w:t>
            </w:r>
          </w:p>
        </w:tc>
        <w:tc>
          <w:tcPr>
            <w:tcW w:w="8280" w:type="dxa"/>
          </w:tcPr>
          <w:p w14:paraId="21134F25" w14:textId="7AD75350" w:rsidR="00544488" w:rsidRPr="004C39BC" w:rsidRDefault="00544488" w:rsidP="003D1FFC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</w:p>
        </w:tc>
      </w:tr>
      <w:tr w:rsidR="00544488" w:rsidRPr="003B06CD" w14:paraId="36B86D27" w14:textId="77777777" w:rsidTr="003D1FFC">
        <w:tc>
          <w:tcPr>
            <w:tcW w:w="1890" w:type="dxa"/>
          </w:tcPr>
          <w:p w14:paraId="51104F93" w14:textId="77777777" w:rsidR="00544488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Documentation</w:t>
            </w:r>
          </w:p>
        </w:tc>
        <w:tc>
          <w:tcPr>
            <w:tcW w:w="8280" w:type="dxa"/>
          </w:tcPr>
          <w:p w14:paraId="48D53754" w14:textId="06D264A3" w:rsidR="00544488" w:rsidRPr="003B06CD" w:rsidRDefault="00544488" w:rsidP="003D1FFC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</w:p>
        </w:tc>
      </w:tr>
      <w:tr w:rsidR="00544488" w:rsidRPr="003B06CD" w14:paraId="4009C1D9" w14:textId="77777777" w:rsidTr="003D1FFC">
        <w:tc>
          <w:tcPr>
            <w:tcW w:w="1890" w:type="dxa"/>
          </w:tcPr>
          <w:p w14:paraId="3F2596C3" w14:textId="77777777" w:rsidR="00544488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Plan</w:t>
            </w:r>
          </w:p>
          <w:p w14:paraId="5C4050A0" w14:textId="77777777" w:rsidR="00544488" w:rsidRDefault="00544488" w:rsidP="003D1FFC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0ACEF13F" w14:textId="04000C18" w:rsidR="00544488" w:rsidRPr="003B06CD" w:rsidRDefault="00544488" w:rsidP="003D1FFC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</w:p>
        </w:tc>
      </w:tr>
      <w:tr w:rsidR="00544488" w14:paraId="12F39BCE" w14:textId="77777777" w:rsidTr="003D1FFC">
        <w:tc>
          <w:tcPr>
            <w:tcW w:w="1890" w:type="dxa"/>
          </w:tcPr>
          <w:p w14:paraId="7819C0D6" w14:textId="77777777" w:rsidR="00544488" w:rsidRDefault="00544488" w:rsidP="003D1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Decision</w:t>
            </w:r>
          </w:p>
          <w:p w14:paraId="515E7201" w14:textId="77777777" w:rsidR="00544488" w:rsidRDefault="00544488" w:rsidP="003D1FFC">
            <w:pPr>
              <w:rPr>
                <w:sz w:val="24"/>
                <w:szCs w:val="24"/>
              </w:rPr>
            </w:pPr>
          </w:p>
        </w:tc>
        <w:tc>
          <w:tcPr>
            <w:tcW w:w="8280" w:type="dxa"/>
          </w:tcPr>
          <w:p w14:paraId="0A2A4707" w14:textId="3588F956" w:rsidR="00544488" w:rsidRDefault="00544488" w:rsidP="003D1FFC">
            <w:pPr>
              <w:pStyle w:val="ListParagraph"/>
              <w:numPr>
                <w:ilvl w:val="0"/>
                <w:numId w:val="4"/>
              </w:numPr>
              <w:ind w:left="346" w:hanging="270"/>
              <w:rPr>
                <w:sz w:val="24"/>
                <w:szCs w:val="24"/>
              </w:rPr>
            </w:pPr>
          </w:p>
        </w:tc>
      </w:tr>
    </w:tbl>
    <w:p w14:paraId="39AF3137" w14:textId="77777777" w:rsidR="00544488" w:rsidRDefault="00544488">
      <w:pPr>
        <w:rPr>
          <w:sz w:val="24"/>
          <w:szCs w:val="24"/>
        </w:rPr>
      </w:pPr>
    </w:p>
    <w:sectPr w:rsidR="00544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05686"/>
    <w:multiLevelType w:val="hybridMultilevel"/>
    <w:tmpl w:val="D35C2036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 w15:restartNumberingAfterBreak="0">
    <w:nsid w:val="6E5627A5"/>
    <w:multiLevelType w:val="hybridMultilevel"/>
    <w:tmpl w:val="57FA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54F7B"/>
    <w:multiLevelType w:val="hybridMultilevel"/>
    <w:tmpl w:val="CC046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9298D"/>
    <w:multiLevelType w:val="hybridMultilevel"/>
    <w:tmpl w:val="A82AD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331900">
    <w:abstractNumId w:val="1"/>
  </w:num>
  <w:num w:numId="2" w16cid:durableId="2037077553">
    <w:abstractNumId w:val="2"/>
  </w:num>
  <w:num w:numId="3" w16cid:durableId="392895906">
    <w:abstractNumId w:val="3"/>
  </w:num>
  <w:num w:numId="4" w16cid:durableId="178403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BC"/>
    <w:rsid w:val="0000746C"/>
    <w:rsid w:val="000241D9"/>
    <w:rsid w:val="00083B1E"/>
    <w:rsid w:val="00095BB5"/>
    <w:rsid w:val="000C6041"/>
    <w:rsid w:val="000D4A23"/>
    <w:rsid w:val="00112588"/>
    <w:rsid w:val="00200E11"/>
    <w:rsid w:val="002436B3"/>
    <w:rsid w:val="003165CA"/>
    <w:rsid w:val="00324C12"/>
    <w:rsid w:val="00363035"/>
    <w:rsid w:val="0039010D"/>
    <w:rsid w:val="003A7578"/>
    <w:rsid w:val="003B06CD"/>
    <w:rsid w:val="00411C53"/>
    <w:rsid w:val="00416B7C"/>
    <w:rsid w:val="004578AB"/>
    <w:rsid w:val="004C39BC"/>
    <w:rsid w:val="0054057A"/>
    <w:rsid w:val="00544488"/>
    <w:rsid w:val="00575342"/>
    <w:rsid w:val="005D56F3"/>
    <w:rsid w:val="006C27B2"/>
    <w:rsid w:val="00780BFD"/>
    <w:rsid w:val="007905E1"/>
    <w:rsid w:val="007C0064"/>
    <w:rsid w:val="007F2375"/>
    <w:rsid w:val="008215D7"/>
    <w:rsid w:val="00896B35"/>
    <w:rsid w:val="008A1CDD"/>
    <w:rsid w:val="009014A9"/>
    <w:rsid w:val="00945E1A"/>
    <w:rsid w:val="00955733"/>
    <w:rsid w:val="009563E0"/>
    <w:rsid w:val="009A2C83"/>
    <w:rsid w:val="009F4E86"/>
    <w:rsid w:val="00AF3075"/>
    <w:rsid w:val="00B1774B"/>
    <w:rsid w:val="00B4606E"/>
    <w:rsid w:val="00BB1DCD"/>
    <w:rsid w:val="00BB2450"/>
    <w:rsid w:val="00BD38EE"/>
    <w:rsid w:val="00D401AF"/>
    <w:rsid w:val="00D87A72"/>
    <w:rsid w:val="00D917A1"/>
    <w:rsid w:val="00DB1EA7"/>
    <w:rsid w:val="00DF1A00"/>
    <w:rsid w:val="00E1588C"/>
    <w:rsid w:val="00F12A84"/>
    <w:rsid w:val="00F62131"/>
    <w:rsid w:val="00FC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98AAD"/>
  <w15:chartTrackingRefBased/>
  <w15:docId w15:val="{BF2CEC35-9AB2-4433-A08C-90D53D61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3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39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313</Words>
  <Characters>1951</Characters>
  <Application>Microsoft Office Word</Application>
  <DocSecurity>0</DocSecurity>
  <Lines>97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Javed Ansari</cp:lastModifiedBy>
  <cp:revision>8</cp:revision>
  <cp:lastPrinted>2023-09-30T21:45:00Z</cp:lastPrinted>
  <dcterms:created xsi:type="dcterms:W3CDTF">2023-12-11T22:22:00Z</dcterms:created>
  <dcterms:modified xsi:type="dcterms:W3CDTF">2024-01-13T07:10:00Z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052234928fe7f3fc885ee36da94dc06f5851a47458a79f69e603ba9d32e88a27</vt:lpwstr>
  </property>
</Properties>
</file>