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88B714E" w14:textId="77777777" w:rsidR="00B026D6" w:rsidRDefault="00B026D6">
      <w:pPr>
        <w:spacing w:line="0" w:lineRule="atLeast"/>
        <w:ind w:right="-19"/>
        <w:jc w:val="center"/>
        <w:rPr>
          <w:rFonts w:ascii="Calibri Light" w:eastAsia="Calibri Light" w:hAnsi="Calibri Light"/>
          <w:b/>
          <w:color w:val="2F5496"/>
          <w:sz w:val="32"/>
        </w:rPr>
      </w:pPr>
      <w:bookmarkStart w:id="0" w:name="page1"/>
      <w:bookmarkEnd w:id="0"/>
      <w:r>
        <w:rPr>
          <w:rFonts w:ascii="Calibri Light" w:eastAsia="Calibri Light" w:hAnsi="Calibri Light"/>
          <w:b/>
          <w:color w:val="2F5496"/>
          <w:sz w:val="32"/>
        </w:rPr>
        <w:t>Burndown Chart Analysis Worksheet</w:t>
      </w:r>
    </w:p>
    <w:p w14:paraId="7886A5DC" w14:textId="77777777" w:rsidR="00B026D6" w:rsidRDefault="00B026D6">
      <w:pPr>
        <w:spacing w:line="311" w:lineRule="exact"/>
        <w:rPr>
          <w:rFonts w:ascii="Times New Roman" w:eastAsia="Times New Roman" w:hAnsi="Times New Roman"/>
          <w:sz w:val="24"/>
        </w:rPr>
      </w:pPr>
    </w:p>
    <w:p w14:paraId="6095D1AC" w14:textId="77777777" w:rsidR="00B026D6" w:rsidRDefault="00B026D6">
      <w:pPr>
        <w:spacing w:line="0" w:lineRule="atLeast"/>
        <w:rPr>
          <w:rFonts w:ascii="Arial" w:eastAsia="Arial" w:hAnsi="Arial"/>
          <w:b/>
          <w:color w:val="0E1116"/>
          <w:sz w:val="24"/>
        </w:rPr>
      </w:pPr>
      <w:r>
        <w:rPr>
          <w:rFonts w:ascii="Arial" w:eastAsia="Arial" w:hAnsi="Arial"/>
          <w:b/>
          <w:color w:val="0E1116"/>
          <w:sz w:val="24"/>
        </w:rPr>
        <w:t>Instructions:</w:t>
      </w:r>
    </w:p>
    <w:p w14:paraId="6E998AEC" w14:textId="77777777" w:rsidR="00B026D6" w:rsidRDefault="00B026D6">
      <w:pPr>
        <w:spacing w:line="185" w:lineRule="exact"/>
        <w:rPr>
          <w:rFonts w:ascii="Times New Roman" w:eastAsia="Times New Roman" w:hAnsi="Times New Roman"/>
          <w:sz w:val="24"/>
        </w:rPr>
      </w:pPr>
    </w:p>
    <w:p w14:paraId="13737EF7" w14:textId="77777777" w:rsidR="00B026D6" w:rsidRDefault="00B026D6">
      <w:pPr>
        <w:spacing w:line="302" w:lineRule="auto"/>
        <w:ind w:right="60"/>
        <w:rPr>
          <w:rFonts w:ascii="Arial" w:eastAsia="Arial" w:hAnsi="Arial"/>
          <w:color w:val="0E1116"/>
          <w:sz w:val="24"/>
        </w:rPr>
      </w:pPr>
      <w:r>
        <w:rPr>
          <w:rFonts w:ascii="Arial" w:eastAsia="Arial" w:hAnsi="Arial"/>
          <w:color w:val="0E1116"/>
          <w:sz w:val="24"/>
        </w:rPr>
        <w:t>Use this worksheet to perform and document your analysis of the AHI app development project.</w:t>
      </w:r>
    </w:p>
    <w:p w14:paraId="50DA8DB1" w14:textId="77777777" w:rsidR="00B026D6" w:rsidRDefault="00B026D6">
      <w:pPr>
        <w:spacing w:line="73" w:lineRule="exact"/>
        <w:rPr>
          <w:rFonts w:ascii="Times New Roman" w:eastAsia="Times New Roman" w:hAnsi="Times New Roman"/>
          <w:sz w:val="24"/>
        </w:rPr>
      </w:pPr>
    </w:p>
    <w:p w14:paraId="6B7A8F79" w14:textId="77777777" w:rsidR="00B026D6" w:rsidRDefault="00B026D6">
      <w:pPr>
        <w:spacing w:line="0" w:lineRule="atLeast"/>
        <w:rPr>
          <w:rFonts w:ascii="Arial" w:eastAsia="Arial" w:hAnsi="Arial"/>
          <w:color w:val="0E1116"/>
          <w:sz w:val="24"/>
        </w:rPr>
      </w:pPr>
      <w:r>
        <w:rPr>
          <w:rFonts w:ascii="Arial" w:eastAsia="Arial" w:hAnsi="Arial"/>
          <w:color w:val="0E1116"/>
          <w:sz w:val="24"/>
        </w:rPr>
        <w:t xml:space="preserve">List </w:t>
      </w:r>
      <w:r>
        <w:rPr>
          <w:rFonts w:ascii="Arial" w:eastAsia="Arial" w:hAnsi="Arial"/>
          <w:b/>
          <w:color w:val="0E1116"/>
          <w:sz w:val="24"/>
        </w:rPr>
        <w:t>at least three</w:t>
      </w:r>
      <w:r>
        <w:rPr>
          <w:rFonts w:ascii="Arial" w:eastAsia="Arial" w:hAnsi="Arial"/>
          <w:color w:val="0E1116"/>
          <w:sz w:val="24"/>
        </w:rPr>
        <w:t xml:space="preserve"> observations for each question.</w:t>
      </w:r>
    </w:p>
    <w:p w14:paraId="57DEFC6F" w14:textId="77777777" w:rsidR="00B026D6" w:rsidRDefault="00B026D6">
      <w:pPr>
        <w:spacing w:line="190" w:lineRule="exact"/>
        <w:rPr>
          <w:rFonts w:ascii="Times New Roman" w:eastAsia="Times New Roman" w:hAnsi="Times New Roman"/>
          <w:sz w:val="24"/>
        </w:rPr>
      </w:pPr>
    </w:p>
    <w:p w14:paraId="20870252" w14:textId="77777777" w:rsidR="00B026D6" w:rsidRDefault="00B026D6">
      <w:pPr>
        <w:spacing w:line="0" w:lineRule="atLeast"/>
        <w:rPr>
          <w:rFonts w:ascii="Arial" w:eastAsia="Arial" w:hAnsi="Arial"/>
          <w:color w:val="000000"/>
          <w:sz w:val="24"/>
        </w:rPr>
      </w:pPr>
      <w:r>
        <w:rPr>
          <w:rFonts w:ascii="Arial" w:eastAsia="Arial" w:hAnsi="Arial"/>
          <w:color w:val="0E1116"/>
          <w:sz w:val="24"/>
        </w:rPr>
        <w:t>Question 1:</w:t>
      </w:r>
      <w:r>
        <w:rPr>
          <w:rFonts w:ascii="Arial" w:eastAsia="Arial" w:hAnsi="Arial"/>
          <w:color w:val="000000"/>
          <w:sz w:val="24"/>
        </w:rPr>
        <w:t xml:space="preserve"> What problems does the burndown chart show about the project?</w:t>
      </w:r>
    </w:p>
    <w:p w14:paraId="78A82B66" w14:textId="77777777" w:rsidR="00B026D6" w:rsidRDefault="00B026D6">
      <w:pPr>
        <w:spacing w:line="0" w:lineRule="atLeast"/>
        <w:rPr>
          <w:rFonts w:ascii="Arial" w:eastAsia="Arial" w:hAnsi="Arial"/>
          <w:color w:val="000000"/>
          <w:sz w:val="24"/>
        </w:rPr>
      </w:pPr>
    </w:p>
    <w:p w14:paraId="1C10CAEF" w14:textId="77777777" w:rsidR="00B026D6" w:rsidRDefault="00B026D6">
      <w:pPr>
        <w:spacing w:line="0" w:lineRule="atLeast"/>
        <w:rPr>
          <w:rFonts w:ascii="Arial" w:eastAsia="Arial" w:hAnsi="Arial"/>
          <w:color w:val="000000"/>
          <w:sz w:val="24"/>
        </w:rPr>
      </w:pP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B026D6" w14:paraId="23F0352D" w14:textId="77777777" w:rsidTr="00B02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6A6AF2C4" w14:textId="38E69472" w:rsidR="00B026D6" w:rsidRDefault="00B026D6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1.</w:t>
            </w:r>
          </w:p>
        </w:tc>
      </w:tr>
      <w:tr w:rsidR="00B026D6" w14:paraId="7204490C" w14:textId="77777777" w:rsidTr="00B02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5134CF5F" w14:textId="395A2652" w:rsidR="00B026D6" w:rsidRDefault="00B026D6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2.</w:t>
            </w:r>
          </w:p>
        </w:tc>
      </w:tr>
      <w:tr w:rsidR="00B026D6" w14:paraId="4865EF20" w14:textId="77777777" w:rsidTr="00B02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297353E3" w14:textId="2014B631" w:rsidR="00B026D6" w:rsidRDefault="00B026D6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3.</w:t>
            </w:r>
          </w:p>
        </w:tc>
      </w:tr>
      <w:tr w:rsidR="00B026D6" w14:paraId="79A0DD7A" w14:textId="77777777" w:rsidTr="00B02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0993794B" w14:textId="3445850E" w:rsidR="00B026D6" w:rsidRDefault="00B026D6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4.</w:t>
            </w:r>
          </w:p>
        </w:tc>
      </w:tr>
      <w:tr w:rsidR="00B026D6" w14:paraId="3E880028" w14:textId="77777777" w:rsidTr="00B026D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2B5D8A1B" w14:textId="3E25E5BB" w:rsidR="00B026D6" w:rsidRDefault="00B026D6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5.</w:t>
            </w:r>
          </w:p>
        </w:tc>
      </w:tr>
    </w:tbl>
    <w:p w14:paraId="5877D1E7" w14:textId="77777777" w:rsidR="00B026D6" w:rsidRDefault="00B026D6">
      <w:pPr>
        <w:spacing w:line="0" w:lineRule="atLeast"/>
        <w:rPr>
          <w:rFonts w:ascii="Arial" w:eastAsia="Arial" w:hAnsi="Arial"/>
          <w:color w:val="000000"/>
          <w:sz w:val="24"/>
        </w:rPr>
      </w:pPr>
    </w:p>
    <w:p w14:paraId="50AE6AD4" w14:textId="77777777" w:rsidR="00B026D6" w:rsidRDefault="00B026D6">
      <w:pPr>
        <w:spacing w:line="234" w:lineRule="exact"/>
        <w:rPr>
          <w:rFonts w:ascii="Times New Roman" w:eastAsia="Times New Roman" w:hAnsi="Times New Roman"/>
          <w:sz w:val="24"/>
        </w:rPr>
      </w:pPr>
    </w:p>
    <w:p w14:paraId="4E4533E3" w14:textId="77777777" w:rsidR="00B026D6" w:rsidRDefault="00B026D6">
      <w:pPr>
        <w:spacing w:line="302" w:lineRule="auto"/>
        <w:ind w:right="120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Question 2: What changes could the team make to improve the chances of meeting the project scope and schedule?</w:t>
      </w:r>
    </w:p>
    <w:p w14:paraId="1B8354EC" w14:textId="77777777" w:rsidR="00B026D6" w:rsidRDefault="00B026D6">
      <w:pPr>
        <w:spacing w:line="302" w:lineRule="auto"/>
        <w:ind w:right="120"/>
        <w:rPr>
          <w:rFonts w:ascii="Arial" w:eastAsia="Arial" w:hAnsi="Arial"/>
          <w:sz w:val="24"/>
        </w:rPr>
      </w:pP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B026D6" w14:paraId="37802263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07753BB4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1.</w:t>
            </w:r>
          </w:p>
        </w:tc>
      </w:tr>
      <w:tr w:rsidR="00B026D6" w14:paraId="188D50AB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49B3FA12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2.</w:t>
            </w:r>
          </w:p>
        </w:tc>
      </w:tr>
      <w:tr w:rsidR="00B026D6" w14:paraId="768A920A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005C7895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3.</w:t>
            </w:r>
          </w:p>
        </w:tc>
      </w:tr>
      <w:tr w:rsidR="00B026D6" w14:paraId="645D7CD3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3D118664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4.</w:t>
            </w:r>
          </w:p>
        </w:tc>
      </w:tr>
      <w:tr w:rsidR="00B026D6" w14:paraId="69F58859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718A83F7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5.</w:t>
            </w:r>
          </w:p>
        </w:tc>
      </w:tr>
    </w:tbl>
    <w:p w14:paraId="1ED90A84" w14:textId="77777777" w:rsidR="00B026D6" w:rsidRDefault="00B026D6">
      <w:pPr>
        <w:spacing w:line="302" w:lineRule="auto"/>
        <w:ind w:right="120"/>
        <w:rPr>
          <w:rFonts w:ascii="Arial" w:eastAsia="Arial" w:hAnsi="Arial"/>
          <w:sz w:val="24"/>
        </w:rPr>
      </w:pPr>
    </w:p>
    <w:p w14:paraId="6CDCFA45" w14:textId="77777777" w:rsidR="00B026D6" w:rsidRDefault="00B026D6">
      <w:pPr>
        <w:spacing w:line="0" w:lineRule="atLeast"/>
        <w:rPr>
          <w:rFonts w:ascii="Arial" w:eastAsia="Arial" w:hAnsi="Arial"/>
          <w:sz w:val="24"/>
        </w:rPr>
      </w:pPr>
      <w:r>
        <w:rPr>
          <w:rFonts w:ascii="Arial" w:eastAsia="Arial" w:hAnsi="Arial"/>
          <w:sz w:val="24"/>
        </w:rPr>
        <w:t>Question 3: What changes could the team have made earlier to be more successful?</w:t>
      </w:r>
    </w:p>
    <w:p w14:paraId="51154B03" w14:textId="77777777" w:rsidR="00B026D6" w:rsidRDefault="00B026D6">
      <w:pPr>
        <w:spacing w:line="0" w:lineRule="atLeast"/>
        <w:rPr>
          <w:rFonts w:ascii="Arial" w:eastAsia="Arial" w:hAnsi="Arial"/>
          <w:sz w:val="24"/>
        </w:rPr>
      </w:pPr>
    </w:p>
    <w:tbl>
      <w:tblPr>
        <w:tblStyle w:val="TableGrid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350"/>
      </w:tblGrid>
      <w:tr w:rsidR="00B026D6" w14:paraId="429AA3C6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6CCAFEB7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1.</w:t>
            </w:r>
          </w:p>
        </w:tc>
      </w:tr>
      <w:tr w:rsidR="00B026D6" w14:paraId="5A0ABB08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4189AEFB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2.</w:t>
            </w:r>
          </w:p>
        </w:tc>
      </w:tr>
      <w:tr w:rsidR="00B026D6" w14:paraId="2CDD2E24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68B618AA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3.</w:t>
            </w:r>
          </w:p>
        </w:tc>
      </w:tr>
      <w:tr w:rsidR="00B026D6" w14:paraId="79E64C98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3C3FE2A3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4.</w:t>
            </w:r>
          </w:p>
        </w:tc>
      </w:tr>
      <w:tr w:rsidR="00B026D6" w14:paraId="37B92ACA" w14:textId="77777777" w:rsidTr="00E348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350" w:type="dxa"/>
          </w:tcPr>
          <w:p w14:paraId="13156B11" w14:textId="77777777" w:rsidR="00B026D6" w:rsidRDefault="00B026D6" w:rsidP="00E348BF">
            <w:pPr>
              <w:spacing w:line="0" w:lineRule="atLeast"/>
              <w:rPr>
                <w:rFonts w:ascii="Arial" w:eastAsia="Arial" w:hAnsi="Arial"/>
                <w:color w:val="000000"/>
                <w:sz w:val="24"/>
              </w:rPr>
            </w:pPr>
            <w:r>
              <w:rPr>
                <w:rFonts w:ascii="Arial" w:eastAsia="Arial" w:hAnsi="Arial"/>
                <w:color w:val="000000"/>
                <w:sz w:val="24"/>
              </w:rPr>
              <w:t>5.</w:t>
            </w:r>
          </w:p>
        </w:tc>
      </w:tr>
    </w:tbl>
    <w:p w14:paraId="3DF40BB0" w14:textId="77777777" w:rsidR="00B026D6" w:rsidRDefault="00B026D6">
      <w:pPr>
        <w:spacing w:line="0" w:lineRule="atLeast"/>
        <w:rPr>
          <w:rFonts w:ascii="Arial" w:eastAsia="Arial" w:hAnsi="Arial"/>
          <w:sz w:val="24"/>
        </w:rPr>
      </w:pPr>
    </w:p>
    <w:p w14:paraId="4F1ACD4B" w14:textId="77777777" w:rsidR="00B026D6" w:rsidRDefault="00B026D6">
      <w:pPr>
        <w:spacing w:line="0" w:lineRule="atLeast"/>
        <w:rPr>
          <w:rFonts w:ascii="Arial" w:eastAsia="Arial" w:hAnsi="Arial"/>
          <w:sz w:val="24"/>
        </w:rPr>
      </w:pPr>
    </w:p>
    <w:sectPr w:rsidR="00B026D6">
      <w:pgSz w:w="12240" w:h="15840"/>
      <w:pgMar w:top="720" w:right="1440" w:bottom="1440" w:left="1440" w:header="0" w:footer="0" w:gutter="0"/>
      <w:cols w:space="0" w:equalWidth="0">
        <w:col w:w="9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3C7"/>
    <w:rsid w:val="001273C7"/>
    <w:rsid w:val="00B0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29C3E99"/>
  <w15:chartTrackingRefBased/>
  <w15:docId w15:val="{D3B1BEFE-BFEF-4308-938D-CAA20163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6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26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444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Pandey</dc:creator>
  <cp:keywords/>
  <cp:lastModifiedBy>Vandana Pandey</cp:lastModifiedBy>
  <cp:revision>2</cp:revision>
  <dcterms:created xsi:type="dcterms:W3CDTF">2025-07-16T08:44:00Z</dcterms:created>
  <dcterms:modified xsi:type="dcterms:W3CDTF">2025-07-16T08:44:00Z</dcterms:modified>
</cp:coreProperties>
</file>