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Brian Gossett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8/14/2022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2.2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1"/>
          <w:szCs w:val="21"/>
          <w:shd w:fill="f8f8f8" w:val="clear"/>
          <w:rtl w:val="0"/>
        </w:rPr>
        <w:t xml:space="preserve">Building a Web Page Exercise,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https://github.com/BrianGossett/csd-340.git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BrianGossett/csd-34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