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9648" w14:textId="213796A8" w:rsidR="001C03F5" w:rsidRDefault="00CA7773">
      <w:pPr>
        <w:rPr>
          <w:b/>
          <w:bCs/>
          <w:sz w:val="32"/>
          <w:szCs w:val="32"/>
        </w:rPr>
      </w:pPr>
      <w:r>
        <w:rPr>
          <w:b/>
          <w:bCs/>
          <w:sz w:val="32"/>
          <w:szCs w:val="32"/>
        </w:rPr>
        <w:t>SDAT and Dev Ops QAP 1 Documentation</w:t>
      </w:r>
    </w:p>
    <w:p w14:paraId="20B90510" w14:textId="7410AE5F" w:rsidR="00CA7773" w:rsidRDefault="00A22E87">
      <w:pPr>
        <w:rPr>
          <w:b/>
          <w:bCs/>
          <w:sz w:val="32"/>
          <w:szCs w:val="32"/>
        </w:rPr>
      </w:pPr>
      <w:r>
        <w:rPr>
          <w:b/>
          <w:bCs/>
          <w:sz w:val="32"/>
          <w:szCs w:val="32"/>
        </w:rPr>
        <w:t>By Brian Jackman</w:t>
      </w:r>
    </w:p>
    <w:p w14:paraId="351A09B5" w14:textId="77777777" w:rsidR="00CA7773" w:rsidRDefault="00CA7773">
      <w:pPr>
        <w:rPr>
          <w:b/>
          <w:bCs/>
          <w:sz w:val="32"/>
          <w:szCs w:val="32"/>
        </w:rPr>
      </w:pPr>
    </w:p>
    <w:p w14:paraId="0700328D" w14:textId="42C8A692" w:rsidR="00CA7773" w:rsidRDefault="00CA7773" w:rsidP="00CA7773">
      <w:pPr>
        <w:pStyle w:val="ListParagraph"/>
        <w:numPr>
          <w:ilvl w:val="0"/>
          <w:numId w:val="1"/>
        </w:numPr>
      </w:pPr>
      <w:r>
        <w:t>Clean code practices:</w:t>
      </w:r>
    </w:p>
    <w:p w14:paraId="324EB08A" w14:textId="77777777" w:rsidR="00CA7773" w:rsidRDefault="00CA7773" w:rsidP="00CA7773">
      <w:pPr>
        <w:pStyle w:val="ListParagraph"/>
      </w:pPr>
    </w:p>
    <w:p w14:paraId="56DD8BBE" w14:textId="77777777" w:rsidR="00CA7773" w:rsidRDefault="00CA7773" w:rsidP="00CA7773">
      <w:pPr>
        <w:pStyle w:val="ListParagraph"/>
      </w:pPr>
      <w:r>
        <w:t xml:space="preserve">Used meaningful names to reduce need for comments </w:t>
      </w:r>
    </w:p>
    <w:p w14:paraId="0889680C" w14:textId="14A8B48E" w:rsidR="00CA7773" w:rsidRDefault="00CA7773" w:rsidP="00CA7773">
      <w:pPr>
        <w:pStyle w:val="ListParagraph"/>
      </w:pPr>
      <w:r>
        <w:rPr>
          <w:noProof/>
        </w:rPr>
        <w:drawing>
          <wp:inline distT="0" distB="0" distL="0" distR="0" wp14:anchorId="27235F4A" wp14:editId="735BF07C">
            <wp:extent cx="5943600" cy="3894455"/>
            <wp:effectExtent l="0" t="0" r="0" b="4445"/>
            <wp:docPr id="2115411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1335" name="Picture 1" descr="A screen 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894455"/>
                    </a:xfrm>
                    <a:prstGeom prst="rect">
                      <a:avLst/>
                    </a:prstGeom>
                  </pic:spPr>
                </pic:pic>
              </a:graphicData>
            </a:graphic>
          </wp:inline>
        </w:drawing>
      </w:r>
      <w:r>
        <w:br/>
      </w:r>
    </w:p>
    <w:p w14:paraId="2818A4EB" w14:textId="6E6CC51C" w:rsidR="00CA7773" w:rsidRDefault="00CA7773" w:rsidP="00CA7773">
      <w:pPr>
        <w:pStyle w:val="ListParagraph"/>
      </w:pPr>
      <w:r>
        <w:t>Single responsibility principle. Each class is only responsible for one job</w:t>
      </w:r>
    </w:p>
    <w:p w14:paraId="01170D29" w14:textId="50036331" w:rsidR="00B816C7" w:rsidRDefault="00B816C7" w:rsidP="00CA7773">
      <w:pPr>
        <w:pStyle w:val="ListParagraph"/>
      </w:pPr>
      <w:r>
        <w:rPr>
          <w:noProof/>
        </w:rPr>
        <w:lastRenderedPageBreak/>
        <w:drawing>
          <wp:inline distT="0" distB="0" distL="0" distR="0" wp14:anchorId="2D0123B2" wp14:editId="10CEF3D4">
            <wp:extent cx="5943600" cy="3894455"/>
            <wp:effectExtent l="0" t="0" r="0" b="4445"/>
            <wp:docPr id="1867797226"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7226" name="Picture 2"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894455"/>
                    </a:xfrm>
                    <a:prstGeom prst="rect">
                      <a:avLst/>
                    </a:prstGeom>
                  </pic:spPr>
                </pic:pic>
              </a:graphicData>
            </a:graphic>
          </wp:inline>
        </w:drawing>
      </w:r>
    </w:p>
    <w:p w14:paraId="281FC824" w14:textId="77777777" w:rsidR="00B816C7" w:rsidRDefault="00B816C7" w:rsidP="00CA7773">
      <w:pPr>
        <w:pStyle w:val="ListParagraph"/>
      </w:pPr>
    </w:p>
    <w:p w14:paraId="538FAED7" w14:textId="5101AEA5" w:rsidR="00B816C7" w:rsidRDefault="00B816C7" w:rsidP="00CA7773">
      <w:pPr>
        <w:pStyle w:val="ListParagraph"/>
      </w:pPr>
      <w:r>
        <w:t>Encapsulation. Fields are private and access is provided through public methods.</w:t>
      </w:r>
      <w:r>
        <w:br/>
      </w:r>
      <w:r>
        <w:rPr>
          <w:noProof/>
        </w:rPr>
        <w:drawing>
          <wp:inline distT="0" distB="0" distL="0" distR="0" wp14:anchorId="4895D4DF" wp14:editId="588E6B6E">
            <wp:extent cx="5943600" cy="3894455"/>
            <wp:effectExtent l="0" t="0" r="0" b="4445"/>
            <wp:docPr id="1380119962"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9962" name="Picture 3"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894455"/>
                    </a:xfrm>
                    <a:prstGeom prst="rect">
                      <a:avLst/>
                    </a:prstGeom>
                  </pic:spPr>
                </pic:pic>
              </a:graphicData>
            </a:graphic>
          </wp:inline>
        </w:drawing>
      </w:r>
    </w:p>
    <w:p w14:paraId="53BAD1B1" w14:textId="77777777" w:rsidR="00B816C7" w:rsidRDefault="00B816C7" w:rsidP="00CA7773">
      <w:pPr>
        <w:pStyle w:val="ListParagraph"/>
      </w:pPr>
    </w:p>
    <w:p w14:paraId="1CD1959B" w14:textId="79AAB9E4" w:rsidR="00B816C7" w:rsidRDefault="00B816C7" w:rsidP="00B816C7">
      <w:pPr>
        <w:pStyle w:val="ListParagraph"/>
        <w:numPr>
          <w:ilvl w:val="0"/>
          <w:numId w:val="1"/>
        </w:numPr>
      </w:pPr>
      <w:r>
        <w:t>Explanation of project:</w:t>
      </w:r>
    </w:p>
    <w:p w14:paraId="13D9C897" w14:textId="05167AD3" w:rsidR="00B816C7" w:rsidRDefault="00B816C7" w:rsidP="00B816C7">
      <w:pPr>
        <w:pStyle w:val="ListParagraph"/>
      </w:pPr>
      <w:r>
        <w:t xml:space="preserve">Simple CLI based app that lets users browse games, add or remove from cart and purchase them. </w:t>
      </w:r>
    </w:p>
    <w:p w14:paraId="287D1547" w14:textId="0E9BBFDE" w:rsidR="00B816C7" w:rsidRDefault="00B816C7" w:rsidP="00B816C7">
      <w:pPr>
        <w:pStyle w:val="ListParagraph"/>
      </w:pPr>
      <w:r>
        <w:t xml:space="preserve">The Game class represents a game that would be in the store, the Store class manages the available games, the Cart class </w:t>
      </w:r>
      <w:proofErr w:type="spellStart"/>
      <w:r>
        <w:t>manges</w:t>
      </w:r>
      <w:proofErr w:type="spellEnd"/>
      <w:r>
        <w:t xml:space="preserve"> games added to or removed from the cart, The Main class demonstrates how to use the other classes. The test cases test games being added ore removed from cart, calculating the total and purchase processing to validate the cart is cleared after purchase. </w:t>
      </w:r>
    </w:p>
    <w:p w14:paraId="45A98C39" w14:textId="77777777" w:rsidR="00B816C7" w:rsidRDefault="00B816C7" w:rsidP="00B816C7">
      <w:pPr>
        <w:pStyle w:val="ListParagraph"/>
      </w:pPr>
    </w:p>
    <w:p w14:paraId="7339B582" w14:textId="5DD242D3" w:rsidR="00B816C7" w:rsidRDefault="00B816C7" w:rsidP="00B816C7">
      <w:pPr>
        <w:pStyle w:val="ListParagraph"/>
        <w:numPr>
          <w:ilvl w:val="0"/>
          <w:numId w:val="1"/>
        </w:numPr>
      </w:pPr>
      <w:r>
        <w:t>Maven dependencies:</w:t>
      </w:r>
    </w:p>
    <w:p w14:paraId="3677027D" w14:textId="200D19E7" w:rsidR="00B816C7" w:rsidRPr="00CA7773" w:rsidRDefault="00B816C7" w:rsidP="00B816C7">
      <w:pPr>
        <w:pStyle w:val="ListParagraph"/>
      </w:pPr>
      <w:r>
        <w:t>The project uses Junit 5 API</w:t>
      </w:r>
      <w:r w:rsidR="00A22E87">
        <w:t xml:space="preserve">, Junit 5 Engine and Maven Surefire </w:t>
      </w:r>
      <w:proofErr w:type="spellStart"/>
      <w:r w:rsidR="00A22E87">
        <w:t>Plugin</w:t>
      </w:r>
      <w:proofErr w:type="spellEnd"/>
      <w:r w:rsidR="00A22E87">
        <w:t xml:space="preserve"> all of which can be found on the maven central repository. </w:t>
      </w:r>
    </w:p>
    <w:sectPr w:rsidR="00B816C7" w:rsidRPr="00CA77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455D"/>
    <w:multiLevelType w:val="hybridMultilevel"/>
    <w:tmpl w:val="A56CB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5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73"/>
    <w:rsid w:val="001C03F5"/>
    <w:rsid w:val="003C0F98"/>
    <w:rsid w:val="00475AF1"/>
    <w:rsid w:val="00A22E87"/>
    <w:rsid w:val="00B816C7"/>
    <w:rsid w:val="00CA7773"/>
    <w:rsid w:val="00E86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B4622EE"/>
  <w15:chartTrackingRefBased/>
  <w15:docId w15:val="{F99067BC-6E49-CE46-B8A1-9F6C768C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7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7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7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7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773"/>
    <w:rPr>
      <w:rFonts w:eastAsiaTheme="majorEastAsia" w:cstheme="majorBidi"/>
      <w:color w:val="272727" w:themeColor="text1" w:themeTint="D8"/>
    </w:rPr>
  </w:style>
  <w:style w:type="paragraph" w:styleId="Title">
    <w:name w:val="Title"/>
    <w:basedOn w:val="Normal"/>
    <w:next w:val="Normal"/>
    <w:link w:val="TitleChar"/>
    <w:uiPriority w:val="10"/>
    <w:qFormat/>
    <w:rsid w:val="00CA77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7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7773"/>
    <w:rPr>
      <w:i/>
      <w:iCs/>
      <w:color w:val="404040" w:themeColor="text1" w:themeTint="BF"/>
    </w:rPr>
  </w:style>
  <w:style w:type="paragraph" w:styleId="ListParagraph">
    <w:name w:val="List Paragraph"/>
    <w:basedOn w:val="Normal"/>
    <w:uiPriority w:val="34"/>
    <w:qFormat/>
    <w:rsid w:val="00CA7773"/>
    <w:pPr>
      <w:ind w:left="720"/>
      <w:contextualSpacing/>
    </w:pPr>
  </w:style>
  <w:style w:type="character" w:styleId="IntenseEmphasis">
    <w:name w:val="Intense Emphasis"/>
    <w:basedOn w:val="DefaultParagraphFont"/>
    <w:uiPriority w:val="21"/>
    <w:qFormat/>
    <w:rsid w:val="00CA7773"/>
    <w:rPr>
      <w:i/>
      <w:iCs/>
      <w:color w:val="0F4761" w:themeColor="accent1" w:themeShade="BF"/>
    </w:rPr>
  </w:style>
  <w:style w:type="paragraph" w:styleId="IntenseQuote">
    <w:name w:val="Intense Quote"/>
    <w:basedOn w:val="Normal"/>
    <w:next w:val="Normal"/>
    <w:link w:val="IntenseQuoteChar"/>
    <w:uiPriority w:val="30"/>
    <w:qFormat/>
    <w:rsid w:val="00CA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773"/>
    <w:rPr>
      <w:i/>
      <w:iCs/>
      <w:color w:val="0F4761" w:themeColor="accent1" w:themeShade="BF"/>
    </w:rPr>
  </w:style>
  <w:style w:type="character" w:styleId="IntenseReference">
    <w:name w:val="Intense Reference"/>
    <w:basedOn w:val="DefaultParagraphFont"/>
    <w:uiPriority w:val="32"/>
    <w:qFormat/>
    <w:rsid w:val="00CA7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Jackman</dc:creator>
  <cp:keywords/>
  <dc:description/>
  <cp:lastModifiedBy>Brian Jackman</cp:lastModifiedBy>
  <cp:revision>1</cp:revision>
  <dcterms:created xsi:type="dcterms:W3CDTF">2025-02-08T02:00:00Z</dcterms:created>
  <dcterms:modified xsi:type="dcterms:W3CDTF">2025-02-08T02:23:00Z</dcterms:modified>
</cp:coreProperties>
</file>