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7AAFB" w14:textId="0A62D8A0" w:rsidR="35004037" w:rsidRDefault="6E05304B" w:rsidP="35004037">
      <w:proofErr w:type="spellStart"/>
      <w:r w:rsidRPr="6E05304B">
        <w:rPr>
          <w:b/>
          <w:bCs/>
          <w:color w:val="FF0000"/>
          <w:sz w:val="28"/>
          <w:szCs w:val="28"/>
        </w:rPr>
        <w:t>FIve</w:t>
      </w:r>
      <w:proofErr w:type="spellEnd"/>
      <w:r w:rsidRPr="6E05304B">
        <w:rPr>
          <w:b/>
          <w:bCs/>
          <w:color w:val="FF0000"/>
          <w:sz w:val="28"/>
          <w:szCs w:val="28"/>
        </w:rPr>
        <w:t xml:space="preserve"> Talent Software – Operations Runbook</w:t>
      </w:r>
    </w:p>
    <w:p w14:paraId="16F8035C" w14:textId="07423B5C" w:rsidR="35004037" w:rsidRDefault="4D6A1367" w:rsidP="4D6A1367">
      <w:pPr>
        <w:rPr>
          <w:b/>
          <w:bCs/>
          <w:sz w:val="28"/>
          <w:szCs w:val="28"/>
        </w:rPr>
      </w:pPr>
      <w:r w:rsidRPr="4D6A1367">
        <w:rPr>
          <w:b/>
          <w:bCs/>
          <w:sz w:val="28"/>
          <w:szCs w:val="28"/>
        </w:rPr>
        <w:t>Contents</w:t>
      </w:r>
    </w:p>
    <w:sdt>
      <w:sdtPr>
        <w:rPr>
          <w:rFonts w:asciiTheme="minorHAnsi" w:eastAsiaTheme="minorHAnsi" w:hAnsiTheme="minorHAnsi" w:cstheme="minorBidi"/>
          <w:color w:val="auto"/>
          <w:sz w:val="22"/>
          <w:szCs w:val="22"/>
        </w:rPr>
        <w:id w:val="1255706885"/>
        <w:docPartObj>
          <w:docPartGallery w:val="Table of Contents"/>
          <w:docPartUnique/>
        </w:docPartObj>
      </w:sdtPr>
      <w:sdtEndPr>
        <w:rPr>
          <w:b/>
          <w:bCs/>
          <w:noProof/>
        </w:rPr>
      </w:sdtEndPr>
      <w:sdtContent>
        <w:p w14:paraId="32F2332C" w14:textId="6B6B8154" w:rsidR="009F605E" w:rsidRDefault="009F605E">
          <w:pPr>
            <w:pStyle w:val="TOCHeading"/>
          </w:pPr>
          <w:r>
            <w:t>Table of Contents</w:t>
          </w:r>
        </w:p>
        <w:p w14:paraId="6DD5534A" w14:textId="5293B755" w:rsidR="009F605E" w:rsidRDefault="009F605E">
          <w:pPr>
            <w:pStyle w:val="TOC1"/>
            <w:tabs>
              <w:tab w:val="left" w:pos="110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9714069" w:history="1">
            <w:r w:rsidRPr="0031372F">
              <w:rPr>
                <w:rStyle w:val="Hyperlink"/>
                <w:noProof/>
              </w:rPr>
              <w:t>Section 1</w:t>
            </w:r>
            <w:r>
              <w:rPr>
                <w:noProof/>
              </w:rPr>
              <w:tab/>
            </w:r>
            <w:r w:rsidRPr="0031372F">
              <w:rPr>
                <w:rStyle w:val="Hyperlink"/>
                <w:noProof/>
              </w:rPr>
              <w:t>Important Information Start Here</w:t>
            </w:r>
            <w:r>
              <w:rPr>
                <w:noProof/>
                <w:webHidden/>
              </w:rPr>
              <w:tab/>
            </w:r>
            <w:r>
              <w:rPr>
                <w:noProof/>
                <w:webHidden/>
              </w:rPr>
              <w:fldChar w:fldCharType="begin"/>
            </w:r>
            <w:r>
              <w:rPr>
                <w:noProof/>
                <w:webHidden/>
              </w:rPr>
              <w:instrText xml:space="preserve"> PAGEREF _Toc519714069 \h </w:instrText>
            </w:r>
            <w:r>
              <w:rPr>
                <w:noProof/>
                <w:webHidden/>
              </w:rPr>
            </w:r>
            <w:r>
              <w:rPr>
                <w:noProof/>
                <w:webHidden/>
              </w:rPr>
              <w:fldChar w:fldCharType="separate"/>
            </w:r>
            <w:r>
              <w:rPr>
                <w:noProof/>
                <w:webHidden/>
              </w:rPr>
              <w:t>1</w:t>
            </w:r>
            <w:r>
              <w:rPr>
                <w:noProof/>
                <w:webHidden/>
              </w:rPr>
              <w:fldChar w:fldCharType="end"/>
            </w:r>
          </w:hyperlink>
        </w:p>
        <w:p w14:paraId="2BE94235" w14:textId="133AD27A" w:rsidR="009F605E" w:rsidRDefault="00C51106">
          <w:pPr>
            <w:pStyle w:val="TOC2"/>
            <w:tabs>
              <w:tab w:val="left" w:pos="1540"/>
              <w:tab w:val="right" w:leader="dot" w:pos="9350"/>
            </w:tabs>
            <w:rPr>
              <w:noProof/>
            </w:rPr>
          </w:pPr>
          <w:hyperlink w:anchor="_Toc519714070" w:history="1">
            <w:r w:rsidR="009F605E" w:rsidRPr="0031372F">
              <w:rPr>
                <w:rStyle w:val="Hyperlink"/>
                <w:noProof/>
              </w:rPr>
              <w:t>Section 1.1</w:t>
            </w:r>
            <w:r w:rsidR="009F605E">
              <w:rPr>
                <w:noProof/>
              </w:rPr>
              <w:tab/>
            </w:r>
            <w:r w:rsidR="009F605E" w:rsidRPr="0031372F">
              <w:rPr>
                <w:rStyle w:val="Hyperlink"/>
                <w:noProof/>
              </w:rPr>
              <w:t>Five Talent Contact Info</w:t>
            </w:r>
            <w:r w:rsidR="009F605E">
              <w:rPr>
                <w:noProof/>
                <w:webHidden/>
              </w:rPr>
              <w:tab/>
            </w:r>
            <w:r w:rsidR="009F605E">
              <w:rPr>
                <w:noProof/>
                <w:webHidden/>
              </w:rPr>
              <w:fldChar w:fldCharType="begin"/>
            </w:r>
            <w:r w:rsidR="009F605E">
              <w:rPr>
                <w:noProof/>
                <w:webHidden/>
              </w:rPr>
              <w:instrText xml:space="preserve"> PAGEREF _Toc519714070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2E9DBCB4" w14:textId="1991F54C" w:rsidR="009F605E" w:rsidRDefault="00C51106">
          <w:pPr>
            <w:pStyle w:val="TOC2"/>
            <w:tabs>
              <w:tab w:val="left" w:pos="1540"/>
              <w:tab w:val="right" w:leader="dot" w:pos="9350"/>
            </w:tabs>
            <w:rPr>
              <w:noProof/>
            </w:rPr>
          </w:pPr>
          <w:hyperlink w:anchor="_Toc519714071" w:history="1">
            <w:r w:rsidR="009F605E" w:rsidRPr="0031372F">
              <w:rPr>
                <w:rStyle w:val="Hyperlink"/>
                <w:noProof/>
              </w:rPr>
              <w:t>Section 1.2</w:t>
            </w:r>
            <w:r w:rsidR="009F605E">
              <w:rPr>
                <w:noProof/>
              </w:rPr>
              <w:tab/>
            </w:r>
            <w:r w:rsidR="009F605E" w:rsidRPr="0031372F">
              <w:rPr>
                <w:rStyle w:val="Hyperlink"/>
                <w:noProof/>
              </w:rPr>
              <w:t>Alert Acknowledgement Process</w:t>
            </w:r>
            <w:r w:rsidR="009F605E">
              <w:rPr>
                <w:noProof/>
                <w:webHidden/>
              </w:rPr>
              <w:tab/>
            </w:r>
            <w:r w:rsidR="009F605E">
              <w:rPr>
                <w:noProof/>
                <w:webHidden/>
              </w:rPr>
              <w:fldChar w:fldCharType="begin"/>
            </w:r>
            <w:r w:rsidR="009F605E">
              <w:rPr>
                <w:noProof/>
                <w:webHidden/>
              </w:rPr>
              <w:instrText xml:space="preserve"> PAGEREF _Toc519714071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745D09DF" w14:textId="63AA8288" w:rsidR="009F605E" w:rsidRDefault="00C51106">
          <w:pPr>
            <w:pStyle w:val="TOC2"/>
            <w:tabs>
              <w:tab w:val="left" w:pos="1540"/>
              <w:tab w:val="right" w:leader="dot" w:pos="9350"/>
            </w:tabs>
            <w:rPr>
              <w:noProof/>
            </w:rPr>
          </w:pPr>
          <w:hyperlink w:anchor="_Toc519714072" w:history="1">
            <w:r w:rsidR="009F605E" w:rsidRPr="0031372F">
              <w:rPr>
                <w:rStyle w:val="Hyperlink"/>
                <w:noProof/>
              </w:rPr>
              <w:t>Section 1.3</w:t>
            </w:r>
            <w:r w:rsidR="009F605E">
              <w:rPr>
                <w:noProof/>
              </w:rPr>
              <w:tab/>
            </w:r>
            <w:r w:rsidR="009F605E" w:rsidRPr="0031372F">
              <w:rPr>
                <w:rStyle w:val="Hyperlink"/>
                <w:noProof/>
              </w:rPr>
              <w:t>Connecting to AWS Environment</w:t>
            </w:r>
            <w:r w:rsidR="009F605E">
              <w:rPr>
                <w:noProof/>
                <w:webHidden/>
              </w:rPr>
              <w:tab/>
            </w:r>
            <w:r w:rsidR="009F605E">
              <w:rPr>
                <w:noProof/>
                <w:webHidden/>
              </w:rPr>
              <w:fldChar w:fldCharType="begin"/>
            </w:r>
            <w:r w:rsidR="009F605E">
              <w:rPr>
                <w:noProof/>
                <w:webHidden/>
              </w:rPr>
              <w:instrText xml:space="preserve"> PAGEREF _Toc519714072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3050B0F7" w14:textId="10568E10" w:rsidR="009F605E" w:rsidRDefault="00C51106">
          <w:pPr>
            <w:pStyle w:val="TOC2"/>
            <w:tabs>
              <w:tab w:val="left" w:pos="1540"/>
              <w:tab w:val="right" w:leader="dot" w:pos="9350"/>
            </w:tabs>
            <w:rPr>
              <w:noProof/>
            </w:rPr>
          </w:pPr>
          <w:hyperlink w:anchor="_Toc519714073" w:history="1">
            <w:r w:rsidR="009F605E" w:rsidRPr="0031372F">
              <w:rPr>
                <w:rStyle w:val="Hyperlink"/>
                <w:noProof/>
              </w:rPr>
              <w:t>Section 1.4</w:t>
            </w:r>
            <w:r w:rsidR="009F605E">
              <w:rPr>
                <w:noProof/>
              </w:rPr>
              <w:tab/>
            </w:r>
            <w:r w:rsidR="009F605E" w:rsidRPr="0031372F">
              <w:rPr>
                <w:rStyle w:val="Hyperlink"/>
                <w:noProof/>
              </w:rPr>
              <w:t>Note</w:t>
            </w:r>
            <w:r w:rsidR="009F605E">
              <w:rPr>
                <w:noProof/>
                <w:webHidden/>
              </w:rPr>
              <w:tab/>
            </w:r>
            <w:r w:rsidR="009F605E">
              <w:rPr>
                <w:noProof/>
                <w:webHidden/>
              </w:rPr>
              <w:fldChar w:fldCharType="begin"/>
            </w:r>
            <w:r w:rsidR="009F605E">
              <w:rPr>
                <w:noProof/>
                <w:webHidden/>
              </w:rPr>
              <w:instrText xml:space="preserve"> PAGEREF _Toc519714073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22A1BE70" w14:textId="2F7EDF97" w:rsidR="009F605E" w:rsidRDefault="00C51106">
          <w:pPr>
            <w:pStyle w:val="TOC1"/>
            <w:tabs>
              <w:tab w:val="left" w:pos="1100"/>
              <w:tab w:val="right" w:leader="dot" w:pos="9350"/>
            </w:tabs>
            <w:rPr>
              <w:noProof/>
            </w:rPr>
          </w:pPr>
          <w:hyperlink w:anchor="_Toc519714074" w:history="1">
            <w:r w:rsidR="009F605E" w:rsidRPr="0031372F">
              <w:rPr>
                <w:rStyle w:val="Hyperlink"/>
                <w:noProof/>
              </w:rPr>
              <w:t>Section 2</w:t>
            </w:r>
            <w:r w:rsidR="009F605E">
              <w:rPr>
                <w:noProof/>
              </w:rPr>
              <w:tab/>
            </w:r>
            <w:r w:rsidR="009F605E" w:rsidRPr="0031372F">
              <w:rPr>
                <w:rStyle w:val="Hyperlink"/>
                <w:noProof/>
              </w:rPr>
              <w:t>Alert Matrices</w:t>
            </w:r>
            <w:r w:rsidR="009F605E">
              <w:rPr>
                <w:noProof/>
                <w:webHidden/>
              </w:rPr>
              <w:tab/>
            </w:r>
            <w:r w:rsidR="009F605E">
              <w:rPr>
                <w:noProof/>
                <w:webHidden/>
              </w:rPr>
              <w:fldChar w:fldCharType="begin"/>
            </w:r>
            <w:r w:rsidR="009F605E">
              <w:rPr>
                <w:noProof/>
                <w:webHidden/>
              </w:rPr>
              <w:instrText xml:space="preserve"> PAGEREF _Toc519714074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321385D6" w14:textId="50776A9D" w:rsidR="009F605E" w:rsidRDefault="00C51106">
          <w:pPr>
            <w:pStyle w:val="TOC2"/>
            <w:tabs>
              <w:tab w:val="left" w:pos="1540"/>
              <w:tab w:val="right" w:leader="dot" w:pos="9350"/>
            </w:tabs>
            <w:rPr>
              <w:noProof/>
            </w:rPr>
          </w:pPr>
          <w:hyperlink w:anchor="_Toc519714075" w:history="1">
            <w:r w:rsidR="009F605E" w:rsidRPr="0031372F">
              <w:rPr>
                <w:rStyle w:val="Hyperlink"/>
                <w:noProof/>
              </w:rPr>
              <w:t>Section 2.1</w:t>
            </w:r>
            <w:r w:rsidR="009F605E">
              <w:rPr>
                <w:noProof/>
              </w:rPr>
              <w:tab/>
            </w:r>
            <w:r w:rsidR="009F605E" w:rsidRPr="0031372F">
              <w:rPr>
                <w:rStyle w:val="Hyperlink"/>
                <w:noProof/>
              </w:rPr>
              <w:t>Windows Server Alerts</w:t>
            </w:r>
            <w:r w:rsidR="009F605E">
              <w:rPr>
                <w:noProof/>
                <w:webHidden/>
              </w:rPr>
              <w:tab/>
            </w:r>
            <w:r w:rsidR="009F605E">
              <w:rPr>
                <w:noProof/>
                <w:webHidden/>
              </w:rPr>
              <w:fldChar w:fldCharType="begin"/>
            </w:r>
            <w:r w:rsidR="009F605E">
              <w:rPr>
                <w:noProof/>
                <w:webHidden/>
              </w:rPr>
              <w:instrText xml:space="preserve"> PAGEREF _Toc519714075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32023098" w14:textId="617A2906" w:rsidR="009F605E" w:rsidRDefault="00C51106">
          <w:pPr>
            <w:pStyle w:val="TOC2"/>
            <w:tabs>
              <w:tab w:val="left" w:pos="1540"/>
              <w:tab w:val="right" w:leader="dot" w:pos="9350"/>
            </w:tabs>
            <w:rPr>
              <w:noProof/>
            </w:rPr>
          </w:pPr>
          <w:hyperlink w:anchor="_Toc519714076" w:history="1">
            <w:r w:rsidR="009F605E" w:rsidRPr="0031372F">
              <w:rPr>
                <w:rStyle w:val="Hyperlink"/>
                <w:noProof/>
              </w:rPr>
              <w:t>Section 2.2</w:t>
            </w:r>
            <w:r w:rsidR="009F605E">
              <w:rPr>
                <w:noProof/>
              </w:rPr>
              <w:tab/>
            </w:r>
            <w:r w:rsidR="009F605E" w:rsidRPr="0031372F">
              <w:rPr>
                <w:rStyle w:val="Hyperlink"/>
                <w:noProof/>
              </w:rPr>
              <w:t>Linux alerts</w:t>
            </w:r>
            <w:r w:rsidR="009F605E">
              <w:rPr>
                <w:noProof/>
                <w:webHidden/>
              </w:rPr>
              <w:tab/>
            </w:r>
            <w:r w:rsidR="009F605E">
              <w:rPr>
                <w:noProof/>
                <w:webHidden/>
              </w:rPr>
              <w:fldChar w:fldCharType="begin"/>
            </w:r>
            <w:r w:rsidR="009F605E">
              <w:rPr>
                <w:noProof/>
                <w:webHidden/>
              </w:rPr>
              <w:instrText xml:space="preserve"> PAGEREF _Toc519714076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190F067F" w14:textId="6F43D2EE" w:rsidR="009F605E" w:rsidRDefault="00C51106">
          <w:pPr>
            <w:pStyle w:val="TOC2"/>
            <w:tabs>
              <w:tab w:val="left" w:pos="1540"/>
              <w:tab w:val="right" w:leader="dot" w:pos="9350"/>
            </w:tabs>
            <w:rPr>
              <w:noProof/>
            </w:rPr>
          </w:pPr>
          <w:hyperlink w:anchor="_Toc519714077" w:history="1">
            <w:r w:rsidR="009F605E" w:rsidRPr="0031372F">
              <w:rPr>
                <w:rStyle w:val="Hyperlink"/>
                <w:noProof/>
              </w:rPr>
              <w:t>Section 2.3</w:t>
            </w:r>
            <w:r w:rsidR="009F605E">
              <w:rPr>
                <w:noProof/>
              </w:rPr>
              <w:tab/>
            </w:r>
            <w:r w:rsidR="009F605E" w:rsidRPr="0031372F">
              <w:rPr>
                <w:rStyle w:val="Hyperlink"/>
                <w:noProof/>
              </w:rPr>
              <w:t>Network Alerts</w:t>
            </w:r>
            <w:r w:rsidR="009F605E">
              <w:rPr>
                <w:noProof/>
                <w:webHidden/>
              </w:rPr>
              <w:tab/>
            </w:r>
            <w:r w:rsidR="009F605E">
              <w:rPr>
                <w:noProof/>
                <w:webHidden/>
              </w:rPr>
              <w:fldChar w:fldCharType="begin"/>
            </w:r>
            <w:r w:rsidR="009F605E">
              <w:rPr>
                <w:noProof/>
                <w:webHidden/>
              </w:rPr>
              <w:instrText xml:space="preserve"> PAGEREF _Toc519714077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7078F05A" w14:textId="79375693" w:rsidR="009F605E" w:rsidRDefault="00C51106">
          <w:pPr>
            <w:pStyle w:val="TOC2"/>
            <w:tabs>
              <w:tab w:val="left" w:pos="1540"/>
              <w:tab w:val="right" w:leader="dot" w:pos="9350"/>
            </w:tabs>
            <w:rPr>
              <w:noProof/>
            </w:rPr>
          </w:pPr>
          <w:hyperlink w:anchor="_Toc519714078" w:history="1">
            <w:r w:rsidR="009F605E" w:rsidRPr="0031372F">
              <w:rPr>
                <w:rStyle w:val="Hyperlink"/>
                <w:noProof/>
              </w:rPr>
              <w:t>Section 2.4</w:t>
            </w:r>
            <w:r w:rsidR="009F605E">
              <w:rPr>
                <w:noProof/>
              </w:rPr>
              <w:tab/>
            </w:r>
            <w:r w:rsidR="009F605E" w:rsidRPr="0031372F">
              <w:rPr>
                <w:rStyle w:val="Hyperlink"/>
                <w:noProof/>
              </w:rPr>
              <w:t>Storage Alerts</w:t>
            </w:r>
            <w:r w:rsidR="009F605E">
              <w:rPr>
                <w:noProof/>
                <w:webHidden/>
              </w:rPr>
              <w:tab/>
            </w:r>
            <w:r w:rsidR="009F605E">
              <w:rPr>
                <w:noProof/>
                <w:webHidden/>
              </w:rPr>
              <w:fldChar w:fldCharType="begin"/>
            </w:r>
            <w:r w:rsidR="009F605E">
              <w:rPr>
                <w:noProof/>
                <w:webHidden/>
              </w:rPr>
              <w:instrText xml:space="preserve"> PAGEREF _Toc519714078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6AA9B211" w14:textId="144BFF64" w:rsidR="009F605E" w:rsidRDefault="00C51106">
          <w:pPr>
            <w:pStyle w:val="TOC2"/>
            <w:tabs>
              <w:tab w:val="left" w:pos="1540"/>
              <w:tab w:val="right" w:leader="dot" w:pos="9350"/>
            </w:tabs>
            <w:rPr>
              <w:noProof/>
            </w:rPr>
          </w:pPr>
          <w:hyperlink w:anchor="_Toc519714079" w:history="1">
            <w:r w:rsidR="009F605E" w:rsidRPr="0031372F">
              <w:rPr>
                <w:rStyle w:val="Hyperlink"/>
                <w:noProof/>
              </w:rPr>
              <w:t>Section 2.5</w:t>
            </w:r>
            <w:r w:rsidR="009F605E">
              <w:rPr>
                <w:noProof/>
              </w:rPr>
              <w:tab/>
            </w:r>
            <w:r w:rsidR="009F605E" w:rsidRPr="0031372F">
              <w:rPr>
                <w:rStyle w:val="Hyperlink"/>
                <w:noProof/>
              </w:rPr>
              <w:t>Database Alerts</w:t>
            </w:r>
            <w:r w:rsidR="009F605E">
              <w:rPr>
                <w:noProof/>
                <w:webHidden/>
              </w:rPr>
              <w:tab/>
            </w:r>
            <w:r w:rsidR="009F605E">
              <w:rPr>
                <w:noProof/>
                <w:webHidden/>
              </w:rPr>
              <w:fldChar w:fldCharType="begin"/>
            </w:r>
            <w:r w:rsidR="009F605E">
              <w:rPr>
                <w:noProof/>
                <w:webHidden/>
              </w:rPr>
              <w:instrText xml:space="preserve"> PAGEREF _Toc519714079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0B211C4E" w14:textId="04FB65C0" w:rsidR="009F605E" w:rsidRDefault="00C51106">
          <w:pPr>
            <w:pStyle w:val="TOC2"/>
            <w:tabs>
              <w:tab w:val="left" w:pos="1540"/>
              <w:tab w:val="right" w:leader="dot" w:pos="9350"/>
            </w:tabs>
            <w:rPr>
              <w:noProof/>
            </w:rPr>
          </w:pPr>
          <w:hyperlink w:anchor="_Toc519714080" w:history="1">
            <w:r w:rsidR="009F605E" w:rsidRPr="0031372F">
              <w:rPr>
                <w:rStyle w:val="Hyperlink"/>
                <w:noProof/>
              </w:rPr>
              <w:t>Section 2.6</w:t>
            </w:r>
            <w:r w:rsidR="009F605E">
              <w:rPr>
                <w:noProof/>
              </w:rPr>
              <w:tab/>
            </w:r>
            <w:r w:rsidR="009F605E" w:rsidRPr="0031372F">
              <w:rPr>
                <w:rStyle w:val="Hyperlink"/>
                <w:noProof/>
              </w:rPr>
              <w:t>Service Alerts</w:t>
            </w:r>
            <w:r w:rsidR="009F605E">
              <w:rPr>
                <w:noProof/>
                <w:webHidden/>
              </w:rPr>
              <w:tab/>
            </w:r>
            <w:r w:rsidR="009F605E">
              <w:rPr>
                <w:noProof/>
                <w:webHidden/>
              </w:rPr>
              <w:fldChar w:fldCharType="begin"/>
            </w:r>
            <w:r w:rsidR="009F605E">
              <w:rPr>
                <w:noProof/>
                <w:webHidden/>
              </w:rPr>
              <w:instrText xml:space="preserve"> PAGEREF _Toc519714080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1047A5EB" w14:textId="5E4C9006" w:rsidR="009F605E" w:rsidRDefault="00C51106">
          <w:pPr>
            <w:pStyle w:val="TOC2"/>
            <w:tabs>
              <w:tab w:val="left" w:pos="1540"/>
              <w:tab w:val="right" w:leader="dot" w:pos="9350"/>
            </w:tabs>
            <w:rPr>
              <w:noProof/>
            </w:rPr>
          </w:pPr>
          <w:hyperlink w:anchor="_Toc519714081" w:history="1">
            <w:r w:rsidR="009F605E" w:rsidRPr="0031372F">
              <w:rPr>
                <w:rStyle w:val="Hyperlink"/>
                <w:noProof/>
              </w:rPr>
              <w:t>Section 2.7</w:t>
            </w:r>
            <w:r w:rsidR="009F605E">
              <w:rPr>
                <w:noProof/>
              </w:rPr>
              <w:tab/>
            </w:r>
            <w:r w:rsidR="009F605E" w:rsidRPr="0031372F">
              <w:rPr>
                <w:rStyle w:val="Hyperlink"/>
                <w:noProof/>
              </w:rPr>
              <w:t>Application alerts</w:t>
            </w:r>
            <w:r w:rsidR="009F605E">
              <w:rPr>
                <w:noProof/>
                <w:webHidden/>
              </w:rPr>
              <w:tab/>
            </w:r>
            <w:r w:rsidR="009F605E">
              <w:rPr>
                <w:noProof/>
                <w:webHidden/>
              </w:rPr>
              <w:fldChar w:fldCharType="begin"/>
            </w:r>
            <w:r w:rsidR="009F605E">
              <w:rPr>
                <w:noProof/>
                <w:webHidden/>
              </w:rPr>
              <w:instrText xml:space="preserve"> PAGEREF _Toc519714081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27B4EA16" w14:textId="24D562C8" w:rsidR="009F605E" w:rsidRDefault="00C51106">
          <w:pPr>
            <w:pStyle w:val="TOC2"/>
            <w:tabs>
              <w:tab w:val="left" w:pos="1540"/>
              <w:tab w:val="right" w:leader="dot" w:pos="9350"/>
            </w:tabs>
            <w:rPr>
              <w:noProof/>
            </w:rPr>
          </w:pPr>
          <w:hyperlink w:anchor="_Toc519714082" w:history="1">
            <w:r w:rsidR="009F605E" w:rsidRPr="0031372F">
              <w:rPr>
                <w:rStyle w:val="Hyperlink"/>
                <w:noProof/>
              </w:rPr>
              <w:t>Section 2.8</w:t>
            </w:r>
            <w:r w:rsidR="009F605E">
              <w:rPr>
                <w:noProof/>
              </w:rPr>
              <w:tab/>
            </w:r>
            <w:r w:rsidR="009F605E" w:rsidRPr="0031372F">
              <w:rPr>
                <w:rStyle w:val="Hyperlink"/>
                <w:noProof/>
              </w:rPr>
              <w:t>Virtual Infrastructure</w:t>
            </w:r>
            <w:r w:rsidR="009F605E">
              <w:rPr>
                <w:noProof/>
                <w:webHidden/>
              </w:rPr>
              <w:tab/>
            </w:r>
            <w:r w:rsidR="009F605E">
              <w:rPr>
                <w:noProof/>
                <w:webHidden/>
              </w:rPr>
              <w:fldChar w:fldCharType="begin"/>
            </w:r>
            <w:r w:rsidR="009F605E">
              <w:rPr>
                <w:noProof/>
                <w:webHidden/>
              </w:rPr>
              <w:instrText xml:space="preserve"> PAGEREF _Toc519714082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62850CEE" w14:textId="3E9393F4" w:rsidR="009F605E" w:rsidRDefault="00C51106">
          <w:pPr>
            <w:pStyle w:val="TOC1"/>
            <w:tabs>
              <w:tab w:val="left" w:pos="1100"/>
              <w:tab w:val="right" w:leader="dot" w:pos="9350"/>
            </w:tabs>
            <w:rPr>
              <w:noProof/>
            </w:rPr>
          </w:pPr>
          <w:hyperlink w:anchor="_Toc519714083" w:history="1">
            <w:r w:rsidR="009F605E" w:rsidRPr="0031372F">
              <w:rPr>
                <w:rStyle w:val="Hyperlink"/>
                <w:noProof/>
              </w:rPr>
              <w:t>Section 3</w:t>
            </w:r>
            <w:r w:rsidR="009F605E">
              <w:rPr>
                <w:noProof/>
              </w:rPr>
              <w:tab/>
            </w:r>
            <w:r w:rsidR="009F605E" w:rsidRPr="0031372F">
              <w:rPr>
                <w:rStyle w:val="Hyperlink"/>
                <w:noProof/>
              </w:rPr>
              <w:t>Troubleshooting / Resolution Steps</w:t>
            </w:r>
            <w:r w:rsidR="009F605E">
              <w:rPr>
                <w:noProof/>
                <w:webHidden/>
              </w:rPr>
              <w:tab/>
            </w:r>
            <w:r w:rsidR="009F605E">
              <w:rPr>
                <w:noProof/>
                <w:webHidden/>
              </w:rPr>
              <w:fldChar w:fldCharType="begin"/>
            </w:r>
            <w:r w:rsidR="009F605E">
              <w:rPr>
                <w:noProof/>
                <w:webHidden/>
              </w:rPr>
              <w:instrText xml:space="preserve"> PAGEREF _Toc519714083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254DF67B" w14:textId="12B94F3F" w:rsidR="009F605E" w:rsidRDefault="00C51106">
          <w:pPr>
            <w:pStyle w:val="TOC1"/>
            <w:tabs>
              <w:tab w:val="left" w:pos="1100"/>
              <w:tab w:val="right" w:leader="dot" w:pos="9350"/>
            </w:tabs>
            <w:rPr>
              <w:noProof/>
            </w:rPr>
          </w:pPr>
          <w:hyperlink w:anchor="_Toc519714084" w:history="1">
            <w:r w:rsidR="009F605E" w:rsidRPr="0031372F">
              <w:rPr>
                <w:rStyle w:val="Hyperlink"/>
                <w:noProof/>
              </w:rPr>
              <w:t>Section 4</w:t>
            </w:r>
            <w:r w:rsidR="009F605E">
              <w:rPr>
                <w:noProof/>
              </w:rPr>
              <w:tab/>
            </w:r>
            <w:r w:rsidR="009F605E" w:rsidRPr="0031372F">
              <w:rPr>
                <w:rStyle w:val="Hyperlink"/>
                <w:noProof/>
              </w:rPr>
              <w:t>Escalation Processes</w:t>
            </w:r>
            <w:r w:rsidR="009F605E">
              <w:rPr>
                <w:noProof/>
                <w:webHidden/>
              </w:rPr>
              <w:tab/>
            </w:r>
            <w:r w:rsidR="009F605E">
              <w:rPr>
                <w:noProof/>
                <w:webHidden/>
              </w:rPr>
              <w:fldChar w:fldCharType="begin"/>
            </w:r>
            <w:r w:rsidR="009F605E">
              <w:rPr>
                <w:noProof/>
                <w:webHidden/>
              </w:rPr>
              <w:instrText xml:space="preserve"> PAGEREF _Toc519714084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3AF5955D" w14:textId="64456539" w:rsidR="009F605E" w:rsidRDefault="00C51106">
          <w:pPr>
            <w:pStyle w:val="TOC1"/>
            <w:tabs>
              <w:tab w:val="left" w:pos="1100"/>
              <w:tab w:val="right" w:leader="dot" w:pos="9350"/>
            </w:tabs>
            <w:rPr>
              <w:noProof/>
            </w:rPr>
          </w:pPr>
          <w:hyperlink w:anchor="_Toc519714085" w:history="1">
            <w:r w:rsidR="009F605E" w:rsidRPr="0031372F">
              <w:rPr>
                <w:rStyle w:val="Hyperlink"/>
                <w:noProof/>
              </w:rPr>
              <w:t>Section 5</w:t>
            </w:r>
            <w:r w:rsidR="009F605E">
              <w:rPr>
                <w:noProof/>
              </w:rPr>
              <w:tab/>
            </w:r>
            <w:r w:rsidR="009F605E" w:rsidRPr="0031372F">
              <w:rPr>
                <w:rStyle w:val="Hyperlink"/>
                <w:noProof/>
              </w:rPr>
              <w:t>Network Diagrams</w:t>
            </w:r>
            <w:r w:rsidR="009F605E">
              <w:rPr>
                <w:noProof/>
                <w:webHidden/>
              </w:rPr>
              <w:tab/>
            </w:r>
            <w:r w:rsidR="009F605E">
              <w:rPr>
                <w:noProof/>
                <w:webHidden/>
              </w:rPr>
              <w:fldChar w:fldCharType="begin"/>
            </w:r>
            <w:r w:rsidR="009F605E">
              <w:rPr>
                <w:noProof/>
                <w:webHidden/>
              </w:rPr>
              <w:instrText xml:space="preserve"> PAGEREF _Toc519714085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7A6FF1F7" w14:textId="57931B51" w:rsidR="009F605E" w:rsidRDefault="00C51106">
          <w:pPr>
            <w:pStyle w:val="TOC1"/>
            <w:tabs>
              <w:tab w:val="left" w:pos="1100"/>
              <w:tab w:val="right" w:leader="dot" w:pos="9350"/>
            </w:tabs>
            <w:rPr>
              <w:noProof/>
            </w:rPr>
          </w:pPr>
          <w:hyperlink w:anchor="_Toc519714086" w:history="1">
            <w:r w:rsidR="009F605E" w:rsidRPr="0031372F">
              <w:rPr>
                <w:rStyle w:val="Hyperlink"/>
                <w:noProof/>
              </w:rPr>
              <w:t>Section 6</w:t>
            </w:r>
            <w:r w:rsidR="009F605E">
              <w:rPr>
                <w:noProof/>
              </w:rPr>
              <w:tab/>
            </w:r>
            <w:r w:rsidR="009F605E" w:rsidRPr="0031372F">
              <w:rPr>
                <w:rStyle w:val="Hyperlink"/>
                <w:noProof/>
              </w:rPr>
              <w:t>Monitoring System</w:t>
            </w:r>
            <w:r w:rsidR="009F605E">
              <w:rPr>
                <w:noProof/>
                <w:webHidden/>
              </w:rPr>
              <w:tab/>
            </w:r>
            <w:r w:rsidR="009F605E">
              <w:rPr>
                <w:noProof/>
                <w:webHidden/>
              </w:rPr>
              <w:fldChar w:fldCharType="begin"/>
            </w:r>
            <w:r w:rsidR="009F605E">
              <w:rPr>
                <w:noProof/>
                <w:webHidden/>
              </w:rPr>
              <w:instrText xml:space="preserve"> PAGEREF _Toc519714086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33A28120" w14:textId="70D4AACA" w:rsidR="009F605E" w:rsidRDefault="00C51106">
          <w:pPr>
            <w:pStyle w:val="TOC2"/>
            <w:tabs>
              <w:tab w:val="left" w:pos="1540"/>
              <w:tab w:val="right" w:leader="dot" w:pos="9350"/>
            </w:tabs>
            <w:rPr>
              <w:noProof/>
            </w:rPr>
          </w:pPr>
          <w:hyperlink w:anchor="_Toc519714087" w:history="1">
            <w:r w:rsidR="009F605E" w:rsidRPr="0031372F">
              <w:rPr>
                <w:rStyle w:val="Hyperlink"/>
                <w:noProof/>
              </w:rPr>
              <w:t>Section 6.1</w:t>
            </w:r>
            <w:r w:rsidR="009F605E">
              <w:rPr>
                <w:noProof/>
              </w:rPr>
              <w:tab/>
            </w:r>
            <w:r w:rsidR="009F605E" w:rsidRPr="0031372F">
              <w:rPr>
                <w:rStyle w:val="Hyperlink"/>
                <w:noProof/>
              </w:rPr>
              <w:t>CloudWatch Alarms (From the FTS Wiki)</w:t>
            </w:r>
            <w:r w:rsidR="009F605E">
              <w:rPr>
                <w:noProof/>
                <w:webHidden/>
              </w:rPr>
              <w:tab/>
            </w:r>
            <w:r w:rsidR="009F605E">
              <w:rPr>
                <w:noProof/>
                <w:webHidden/>
              </w:rPr>
              <w:fldChar w:fldCharType="begin"/>
            </w:r>
            <w:r w:rsidR="009F605E">
              <w:rPr>
                <w:noProof/>
                <w:webHidden/>
              </w:rPr>
              <w:instrText xml:space="preserve"> PAGEREF _Toc519714087 \h </w:instrText>
            </w:r>
            <w:r w:rsidR="009F605E">
              <w:rPr>
                <w:noProof/>
                <w:webHidden/>
              </w:rPr>
            </w:r>
            <w:r w:rsidR="009F605E">
              <w:rPr>
                <w:noProof/>
                <w:webHidden/>
              </w:rPr>
              <w:fldChar w:fldCharType="separate"/>
            </w:r>
            <w:r w:rsidR="009F605E">
              <w:rPr>
                <w:noProof/>
                <w:webHidden/>
              </w:rPr>
              <w:t>1</w:t>
            </w:r>
            <w:r w:rsidR="009F605E">
              <w:rPr>
                <w:noProof/>
                <w:webHidden/>
              </w:rPr>
              <w:fldChar w:fldCharType="end"/>
            </w:r>
          </w:hyperlink>
        </w:p>
        <w:p w14:paraId="7C406DC8" w14:textId="62C164A5" w:rsidR="009F605E" w:rsidRDefault="00C51106">
          <w:pPr>
            <w:pStyle w:val="TOC1"/>
            <w:tabs>
              <w:tab w:val="left" w:pos="1100"/>
              <w:tab w:val="right" w:leader="dot" w:pos="9350"/>
            </w:tabs>
            <w:rPr>
              <w:noProof/>
            </w:rPr>
          </w:pPr>
          <w:hyperlink w:anchor="_Toc519714088" w:history="1">
            <w:r w:rsidR="009F605E" w:rsidRPr="0031372F">
              <w:rPr>
                <w:rStyle w:val="Hyperlink"/>
                <w:noProof/>
              </w:rPr>
              <w:t>Section 7</w:t>
            </w:r>
            <w:r w:rsidR="009F605E">
              <w:rPr>
                <w:noProof/>
              </w:rPr>
              <w:tab/>
            </w:r>
            <w:r w:rsidR="009F605E" w:rsidRPr="0031372F">
              <w:rPr>
                <w:rStyle w:val="Hyperlink"/>
                <w:noProof/>
              </w:rPr>
              <w:t>Resource List</w:t>
            </w:r>
            <w:r w:rsidR="009F605E">
              <w:rPr>
                <w:noProof/>
                <w:webHidden/>
              </w:rPr>
              <w:tab/>
            </w:r>
            <w:r w:rsidR="009F605E">
              <w:rPr>
                <w:noProof/>
                <w:webHidden/>
              </w:rPr>
              <w:fldChar w:fldCharType="begin"/>
            </w:r>
            <w:r w:rsidR="009F605E">
              <w:rPr>
                <w:noProof/>
                <w:webHidden/>
              </w:rPr>
              <w:instrText xml:space="preserve"> PAGEREF _Toc519714088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4EC08498" w14:textId="32AD15F1" w:rsidR="009F605E" w:rsidRDefault="00C51106">
          <w:pPr>
            <w:pStyle w:val="TOC2"/>
            <w:tabs>
              <w:tab w:val="left" w:pos="1540"/>
              <w:tab w:val="right" w:leader="dot" w:pos="9350"/>
            </w:tabs>
            <w:rPr>
              <w:noProof/>
            </w:rPr>
          </w:pPr>
          <w:hyperlink w:anchor="_Toc519714089" w:history="1">
            <w:r w:rsidR="009F605E" w:rsidRPr="0031372F">
              <w:rPr>
                <w:rStyle w:val="Hyperlink"/>
                <w:noProof/>
              </w:rPr>
              <w:t>Section 7.1</w:t>
            </w:r>
            <w:r w:rsidR="009F605E">
              <w:rPr>
                <w:noProof/>
              </w:rPr>
              <w:tab/>
            </w:r>
            <w:r w:rsidR="009F605E" w:rsidRPr="0031372F">
              <w:rPr>
                <w:rStyle w:val="Hyperlink"/>
                <w:noProof/>
              </w:rPr>
              <w:t>Networks</w:t>
            </w:r>
            <w:r w:rsidR="009F605E">
              <w:rPr>
                <w:noProof/>
                <w:webHidden/>
              </w:rPr>
              <w:tab/>
            </w:r>
            <w:r w:rsidR="009F605E">
              <w:rPr>
                <w:noProof/>
                <w:webHidden/>
              </w:rPr>
              <w:fldChar w:fldCharType="begin"/>
            </w:r>
            <w:r w:rsidR="009F605E">
              <w:rPr>
                <w:noProof/>
                <w:webHidden/>
              </w:rPr>
              <w:instrText xml:space="preserve"> PAGEREF _Toc519714089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4AABADA2" w14:textId="6B8631AF" w:rsidR="009F605E" w:rsidRDefault="00C51106">
          <w:pPr>
            <w:pStyle w:val="TOC2"/>
            <w:tabs>
              <w:tab w:val="left" w:pos="1540"/>
              <w:tab w:val="right" w:leader="dot" w:pos="9350"/>
            </w:tabs>
            <w:rPr>
              <w:noProof/>
            </w:rPr>
          </w:pPr>
          <w:hyperlink w:anchor="_Toc519714090" w:history="1">
            <w:r w:rsidR="009F605E" w:rsidRPr="0031372F">
              <w:rPr>
                <w:rStyle w:val="Hyperlink"/>
                <w:noProof/>
              </w:rPr>
              <w:t>Section 7.2</w:t>
            </w:r>
            <w:r w:rsidR="009F605E">
              <w:rPr>
                <w:noProof/>
              </w:rPr>
              <w:tab/>
            </w:r>
            <w:r w:rsidR="009F605E" w:rsidRPr="0031372F">
              <w:rPr>
                <w:rStyle w:val="Hyperlink"/>
                <w:noProof/>
              </w:rPr>
              <w:t>Storage</w:t>
            </w:r>
            <w:r w:rsidR="009F605E">
              <w:rPr>
                <w:noProof/>
                <w:webHidden/>
              </w:rPr>
              <w:tab/>
            </w:r>
            <w:r w:rsidR="009F605E">
              <w:rPr>
                <w:noProof/>
                <w:webHidden/>
              </w:rPr>
              <w:fldChar w:fldCharType="begin"/>
            </w:r>
            <w:r w:rsidR="009F605E">
              <w:rPr>
                <w:noProof/>
                <w:webHidden/>
              </w:rPr>
              <w:instrText xml:space="preserve"> PAGEREF _Toc519714090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373107B4" w14:textId="11F35FC4" w:rsidR="009F605E" w:rsidRDefault="00C51106">
          <w:pPr>
            <w:pStyle w:val="TOC2"/>
            <w:tabs>
              <w:tab w:val="left" w:pos="1540"/>
              <w:tab w:val="right" w:leader="dot" w:pos="9350"/>
            </w:tabs>
            <w:rPr>
              <w:noProof/>
            </w:rPr>
          </w:pPr>
          <w:hyperlink w:anchor="_Toc519714091" w:history="1">
            <w:r w:rsidR="009F605E" w:rsidRPr="0031372F">
              <w:rPr>
                <w:rStyle w:val="Hyperlink"/>
                <w:noProof/>
              </w:rPr>
              <w:t>Section 7.3</w:t>
            </w:r>
            <w:r w:rsidR="009F605E">
              <w:rPr>
                <w:noProof/>
              </w:rPr>
              <w:tab/>
            </w:r>
            <w:r w:rsidR="009F605E" w:rsidRPr="0031372F">
              <w:rPr>
                <w:rStyle w:val="Hyperlink"/>
                <w:noProof/>
              </w:rPr>
              <w:t>Database Instances / RDS</w:t>
            </w:r>
            <w:r w:rsidR="009F605E">
              <w:rPr>
                <w:noProof/>
                <w:webHidden/>
              </w:rPr>
              <w:tab/>
            </w:r>
            <w:r w:rsidR="009F605E">
              <w:rPr>
                <w:noProof/>
                <w:webHidden/>
              </w:rPr>
              <w:fldChar w:fldCharType="begin"/>
            </w:r>
            <w:r w:rsidR="009F605E">
              <w:rPr>
                <w:noProof/>
                <w:webHidden/>
              </w:rPr>
              <w:instrText xml:space="preserve"> PAGEREF _Toc519714091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6F0154C9" w14:textId="41FA4B69" w:rsidR="009F605E" w:rsidRDefault="00C51106">
          <w:pPr>
            <w:pStyle w:val="TOC2"/>
            <w:tabs>
              <w:tab w:val="left" w:pos="1540"/>
              <w:tab w:val="right" w:leader="dot" w:pos="9350"/>
            </w:tabs>
            <w:rPr>
              <w:noProof/>
            </w:rPr>
          </w:pPr>
          <w:hyperlink w:anchor="_Toc519714092" w:history="1">
            <w:r w:rsidR="009F605E" w:rsidRPr="0031372F">
              <w:rPr>
                <w:rStyle w:val="Hyperlink"/>
                <w:noProof/>
              </w:rPr>
              <w:t>Section 7.4</w:t>
            </w:r>
            <w:r w:rsidR="009F605E">
              <w:rPr>
                <w:noProof/>
              </w:rPr>
              <w:tab/>
            </w:r>
            <w:r w:rsidR="009F605E" w:rsidRPr="0031372F">
              <w:rPr>
                <w:rStyle w:val="Hyperlink"/>
                <w:noProof/>
              </w:rPr>
              <w:t>Lambda Functions</w:t>
            </w:r>
            <w:r w:rsidR="009F605E">
              <w:rPr>
                <w:noProof/>
                <w:webHidden/>
              </w:rPr>
              <w:tab/>
            </w:r>
            <w:r w:rsidR="009F605E">
              <w:rPr>
                <w:noProof/>
                <w:webHidden/>
              </w:rPr>
              <w:fldChar w:fldCharType="begin"/>
            </w:r>
            <w:r w:rsidR="009F605E">
              <w:rPr>
                <w:noProof/>
                <w:webHidden/>
              </w:rPr>
              <w:instrText xml:space="preserve"> PAGEREF _Toc519714092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211E9F67" w14:textId="5EED8D45" w:rsidR="009F605E" w:rsidRDefault="00C51106">
          <w:pPr>
            <w:pStyle w:val="TOC2"/>
            <w:tabs>
              <w:tab w:val="left" w:pos="1540"/>
              <w:tab w:val="right" w:leader="dot" w:pos="9350"/>
            </w:tabs>
            <w:rPr>
              <w:noProof/>
            </w:rPr>
          </w:pPr>
          <w:hyperlink w:anchor="_Toc519714093" w:history="1">
            <w:r w:rsidR="009F605E" w:rsidRPr="0031372F">
              <w:rPr>
                <w:rStyle w:val="Hyperlink"/>
                <w:noProof/>
              </w:rPr>
              <w:t>Section 7.5</w:t>
            </w:r>
            <w:r w:rsidR="009F605E">
              <w:rPr>
                <w:noProof/>
              </w:rPr>
              <w:tab/>
            </w:r>
            <w:r w:rsidR="009F605E" w:rsidRPr="0031372F">
              <w:rPr>
                <w:rStyle w:val="Hyperlink"/>
                <w:noProof/>
              </w:rPr>
              <w:t>EC2 Servers</w:t>
            </w:r>
            <w:r w:rsidR="009F605E">
              <w:rPr>
                <w:noProof/>
                <w:webHidden/>
              </w:rPr>
              <w:tab/>
            </w:r>
            <w:r w:rsidR="009F605E">
              <w:rPr>
                <w:noProof/>
                <w:webHidden/>
              </w:rPr>
              <w:fldChar w:fldCharType="begin"/>
            </w:r>
            <w:r w:rsidR="009F605E">
              <w:rPr>
                <w:noProof/>
                <w:webHidden/>
              </w:rPr>
              <w:instrText xml:space="preserve"> PAGEREF _Toc519714093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2ED5F9FA" w14:textId="36BF3DCA" w:rsidR="009F605E" w:rsidRDefault="00C51106">
          <w:pPr>
            <w:pStyle w:val="TOC1"/>
            <w:tabs>
              <w:tab w:val="left" w:pos="1100"/>
              <w:tab w:val="right" w:leader="dot" w:pos="9350"/>
            </w:tabs>
            <w:rPr>
              <w:noProof/>
            </w:rPr>
          </w:pPr>
          <w:hyperlink w:anchor="_Toc519714094" w:history="1">
            <w:r w:rsidR="009F605E" w:rsidRPr="0031372F">
              <w:rPr>
                <w:rStyle w:val="Hyperlink"/>
                <w:noProof/>
              </w:rPr>
              <w:t>Section 8</w:t>
            </w:r>
            <w:r w:rsidR="009F605E">
              <w:rPr>
                <w:noProof/>
              </w:rPr>
              <w:tab/>
            </w:r>
            <w:r w:rsidR="009F605E" w:rsidRPr="0031372F">
              <w:rPr>
                <w:rStyle w:val="Hyperlink"/>
                <w:noProof/>
              </w:rPr>
              <w:t>Environment Overview</w:t>
            </w:r>
            <w:r w:rsidR="009F605E">
              <w:rPr>
                <w:noProof/>
                <w:webHidden/>
              </w:rPr>
              <w:tab/>
            </w:r>
            <w:r w:rsidR="009F605E">
              <w:rPr>
                <w:noProof/>
                <w:webHidden/>
              </w:rPr>
              <w:fldChar w:fldCharType="begin"/>
            </w:r>
            <w:r w:rsidR="009F605E">
              <w:rPr>
                <w:noProof/>
                <w:webHidden/>
              </w:rPr>
              <w:instrText xml:space="preserve"> PAGEREF _Toc519714094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61E3B134" w14:textId="2F3F4DA2" w:rsidR="009F605E" w:rsidRDefault="00C51106">
          <w:pPr>
            <w:pStyle w:val="TOC1"/>
            <w:tabs>
              <w:tab w:val="left" w:pos="1100"/>
              <w:tab w:val="right" w:leader="dot" w:pos="9350"/>
            </w:tabs>
            <w:rPr>
              <w:noProof/>
            </w:rPr>
          </w:pPr>
          <w:hyperlink w:anchor="_Toc519714095" w:history="1">
            <w:r w:rsidR="009F605E" w:rsidRPr="0031372F">
              <w:rPr>
                <w:rStyle w:val="Hyperlink"/>
                <w:noProof/>
              </w:rPr>
              <w:t>Section 9</w:t>
            </w:r>
            <w:r w:rsidR="009F605E">
              <w:rPr>
                <w:noProof/>
              </w:rPr>
              <w:tab/>
            </w:r>
            <w:r w:rsidR="009F605E" w:rsidRPr="0031372F">
              <w:rPr>
                <w:rStyle w:val="Hyperlink"/>
                <w:noProof/>
              </w:rPr>
              <w:t>Supporting SOPs</w:t>
            </w:r>
            <w:r w:rsidR="009F605E">
              <w:rPr>
                <w:noProof/>
                <w:webHidden/>
              </w:rPr>
              <w:tab/>
            </w:r>
            <w:r w:rsidR="009F605E">
              <w:rPr>
                <w:noProof/>
                <w:webHidden/>
              </w:rPr>
              <w:fldChar w:fldCharType="begin"/>
            </w:r>
            <w:r w:rsidR="009F605E">
              <w:rPr>
                <w:noProof/>
                <w:webHidden/>
              </w:rPr>
              <w:instrText xml:space="preserve"> PAGEREF _Toc519714095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7711F95F" w14:textId="56C18B2B" w:rsidR="009F605E" w:rsidRDefault="00C51106">
          <w:pPr>
            <w:pStyle w:val="TOC2"/>
            <w:tabs>
              <w:tab w:val="left" w:pos="1540"/>
              <w:tab w:val="right" w:leader="dot" w:pos="9350"/>
            </w:tabs>
            <w:rPr>
              <w:noProof/>
            </w:rPr>
          </w:pPr>
          <w:hyperlink w:anchor="_Toc519714096" w:history="1">
            <w:r w:rsidR="009F605E" w:rsidRPr="0031372F">
              <w:rPr>
                <w:rStyle w:val="Hyperlink"/>
                <w:noProof/>
              </w:rPr>
              <w:t>Section 9.1</w:t>
            </w:r>
            <w:r w:rsidR="009F605E">
              <w:rPr>
                <w:noProof/>
              </w:rPr>
              <w:tab/>
            </w:r>
            <w:r w:rsidR="009F605E" w:rsidRPr="0031372F">
              <w:rPr>
                <w:rStyle w:val="Hyperlink"/>
                <w:noProof/>
              </w:rPr>
              <w:t>Change Management</w:t>
            </w:r>
            <w:r w:rsidR="009F605E">
              <w:rPr>
                <w:noProof/>
                <w:webHidden/>
              </w:rPr>
              <w:tab/>
            </w:r>
            <w:r w:rsidR="009F605E">
              <w:rPr>
                <w:noProof/>
                <w:webHidden/>
              </w:rPr>
              <w:fldChar w:fldCharType="begin"/>
            </w:r>
            <w:r w:rsidR="009F605E">
              <w:rPr>
                <w:noProof/>
                <w:webHidden/>
              </w:rPr>
              <w:instrText xml:space="preserve"> PAGEREF _Toc519714096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0798976B" w14:textId="03207102" w:rsidR="009F605E" w:rsidRDefault="00C51106">
          <w:pPr>
            <w:pStyle w:val="TOC3"/>
            <w:tabs>
              <w:tab w:val="left" w:pos="1815"/>
              <w:tab w:val="right" w:leader="dot" w:pos="9350"/>
            </w:tabs>
            <w:rPr>
              <w:noProof/>
            </w:rPr>
          </w:pPr>
          <w:hyperlink w:anchor="_Toc519714097" w:history="1">
            <w:r w:rsidR="009F605E" w:rsidRPr="0031372F">
              <w:rPr>
                <w:rStyle w:val="Hyperlink"/>
                <w:noProof/>
              </w:rPr>
              <w:t>Section 9.1.1</w:t>
            </w:r>
            <w:r w:rsidR="009F605E">
              <w:rPr>
                <w:noProof/>
              </w:rPr>
              <w:tab/>
            </w:r>
            <w:r w:rsidR="009F605E" w:rsidRPr="0031372F">
              <w:rPr>
                <w:rStyle w:val="Hyperlink"/>
                <w:noProof/>
              </w:rPr>
              <w:t>CloudFormation</w:t>
            </w:r>
            <w:r w:rsidR="009F605E">
              <w:rPr>
                <w:noProof/>
                <w:webHidden/>
              </w:rPr>
              <w:tab/>
            </w:r>
            <w:r w:rsidR="009F605E">
              <w:rPr>
                <w:noProof/>
                <w:webHidden/>
              </w:rPr>
              <w:fldChar w:fldCharType="begin"/>
            </w:r>
            <w:r w:rsidR="009F605E">
              <w:rPr>
                <w:noProof/>
                <w:webHidden/>
              </w:rPr>
              <w:instrText xml:space="preserve"> PAGEREF _Toc519714097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03F5988D" w14:textId="404C1288" w:rsidR="009F605E" w:rsidRDefault="00C51106">
          <w:pPr>
            <w:pStyle w:val="TOC3"/>
            <w:tabs>
              <w:tab w:val="left" w:pos="1815"/>
              <w:tab w:val="right" w:leader="dot" w:pos="9350"/>
            </w:tabs>
            <w:rPr>
              <w:noProof/>
            </w:rPr>
          </w:pPr>
          <w:hyperlink w:anchor="_Toc519714098" w:history="1">
            <w:r w:rsidR="009F605E" w:rsidRPr="0031372F">
              <w:rPr>
                <w:rStyle w:val="Hyperlink"/>
                <w:noProof/>
              </w:rPr>
              <w:t>Section 9.1.2</w:t>
            </w:r>
            <w:r w:rsidR="009F605E">
              <w:rPr>
                <w:noProof/>
              </w:rPr>
              <w:tab/>
            </w:r>
            <w:r w:rsidR="009F605E" w:rsidRPr="0031372F">
              <w:rPr>
                <w:rStyle w:val="Hyperlink"/>
                <w:noProof/>
              </w:rPr>
              <w:t>CloudFormer (Reverse engineer; create CloudFormationTemplates</w:t>
            </w:r>
            <w:r w:rsidR="009F605E">
              <w:rPr>
                <w:noProof/>
                <w:webHidden/>
              </w:rPr>
              <w:tab/>
            </w:r>
            <w:r w:rsidR="009F605E">
              <w:rPr>
                <w:noProof/>
                <w:webHidden/>
              </w:rPr>
              <w:fldChar w:fldCharType="begin"/>
            </w:r>
            <w:r w:rsidR="009F605E">
              <w:rPr>
                <w:noProof/>
                <w:webHidden/>
              </w:rPr>
              <w:instrText xml:space="preserve"> PAGEREF _Toc519714098 \h </w:instrText>
            </w:r>
            <w:r w:rsidR="009F605E">
              <w:rPr>
                <w:noProof/>
                <w:webHidden/>
              </w:rPr>
            </w:r>
            <w:r w:rsidR="009F605E">
              <w:rPr>
                <w:noProof/>
                <w:webHidden/>
              </w:rPr>
              <w:fldChar w:fldCharType="separate"/>
            </w:r>
            <w:r w:rsidR="009F605E">
              <w:rPr>
                <w:noProof/>
                <w:webHidden/>
              </w:rPr>
              <w:t>3</w:t>
            </w:r>
            <w:r w:rsidR="009F605E">
              <w:rPr>
                <w:noProof/>
                <w:webHidden/>
              </w:rPr>
              <w:fldChar w:fldCharType="end"/>
            </w:r>
          </w:hyperlink>
        </w:p>
        <w:p w14:paraId="7FEA00EE" w14:textId="399F254C" w:rsidR="009F605E" w:rsidRDefault="00C51106">
          <w:pPr>
            <w:pStyle w:val="TOC3"/>
            <w:tabs>
              <w:tab w:val="left" w:pos="1815"/>
              <w:tab w:val="right" w:leader="dot" w:pos="9350"/>
            </w:tabs>
            <w:rPr>
              <w:noProof/>
            </w:rPr>
          </w:pPr>
          <w:hyperlink w:anchor="_Toc519714099" w:history="1">
            <w:r w:rsidR="009F605E" w:rsidRPr="0031372F">
              <w:rPr>
                <w:rStyle w:val="Hyperlink"/>
                <w:noProof/>
              </w:rPr>
              <w:t>Section 9.1.3</w:t>
            </w:r>
            <w:r w:rsidR="009F605E">
              <w:rPr>
                <w:noProof/>
              </w:rPr>
              <w:tab/>
            </w:r>
            <w:r w:rsidR="009F605E" w:rsidRPr="0031372F">
              <w:rPr>
                <w:rStyle w:val="Hyperlink"/>
                <w:noProof/>
              </w:rPr>
              <w:t>Deploy and Use CloudFormer</w:t>
            </w:r>
            <w:r w:rsidR="009F605E">
              <w:rPr>
                <w:noProof/>
                <w:webHidden/>
              </w:rPr>
              <w:tab/>
            </w:r>
            <w:r w:rsidR="009F605E">
              <w:rPr>
                <w:noProof/>
                <w:webHidden/>
              </w:rPr>
              <w:fldChar w:fldCharType="begin"/>
            </w:r>
            <w:r w:rsidR="009F605E">
              <w:rPr>
                <w:noProof/>
                <w:webHidden/>
              </w:rPr>
              <w:instrText xml:space="preserve"> PAGEREF _Toc519714099 \h </w:instrText>
            </w:r>
            <w:r w:rsidR="009F605E">
              <w:rPr>
                <w:noProof/>
                <w:webHidden/>
              </w:rPr>
            </w:r>
            <w:r w:rsidR="009F605E">
              <w:rPr>
                <w:noProof/>
                <w:webHidden/>
              </w:rPr>
              <w:fldChar w:fldCharType="separate"/>
            </w:r>
            <w:r w:rsidR="009F605E">
              <w:rPr>
                <w:noProof/>
                <w:webHidden/>
              </w:rPr>
              <w:t>6</w:t>
            </w:r>
            <w:r w:rsidR="009F605E">
              <w:rPr>
                <w:noProof/>
                <w:webHidden/>
              </w:rPr>
              <w:fldChar w:fldCharType="end"/>
            </w:r>
          </w:hyperlink>
        </w:p>
        <w:p w14:paraId="4F32B501" w14:textId="333ADE31" w:rsidR="009F605E" w:rsidRDefault="00C51106">
          <w:pPr>
            <w:pStyle w:val="TOC2"/>
            <w:tabs>
              <w:tab w:val="left" w:pos="1540"/>
              <w:tab w:val="right" w:leader="dot" w:pos="9350"/>
            </w:tabs>
            <w:rPr>
              <w:noProof/>
            </w:rPr>
          </w:pPr>
          <w:hyperlink w:anchor="_Toc519714100" w:history="1">
            <w:r w:rsidR="009F605E" w:rsidRPr="0031372F">
              <w:rPr>
                <w:rStyle w:val="Hyperlink"/>
                <w:noProof/>
              </w:rPr>
              <w:t>Section 9.2</w:t>
            </w:r>
            <w:r w:rsidR="009F605E">
              <w:rPr>
                <w:noProof/>
              </w:rPr>
              <w:tab/>
            </w:r>
            <w:r w:rsidR="009F605E" w:rsidRPr="0031372F">
              <w:rPr>
                <w:rStyle w:val="Hyperlink"/>
                <w:noProof/>
              </w:rPr>
              <w:t>Release Management</w:t>
            </w:r>
            <w:r w:rsidR="009F605E">
              <w:rPr>
                <w:noProof/>
                <w:webHidden/>
              </w:rPr>
              <w:tab/>
            </w:r>
            <w:r w:rsidR="009F605E">
              <w:rPr>
                <w:noProof/>
                <w:webHidden/>
              </w:rPr>
              <w:fldChar w:fldCharType="begin"/>
            </w:r>
            <w:r w:rsidR="009F605E">
              <w:rPr>
                <w:noProof/>
                <w:webHidden/>
              </w:rPr>
              <w:instrText xml:space="preserve"> PAGEREF _Toc519714100 \h </w:instrText>
            </w:r>
            <w:r w:rsidR="009F605E">
              <w:rPr>
                <w:noProof/>
                <w:webHidden/>
              </w:rPr>
            </w:r>
            <w:r w:rsidR="009F605E">
              <w:rPr>
                <w:noProof/>
                <w:webHidden/>
              </w:rPr>
              <w:fldChar w:fldCharType="separate"/>
            </w:r>
            <w:r w:rsidR="009F605E">
              <w:rPr>
                <w:noProof/>
                <w:webHidden/>
              </w:rPr>
              <w:t>7</w:t>
            </w:r>
            <w:r w:rsidR="009F605E">
              <w:rPr>
                <w:noProof/>
                <w:webHidden/>
              </w:rPr>
              <w:fldChar w:fldCharType="end"/>
            </w:r>
          </w:hyperlink>
        </w:p>
        <w:p w14:paraId="6756BBA8" w14:textId="1342B147" w:rsidR="009F605E" w:rsidRDefault="00C51106">
          <w:pPr>
            <w:pStyle w:val="TOC3"/>
            <w:tabs>
              <w:tab w:val="left" w:pos="1815"/>
              <w:tab w:val="right" w:leader="dot" w:pos="9350"/>
            </w:tabs>
            <w:rPr>
              <w:noProof/>
            </w:rPr>
          </w:pPr>
          <w:hyperlink w:anchor="_Toc519714101" w:history="1">
            <w:r w:rsidR="009F605E" w:rsidRPr="0031372F">
              <w:rPr>
                <w:rStyle w:val="Hyperlink"/>
                <w:noProof/>
              </w:rPr>
              <w:t>Section 9.2.1</w:t>
            </w:r>
            <w:r w:rsidR="009F605E">
              <w:rPr>
                <w:noProof/>
              </w:rPr>
              <w:tab/>
            </w:r>
            <w:r w:rsidR="009F605E" w:rsidRPr="0031372F">
              <w:rPr>
                <w:rStyle w:val="Hyperlink"/>
                <w:noProof/>
              </w:rPr>
              <w:t>Using Git</w:t>
            </w:r>
            <w:r w:rsidR="009F605E">
              <w:rPr>
                <w:noProof/>
                <w:webHidden/>
              </w:rPr>
              <w:tab/>
            </w:r>
            <w:r w:rsidR="009F605E">
              <w:rPr>
                <w:noProof/>
                <w:webHidden/>
              </w:rPr>
              <w:fldChar w:fldCharType="begin"/>
            </w:r>
            <w:r w:rsidR="009F605E">
              <w:rPr>
                <w:noProof/>
                <w:webHidden/>
              </w:rPr>
              <w:instrText xml:space="preserve"> PAGEREF _Toc519714101 \h </w:instrText>
            </w:r>
            <w:r w:rsidR="009F605E">
              <w:rPr>
                <w:noProof/>
                <w:webHidden/>
              </w:rPr>
            </w:r>
            <w:r w:rsidR="009F605E">
              <w:rPr>
                <w:noProof/>
                <w:webHidden/>
              </w:rPr>
              <w:fldChar w:fldCharType="separate"/>
            </w:r>
            <w:r w:rsidR="009F605E">
              <w:rPr>
                <w:noProof/>
                <w:webHidden/>
              </w:rPr>
              <w:t>7</w:t>
            </w:r>
            <w:r w:rsidR="009F605E">
              <w:rPr>
                <w:noProof/>
                <w:webHidden/>
              </w:rPr>
              <w:fldChar w:fldCharType="end"/>
            </w:r>
          </w:hyperlink>
        </w:p>
        <w:p w14:paraId="056A0323" w14:textId="184FDB13" w:rsidR="009F605E" w:rsidRDefault="00C51106">
          <w:pPr>
            <w:pStyle w:val="TOC2"/>
            <w:tabs>
              <w:tab w:val="left" w:pos="1540"/>
              <w:tab w:val="right" w:leader="dot" w:pos="9350"/>
            </w:tabs>
            <w:rPr>
              <w:noProof/>
            </w:rPr>
          </w:pPr>
          <w:hyperlink w:anchor="_Toc519714102" w:history="1">
            <w:r w:rsidR="009F605E" w:rsidRPr="0031372F">
              <w:rPr>
                <w:rStyle w:val="Hyperlink"/>
                <w:noProof/>
              </w:rPr>
              <w:t>Section 9.3</w:t>
            </w:r>
            <w:r w:rsidR="009F605E">
              <w:rPr>
                <w:noProof/>
              </w:rPr>
              <w:tab/>
            </w:r>
            <w:r w:rsidR="009F605E" w:rsidRPr="0031372F">
              <w:rPr>
                <w:rStyle w:val="Hyperlink"/>
                <w:noProof/>
              </w:rPr>
              <w:t>Patching and Updates</w:t>
            </w:r>
            <w:r w:rsidR="009F605E">
              <w:rPr>
                <w:noProof/>
                <w:webHidden/>
              </w:rPr>
              <w:tab/>
            </w:r>
            <w:r w:rsidR="009F605E">
              <w:rPr>
                <w:noProof/>
                <w:webHidden/>
              </w:rPr>
              <w:fldChar w:fldCharType="begin"/>
            </w:r>
            <w:r w:rsidR="009F605E">
              <w:rPr>
                <w:noProof/>
                <w:webHidden/>
              </w:rPr>
              <w:instrText xml:space="preserve"> PAGEREF _Toc519714102 \h </w:instrText>
            </w:r>
            <w:r w:rsidR="009F605E">
              <w:rPr>
                <w:noProof/>
                <w:webHidden/>
              </w:rPr>
            </w:r>
            <w:r w:rsidR="009F605E">
              <w:rPr>
                <w:noProof/>
                <w:webHidden/>
              </w:rPr>
              <w:fldChar w:fldCharType="separate"/>
            </w:r>
            <w:r w:rsidR="009F605E">
              <w:rPr>
                <w:noProof/>
                <w:webHidden/>
              </w:rPr>
              <w:t>9</w:t>
            </w:r>
            <w:r w:rsidR="009F605E">
              <w:rPr>
                <w:noProof/>
                <w:webHidden/>
              </w:rPr>
              <w:fldChar w:fldCharType="end"/>
            </w:r>
          </w:hyperlink>
        </w:p>
        <w:p w14:paraId="4F0706CB" w14:textId="7497B81C" w:rsidR="009F605E" w:rsidRDefault="00C51106">
          <w:pPr>
            <w:pStyle w:val="TOC3"/>
            <w:tabs>
              <w:tab w:val="left" w:pos="1815"/>
              <w:tab w:val="right" w:leader="dot" w:pos="9350"/>
            </w:tabs>
            <w:rPr>
              <w:noProof/>
            </w:rPr>
          </w:pPr>
          <w:hyperlink w:anchor="_Toc519714103" w:history="1">
            <w:r w:rsidR="009F605E" w:rsidRPr="0031372F">
              <w:rPr>
                <w:rStyle w:val="Hyperlink"/>
                <w:noProof/>
              </w:rPr>
              <w:t>Section 9.3.1</w:t>
            </w:r>
            <w:r w:rsidR="009F605E">
              <w:rPr>
                <w:noProof/>
              </w:rPr>
              <w:tab/>
            </w:r>
            <w:r w:rsidR="009F605E" w:rsidRPr="0031372F">
              <w:rPr>
                <w:rStyle w:val="Hyperlink"/>
                <w:noProof/>
              </w:rPr>
              <w:t>MOP Upgrade an EC2 instance type</w:t>
            </w:r>
            <w:r w:rsidR="009F605E">
              <w:rPr>
                <w:noProof/>
                <w:webHidden/>
              </w:rPr>
              <w:tab/>
            </w:r>
            <w:r w:rsidR="009F605E">
              <w:rPr>
                <w:noProof/>
                <w:webHidden/>
              </w:rPr>
              <w:fldChar w:fldCharType="begin"/>
            </w:r>
            <w:r w:rsidR="009F605E">
              <w:rPr>
                <w:noProof/>
                <w:webHidden/>
              </w:rPr>
              <w:instrText xml:space="preserve"> PAGEREF _Toc519714103 \h </w:instrText>
            </w:r>
            <w:r w:rsidR="009F605E">
              <w:rPr>
                <w:noProof/>
                <w:webHidden/>
              </w:rPr>
            </w:r>
            <w:r w:rsidR="009F605E">
              <w:rPr>
                <w:noProof/>
                <w:webHidden/>
              </w:rPr>
              <w:fldChar w:fldCharType="separate"/>
            </w:r>
            <w:r w:rsidR="009F605E">
              <w:rPr>
                <w:noProof/>
                <w:webHidden/>
              </w:rPr>
              <w:t>9</w:t>
            </w:r>
            <w:r w:rsidR="009F605E">
              <w:rPr>
                <w:noProof/>
                <w:webHidden/>
              </w:rPr>
              <w:fldChar w:fldCharType="end"/>
            </w:r>
          </w:hyperlink>
        </w:p>
        <w:p w14:paraId="5B9C729C" w14:textId="49A5FD04" w:rsidR="009F605E" w:rsidRDefault="00C51106">
          <w:pPr>
            <w:pStyle w:val="TOC3"/>
            <w:tabs>
              <w:tab w:val="left" w:pos="1815"/>
              <w:tab w:val="right" w:leader="dot" w:pos="9350"/>
            </w:tabs>
            <w:rPr>
              <w:noProof/>
            </w:rPr>
          </w:pPr>
          <w:hyperlink w:anchor="_Toc519714104" w:history="1">
            <w:r w:rsidR="009F605E" w:rsidRPr="0031372F">
              <w:rPr>
                <w:rStyle w:val="Hyperlink"/>
                <w:noProof/>
              </w:rPr>
              <w:t>Section 9.3.2</w:t>
            </w:r>
            <w:r w:rsidR="009F605E">
              <w:rPr>
                <w:noProof/>
              </w:rPr>
              <w:tab/>
            </w:r>
            <w:r w:rsidR="009F605E" w:rsidRPr="0031372F">
              <w:rPr>
                <w:rStyle w:val="Hyperlink"/>
                <w:noProof/>
              </w:rPr>
              <w:t>MOP Review and lock down NACLS and security groups to only required Ports</w:t>
            </w:r>
            <w:r w:rsidR="009F605E">
              <w:rPr>
                <w:noProof/>
                <w:webHidden/>
              </w:rPr>
              <w:tab/>
            </w:r>
            <w:r w:rsidR="009F605E">
              <w:rPr>
                <w:noProof/>
                <w:webHidden/>
              </w:rPr>
              <w:fldChar w:fldCharType="begin"/>
            </w:r>
            <w:r w:rsidR="009F605E">
              <w:rPr>
                <w:noProof/>
                <w:webHidden/>
              </w:rPr>
              <w:instrText xml:space="preserve"> PAGEREF _Toc519714104 \h </w:instrText>
            </w:r>
            <w:r w:rsidR="009F605E">
              <w:rPr>
                <w:noProof/>
                <w:webHidden/>
              </w:rPr>
            </w:r>
            <w:r w:rsidR="009F605E">
              <w:rPr>
                <w:noProof/>
                <w:webHidden/>
              </w:rPr>
              <w:fldChar w:fldCharType="separate"/>
            </w:r>
            <w:r w:rsidR="009F605E">
              <w:rPr>
                <w:noProof/>
                <w:webHidden/>
              </w:rPr>
              <w:t>12</w:t>
            </w:r>
            <w:r w:rsidR="009F605E">
              <w:rPr>
                <w:noProof/>
                <w:webHidden/>
              </w:rPr>
              <w:fldChar w:fldCharType="end"/>
            </w:r>
          </w:hyperlink>
        </w:p>
        <w:p w14:paraId="1BE5B4D9" w14:textId="75DCA581" w:rsidR="009F605E" w:rsidRDefault="00C51106">
          <w:pPr>
            <w:pStyle w:val="TOC2"/>
            <w:tabs>
              <w:tab w:val="left" w:pos="1540"/>
              <w:tab w:val="right" w:leader="dot" w:pos="9350"/>
            </w:tabs>
            <w:rPr>
              <w:noProof/>
            </w:rPr>
          </w:pPr>
          <w:hyperlink w:anchor="_Toc519714105" w:history="1">
            <w:r w:rsidR="009F605E" w:rsidRPr="0031372F">
              <w:rPr>
                <w:rStyle w:val="Hyperlink"/>
                <w:noProof/>
              </w:rPr>
              <w:t>Section 9.4</w:t>
            </w:r>
            <w:r w:rsidR="009F605E">
              <w:rPr>
                <w:noProof/>
              </w:rPr>
              <w:tab/>
            </w:r>
            <w:r w:rsidR="009F605E" w:rsidRPr="0031372F">
              <w:rPr>
                <w:rStyle w:val="Hyperlink"/>
                <w:noProof/>
              </w:rPr>
              <w:t>Citrix</w:t>
            </w:r>
            <w:r w:rsidR="009F605E">
              <w:rPr>
                <w:noProof/>
                <w:webHidden/>
              </w:rPr>
              <w:tab/>
            </w:r>
            <w:r w:rsidR="009F605E">
              <w:rPr>
                <w:noProof/>
                <w:webHidden/>
              </w:rPr>
              <w:fldChar w:fldCharType="begin"/>
            </w:r>
            <w:r w:rsidR="009F605E">
              <w:rPr>
                <w:noProof/>
                <w:webHidden/>
              </w:rPr>
              <w:instrText xml:space="preserve"> PAGEREF _Toc519714105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5657AB11" w14:textId="232C0BD0" w:rsidR="009F605E" w:rsidRDefault="00C51106">
          <w:pPr>
            <w:pStyle w:val="TOC2"/>
            <w:tabs>
              <w:tab w:val="left" w:pos="1540"/>
              <w:tab w:val="right" w:leader="dot" w:pos="9350"/>
            </w:tabs>
            <w:rPr>
              <w:noProof/>
            </w:rPr>
          </w:pPr>
          <w:hyperlink w:anchor="_Toc519714106" w:history="1">
            <w:r w:rsidR="009F605E" w:rsidRPr="0031372F">
              <w:rPr>
                <w:rStyle w:val="Hyperlink"/>
                <w:noProof/>
              </w:rPr>
              <w:t>Section 9.5</w:t>
            </w:r>
            <w:r w:rsidR="009F605E">
              <w:rPr>
                <w:noProof/>
              </w:rPr>
              <w:tab/>
            </w:r>
            <w:r w:rsidR="009F605E" w:rsidRPr="0031372F">
              <w:rPr>
                <w:rStyle w:val="Hyperlink"/>
                <w:noProof/>
              </w:rPr>
              <w:t>VMware</w:t>
            </w:r>
            <w:r w:rsidR="009F605E">
              <w:rPr>
                <w:noProof/>
                <w:webHidden/>
              </w:rPr>
              <w:tab/>
            </w:r>
            <w:r w:rsidR="009F605E">
              <w:rPr>
                <w:noProof/>
                <w:webHidden/>
              </w:rPr>
              <w:fldChar w:fldCharType="begin"/>
            </w:r>
            <w:r w:rsidR="009F605E">
              <w:rPr>
                <w:noProof/>
                <w:webHidden/>
              </w:rPr>
              <w:instrText xml:space="preserve"> PAGEREF _Toc519714106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7C4A9AE4" w14:textId="71C93EC6" w:rsidR="009F605E" w:rsidRDefault="00C51106">
          <w:pPr>
            <w:pStyle w:val="TOC2"/>
            <w:tabs>
              <w:tab w:val="left" w:pos="1540"/>
              <w:tab w:val="right" w:leader="dot" w:pos="9350"/>
            </w:tabs>
            <w:rPr>
              <w:noProof/>
            </w:rPr>
          </w:pPr>
          <w:hyperlink w:anchor="_Toc519714107" w:history="1">
            <w:r w:rsidR="009F605E" w:rsidRPr="0031372F">
              <w:rPr>
                <w:rStyle w:val="Hyperlink"/>
                <w:noProof/>
              </w:rPr>
              <w:t>Section 9.6</w:t>
            </w:r>
            <w:r w:rsidR="009F605E">
              <w:rPr>
                <w:noProof/>
              </w:rPr>
              <w:tab/>
            </w:r>
            <w:r w:rsidR="009F605E" w:rsidRPr="0031372F">
              <w:rPr>
                <w:rStyle w:val="Hyperlink"/>
                <w:noProof/>
              </w:rPr>
              <w:t>Windows</w:t>
            </w:r>
            <w:r w:rsidR="009F605E">
              <w:rPr>
                <w:noProof/>
                <w:webHidden/>
              </w:rPr>
              <w:tab/>
            </w:r>
            <w:r w:rsidR="009F605E">
              <w:rPr>
                <w:noProof/>
                <w:webHidden/>
              </w:rPr>
              <w:fldChar w:fldCharType="begin"/>
            </w:r>
            <w:r w:rsidR="009F605E">
              <w:rPr>
                <w:noProof/>
                <w:webHidden/>
              </w:rPr>
              <w:instrText xml:space="preserve"> PAGEREF _Toc519714107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5525165C" w14:textId="5F4EE58A" w:rsidR="009F605E" w:rsidRDefault="00C51106">
          <w:pPr>
            <w:pStyle w:val="TOC2"/>
            <w:tabs>
              <w:tab w:val="left" w:pos="1540"/>
              <w:tab w:val="right" w:leader="dot" w:pos="9350"/>
            </w:tabs>
            <w:rPr>
              <w:noProof/>
            </w:rPr>
          </w:pPr>
          <w:hyperlink w:anchor="_Toc519714108" w:history="1">
            <w:r w:rsidR="009F605E" w:rsidRPr="0031372F">
              <w:rPr>
                <w:rStyle w:val="Hyperlink"/>
                <w:noProof/>
              </w:rPr>
              <w:t>Section 9.7</w:t>
            </w:r>
            <w:r w:rsidR="009F605E">
              <w:rPr>
                <w:noProof/>
              </w:rPr>
              <w:tab/>
            </w:r>
            <w:r w:rsidR="009F605E" w:rsidRPr="0031372F">
              <w:rPr>
                <w:rStyle w:val="Hyperlink"/>
                <w:noProof/>
              </w:rPr>
              <w:t>Storage</w:t>
            </w:r>
            <w:r w:rsidR="009F605E">
              <w:rPr>
                <w:noProof/>
                <w:webHidden/>
              </w:rPr>
              <w:tab/>
            </w:r>
            <w:r w:rsidR="009F605E">
              <w:rPr>
                <w:noProof/>
                <w:webHidden/>
              </w:rPr>
              <w:fldChar w:fldCharType="begin"/>
            </w:r>
            <w:r w:rsidR="009F605E">
              <w:rPr>
                <w:noProof/>
                <w:webHidden/>
              </w:rPr>
              <w:instrText xml:space="preserve"> PAGEREF _Toc519714108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0AD7B93E" w14:textId="2899BAB7" w:rsidR="009F605E" w:rsidRDefault="00C51106">
          <w:pPr>
            <w:pStyle w:val="TOC2"/>
            <w:tabs>
              <w:tab w:val="left" w:pos="1540"/>
              <w:tab w:val="right" w:leader="dot" w:pos="9350"/>
            </w:tabs>
            <w:rPr>
              <w:noProof/>
            </w:rPr>
          </w:pPr>
          <w:hyperlink w:anchor="_Toc519714109" w:history="1">
            <w:r w:rsidR="009F605E" w:rsidRPr="0031372F">
              <w:rPr>
                <w:rStyle w:val="Hyperlink"/>
                <w:noProof/>
              </w:rPr>
              <w:t>Section 9.8</w:t>
            </w:r>
            <w:r w:rsidR="009F605E">
              <w:rPr>
                <w:noProof/>
              </w:rPr>
              <w:tab/>
            </w:r>
            <w:r w:rsidR="009F605E" w:rsidRPr="0031372F">
              <w:rPr>
                <w:rStyle w:val="Hyperlink"/>
                <w:noProof/>
              </w:rPr>
              <w:t>Linux</w:t>
            </w:r>
            <w:r w:rsidR="009F605E">
              <w:rPr>
                <w:noProof/>
                <w:webHidden/>
              </w:rPr>
              <w:tab/>
            </w:r>
            <w:r w:rsidR="009F605E">
              <w:rPr>
                <w:noProof/>
                <w:webHidden/>
              </w:rPr>
              <w:fldChar w:fldCharType="begin"/>
            </w:r>
            <w:r w:rsidR="009F605E">
              <w:rPr>
                <w:noProof/>
                <w:webHidden/>
              </w:rPr>
              <w:instrText xml:space="preserve"> PAGEREF _Toc519714109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10EA2FA1" w14:textId="058453EC" w:rsidR="009F605E" w:rsidRDefault="00C51106">
          <w:pPr>
            <w:pStyle w:val="TOC2"/>
            <w:tabs>
              <w:tab w:val="left" w:pos="1540"/>
              <w:tab w:val="right" w:leader="dot" w:pos="9350"/>
            </w:tabs>
            <w:rPr>
              <w:noProof/>
            </w:rPr>
          </w:pPr>
          <w:hyperlink w:anchor="_Toc519714110" w:history="1">
            <w:r w:rsidR="009F605E" w:rsidRPr="0031372F">
              <w:rPr>
                <w:rStyle w:val="Hyperlink"/>
                <w:noProof/>
              </w:rPr>
              <w:t>Section 9.9</w:t>
            </w:r>
            <w:r w:rsidR="009F605E">
              <w:rPr>
                <w:noProof/>
              </w:rPr>
              <w:tab/>
            </w:r>
            <w:r w:rsidR="009F605E" w:rsidRPr="0031372F">
              <w:rPr>
                <w:rStyle w:val="Hyperlink"/>
                <w:noProof/>
              </w:rPr>
              <w:t>Network Devices</w:t>
            </w:r>
            <w:r w:rsidR="009F605E">
              <w:rPr>
                <w:noProof/>
                <w:webHidden/>
              </w:rPr>
              <w:tab/>
            </w:r>
            <w:r w:rsidR="009F605E">
              <w:rPr>
                <w:noProof/>
                <w:webHidden/>
              </w:rPr>
              <w:fldChar w:fldCharType="begin"/>
            </w:r>
            <w:r w:rsidR="009F605E">
              <w:rPr>
                <w:noProof/>
                <w:webHidden/>
              </w:rPr>
              <w:instrText xml:space="preserve"> PAGEREF _Toc519714110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0331FE7F" w14:textId="754ACBA2" w:rsidR="009F605E" w:rsidRDefault="00C51106">
          <w:pPr>
            <w:pStyle w:val="TOC2"/>
            <w:tabs>
              <w:tab w:val="left" w:pos="1540"/>
              <w:tab w:val="right" w:leader="dot" w:pos="9350"/>
            </w:tabs>
            <w:rPr>
              <w:noProof/>
            </w:rPr>
          </w:pPr>
          <w:hyperlink w:anchor="_Toc519714111" w:history="1">
            <w:r w:rsidR="009F605E" w:rsidRPr="0031372F">
              <w:rPr>
                <w:rStyle w:val="Hyperlink"/>
                <w:noProof/>
              </w:rPr>
              <w:t>Section 9.10</w:t>
            </w:r>
            <w:r w:rsidR="009F605E">
              <w:rPr>
                <w:noProof/>
              </w:rPr>
              <w:tab/>
            </w:r>
            <w:r w:rsidR="009F605E" w:rsidRPr="0031372F">
              <w:rPr>
                <w:rStyle w:val="Hyperlink"/>
                <w:noProof/>
              </w:rPr>
              <w:t>Application</w:t>
            </w:r>
            <w:r w:rsidR="009F605E">
              <w:rPr>
                <w:noProof/>
                <w:webHidden/>
              </w:rPr>
              <w:tab/>
            </w:r>
            <w:r w:rsidR="009F605E">
              <w:rPr>
                <w:noProof/>
                <w:webHidden/>
              </w:rPr>
              <w:fldChar w:fldCharType="begin"/>
            </w:r>
            <w:r w:rsidR="009F605E">
              <w:rPr>
                <w:noProof/>
                <w:webHidden/>
              </w:rPr>
              <w:instrText xml:space="preserve"> PAGEREF _Toc519714111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2FFCFACC" w14:textId="7F08F5C0" w:rsidR="009F605E" w:rsidRDefault="00C51106">
          <w:pPr>
            <w:pStyle w:val="TOC3"/>
            <w:tabs>
              <w:tab w:val="left" w:pos="1926"/>
              <w:tab w:val="right" w:leader="dot" w:pos="9350"/>
            </w:tabs>
            <w:rPr>
              <w:noProof/>
            </w:rPr>
          </w:pPr>
          <w:hyperlink w:anchor="_Toc519714112" w:history="1">
            <w:r w:rsidR="009F605E" w:rsidRPr="0031372F">
              <w:rPr>
                <w:rStyle w:val="Hyperlink"/>
                <w:noProof/>
              </w:rPr>
              <w:t>Section 9.10.1</w:t>
            </w:r>
            <w:r w:rsidR="009F605E">
              <w:rPr>
                <w:noProof/>
              </w:rPr>
              <w:tab/>
            </w:r>
            <w:r w:rsidR="009F605E" w:rsidRPr="0031372F">
              <w:rPr>
                <w:rStyle w:val="Hyperlink"/>
                <w:noProof/>
              </w:rPr>
              <w:t>Liquid Planner</w:t>
            </w:r>
            <w:r w:rsidR="009F605E">
              <w:rPr>
                <w:noProof/>
                <w:webHidden/>
              </w:rPr>
              <w:tab/>
            </w:r>
            <w:r w:rsidR="009F605E">
              <w:rPr>
                <w:noProof/>
                <w:webHidden/>
              </w:rPr>
              <w:fldChar w:fldCharType="begin"/>
            </w:r>
            <w:r w:rsidR="009F605E">
              <w:rPr>
                <w:noProof/>
                <w:webHidden/>
              </w:rPr>
              <w:instrText xml:space="preserve"> PAGEREF _Toc519714112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172E217B" w14:textId="38107D3A" w:rsidR="009F605E" w:rsidRDefault="00C51106">
          <w:pPr>
            <w:pStyle w:val="TOC3"/>
            <w:tabs>
              <w:tab w:val="left" w:pos="1926"/>
              <w:tab w:val="right" w:leader="dot" w:pos="9350"/>
            </w:tabs>
            <w:rPr>
              <w:noProof/>
            </w:rPr>
          </w:pPr>
          <w:hyperlink w:anchor="_Toc519714113" w:history="1">
            <w:r w:rsidR="009F605E" w:rsidRPr="0031372F">
              <w:rPr>
                <w:rStyle w:val="Hyperlink"/>
                <w:noProof/>
              </w:rPr>
              <w:t>Section 9.10.2</w:t>
            </w:r>
            <w:r w:rsidR="009F605E">
              <w:rPr>
                <w:noProof/>
              </w:rPr>
              <w:tab/>
            </w:r>
            <w:r w:rsidR="009F605E" w:rsidRPr="0031372F">
              <w:rPr>
                <w:rStyle w:val="Hyperlink"/>
                <w:noProof/>
              </w:rPr>
              <w:t>Okta</w:t>
            </w:r>
            <w:r w:rsidR="009F605E">
              <w:rPr>
                <w:noProof/>
                <w:webHidden/>
              </w:rPr>
              <w:tab/>
            </w:r>
            <w:r w:rsidR="009F605E">
              <w:rPr>
                <w:noProof/>
                <w:webHidden/>
              </w:rPr>
              <w:fldChar w:fldCharType="begin"/>
            </w:r>
            <w:r w:rsidR="009F605E">
              <w:rPr>
                <w:noProof/>
                <w:webHidden/>
              </w:rPr>
              <w:instrText xml:space="preserve"> PAGEREF _Toc519714113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5FC72D18" w14:textId="4EEF889C" w:rsidR="009F605E" w:rsidRDefault="00C51106">
          <w:pPr>
            <w:pStyle w:val="TOC3"/>
            <w:tabs>
              <w:tab w:val="left" w:pos="1926"/>
              <w:tab w:val="right" w:leader="dot" w:pos="9350"/>
            </w:tabs>
            <w:rPr>
              <w:noProof/>
            </w:rPr>
          </w:pPr>
          <w:hyperlink w:anchor="_Toc519714114" w:history="1">
            <w:r w:rsidR="009F605E" w:rsidRPr="0031372F">
              <w:rPr>
                <w:rStyle w:val="Hyperlink"/>
                <w:noProof/>
              </w:rPr>
              <w:t>Section 9.10.3</w:t>
            </w:r>
            <w:r w:rsidR="009F605E">
              <w:rPr>
                <w:noProof/>
              </w:rPr>
              <w:tab/>
            </w:r>
            <w:r w:rsidR="009F605E" w:rsidRPr="0031372F">
              <w:rPr>
                <w:rStyle w:val="Hyperlink"/>
                <w:noProof/>
              </w:rPr>
              <w:t>Amazon Workdocs</w:t>
            </w:r>
            <w:r w:rsidR="009F605E">
              <w:rPr>
                <w:noProof/>
                <w:webHidden/>
              </w:rPr>
              <w:tab/>
            </w:r>
            <w:r w:rsidR="009F605E">
              <w:rPr>
                <w:noProof/>
                <w:webHidden/>
              </w:rPr>
              <w:fldChar w:fldCharType="begin"/>
            </w:r>
            <w:r w:rsidR="009F605E">
              <w:rPr>
                <w:noProof/>
                <w:webHidden/>
              </w:rPr>
              <w:instrText xml:space="preserve"> PAGEREF _Toc519714114 \h </w:instrText>
            </w:r>
            <w:r w:rsidR="009F605E">
              <w:rPr>
                <w:noProof/>
                <w:webHidden/>
              </w:rPr>
            </w:r>
            <w:r w:rsidR="009F605E">
              <w:rPr>
                <w:noProof/>
                <w:webHidden/>
              </w:rPr>
              <w:fldChar w:fldCharType="separate"/>
            </w:r>
            <w:r w:rsidR="009F605E">
              <w:rPr>
                <w:noProof/>
                <w:webHidden/>
              </w:rPr>
              <w:t>14</w:t>
            </w:r>
            <w:r w:rsidR="009F605E">
              <w:rPr>
                <w:noProof/>
                <w:webHidden/>
              </w:rPr>
              <w:fldChar w:fldCharType="end"/>
            </w:r>
          </w:hyperlink>
        </w:p>
        <w:p w14:paraId="7719E182" w14:textId="3483D48D" w:rsidR="009F605E" w:rsidRDefault="00C51106">
          <w:pPr>
            <w:pStyle w:val="TOC1"/>
            <w:tabs>
              <w:tab w:val="left" w:pos="1320"/>
              <w:tab w:val="right" w:leader="dot" w:pos="9350"/>
            </w:tabs>
            <w:rPr>
              <w:noProof/>
            </w:rPr>
          </w:pPr>
          <w:hyperlink w:anchor="_Toc519714115" w:history="1">
            <w:r w:rsidR="009F605E" w:rsidRPr="0031372F">
              <w:rPr>
                <w:rStyle w:val="Hyperlink"/>
                <w:noProof/>
              </w:rPr>
              <w:t>Section 10</w:t>
            </w:r>
            <w:r w:rsidR="009F605E">
              <w:rPr>
                <w:noProof/>
              </w:rPr>
              <w:tab/>
            </w:r>
            <w:r w:rsidR="009F605E" w:rsidRPr="0031372F">
              <w:rPr>
                <w:rStyle w:val="Hyperlink"/>
                <w:noProof/>
              </w:rPr>
              <w:t>Backup / Restore</w:t>
            </w:r>
            <w:r w:rsidR="009F605E">
              <w:rPr>
                <w:noProof/>
                <w:webHidden/>
              </w:rPr>
              <w:tab/>
            </w:r>
            <w:r w:rsidR="009F605E">
              <w:rPr>
                <w:noProof/>
                <w:webHidden/>
              </w:rPr>
              <w:fldChar w:fldCharType="begin"/>
            </w:r>
            <w:r w:rsidR="009F605E">
              <w:rPr>
                <w:noProof/>
                <w:webHidden/>
              </w:rPr>
              <w:instrText xml:space="preserve"> PAGEREF _Toc519714115 \h </w:instrText>
            </w:r>
            <w:r w:rsidR="009F605E">
              <w:rPr>
                <w:noProof/>
                <w:webHidden/>
              </w:rPr>
            </w:r>
            <w:r w:rsidR="009F605E">
              <w:rPr>
                <w:noProof/>
                <w:webHidden/>
              </w:rPr>
              <w:fldChar w:fldCharType="separate"/>
            </w:r>
            <w:r w:rsidR="009F605E">
              <w:rPr>
                <w:noProof/>
                <w:webHidden/>
              </w:rPr>
              <w:t>15</w:t>
            </w:r>
            <w:r w:rsidR="009F605E">
              <w:rPr>
                <w:noProof/>
                <w:webHidden/>
              </w:rPr>
              <w:fldChar w:fldCharType="end"/>
            </w:r>
          </w:hyperlink>
        </w:p>
        <w:p w14:paraId="36ED38BB" w14:textId="0CF2E159" w:rsidR="009F605E" w:rsidRDefault="00C51106">
          <w:pPr>
            <w:pStyle w:val="TOC1"/>
            <w:tabs>
              <w:tab w:val="left" w:pos="1320"/>
              <w:tab w:val="right" w:leader="dot" w:pos="9350"/>
            </w:tabs>
            <w:rPr>
              <w:noProof/>
            </w:rPr>
          </w:pPr>
          <w:hyperlink w:anchor="_Toc519714116" w:history="1">
            <w:r w:rsidR="009F605E" w:rsidRPr="0031372F">
              <w:rPr>
                <w:rStyle w:val="Hyperlink"/>
                <w:noProof/>
              </w:rPr>
              <w:t>Section 11</w:t>
            </w:r>
            <w:r w:rsidR="009F605E">
              <w:rPr>
                <w:noProof/>
              </w:rPr>
              <w:tab/>
            </w:r>
            <w:r w:rsidR="009F605E" w:rsidRPr="0031372F">
              <w:rPr>
                <w:rStyle w:val="Hyperlink"/>
                <w:noProof/>
              </w:rPr>
              <w:t>Antivirus and Related Security</w:t>
            </w:r>
            <w:r w:rsidR="009F605E">
              <w:rPr>
                <w:noProof/>
                <w:webHidden/>
              </w:rPr>
              <w:tab/>
            </w:r>
            <w:r w:rsidR="009F605E">
              <w:rPr>
                <w:noProof/>
                <w:webHidden/>
              </w:rPr>
              <w:fldChar w:fldCharType="begin"/>
            </w:r>
            <w:r w:rsidR="009F605E">
              <w:rPr>
                <w:noProof/>
                <w:webHidden/>
              </w:rPr>
              <w:instrText xml:space="preserve"> PAGEREF _Toc519714116 \h </w:instrText>
            </w:r>
            <w:r w:rsidR="009F605E">
              <w:rPr>
                <w:noProof/>
                <w:webHidden/>
              </w:rPr>
            </w:r>
            <w:r w:rsidR="009F605E">
              <w:rPr>
                <w:noProof/>
                <w:webHidden/>
              </w:rPr>
              <w:fldChar w:fldCharType="separate"/>
            </w:r>
            <w:r w:rsidR="009F605E">
              <w:rPr>
                <w:noProof/>
                <w:webHidden/>
              </w:rPr>
              <w:t>15</w:t>
            </w:r>
            <w:r w:rsidR="009F605E">
              <w:rPr>
                <w:noProof/>
                <w:webHidden/>
              </w:rPr>
              <w:fldChar w:fldCharType="end"/>
            </w:r>
          </w:hyperlink>
        </w:p>
        <w:p w14:paraId="45A62531" w14:textId="521A81FB" w:rsidR="009F605E" w:rsidRDefault="00C51106">
          <w:pPr>
            <w:pStyle w:val="TOC1"/>
            <w:tabs>
              <w:tab w:val="left" w:pos="1320"/>
              <w:tab w:val="right" w:leader="dot" w:pos="9350"/>
            </w:tabs>
            <w:rPr>
              <w:noProof/>
            </w:rPr>
          </w:pPr>
          <w:hyperlink w:anchor="_Toc519714117" w:history="1">
            <w:r w:rsidR="009F605E" w:rsidRPr="0031372F">
              <w:rPr>
                <w:rStyle w:val="Hyperlink"/>
                <w:noProof/>
              </w:rPr>
              <w:t>Section 12</w:t>
            </w:r>
            <w:r w:rsidR="009F605E">
              <w:rPr>
                <w:noProof/>
              </w:rPr>
              <w:tab/>
            </w:r>
            <w:r w:rsidR="009F605E" w:rsidRPr="0031372F">
              <w:rPr>
                <w:rStyle w:val="Hyperlink"/>
                <w:noProof/>
              </w:rPr>
              <w:t>Systems Provisioning</w:t>
            </w:r>
            <w:r w:rsidR="009F605E">
              <w:rPr>
                <w:noProof/>
                <w:webHidden/>
              </w:rPr>
              <w:tab/>
            </w:r>
            <w:r w:rsidR="009F605E">
              <w:rPr>
                <w:noProof/>
                <w:webHidden/>
              </w:rPr>
              <w:fldChar w:fldCharType="begin"/>
            </w:r>
            <w:r w:rsidR="009F605E">
              <w:rPr>
                <w:noProof/>
                <w:webHidden/>
              </w:rPr>
              <w:instrText xml:space="preserve"> PAGEREF _Toc519714117 \h </w:instrText>
            </w:r>
            <w:r w:rsidR="009F605E">
              <w:rPr>
                <w:noProof/>
                <w:webHidden/>
              </w:rPr>
            </w:r>
            <w:r w:rsidR="009F605E">
              <w:rPr>
                <w:noProof/>
                <w:webHidden/>
              </w:rPr>
              <w:fldChar w:fldCharType="separate"/>
            </w:r>
            <w:r w:rsidR="009F605E">
              <w:rPr>
                <w:noProof/>
                <w:webHidden/>
              </w:rPr>
              <w:t>15</w:t>
            </w:r>
            <w:r w:rsidR="009F605E">
              <w:rPr>
                <w:noProof/>
                <w:webHidden/>
              </w:rPr>
              <w:fldChar w:fldCharType="end"/>
            </w:r>
          </w:hyperlink>
        </w:p>
        <w:p w14:paraId="11ED98AD" w14:textId="6D756DC4" w:rsidR="009F605E" w:rsidRDefault="00C51106">
          <w:pPr>
            <w:pStyle w:val="TOC2"/>
            <w:tabs>
              <w:tab w:val="left" w:pos="1540"/>
              <w:tab w:val="right" w:leader="dot" w:pos="9350"/>
            </w:tabs>
            <w:rPr>
              <w:noProof/>
            </w:rPr>
          </w:pPr>
          <w:hyperlink w:anchor="_Toc519714118" w:history="1">
            <w:r w:rsidR="009F605E" w:rsidRPr="0031372F">
              <w:rPr>
                <w:rStyle w:val="Hyperlink"/>
                <w:noProof/>
              </w:rPr>
              <w:t>Section 12.1</w:t>
            </w:r>
            <w:r w:rsidR="009F605E">
              <w:rPr>
                <w:noProof/>
              </w:rPr>
              <w:tab/>
            </w:r>
            <w:r w:rsidR="009F605E" w:rsidRPr="0031372F">
              <w:rPr>
                <w:rStyle w:val="Hyperlink"/>
                <w:noProof/>
              </w:rPr>
              <w:t>Create Workstation for TriComm</w:t>
            </w:r>
            <w:r w:rsidR="009F605E">
              <w:rPr>
                <w:noProof/>
                <w:webHidden/>
              </w:rPr>
              <w:tab/>
            </w:r>
            <w:r w:rsidR="009F605E">
              <w:rPr>
                <w:noProof/>
                <w:webHidden/>
              </w:rPr>
              <w:fldChar w:fldCharType="begin"/>
            </w:r>
            <w:r w:rsidR="009F605E">
              <w:rPr>
                <w:noProof/>
                <w:webHidden/>
              </w:rPr>
              <w:instrText xml:space="preserve"> PAGEREF _Toc519714118 \h </w:instrText>
            </w:r>
            <w:r w:rsidR="009F605E">
              <w:rPr>
                <w:noProof/>
                <w:webHidden/>
              </w:rPr>
            </w:r>
            <w:r w:rsidR="009F605E">
              <w:rPr>
                <w:noProof/>
                <w:webHidden/>
              </w:rPr>
              <w:fldChar w:fldCharType="separate"/>
            </w:r>
            <w:r w:rsidR="009F605E">
              <w:rPr>
                <w:noProof/>
                <w:webHidden/>
              </w:rPr>
              <w:t>15</w:t>
            </w:r>
            <w:r w:rsidR="009F605E">
              <w:rPr>
                <w:noProof/>
                <w:webHidden/>
              </w:rPr>
              <w:fldChar w:fldCharType="end"/>
            </w:r>
          </w:hyperlink>
        </w:p>
        <w:p w14:paraId="6306F073" w14:textId="43680267" w:rsidR="009F605E" w:rsidRDefault="00C51106">
          <w:pPr>
            <w:pStyle w:val="TOC1"/>
            <w:tabs>
              <w:tab w:val="left" w:pos="1320"/>
              <w:tab w:val="right" w:leader="dot" w:pos="9350"/>
            </w:tabs>
            <w:rPr>
              <w:noProof/>
            </w:rPr>
          </w:pPr>
          <w:hyperlink w:anchor="_Toc519714119" w:history="1">
            <w:r w:rsidR="009F605E" w:rsidRPr="0031372F">
              <w:rPr>
                <w:rStyle w:val="Hyperlink"/>
                <w:noProof/>
              </w:rPr>
              <w:t>Section 13</w:t>
            </w:r>
            <w:r w:rsidR="009F605E">
              <w:rPr>
                <w:noProof/>
              </w:rPr>
              <w:tab/>
            </w:r>
            <w:r w:rsidR="009F605E" w:rsidRPr="0031372F">
              <w:rPr>
                <w:rStyle w:val="Hyperlink"/>
                <w:noProof/>
              </w:rPr>
              <w:t>Key Contact Information</w:t>
            </w:r>
            <w:r w:rsidR="009F605E">
              <w:rPr>
                <w:noProof/>
                <w:webHidden/>
              </w:rPr>
              <w:tab/>
            </w:r>
            <w:r w:rsidR="009F605E">
              <w:rPr>
                <w:noProof/>
                <w:webHidden/>
              </w:rPr>
              <w:fldChar w:fldCharType="begin"/>
            </w:r>
            <w:r w:rsidR="009F605E">
              <w:rPr>
                <w:noProof/>
                <w:webHidden/>
              </w:rPr>
              <w:instrText xml:space="preserve"> PAGEREF _Toc519714119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1C43502F" w14:textId="013E547B" w:rsidR="009F605E" w:rsidRDefault="00C51106">
          <w:pPr>
            <w:pStyle w:val="TOC1"/>
            <w:tabs>
              <w:tab w:val="left" w:pos="1320"/>
              <w:tab w:val="right" w:leader="dot" w:pos="9350"/>
            </w:tabs>
            <w:rPr>
              <w:noProof/>
            </w:rPr>
          </w:pPr>
          <w:hyperlink w:anchor="_Toc519714120" w:history="1">
            <w:r w:rsidR="009F605E" w:rsidRPr="0031372F">
              <w:rPr>
                <w:rStyle w:val="Hyperlink"/>
                <w:noProof/>
              </w:rPr>
              <w:t>Section 14</w:t>
            </w:r>
            <w:r w:rsidR="009F605E">
              <w:rPr>
                <w:noProof/>
              </w:rPr>
              <w:tab/>
            </w:r>
            <w:r w:rsidR="009F605E" w:rsidRPr="0031372F">
              <w:rPr>
                <w:rStyle w:val="Hyperlink"/>
                <w:noProof/>
              </w:rPr>
              <w:t>AWS IAM Users, Groups, Roles</w:t>
            </w:r>
            <w:r w:rsidR="009F605E">
              <w:rPr>
                <w:noProof/>
                <w:webHidden/>
              </w:rPr>
              <w:tab/>
            </w:r>
            <w:r w:rsidR="009F605E">
              <w:rPr>
                <w:noProof/>
                <w:webHidden/>
              </w:rPr>
              <w:fldChar w:fldCharType="begin"/>
            </w:r>
            <w:r w:rsidR="009F605E">
              <w:rPr>
                <w:noProof/>
                <w:webHidden/>
              </w:rPr>
              <w:instrText xml:space="preserve"> PAGEREF _Toc519714120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5D67DDD5" w14:textId="47B4E7D0" w:rsidR="009F605E" w:rsidRDefault="00C51106">
          <w:pPr>
            <w:pStyle w:val="TOC1"/>
            <w:tabs>
              <w:tab w:val="left" w:pos="1320"/>
              <w:tab w:val="right" w:leader="dot" w:pos="9350"/>
            </w:tabs>
            <w:rPr>
              <w:noProof/>
            </w:rPr>
          </w:pPr>
          <w:hyperlink w:anchor="_Toc519714121" w:history="1">
            <w:r w:rsidR="009F605E" w:rsidRPr="0031372F">
              <w:rPr>
                <w:rStyle w:val="Hyperlink"/>
                <w:noProof/>
              </w:rPr>
              <w:t>Section 15</w:t>
            </w:r>
            <w:r w:rsidR="009F605E">
              <w:rPr>
                <w:noProof/>
              </w:rPr>
              <w:tab/>
            </w:r>
            <w:r w:rsidR="009F605E" w:rsidRPr="0031372F">
              <w:rPr>
                <w:rStyle w:val="Hyperlink"/>
                <w:noProof/>
              </w:rPr>
              <w:t>Appendix</w:t>
            </w:r>
            <w:r w:rsidR="009F605E">
              <w:rPr>
                <w:noProof/>
                <w:webHidden/>
              </w:rPr>
              <w:tab/>
            </w:r>
            <w:r w:rsidR="009F605E">
              <w:rPr>
                <w:noProof/>
                <w:webHidden/>
              </w:rPr>
              <w:fldChar w:fldCharType="begin"/>
            </w:r>
            <w:r w:rsidR="009F605E">
              <w:rPr>
                <w:noProof/>
                <w:webHidden/>
              </w:rPr>
              <w:instrText xml:space="preserve"> PAGEREF _Toc519714121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74B62E82" w14:textId="61A4C99A" w:rsidR="009F605E" w:rsidRDefault="00C51106">
          <w:pPr>
            <w:pStyle w:val="TOC2"/>
            <w:tabs>
              <w:tab w:val="left" w:pos="1540"/>
              <w:tab w:val="right" w:leader="dot" w:pos="9350"/>
            </w:tabs>
            <w:rPr>
              <w:noProof/>
            </w:rPr>
          </w:pPr>
          <w:hyperlink w:anchor="_Toc519714122" w:history="1">
            <w:r w:rsidR="009F605E" w:rsidRPr="0031372F">
              <w:rPr>
                <w:rStyle w:val="Hyperlink"/>
                <w:noProof/>
              </w:rPr>
              <w:t>Section 15.1</w:t>
            </w:r>
            <w:r w:rsidR="009F605E">
              <w:rPr>
                <w:noProof/>
              </w:rPr>
              <w:tab/>
            </w:r>
            <w:r w:rsidR="009F605E" w:rsidRPr="0031372F">
              <w:rPr>
                <w:rStyle w:val="Hyperlink"/>
                <w:noProof/>
              </w:rPr>
              <w:t>Customer Processes to be known</w:t>
            </w:r>
            <w:r w:rsidR="009F605E">
              <w:rPr>
                <w:noProof/>
                <w:webHidden/>
              </w:rPr>
              <w:tab/>
            </w:r>
            <w:r w:rsidR="009F605E">
              <w:rPr>
                <w:noProof/>
                <w:webHidden/>
              </w:rPr>
              <w:fldChar w:fldCharType="begin"/>
            </w:r>
            <w:r w:rsidR="009F605E">
              <w:rPr>
                <w:noProof/>
                <w:webHidden/>
              </w:rPr>
              <w:instrText xml:space="preserve"> PAGEREF _Toc519714122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0C233448" w14:textId="6489346B" w:rsidR="009F605E" w:rsidRDefault="00C51106">
          <w:pPr>
            <w:pStyle w:val="TOC2"/>
            <w:tabs>
              <w:tab w:val="left" w:pos="1540"/>
              <w:tab w:val="right" w:leader="dot" w:pos="9350"/>
            </w:tabs>
            <w:rPr>
              <w:noProof/>
            </w:rPr>
          </w:pPr>
          <w:hyperlink w:anchor="_Toc519714123" w:history="1">
            <w:r w:rsidR="009F605E" w:rsidRPr="0031372F">
              <w:rPr>
                <w:rStyle w:val="Hyperlink"/>
                <w:noProof/>
              </w:rPr>
              <w:t>Section 15.2</w:t>
            </w:r>
            <w:r w:rsidR="009F605E">
              <w:rPr>
                <w:noProof/>
              </w:rPr>
              <w:tab/>
            </w:r>
            <w:r w:rsidR="009F605E" w:rsidRPr="0031372F">
              <w:rPr>
                <w:rStyle w:val="Hyperlink"/>
                <w:noProof/>
              </w:rPr>
              <w:t>Other environment-specific information for reference</w:t>
            </w:r>
            <w:r w:rsidR="009F605E">
              <w:rPr>
                <w:noProof/>
                <w:webHidden/>
              </w:rPr>
              <w:tab/>
            </w:r>
            <w:r w:rsidR="009F605E">
              <w:rPr>
                <w:noProof/>
                <w:webHidden/>
              </w:rPr>
              <w:fldChar w:fldCharType="begin"/>
            </w:r>
            <w:r w:rsidR="009F605E">
              <w:rPr>
                <w:noProof/>
                <w:webHidden/>
              </w:rPr>
              <w:instrText xml:space="preserve"> PAGEREF _Toc519714123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3D9955CB" w14:textId="66D46301" w:rsidR="009F605E" w:rsidRDefault="00C51106">
          <w:pPr>
            <w:pStyle w:val="TOC3"/>
            <w:tabs>
              <w:tab w:val="left" w:pos="1926"/>
              <w:tab w:val="right" w:leader="dot" w:pos="9350"/>
            </w:tabs>
            <w:rPr>
              <w:noProof/>
            </w:rPr>
          </w:pPr>
          <w:hyperlink w:anchor="_Toc519714124" w:history="1">
            <w:r w:rsidR="009F605E" w:rsidRPr="0031372F">
              <w:rPr>
                <w:rStyle w:val="Hyperlink"/>
                <w:noProof/>
              </w:rPr>
              <w:t>Section 15.2.1</w:t>
            </w:r>
            <w:r w:rsidR="009F605E">
              <w:rPr>
                <w:noProof/>
              </w:rPr>
              <w:tab/>
            </w:r>
            <w:r w:rsidR="009F605E" w:rsidRPr="0031372F">
              <w:rPr>
                <w:rStyle w:val="Hyperlink"/>
                <w:noProof/>
              </w:rPr>
              <w:t>AWS Partner Portal</w:t>
            </w:r>
            <w:r w:rsidR="009F605E">
              <w:rPr>
                <w:noProof/>
                <w:webHidden/>
              </w:rPr>
              <w:tab/>
            </w:r>
            <w:r w:rsidR="009F605E">
              <w:rPr>
                <w:noProof/>
                <w:webHidden/>
              </w:rPr>
              <w:fldChar w:fldCharType="begin"/>
            </w:r>
            <w:r w:rsidR="009F605E">
              <w:rPr>
                <w:noProof/>
                <w:webHidden/>
              </w:rPr>
              <w:instrText xml:space="preserve"> PAGEREF _Toc519714124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3E7D29F5" w14:textId="6FC7C889" w:rsidR="009F605E" w:rsidRDefault="00C51106">
          <w:pPr>
            <w:pStyle w:val="TOC2"/>
            <w:tabs>
              <w:tab w:val="left" w:pos="1540"/>
              <w:tab w:val="right" w:leader="dot" w:pos="9350"/>
            </w:tabs>
            <w:rPr>
              <w:noProof/>
            </w:rPr>
          </w:pPr>
          <w:hyperlink w:anchor="_Toc519714125" w:history="1">
            <w:r w:rsidR="009F605E" w:rsidRPr="0031372F">
              <w:rPr>
                <w:rStyle w:val="Hyperlink"/>
                <w:noProof/>
              </w:rPr>
              <w:t>Section 15.3</w:t>
            </w:r>
            <w:r w:rsidR="009F605E">
              <w:rPr>
                <w:noProof/>
              </w:rPr>
              <w:tab/>
            </w:r>
            <w:r w:rsidR="009F605E" w:rsidRPr="0031372F">
              <w:rPr>
                <w:rStyle w:val="Hyperlink"/>
                <w:noProof/>
              </w:rPr>
              <w:t>Index of Terms</w:t>
            </w:r>
            <w:r w:rsidR="009F605E">
              <w:rPr>
                <w:noProof/>
                <w:webHidden/>
              </w:rPr>
              <w:tab/>
            </w:r>
            <w:r w:rsidR="009F605E">
              <w:rPr>
                <w:noProof/>
                <w:webHidden/>
              </w:rPr>
              <w:fldChar w:fldCharType="begin"/>
            </w:r>
            <w:r w:rsidR="009F605E">
              <w:rPr>
                <w:noProof/>
                <w:webHidden/>
              </w:rPr>
              <w:instrText xml:space="preserve"> PAGEREF _Toc519714125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62BF7458" w14:textId="14A1BE5E" w:rsidR="009F605E" w:rsidRDefault="00C51106">
          <w:pPr>
            <w:pStyle w:val="TOC2"/>
            <w:tabs>
              <w:tab w:val="left" w:pos="1540"/>
              <w:tab w:val="right" w:leader="dot" w:pos="9350"/>
            </w:tabs>
            <w:rPr>
              <w:noProof/>
            </w:rPr>
          </w:pPr>
          <w:hyperlink w:anchor="_Toc519714126" w:history="1">
            <w:r w:rsidR="009F605E" w:rsidRPr="0031372F">
              <w:rPr>
                <w:rStyle w:val="Hyperlink"/>
                <w:noProof/>
              </w:rPr>
              <w:t>Section 15.4</w:t>
            </w:r>
            <w:r w:rsidR="009F605E">
              <w:rPr>
                <w:noProof/>
              </w:rPr>
              <w:tab/>
            </w:r>
            <w:r w:rsidR="009F605E" w:rsidRPr="0031372F">
              <w:rPr>
                <w:rStyle w:val="Hyperlink"/>
                <w:noProof/>
              </w:rPr>
              <w:t>Section Templates</w:t>
            </w:r>
            <w:r w:rsidR="009F605E">
              <w:rPr>
                <w:noProof/>
                <w:webHidden/>
              </w:rPr>
              <w:tab/>
            </w:r>
            <w:r w:rsidR="009F605E">
              <w:rPr>
                <w:noProof/>
                <w:webHidden/>
              </w:rPr>
              <w:fldChar w:fldCharType="begin"/>
            </w:r>
            <w:r w:rsidR="009F605E">
              <w:rPr>
                <w:noProof/>
                <w:webHidden/>
              </w:rPr>
              <w:instrText xml:space="preserve"> PAGEREF _Toc519714126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65DF33BA" w14:textId="177A65E9" w:rsidR="009F605E" w:rsidRDefault="00C51106">
          <w:pPr>
            <w:pStyle w:val="TOC3"/>
            <w:tabs>
              <w:tab w:val="left" w:pos="1926"/>
              <w:tab w:val="right" w:leader="dot" w:pos="9350"/>
            </w:tabs>
            <w:rPr>
              <w:noProof/>
            </w:rPr>
          </w:pPr>
          <w:hyperlink w:anchor="_Toc519714127" w:history="1">
            <w:r w:rsidR="009F605E" w:rsidRPr="0031372F">
              <w:rPr>
                <w:rStyle w:val="Hyperlink"/>
                <w:noProof/>
              </w:rPr>
              <w:t>Section 15.4.1</w:t>
            </w:r>
            <w:r w:rsidR="009F605E">
              <w:rPr>
                <w:noProof/>
              </w:rPr>
              <w:tab/>
            </w:r>
            <w:r w:rsidR="009F605E" w:rsidRPr="0031372F">
              <w:rPr>
                <w:rStyle w:val="Hyperlink"/>
                <w:noProof/>
              </w:rPr>
              <w:t>Server Template</w:t>
            </w:r>
            <w:r w:rsidR="009F605E">
              <w:rPr>
                <w:noProof/>
                <w:webHidden/>
              </w:rPr>
              <w:tab/>
            </w:r>
            <w:r w:rsidR="009F605E">
              <w:rPr>
                <w:noProof/>
                <w:webHidden/>
              </w:rPr>
              <w:fldChar w:fldCharType="begin"/>
            </w:r>
            <w:r w:rsidR="009F605E">
              <w:rPr>
                <w:noProof/>
                <w:webHidden/>
              </w:rPr>
              <w:instrText xml:space="preserve"> PAGEREF _Toc519714127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3ED045A8" w14:textId="4E0BAA08" w:rsidR="009F605E" w:rsidRDefault="00C51106">
          <w:pPr>
            <w:pStyle w:val="TOC3"/>
            <w:tabs>
              <w:tab w:val="left" w:pos="1926"/>
              <w:tab w:val="right" w:leader="dot" w:pos="9350"/>
            </w:tabs>
            <w:rPr>
              <w:noProof/>
            </w:rPr>
          </w:pPr>
          <w:hyperlink w:anchor="_Toc519714128" w:history="1">
            <w:r w:rsidR="009F605E" w:rsidRPr="0031372F">
              <w:rPr>
                <w:rStyle w:val="Hyperlink"/>
                <w:noProof/>
              </w:rPr>
              <w:t>Section 15.4.2</w:t>
            </w:r>
            <w:r w:rsidR="009F605E">
              <w:rPr>
                <w:noProof/>
              </w:rPr>
              <w:tab/>
            </w:r>
            <w:r w:rsidR="009F605E" w:rsidRPr="0031372F">
              <w:rPr>
                <w:rStyle w:val="Hyperlink"/>
                <w:noProof/>
              </w:rPr>
              <w:t>Device Grid</w:t>
            </w:r>
            <w:r w:rsidR="009F605E">
              <w:rPr>
                <w:noProof/>
                <w:webHidden/>
              </w:rPr>
              <w:tab/>
            </w:r>
            <w:r w:rsidR="009F605E">
              <w:rPr>
                <w:noProof/>
                <w:webHidden/>
              </w:rPr>
              <w:fldChar w:fldCharType="begin"/>
            </w:r>
            <w:r w:rsidR="009F605E">
              <w:rPr>
                <w:noProof/>
                <w:webHidden/>
              </w:rPr>
              <w:instrText xml:space="preserve"> PAGEREF _Toc519714128 \h </w:instrText>
            </w:r>
            <w:r w:rsidR="009F605E">
              <w:rPr>
                <w:noProof/>
                <w:webHidden/>
              </w:rPr>
            </w:r>
            <w:r w:rsidR="009F605E">
              <w:rPr>
                <w:noProof/>
                <w:webHidden/>
              </w:rPr>
              <w:fldChar w:fldCharType="separate"/>
            </w:r>
            <w:r w:rsidR="009F605E">
              <w:rPr>
                <w:noProof/>
                <w:webHidden/>
              </w:rPr>
              <w:t>16</w:t>
            </w:r>
            <w:r w:rsidR="009F605E">
              <w:rPr>
                <w:noProof/>
                <w:webHidden/>
              </w:rPr>
              <w:fldChar w:fldCharType="end"/>
            </w:r>
          </w:hyperlink>
        </w:p>
        <w:p w14:paraId="570D04C3" w14:textId="4F1715C7" w:rsidR="009F605E" w:rsidRDefault="00C51106">
          <w:pPr>
            <w:pStyle w:val="TOC3"/>
            <w:tabs>
              <w:tab w:val="left" w:pos="1926"/>
              <w:tab w:val="right" w:leader="dot" w:pos="9350"/>
            </w:tabs>
            <w:rPr>
              <w:noProof/>
            </w:rPr>
          </w:pPr>
          <w:hyperlink w:anchor="_Toc519714129" w:history="1">
            <w:r w:rsidR="009F605E" w:rsidRPr="0031372F">
              <w:rPr>
                <w:rStyle w:val="Hyperlink"/>
                <w:noProof/>
              </w:rPr>
              <w:t>Section 15.4.3</w:t>
            </w:r>
            <w:r w:rsidR="009F605E">
              <w:rPr>
                <w:noProof/>
              </w:rPr>
              <w:tab/>
            </w:r>
            <w:r w:rsidR="009F605E" w:rsidRPr="0031372F">
              <w:rPr>
                <w:rStyle w:val="Hyperlink"/>
                <w:noProof/>
              </w:rPr>
              <w:t>Procedure Template</w:t>
            </w:r>
            <w:r w:rsidR="009F605E">
              <w:rPr>
                <w:noProof/>
                <w:webHidden/>
              </w:rPr>
              <w:tab/>
            </w:r>
            <w:r w:rsidR="009F605E">
              <w:rPr>
                <w:noProof/>
                <w:webHidden/>
              </w:rPr>
              <w:fldChar w:fldCharType="begin"/>
            </w:r>
            <w:r w:rsidR="009F605E">
              <w:rPr>
                <w:noProof/>
                <w:webHidden/>
              </w:rPr>
              <w:instrText xml:space="preserve"> PAGEREF _Toc519714129 \h </w:instrText>
            </w:r>
            <w:r w:rsidR="009F605E">
              <w:rPr>
                <w:noProof/>
                <w:webHidden/>
              </w:rPr>
            </w:r>
            <w:r w:rsidR="009F605E">
              <w:rPr>
                <w:noProof/>
                <w:webHidden/>
              </w:rPr>
              <w:fldChar w:fldCharType="separate"/>
            </w:r>
            <w:r w:rsidR="009F605E">
              <w:rPr>
                <w:noProof/>
                <w:webHidden/>
              </w:rPr>
              <w:t>17</w:t>
            </w:r>
            <w:r w:rsidR="009F605E">
              <w:rPr>
                <w:noProof/>
                <w:webHidden/>
              </w:rPr>
              <w:fldChar w:fldCharType="end"/>
            </w:r>
          </w:hyperlink>
        </w:p>
        <w:p w14:paraId="297C98AA" w14:textId="426D6C98" w:rsidR="009F605E" w:rsidRDefault="00C51106">
          <w:pPr>
            <w:pStyle w:val="TOC1"/>
            <w:tabs>
              <w:tab w:val="left" w:pos="1320"/>
              <w:tab w:val="right" w:leader="dot" w:pos="9350"/>
            </w:tabs>
            <w:rPr>
              <w:noProof/>
            </w:rPr>
          </w:pPr>
          <w:hyperlink w:anchor="_Toc519714130" w:history="1">
            <w:r w:rsidR="009F605E" w:rsidRPr="0031372F">
              <w:rPr>
                <w:rStyle w:val="Hyperlink"/>
                <w:noProof/>
              </w:rPr>
              <w:t>Section 16</w:t>
            </w:r>
            <w:r w:rsidR="009F605E">
              <w:rPr>
                <w:noProof/>
              </w:rPr>
              <w:tab/>
            </w:r>
            <w:r w:rsidR="009F605E" w:rsidRPr="0031372F">
              <w:rPr>
                <w:rStyle w:val="Hyperlink"/>
                <w:noProof/>
              </w:rPr>
              <w:t>Document Revision History</w:t>
            </w:r>
            <w:r w:rsidR="009F605E">
              <w:rPr>
                <w:noProof/>
                <w:webHidden/>
              </w:rPr>
              <w:tab/>
            </w:r>
            <w:r w:rsidR="009F605E">
              <w:rPr>
                <w:noProof/>
                <w:webHidden/>
              </w:rPr>
              <w:fldChar w:fldCharType="begin"/>
            </w:r>
            <w:r w:rsidR="009F605E">
              <w:rPr>
                <w:noProof/>
                <w:webHidden/>
              </w:rPr>
              <w:instrText xml:space="preserve"> PAGEREF _Toc519714130 \h </w:instrText>
            </w:r>
            <w:r w:rsidR="009F605E">
              <w:rPr>
                <w:noProof/>
                <w:webHidden/>
              </w:rPr>
            </w:r>
            <w:r w:rsidR="009F605E">
              <w:rPr>
                <w:noProof/>
                <w:webHidden/>
              </w:rPr>
              <w:fldChar w:fldCharType="separate"/>
            </w:r>
            <w:r w:rsidR="009F605E">
              <w:rPr>
                <w:noProof/>
                <w:webHidden/>
              </w:rPr>
              <w:t>18</w:t>
            </w:r>
            <w:r w:rsidR="009F605E">
              <w:rPr>
                <w:noProof/>
                <w:webHidden/>
              </w:rPr>
              <w:fldChar w:fldCharType="end"/>
            </w:r>
          </w:hyperlink>
        </w:p>
        <w:p w14:paraId="2BF973D9" w14:textId="71851228" w:rsidR="009F605E" w:rsidRDefault="00C51106">
          <w:pPr>
            <w:pStyle w:val="TOC1"/>
            <w:tabs>
              <w:tab w:val="left" w:pos="1320"/>
              <w:tab w:val="right" w:leader="dot" w:pos="9350"/>
            </w:tabs>
            <w:rPr>
              <w:noProof/>
            </w:rPr>
          </w:pPr>
          <w:hyperlink w:anchor="_Toc519714131" w:history="1">
            <w:r w:rsidR="009F605E" w:rsidRPr="0031372F">
              <w:rPr>
                <w:rStyle w:val="Hyperlink"/>
                <w:noProof/>
              </w:rPr>
              <w:t>Section 17</w:t>
            </w:r>
            <w:r w:rsidR="009F605E">
              <w:rPr>
                <w:noProof/>
              </w:rPr>
              <w:tab/>
            </w:r>
            <w:r w:rsidR="009F605E" w:rsidRPr="0031372F">
              <w:rPr>
                <w:rStyle w:val="Hyperlink"/>
                <w:noProof/>
              </w:rPr>
              <w:t>Headings Check</w:t>
            </w:r>
            <w:r w:rsidR="009F605E">
              <w:rPr>
                <w:noProof/>
                <w:webHidden/>
              </w:rPr>
              <w:tab/>
            </w:r>
            <w:r w:rsidR="009F605E">
              <w:rPr>
                <w:noProof/>
                <w:webHidden/>
              </w:rPr>
              <w:fldChar w:fldCharType="begin"/>
            </w:r>
            <w:r w:rsidR="009F605E">
              <w:rPr>
                <w:noProof/>
                <w:webHidden/>
              </w:rPr>
              <w:instrText xml:space="preserve"> PAGEREF _Toc519714131 \h </w:instrText>
            </w:r>
            <w:r w:rsidR="009F605E">
              <w:rPr>
                <w:noProof/>
                <w:webHidden/>
              </w:rPr>
            </w:r>
            <w:r w:rsidR="009F605E">
              <w:rPr>
                <w:noProof/>
                <w:webHidden/>
              </w:rPr>
              <w:fldChar w:fldCharType="separate"/>
            </w:r>
            <w:r w:rsidR="009F605E">
              <w:rPr>
                <w:noProof/>
                <w:webHidden/>
              </w:rPr>
              <w:t>19</w:t>
            </w:r>
            <w:r w:rsidR="009F605E">
              <w:rPr>
                <w:noProof/>
                <w:webHidden/>
              </w:rPr>
              <w:fldChar w:fldCharType="end"/>
            </w:r>
          </w:hyperlink>
        </w:p>
        <w:p w14:paraId="1BDE0741" w14:textId="6AAA2C30" w:rsidR="009F605E" w:rsidRDefault="00C51106">
          <w:pPr>
            <w:pStyle w:val="TOC3"/>
            <w:tabs>
              <w:tab w:val="left" w:pos="1926"/>
              <w:tab w:val="right" w:leader="dot" w:pos="9350"/>
            </w:tabs>
            <w:rPr>
              <w:noProof/>
            </w:rPr>
          </w:pPr>
          <w:hyperlink w:anchor="_Toc519714132" w:history="1">
            <w:r w:rsidR="009F605E" w:rsidRPr="0031372F">
              <w:rPr>
                <w:rStyle w:val="Hyperlink"/>
                <w:noProof/>
              </w:rPr>
              <w:t>Section 17.1.1</w:t>
            </w:r>
            <w:r w:rsidR="009F605E">
              <w:rPr>
                <w:noProof/>
              </w:rPr>
              <w:tab/>
            </w:r>
            <w:r w:rsidR="009F605E" w:rsidRPr="0031372F">
              <w:rPr>
                <w:rStyle w:val="Hyperlink"/>
                <w:noProof/>
              </w:rPr>
              <w:t>Heading 3</w:t>
            </w:r>
            <w:r w:rsidR="009F605E">
              <w:rPr>
                <w:noProof/>
                <w:webHidden/>
              </w:rPr>
              <w:tab/>
            </w:r>
            <w:r w:rsidR="009F605E">
              <w:rPr>
                <w:noProof/>
                <w:webHidden/>
              </w:rPr>
              <w:fldChar w:fldCharType="begin"/>
            </w:r>
            <w:r w:rsidR="009F605E">
              <w:rPr>
                <w:noProof/>
                <w:webHidden/>
              </w:rPr>
              <w:instrText xml:space="preserve"> PAGEREF _Toc519714132 \h </w:instrText>
            </w:r>
            <w:r w:rsidR="009F605E">
              <w:rPr>
                <w:noProof/>
                <w:webHidden/>
              </w:rPr>
            </w:r>
            <w:r w:rsidR="009F605E">
              <w:rPr>
                <w:noProof/>
                <w:webHidden/>
              </w:rPr>
              <w:fldChar w:fldCharType="separate"/>
            </w:r>
            <w:r w:rsidR="009F605E">
              <w:rPr>
                <w:noProof/>
                <w:webHidden/>
              </w:rPr>
              <w:t>19</w:t>
            </w:r>
            <w:r w:rsidR="009F605E">
              <w:rPr>
                <w:noProof/>
                <w:webHidden/>
              </w:rPr>
              <w:fldChar w:fldCharType="end"/>
            </w:r>
          </w:hyperlink>
        </w:p>
        <w:p w14:paraId="2FC8FDAA" w14:textId="565E226B" w:rsidR="009F605E" w:rsidRDefault="00C51106">
          <w:pPr>
            <w:pStyle w:val="TOC1"/>
            <w:tabs>
              <w:tab w:val="left" w:pos="1320"/>
              <w:tab w:val="right" w:leader="dot" w:pos="9350"/>
            </w:tabs>
            <w:rPr>
              <w:noProof/>
            </w:rPr>
          </w:pPr>
          <w:hyperlink w:anchor="_Toc519714133" w:history="1">
            <w:r w:rsidR="009F605E" w:rsidRPr="0031372F">
              <w:rPr>
                <w:rStyle w:val="Hyperlink"/>
                <w:noProof/>
              </w:rPr>
              <w:t>Section 18</w:t>
            </w:r>
            <w:r w:rsidR="009F605E">
              <w:rPr>
                <w:noProof/>
              </w:rPr>
              <w:tab/>
            </w:r>
            <w:r w:rsidR="009F605E" w:rsidRPr="0031372F">
              <w:rPr>
                <w:rStyle w:val="Hyperlink"/>
                <w:noProof/>
              </w:rPr>
              <w:t>Headings Check</w:t>
            </w:r>
            <w:r w:rsidR="009F605E">
              <w:rPr>
                <w:noProof/>
                <w:webHidden/>
              </w:rPr>
              <w:tab/>
            </w:r>
            <w:r w:rsidR="009F605E">
              <w:rPr>
                <w:noProof/>
                <w:webHidden/>
              </w:rPr>
              <w:fldChar w:fldCharType="begin"/>
            </w:r>
            <w:r w:rsidR="009F605E">
              <w:rPr>
                <w:noProof/>
                <w:webHidden/>
              </w:rPr>
              <w:instrText xml:space="preserve"> PAGEREF _Toc519714133 \h </w:instrText>
            </w:r>
            <w:r w:rsidR="009F605E">
              <w:rPr>
                <w:noProof/>
                <w:webHidden/>
              </w:rPr>
            </w:r>
            <w:r w:rsidR="009F605E">
              <w:rPr>
                <w:noProof/>
                <w:webHidden/>
              </w:rPr>
              <w:fldChar w:fldCharType="separate"/>
            </w:r>
            <w:r w:rsidR="009F605E">
              <w:rPr>
                <w:noProof/>
                <w:webHidden/>
              </w:rPr>
              <w:t>19</w:t>
            </w:r>
            <w:r w:rsidR="009F605E">
              <w:rPr>
                <w:noProof/>
                <w:webHidden/>
              </w:rPr>
              <w:fldChar w:fldCharType="end"/>
            </w:r>
          </w:hyperlink>
        </w:p>
        <w:p w14:paraId="10A1FEBF" w14:textId="745B3E22" w:rsidR="009F605E" w:rsidRDefault="009F605E">
          <w:r>
            <w:rPr>
              <w:b/>
              <w:bCs/>
              <w:noProof/>
            </w:rPr>
            <w:fldChar w:fldCharType="end"/>
          </w:r>
        </w:p>
      </w:sdtContent>
    </w:sdt>
    <w:p w14:paraId="3A1A2DE6" w14:textId="730C4011" w:rsidR="4D6A1367" w:rsidRDefault="4D6A1367" w:rsidP="4D6A1367">
      <w:pPr>
        <w:rPr>
          <w:b/>
          <w:bCs/>
          <w:sz w:val="28"/>
          <w:szCs w:val="28"/>
        </w:rPr>
      </w:pPr>
    </w:p>
    <w:p w14:paraId="652D0071" w14:textId="77777777" w:rsidR="009C31E5" w:rsidRDefault="009C31E5">
      <w:pPr>
        <w:rPr>
          <w:rFonts w:asciiTheme="majorHAnsi" w:eastAsiaTheme="majorEastAsia" w:hAnsiTheme="majorHAnsi" w:cstheme="majorBidi"/>
          <w:color w:val="2E74B5" w:themeColor="accent1" w:themeShade="BF"/>
          <w:sz w:val="32"/>
          <w:szCs w:val="32"/>
        </w:rPr>
      </w:pPr>
      <w:bookmarkStart w:id="0" w:name="_Toc519714069"/>
      <w:r>
        <w:br w:type="page"/>
      </w:r>
    </w:p>
    <w:p w14:paraId="1509459C" w14:textId="5494A28E" w:rsidR="008764E9" w:rsidRDefault="18175C13" w:rsidP="00F56C66">
      <w:pPr>
        <w:pStyle w:val="Heading1"/>
      </w:pPr>
      <w:r>
        <w:lastRenderedPageBreak/>
        <w:t>Important Information Start Here</w:t>
      </w:r>
      <w:bookmarkEnd w:id="0"/>
    </w:p>
    <w:p w14:paraId="5164E59E" w14:textId="58A9D3B6" w:rsidR="008764E9" w:rsidRDefault="6E05304B" w:rsidP="00F56C66">
      <w:pPr>
        <w:pStyle w:val="Heading2"/>
      </w:pPr>
      <w:bookmarkStart w:id="1" w:name="_Toc519714070"/>
      <w:r>
        <w:t>Five Talent Contact Info</w:t>
      </w:r>
      <w:bookmarkEnd w:id="1"/>
    </w:p>
    <w:p w14:paraId="62A4E89E" w14:textId="471205CB" w:rsidR="18175C13" w:rsidRDefault="35004037" w:rsidP="18175C13">
      <w:pPr>
        <w:pStyle w:val="Heading2"/>
      </w:pPr>
      <w:bookmarkStart w:id="2" w:name="_Toc519714071"/>
      <w:r>
        <w:t>Alert Acknowledgement Process</w:t>
      </w:r>
      <w:bookmarkEnd w:id="2"/>
    </w:p>
    <w:p w14:paraId="490898E8" w14:textId="13C141C7" w:rsidR="18175C13" w:rsidRDefault="35004037" w:rsidP="18175C13">
      <w:pPr>
        <w:pStyle w:val="Heading2"/>
      </w:pPr>
      <w:bookmarkStart w:id="3" w:name="_Toc519714072"/>
      <w:r>
        <w:t>Connecting to AWS Environment</w:t>
      </w:r>
      <w:bookmarkEnd w:id="3"/>
    </w:p>
    <w:p w14:paraId="1473FB38" w14:textId="0A76ED9C" w:rsidR="18175C13" w:rsidRDefault="35004037" w:rsidP="18175C13">
      <w:pPr>
        <w:pStyle w:val="Heading2"/>
      </w:pPr>
      <w:bookmarkStart w:id="4" w:name="_Toc519714073"/>
      <w:r>
        <w:t>Note</w:t>
      </w:r>
      <w:bookmarkEnd w:id="4"/>
      <w:r w:rsidR="009C31E5">
        <w:t>s</w:t>
      </w:r>
    </w:p>
    <w:p w14:paraId="02B0434E" w14:textId="14E86816" w:rsidR="18175C13" w:rsidRDefault="18175C13" w:rsidP="18175C13">
      <w:pPr>
        <w:pStyle w:val="Heading1"/>
      </w:pPr>
      <w:bookmarkStart w:id="5" w:name="_Toc519714074"/>
      <w:r>
        <w:t>Alert Matrices</w:t>
      </w:r>
      <w:bookmarkEnd w:id="5"/>
    </w:p>
    <w:p w14:paraId="6A77F4B2" w14:textId="3AF400FA" w:rsidR="18175C13" w:rsidRDefault="18175C13" w:rsidP="18175C13">
      <w:pPr>
        <w:pStyle w:val="Heading2"/>
      </w:pPr>
      <w:bookmarkStart w:id="6" w:name="_Toc519714075"/>
      <w:r>
        <w:t>Windows Server Alerts</w:t>
      </w:r>
      <w:bookmarkEnd w:id="6"/>
    </w:p>
    <w:p w14:paraId="594BFFF4" w14:textId="0B279BB0" w:rsidR="18175C13" w:rsidRDefault="18175C13" w:rsidP="18175C13">
      <w:pPr>
        <w:pStyle w:val="Heading2"/>
      </w:pPr>
      <w:bookmarkStart w:id="7" w:name="_Toc519714076"/>
      <w:r>
        <w:t>Linux alerts</w:t>
      </w:r>
      <w:bookmarkEnd w:id="7"/>
      <w:r>
        <w:t xml:space="preserve"> </w:t>
      </w:r>
    </w:p>
    <w:p w14:paraId="00FB3818" w14:textId="76336E27" w:rsidR="18175C13" w:rsidRDefault="18175C13" w:rsidP="18175C13">
      <w:pPr>
        <w:pStyle w:val="Heading2"/>
      </w:pPr>
      <w:bookmarkStart w:id="8" w:name="_Toc519714077"/>
      <w:r>
        <w:t>Network Alerts</w:t>
      </w:r>
      <w:bookmarkEnd w:id="8"/>
    </w:p>
    <w:p w14:paraId="778534D6" w14:textId="6DFDCD69" w:rsidR="18175C13" w:rsidRDefault="18175C13" w:rsidP="18175C13">
      <w:pPr>
        <w:pStyle w:val="Heading2"/>
      </w:pPr>
      <w:bookmarkStart w:id="9" w:name="_Toc519714078"/>
      <w:r>
        <w:t>Storage Alerts</w:t>
      </w:r>
      <w:bookmarkEnd w:id="9"/>
    </w:p>
    <w:p w14:paraId="6F966927" w14:textId="05A2753D" w:rsidR="18175C13" w:rsidRDefault="18175C13" w:rsidP="18175C13">
      <w:pPr>
        <w:pStyle w:val="Heading2"/>
      </w:pPr>
      <w:bookmarkStart w:id="10" w:name="_Toc519714079"/>
      <w:r>
        <w:t>Database Alerts</w:t>
      </w:r>
      <w:bookmarkEnd w:id="10"/>
    </w:p>
    <w:p w14:paraId="41A7F217" w14:textId="384DDFCA" w:rsidR="18175C13" w:rsidRDefault="18175C13" w:rsidP="18175C13">
      <w:pPr>
        <w:pStyle w:val="Heading2"/>
      </w:pPr>
      <w:bookmarkStart w:id="11" w:name="_Toc519714080"/>
      <w:r>
        <w:t>Service Alerts</w:t>
      </w:r>
      <w:bookmarkEnd w:id="11"/>
    </w:p>
    <w:p w14:paraId="669F0C6D" w14:textId="31028928" w:rsidR="18175C13" w:rsidRDefault="18175C13" w:rsidP="18175C13">
      <w:pPr>
        <w:pStyle w:val="Heading2"/>
      </w:pPr>
      <w:bookmarkStart w:id="12" w:name="_Toc519714081"/>
      <w:r>
        <w:t>Application alerts</w:t>
      </w:r>
      <w:bookmarkEnd w:id="12"/>
    </w:p>
    <w:p w14:paraId="013BEA04" w14:textId="0DDC6B6B" w:rsidR="18175C13" w:rsidRDefault="18175C13" w:rsidP="18175C13">
      <w:pPr>
        <w:pStyle w:val="Heading2"/>
      </w:pPr>
      <w:bookmarkStart w:id="13" w:name="_Toc519714082"/>
      <w:r>
        <w:t>Virtual Infrastructure</w:t>
      </w:r>
      <w:bookmarkEnd w:id="13"/>
      <w:r>
        <w:t xml:space="preserve"> </w:t>
      </w:r>
    </w:p>
    <w:p w14:paraId="74553944" w14:textId="7E8E2ED0" w:rsidR="18175C13" w:rsidRDefault="18175C13" w:rsidP="18175C13">
      <w:pPr>
        <w:pStyle w:val="Heading1"/>
      </w:pPr>
      <w:bookmarkStart w:id="14" w:name="_Toc519714083"/>
      <w:r>
        <w:t>Troubleshooting / Resolution Steps</w:t>
      </w:r>
      <w:bookmarkEnd w:id="14"/>
    </w:p>
    <w:p w14:paraId="307AAA97" w14:textId="77777777" w:rsidR="006D147E" w:rsidRDefault="006D147E" w:rsidP="006D147E">
      <w:pPr>
        <w:pStyle w:val="Heading2"/>
      </w:pPr>
      <w:r>
        <w:t>Windows Server Alerts</w:t>
      </w:r>
    </w:p>
    <w:p w14:paraId="6CEF24CA" w14:textId="77777777" w:rsidR="006D147E" w:rsidRDefault="006D147E" w:rsidP="006D147E">
      <w:pPr>
        <w:pStyle w:val="Heading2"/>
      </w:pPr>
      <w:r>
        <w:t xml:space="preserve">Linux alerts </w:t>
      </w:r>
    </w:p>
    <w:p w14:paraId="2D635398" w14:textId="77777777" w:rsidR="006D147E" w:rsidRDefault="006D147E" w:rsidP="006D147E">
      <w:pPr>
        <w:pStyle w:val="Heading2"/>
      </w:pPr>
      <w:r>
        <w:t>Network Alerts</w:t>
      </w:r>
    </w:p>
    <w:p w14:paraId="568AAB95" w14:textId="77777777" w:rsidR="006D147E" w:rsidRDefault="006D147E" w:rsidP="006D147E">
      <w:pPr>
        <w:pStyle w:val="Heading2"/>
      </w:pPr>
      <w:r>
        <w:t>Storage Alerts</w:t>
      </w:r>
    </w:p>
    <w:p w14:paraId="20E56A44" w14:textId="77777777" w:rsidR="006D147E" w:rsidRDefault="006D147E" w:rsidP="006D147E">
      <w:pPr>
        <w:pStyle w:val="Heading2"/>
      </w:pPr>
      <w:r>
        <w:t>Database Alerts</w:t>
      </w:r>
    </w:p>
    <w:p w14:paraId="1C2A8534" w14:textId="77777777" w:rsidR="006D147E" w:rsidRDefault="006D147E" w:rsidP="006D147E">
      <w:pPr>
        <w:pStyle w:val="Heading2"/>
      </w:pPr>
      <w:r>
        <w:t>Service Alerts</w:t>
      </w:r>
    </w:p>
    <w:p w14:paraId="2644CED8" w14:textId="77777777" w:rsidR="006D147E" w:rsidRDefault="006D147E" w:rsidP="006D147E">
      <w:pPr>
        <w:pStyle w:val="Heading2"/>
      </w:pPr>
      <w:r>
        <w:t>Application alerts</w:t>
      </w:r>
    </w:p>
    <w:p w14:paraId="38BFFBBA" w14:textId="77777777" w:rsidR="006D147E" w:rsidRDefault="006D147E" w:rsidP="006D147E">
      <w:pPr>
        <w:pStyle w:val="Heading2"/>
      </w:pPr>
      <w:r>
        <w:t xml:space="preserve">Virtual Infrastructure </w:t>
      </w:r>
    </w:p>
    <w:p w14:paraId="2FA6E3B7" w14:textId="77777777" w:rsidR="006D147E" w:rsidRPr="006D147E" w:rsidRDefault="006D147E" w:rsidP="006D147E"/>
    <w:p w14:paraId="0AB93563" w14:textId="2A768C26" w:rsidR="18175C13" w:rsidRDefault="35004037" w:rsidP="18175C13">
      <w:pPr>
        <w:pStyle w:val="Heading1"/>
      </w:pPr>
      <w:bookmarkStart w:id="15" w:name="_Toc519714084"/>
      <w:r>
        <w:t>Escalation Processes</w:t>
      </w:r>
      <w:bookmarkEnd w:id="15"/>
    </w:p>
    <w:p w14:paraId="01ADB614" w14:textId="02B0DB86" w:rsidR="18175C13" w:rsidRDefault="18175C13" w:rsidP="18175C13">
      <w:pPr>
        <w:pStyle w:val="Heading1"/>
      </w:pPr>
      <w:bookmarkStart w:id="16" w:name="_Toc519714085"/>
      <w:r>
        <w:t>Network Diagrams</w:t>
      </w:r>
      <w:bookmarkEnd w:id="16"/>
    </w:p>
    <w:p w14:paraId="09FF1E98" w14:textId="0B4416F1" w:rsidR="18175C13" w:rsidRDefault="35004037" w:rsidP="18175C13">
      <w:pPr>
        <w:pStyle w:val="Heading1"/>
      </w:pPr>
      <w:bookmarkStart w:id="17" w:name="_Toc519714086"/>
      <w:r>
        <w:t>Monitoring System</w:t>
      </w:r>
      <w:bookmarkEnd w:id="17"/>
    </w:p>
    <w:p w14:paraId="2A10BE4F" w14:textId="5E12A5A0" w:rsidR="35004037" w:rsidRDefault="6E05304B" w:rsidP="35004037">
      <w:pPr>
        <w:pStyle w:val="Heading2"/>
      </w:pPr>
      <w:bookmarkStart w:id="18" w:name="_Toc519714087"/>
      <w:r>
        <w:t>CloudWatch Alarms (From the FTS Wiki)</w:t>
      </w:r>
      <w:bookmarkEnd w:id="18"/>
    </w:p>
    <w:p w14:paraId="5463D521" w14:textId="7B8EACB7" w:rsidR="35004037" w:rsidRDefault="00C51106" w:rsidP="35004037">
      <w:pPr>
        <w:pStyle w:val="ListParagraph"/>
        <w:numPr>
          <w:ilvl w:val="0"/>
          <w:numId w:val="7"/>
        </w:numPr>
        <w:ind w:left="0"/>
        <w:rPr>
          <w:rFonts w:eastAsiaTheme="minorEastAsia"/>
        </w:rPr>
      </w:pPr>
      <w:hyperlink r:id="rId6" w:anchor="alarm_naming">
        <w:r w:rsidR="35004037" w:rsidRPr="35004037">
          <w:rPr>
            <w:rStyle w:val="Hyperlink"/>
            <w:rFonts w:ascii="Arial" w:eastAsia="Arial" w:hAnsi="Arial" w:cs="Arial"/>
            <w:color w:val="2B73B7"/>
            <w:sz w:val="21"/>
            <w:szCs w:val="21"/>
          </w:rPr>
          <w:t>Alarm Naming</w:t>
        </w:r>
      </w:hyperlink>
    </w:p>
    <w:p w14:paraId="2919ABBA" w14:textId="74BF85EC" w:rsidR="35004037" w:rsidRDefault="00C51106" w:rsidP="35004037">
      <w:pPr>
        <w:pStyle w:val="ListParagraph"/>
        <w:numPr>
          <w:ilvl w:val="1"/>
          <w:numId w:val="7"/>
        </w:numPr>
        <w:ind w:left="0"/>
        <w:rPr>
          <w:rFonts w:eastAsiaTheme="minorEastAsia"/>
        </w:rPr>
      </w:pPr>
      <w:hyperlink r:id="rId7" w:anchor="monitoring_scripts">
        <w:r w:rsidR="35004037" w:rsidRPr="35004037">
          <w:rPr>
            <w:rStyle w:val="Hyperlink"/>
            <w:rFonts w:ascii="Arial" w:eastAsia="Arial" w:hAnsi="Arial" w:cs="Arial"/>
            <w:color w:val="2B73B7"/>
            <w:sz w:val="21"/>
            <w:szCs w:val="21"/>
          </w:rPr>
          <w:t>Monitoring Scripts</w:t>
        </w:r>
      </w:hyperlink>
    </w:p>
    <w:p w14:paraId="035B6D3C" w14:textId="469DB574" w:rsidR="35004037" w:rsidRDefault="00C51106" w:rsidP="35004037">
      <w:pPr>
        <w:pStyle w:val="ListParagraph"/>
        <w:numPr>
          <w:ilvl w:val="2"/>
          <w:numId w:val="7"/>
        </w:numPr>
        <w:ind w:left="0"/>
        <w:rPr>
          <w:rFonts w:eastAsiaTheme="minorEastAsia"/>
        </w:rPr>
      </w:pPr>
      <w:hyperlink r:id="rId8" w:anchor="linux">
        <w:r w:rsidR="35004037" w:rsidRPr="35004037">
          <w:rPr>
            <w:rStyle w:val="Hyperlink"/>
            <w:rFonts w:ascii="Arial" w:eastAsia="Arial" w:hAnsi="Arial" w:cs="Arial"/>
            <w:color w:val="2B73B7"/>
            <w:sz w:val="21"/>
            <w:szCs w:val="21"/>
          </w:rPr>
          <w:t>Linux</w:t>
        </w:r>
      </w:hyperlink>
    </w:p>
    <w:p w14:paraId="25B0BAE3" w14:textId="4A9ACCD5" w:rsidR="35004037" w:rsidRDefault="00C51106" w:rsidP="35004037">
      <w:pPr>
        <w:pStyle w:val="ListParagraph"/>
        <w:numPr>
          <w:ilvl w:val="2"/>
          <w:numId w:val="7"/>
        </w:numPr>
        <w:ind w:left="0"/>
        <w:rPr>
          <w:rFonts w:eastAsiaTheme="minorEastAsia"/>
        </w:rPr>
      </w:pPr>
      <w:hyperlink r:id="rId9" w:anchor="windows">
        <w:r w:rsidR="35004037" w:rsidRPr="35004037">
          <w:rPr>
            <w:rStyle w:val="Hyperlink"/>
            <w:rFonts w:ascii="Arial" w:eastAsia="Arial" w:hAnsi="Arial" w:cs="Arial"/>
            <w:color w:val="2B73B7"/>
            <w:sz w:val="21"/>
            <w:szCs w:val="21"/>
          </w:rPr>
          <w:t>Windows</w:t>
        </w:r>
      </w:hyperlink>
    </w:p>
    <w:p w14:paraId="142D02FA" w14:textId="4AB57B3E" w:rsidR="35004037" w:rsidRDefault="00C51106" w:rsidP="35004037">
      <w:pPr>
        <w:pStyle w:val="ListParagraph"/>
        <w:numPr>
          <w:ilvl w:val="1"/>
          <w:numId w:val="7"/>
        </w:numPr>
        <w:ind w:left="0"/>
        <w:rPr>
          <w:rFonts w:eastAsiaTheme="minorEastAsia"/>
        </w:rPr>
      </w:pPr>
      <w:hyperlink r:id="rId10" w:anchor="t2micro">
        <w:r w:rsidR="35004037" w:rsidRPr="35004037">
          <w:rPr>
            <w:rStyle w:val="Hyperlink"/>
            <w:rFonts w:ascii="Arial" w:eastAsia="Arial" w:hAnsi="Arial" w:cs="Arial"/>
            <w:color w:val="2B73B7"/>
            <w:sz w:val="21"/>
            <w:szCs w:val="21"/>
          </w:rPr>
          <w:t>t</w:t>
        </w:r>
        <w:proofErr w:type="gramStart"/>
        <w:r w:rsidR="35004037" w:rsidRPr="35004037">
          <w:rPr>
            <w:rStyle w:val="Hyperlink"/>
            <w:rFonts w:ascii="Arial" w:eastAsia="Arial" w:hAnsi="Arial" w:cs="Arial"/>
            <w:color w:val="2B73B7"/>
            <w:sz w:val="21"/>
            <w:szCs w:val="21"/>
          </w:rPr>
          <w:t>2.micro</w:t>
        </w:r>
        <w:proofErr w:type="gramEnd"/>
      </w:hyperlink>
    </w:p>
    <w:p w14:paraId="26E7A376" w14:textId="1004A760" w:rsidR="35004037" w:rsidRDefault="00C51106" w:rsidP="35004037">
      <w:pPr>
        <w:pStyle w:val="ListParagraph"/>
        <w:numPr>
          <w:ilvl w:val="1"/>
          <w:numId w:val="7"/>
        </w:numPr>
        <w:ind w:left="0"/>
        <w:rPr>
          <w:rFonts w:eastAsiaTheme="minorEastAsia"/>
        </w:rPr>
      </w:pPr>
      <w:hyperlink r:id="rId11" w:anchor="t2small">
        <w:r w:rsidR="35004037" w:rsidRPr="35004037">
          <w:rPr>
            <w:rStyle w:val="Hyperlink"/>
            <w:rFonts w:ascii="Arial" w:eastAsia="Arial" w:hAnsi="Arial" w:cs="Arial"/>
            <w:color w:val="2B73B7"/>
            <w:sz w:val="21"/>
            <w:szCs w:val="21"/>
          </w:rPr>
          <w:t>t</w:t>
        </w:r>
        <w:proofErr w:type="gramStart"/>
        <w:r w:rsidR="35004037" w:rsidRPr="35004037">
          <w:rPr>
            <w:rStyle w:val="Hyperlink"/>
            <w:rFonts w:ascii="Arial" w:eastAsia="Arial" w:hAnsi="Arial" w:cs="Arial"/>
            <w:color w:val="2B73B7"/>
            <w:sz w:val="21"/>
            <w:szCs w:val="21"/>
          </w:rPr>
          <w:t>2.small</w:t>
        </w:r>
        <w:proofErr w:type="gramEnd"/>
      </w:hyperlink>
    </w:p>
    <w:p w14:paraId="05E9863D" w14:textId="6F6E869E" w:rsidR="35004037" w:rsidRDefault="35004037" w:rsidP="35004037">
      <w:pPr>
        <w:pStyle w:val="Heading4"/>
      </w:pPr>
      <w:r w:rsidRPr="35004037">
        <w:t>Alarm Naming</w:t>
      </w:r>
    </w:p>
    <w:p w14:paraId="07DD98AF" w14:textId="6CCDD7AC" w:rsidR="35004037" w:rsidRDefault="6E05304B">
      <w:r w:rsidRPr="6E05304B">
        <w:rPr>
          <w:rFonts w:ascii="Arial" w:eastAsia="Arial" w:hAnsi="Arial" w:cs="Arial"/>
          <w:color w:val="333333"/>
          <w:sz w:val="21"/>
          <w:szCs w:val="21"/>
        </w:rPr>
        <w:t>ClientName-ServiceName-MetricType-MetricValue/ConsecutivePeriods/Interval</w:t>
      </w:r>
    </w:p>
    <w:p w14:paraId="0389391A" w14:textId="5D800493" w:rsidR="35004037" w:rsidRDefault="35004037">
      <w:r w:rsidRPr="35004037">
        <w:rPr>
          <w:rFonts w:ascii="Arial" w:eastAsia="Arial" w:hAnsi="Arial" w:cs="Arial"/>
          <w:color w:val="333333"/>
          <w:sz w:val="21"/>
          <w:szCs w:val="21"/>
        </w:rPr>
        <w:t>Example: FiveTalent-WebServer-CPU-50/5/1 (CPU over 50 percent for 5 consecutive periods of 1 minute)</w:t>
      </w:r>
    </w:p>
    <w:p w14:paraId="5F984FF1" w14:textId="31BF96FD" w:rsidR="35004037" w:rsidRDefault="35004037">
      <w:r w:rsidRPr="35004037">
        <w:rPr>
          <w:rFonts w:ascii="Arial" w:eastAsia="Arial" w:hAnsi="Arial" w:cs="Arial"/>
          <w:color w:val="333333"/>
          <w:sz w:val="15"/>
          <w:szCs w:val="15"/>
        </w:rPr>
        <w:t>Edit</w:t>
      </w:r>
    </w:p>
    <w:p w14:paraId="50DF6AD9" w14:textId="52699DD3" w:rsidR="35004037" w:rsidRDefault="35004037" w:rsidP="35004037">
      <w:pPr>
        <w:pStyle w:val="Heading4"/>
      </w:pPr>
      <w:r w:rsidRPr="35004037">
        <w:t>Monitoring Scripts</w:t>
      </w:r>
    </w:p>
    <w:p w14:paraId="320A11F7" w14:textId="4BDA0BA7" w:rsidR="35004037" w:rsidRDefault="35004037">
      <w:r w:rsidRPr="35004037">
        <w:rPr>
          <w:rFonts w:ascii="Arial" w:eastAsia="Arial" w:hAnsi="Arial" w:cs="Arial"/>
          <w:color w:val="333333"/>
          <w:sz w:val="15"/>
          <w:szCs w:val="15"/>
        </w:rPr>
        <w:t>Edit</w:t>
      </w:r>
    </w:p>
    <w:p w14:paraId="46F6401F" w14:textId="207CED41" w:rsidR="35004037" w:rsidRDefault="35004037" w:rsidP="35004037">
      <w:pPr>
        <w:pStyle w:val="Heading4"/>
      </w:pPr>
      <w:r w:rsidRPr="35004037">
        <w:t>Linux</w:t>
      </w:r>
    </w:p>
    <w:p w14:paraId="0560324E" w14:textId="2AF49AE7" w:rsidR="35004037" w:rsidRDefault="00C51106">
      <w:hyperlink r:id="rId12">
        <w:r w:rsidR="6E05304B" w:rsidRPr="6E05304B">
          <w:rPr>
            <w:rStyle w:val="Hyperlink"/>
            <w:rFonts w:ascii="Arial" w:eastAsia="Arial" w:hAnsi="Arial" w:cs="Arial"/>
            <w:color w:val="2B73B7"/>
            <w:sz w:val="21"/>
            <w:szCs w:val="21"/>
          </w:rPr>
          <w:t>http://docs.aws.amazon.com/AmazonCloudWatch/latest/DeveloperGuide/mon-scripts-perl.html</w:t>
        </w:r>
      </w:hyperlink>
      <w:r w:rsidR="6E05304B" w:rsidRPr="6E05304B">
        <w:rPr>
          <w:rFonts w:ascii="Arial" w:eastAsia="Arial" w:hAnsi="Arial" w:cs="Arial"/>
          <w:color w:val="2B73B7"/>
          <w:sz w:val="21"/>
          <w:szCs w:val="21"/>
        </w:rPr>
        <w:t xml:space="preserve"> (use the </w:t>
      </w:r>
      <w:proofErr w:type="spellStart"/>
      <w:r w:rsidR="6E05304B" w:rsidRPr="6E05304B">
        <w:rPr>
          <w:rFonts w:ascii="Arial" w:eastAsia="Arial" w:hAnsi="Arial" w:cs="Arial"/>
          <w:color w:val="2B73B7"/>
          <w:sz w:val="21"/>
          <w:szCs w:val="21"/>
        </w:rPr>
        <w:t>awscreds</w:t>
      </w:r>
      <w:proofErr w:type="spellEnd"/>
      <w:r w:rsidR="6E05304B" w:rsidRPr="6E05304B">
        <w:rPr>
          <w:rFonts w:ascii="Arial" w:eastAsia="Arial" w:hAnsi="Arial" w:cs="Arial"/>
          <w:color w:val="2B73B7"/>
          <w:sz w:val="21"/>
          <w:szCs w:val="21"/>
        </w:rPr>
        <w:t xml:space="preserve"> config file)</w:t>
      </w:r>
    </w:p>
    <w:p w14:paraId="16DDC9DF" w14:textId="68230980" w:rsidR="35004037" w:rsidRDefault="35004037">
      <w:r w:rsidRPr="35004037">
        <w:rPr>
          <w:rFonts w:ascii="Arial" w:eastAsia="Arial" w:hAnsi="Arial" w:cs="Arial"/>
          <w:color w:val="333333"/>
          <w:sz w:val="21"/>
          <w:szCs w:val="21"/>
        </w:rPr>
        <w:t>Cronjob Command:</w:t>
      </w:r>
    </w:p>
    <w:p w14:paraId="267058FB" w14:textId="661DE489" w:rsidR="35004037" w:rsidRDefault="6E05304B">
      <w:r w:rsidRPr="6E05304B">
        <w:rPr>
          <w:rFonts w:ascii="Arial" w:eastAsia="Arial" w:hAnsi="Arial" w:cs="Arial"/>
          <w:color w:val="333333"/>
          <w:sz w:val="21"/>
          <w:szCs w:val="21"/>
        </w:rPr>
        <w:t>~</w:t>
      </w:r>
      <w:r w:rsidRPr="6E05304B">
        <w:rPr>
          <w:rFonts w:ascii="Arial" w:eastAsia="Arial" w:hAnsi="Arial" w:cs="Arial"/>
          <w:color w:val="66CC66"/>
          <w:sz w:val="21"/>
          <w:szCs w:val="21"/>
        </w:rPr>
        <w:t>/</w:t>
      </w:r>
      <w:r w:rsidRPr="6E05304B">
        <w:rPr>
          <w:rFonts w:ascii="Arial" w:eastAsia="Arial" w:hAnsi="Arial" w:cs="Arial"/>
          <w:color w:val="333333"/>
          <w:sz w:val="21"/>
          <w:szCs w:val="21"/>
        </w:rPr>
        <w:t>aws-scripts-mon</w:t>
      </w:r>
      <w:r w:rsidRPr="6E05304B">
        <w:rPr>
          <w:rFonts w:ascii="Arial" w:eastAsia="Arial" w:hAnsi="Arial" w:cs="Arial"/>
          <w:color w:val="66CC66"/>
          <w:sz w:val="21"/>
          <w:szCs w:val="21"/>
        </w:rPr>
        <w:t>/</w:t>
      </w:r>
      <w:r w:rsidRPr="6E05304B">
        <w:rPr>
          <w:rFonts w:ascii="Arial" w:eastAsia="Arial" w:hAnsi="Arial" w:cs="Arial"/>
          <w:color w:val="333333"/>
          <w:sz w:val="21"/>
          <w:szCs w:val="21"/>
        </w:rPr>
        <w:t xml:space="preserve">mon-put-instance-data.pl </w:t>
      </w:r>
      <w:r w:rsidRPr="6E05304B">
        <w:rPr>
          <w:rFonts w:ascii="Arial" w:eastAsia="Arial" w:hAnsi="Arial" w:cs="Arial"/>
          <w:color w:val="660033"/>
          <w:sz w:val="21"/>
          <w:szCs w:val="21"/>
        </w:rPr>
        <w:t>--mem-</w:t>
      </w:r>
      <w:proofErr w:type="spellStart"/>
      <w:r w:rsidRPr="6E05304B">
        <w:rPr>
          <w:rFonts w:ascii="Arial" w:eastAsia="Arial" w:hAnsi="Arial" w:cs="Arial"/>
          <w:color w:val="660033"/>
          <w:sz w:val="21"/>
          <w:szCs w:val="21"/>
        </w:rPr>
        <w:t>util</w:t>
      </w:r>
      <w:proofErr w:type="spellEnd"/>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--mem-used</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--mem-avail</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--swap-</w:t>
      </w:r>
      <w:proofErr w:type="spellStart"/>
      <w:r w:rsidRPr="6E05304B">
        <w:rPr>
          <w:rFonts w:ascii="Arial" w:eastAsia="Arial" w:hAnsi="Arial" w:cs="Arial"/>
          <w:color w:val="660033"/>
          <w:sz w:val="21"/>
          <w:szCs w:val="21"/>
        </w:rPr>
        <w:t>util</w:t>
      </w:r>
      <w:proofErr w:type="spellEnd"/>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--swap-used</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--disk-path</w:t>
      </w:r>
      <w:r w:rsidRPr="6E05304B">
        <w:rPr>
          <w:rFonts w:ascii="Arial" w:eastAsia="Arial" w:hAnsi="Arial" w:cs="Arial"/>
          <w:color w:val="333333"/>
          <w:sz w:val="21"/>
          <w:szCs w:val="21"/>
        </w:rPr>
        <w:t>=</w:t>
      </w:r>
      <w:r w:rsidRPr="6E05304B">
        <w:rPr>
          <w:rFonts w:ascii="Arial" w:eastAsia="Arial" w:hAnsi="Arial" w:cs="Arial"/>
          <w:color w:val="66CC66"/>
          <w:sz w:val="21"/>
          <w:szCs w:val="21"/>
        </w:rPr>
        <w:t>/</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--disk-space-</w:t>
      </w:r>
      <w:proofErr w:type="spellStart"/>
      <w:r w:rsidRPr="6E05304B">
        <w:rPr>
          <w:rFonts w:ascii="Arial" w:eastAsia="Arial" w:hAnsi="Arial" w:cs="Arial"/>
          <w:color w:val="660033"/>
          <w:sz w:val="21"/>
          <w:szCs w:val="21"/>
        </w:rPr>
        <w:t>util</w:t>
      </w:r>
      <w:proofErr w:type="spellEnd"/>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--disk-space-avail</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--from-</w:t>
      </w:r>
      <w:proofErr w:type="spellStart"/>
      <w:r w:rsidRPr="6E05304B">
        <w:rPr>
          <w:rFonts w:ascii="Arial" w:eastAsia="Arial" w:hAnsi="Arial" w:cs="Arial"/>
          <w:color w:val="660033"/>
          <w:sz w:val="21"/>
          <w:szCs w:val="21"/>
        </w:rPr>
        <w:t>cron</w:t>
      </w:r>
      <w:proofErr w:type="spellEnd"/>
    </w:p>
    <w:p w14:paraId="73F81319" w14:textId="764CC472" w:rsidR="35004037" w:rsidRDefault="35004037">
      <w:r w:rsidRPr="35004037">
        <w:rPr>
          <w:rFonts w:ascii="Arial" w:eastAsia="Arial" w:hAnsi="Arial" w:cs="Arial"/>
          <w:color w:val="333333"/>
          <w:sz w:val="15"/>
          <w:szCs w:val="15"/>
        </w:rPr>
        <w:t>Edit</w:t>
      </w:r>
    </w:p>
    <w:p w14:paraId="14644F51" w14:textId="46B93470" w:rsidR="35004037" w:rsidRDefault="35004037" w:rsidP="35004037">
      <w:pPr>
        <w:pStyle w:val="Heading4"/>
      </w:pPr>
      <w:r w:rsidRPr="35004037">
        <w:t>Windows</w:t>
      </w:r>
    </w:p>
    <w:p w14:paraId="437029E2" w14:textId="569BF7CF" w:rsidR="35004037" w:rsidRDefault="00C51106">
      <w:hyperlink r:id="rId13">
        <w:r w:rsidR="35004037" w:rsidRPr="35004037">
          <w:rPr>
            <w:rStyle w:val="Hyperlink"/>
            <w:rFonts w:ascii="Arial" w:eastAsia="Arial" w:hAnsi="Arial" w:cs="Arial"/>
            <w:color w:val="2B73B7"/>
            <w:sz w:val="21"/>
            <w:szCs w:val="21"/>
          </w:rPr>
          <w:t>http://docs.aws.amazon.com/AmazonCloudWatch/latest/DeveloperGuide/mon-scripts-powershell.html</w:t>
        </w:r>
      </w:hyperlink>
    </w:p>
    <w:p w14:paraId="66D4C8A6" w14:textId="759F3B16" w:rsidR="35004037" w:rsidRDefault="35004037">
      <w:r w:rsidRPr="35004037">
        <w:rPr>
          <w:rFonts w:ascii="Arial" w:eastAsia="Arial" w:hAnsi="Arial" w:cs="Arial"/>
          <w:color w:val="333333"/>
          <w:sz w:val="21"/>
          <w:szCs w:val="21"/>
        </w:rPr>
        <w:t>Prerequisite Command:</w:t>
      </w:r>
    </w:p>
    <w:p w14:paraId="43278E6B" w14:textId="3077C400" w:rsidR="35004037" w:rsidRDefault="6E05304B">
      <w:r w:rsidRPr="6E05304B">
        <w:rPr>
          <w:rFonts w:ascii="Arial" w:eastAsia="Arial" w:hAnsi="Arial" w:cs="Arial"/>
          <w:color w:val="B1B100"/>
          <w:sz w:val="21"/>
          <w:szCs w:val="21"/>
        </w:rPr>
        <w:t>Set-</w:t>
      </w:r>
      <w:proofErr w:type="spellStart"/>
      <w:r w:rsidRPr="6E05304B">
        <w:rPr>
          <w:rFonts w:ascii="Arial" w:eastAsia="Arial" w:hAnsi="Arial" w:cs="Arial"/>
          <w:color w:val="B1B100"/>
          <w:sz w:val="21"/>
          <w:szCs w:val="21"/>
        </w:rPr>
        <w:t>ExecutionPolicy</w:t>
      </w:r>
      <w:proofErr w:type="spellEnd"/>
      <w:r w:rsidRPr="6E05304B">
        <w:rPr>
          <w:rFonts w:ascii="Arial" w:eastAsia="Arial" w:hAnsi="Arial" w:cs="Arial"/>
          <w:color w:val="333333"/>
          <w:sz w:val="21"/>
          <w:szCs w:val="21"/>
        </w:rPr>
        <w:t xml:space="preserve"> Unrestricted</w:t>
      </w:r>
    </w:p>
    <w:p w14:paraId="5BDF45AB" w14:textId="2472D939" w:rsidR="35004037" w:rsidRDefault="35004037">
      <w:r w:rsidRPr="35004037">
        <w:rPr>
          <w:rFonts w:ascii="Arial" w:eastAsia="Arial" w:hAnsi="Arial" w:cs="Arial"/>
          <w:color w:val="333333"/>
          <w:sz w:val="21"/>
          <w:szCs w:val="21"/>
        </w:rPr>
        <w:t>Cronjob Command:</w:t>
      </w:r>
    </w:p>
    <w:p w14:paraId="30F0A164" w14:textId="5AB920E2" w:rsidR="35004037" w:rsidRDefault="6E05304B">
      <w:r w:rsidRPr="6E05304B">
        <w:rPr>
          <w:rFonts w:ascii="Arial" w:eastAsia="Arial" w:hAnsi="Arial" w:cs="Arial"/>
          <w:color w:val="333333"/>
          <w:sz w:val="21"/>
          <w:szCs w:val="21"/>
        </w:rPr>
        <w:t>C:\Windows\System32\WindowsPowerShell\v1.0\powershell.exe "C:\CloudWatch\mon-put-metrics-mem.ps1 -</w:t>
      </w:r>
      <w:proofErr w:type="spellStart"/>
      <w:r w:rsidRPr="6E05304B">
        <w:rPr>
          <w:rFonts w:ascii="Arial" w:eastAsia="Arial" w:hAnsi="Arial" w:cs="Arial"/>
          <w:color w:val="333333"/>
          <w:sz w:val="21"/>
          <w:szCs w:val="21"/>
        </w:rPr>
        <w:t>mem_util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mem_used</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mem_avail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page_util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page_used</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page_avail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from_scheduler</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aws_credential_file</w:t>
      </w:r>
      <w:proofErr w:type="spellEnd"/>
      <w:r w:rsidRPr="6E05304B">
        <w:rPr>
          <w:rFonts w:ascii="Arial" w:eastAsia="Arial" w:hAnsi="Arial" w:cs="Arial"/>
          <w:color w:val="333333"/>
          <w:sz w:val="21"/>
          <w:szCs w:val="21"/>
        </w:rPr>
        <w:t xml:space="preserve"> C:\CloudWatch\awscreds.conf"</w:t>
      </w:r>
    </w:p>
    <w:p w14:paraId="0E18FB77" w14:textId="72F74C77" w:rsidR="35004037" w:rsidRDefault="35004037">
      <w:r w:rsidRPr="35004037">
        <w:rPr>
          <w:rFonts w:ascii="Arial" w:eastAsia="Arial" w:hAnsi="Arial" w:cs="Arial"/>
          <w:color w:val="333333"/>
          <w:sz w:val="21"/>
          <w:szCs w:val="21"/>
        </w:rPr>
        <w:t>Cronjob Command:</w:t>
      </w:r>
    </w:p>
    <w:p w14:paraId="38FC9C65" w14:textId="7F0F041D" w:rsidR="35004037" w:rsidRDefault="6E05304B">
      <w:r w:rsidRPr="6E05304B">
        <w:rPr>
          <w:rFonts w:ascii="Arial" w:eastAsia="Arial" w:hAnsi="Arial" w:cs="Arial"/>
          <w:color w:val="333333"/>
          <w:sz w:val="21"/>
          <w:szCs w:val="21"/>
        </w:rPr>
        <w:t>C:\Windows\System32\WindowsPowerShell\v1.0\powershell.exe "C:\CloudWatch\mon-put-metrics-disk.ps1 -</w:t>
      </w:r>
      <w:proofErr w:type="spellStart"/>
      <w:r w:rsidRPr="6E05304B">
        <w:rPr>
          <w:rFonts w:ascii="Arial" w:eastAsia="Arial" w:hAnsi="Arial" w:cs="Arial"/>
          <w:color w:val="333333"/>
          <w:sz w:val="21"/>
          <w:szCs w:val="21"/>
        </w:rPr>
        <w:t>disk_space_util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disk_space_avail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disk_drive</w:t>
      </w:r>
      <w:proofErr w:type="spellEnd"/>
      <w:r w:rsidRPr="6E05304B">
        <w:rPr>
          <w:rFonts w:ascii="Arial" w:eastAsia="Arial" w:hAnsi="Arial" w:cs="Arial"/>
          <w:color w:val="333333"/>
          <w:sz w:val="21"/>
          <w:szCs w:val="21"/>
        </w:rPr>
        <w:t xml:space="preserve"> C: -</w:t>
      </w:r>
      <w:proofErr w:type="spellStart"/>
      <w:r w:rsidRPr="6E05304B">
        <w:rPr>
          <w:rFonts w:ascii="Arial" w:eastAsia="Arial" w:hAnsi="Arial" w:cs="Arial"/>
          <w:color w:val="333333"/>
          <w:sz w:val="21"/>
          <w:szCs w:val="21"/>
        </w:rPr>
        <w:t>from_scheduler</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aws_credential_file</w:t>
      </w:r>
      <w:proofErr w:type="spellEnd"/>
      <w:r w:rsidRPr="6E05304B">
        <w:rPr>
          <w:rFonts w:ascii="Arial" w:eastAsia="Arial" w:hAnsi="Arial" w:cs="Arial"/>
          <w:color w:val="333333"/>
          <w:sz w:val="21"/>
          <w:szCs w:val="21"/>
        </w:rPr>
        <w:t xml:space="preserve"> C:\CloudWatch\awscreds.conf"</w:t>
      </w:r>
    </w:p>
    <w:p w14:paraId="49183AFC" w14:textId="5C5F13B8" w:rsidR="35004037" w:rsidRDefault="35004037">
      <w:r w:rsidRPr="35004037">
        <w:rPr>
          <w:rFonts w:ascii="Arial" w:eastAsia="Arial" w:hAnsi="Arial" w:cs="Arial"/>
          <w:color w:val="333333"/>
          <w:sz w:val="21"/>
          <w:szCs w:val="21"/>
        </w:rPr>
        <w:t>Cronjob Command:</w:t>
      </w:r>
    </w:p>
    <w:p w14:paraId="33ECA325" w14:textId="6861B4BC" w:rsidR="35004037" w:rsidRDefault="6E05304B">
      <w:r w:rsidRPr="6E05304B">
        <w:rPr>
          <w:rFonts w:ascii="Arial" w:eastAsia="Arial" w:hAnsi="Arial" w:cs="Arial"/>
          <w:color w:val="333333"/>
          <w:sz w:val="21"/>
          <w:szCs w:val="21"/>
        </w:rPr>
        <w:t>C:\Windows\System32\WindowsPowerShell\v1.0\powershell.exe "C:\CloudWatch\mon-put-metrics-perfmon.ps1 -</w:t>
      </w:r>
      <w:proofErr w:type="spellStart"/>
      <w:r w:rsidRPr="6E05304B">
        <w:rPr>
          <w:rFonts w:ascii="Arial" w:eastAsia="Arial" w:hAnsi="Arial" w:cs="Arial"/>
          <w:color w:val="333333"/>
          <w:sz w:val="21"/>
          <w:szCs w:val="21"/>
        </w:rPr>
        <w:t>processor_queue</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pages_input</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from_scheduler</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aws_credential_file</w:t>
      </w:r>
      <w:proofErr w:type="spellEnd"/>
      <w:r w:rsidRPr="6E05304B">
        <w:rPr>
          <w:rFonts w:ascii="Arial" w:eastAsia="Arial" w:hAnsi="Arial" w:cs="Arial"/>
          <w:color w:val="333333"/>
          <w:sz w:val="21"/>
          <w:szCs w:val="21"/>
        </w:rPr>
        <w:t xml:space="preserve"> C:\CloudWatch\awscreds.conf"</w:t>
      </w:r>
    </w:p>
    <w:p w14:paraId="2B46F2A0" w14:textId="50CFD658" w:rsidR="35004037" w:rsidRDefault="35004037">
      <w:r w:rsidRPr="35004037">
        <w:rPr>
          <w:rFonts w:ascii="Arial" w:eastAsia="Arial" w:hAnsi="Arial" w:cs="Arial"/>
          <w:color w:val="333333"/>
          <w:sz w:val="15"/>
          <w:szCs w:val="15"/>
        </w:rPr>
        <w:t>Edit</w:t>
      </w:r>
    </w:p>
    <w:p w14:paraId="7C10E778" w14:textId="638CE397" w:rsidR="35004037" w:rsidRDefault="6E05304B" w:rsidP="35004037">
      <w:pPr>
        <w:pStyle w:val="Heading4"/>
      </w:pPr>
      <w:r>
        <w:t>t</w:t>
      </w:r>
      <w:proofErr w:type="gramStart"/>
      <w:r>
        <w:t>2.micro</w:t>
      </w:r>
      <w:proofErr w:type="gramEnd"/>
    </w:p>
    <w:p w14:paraId="0BD58ED4" w14:textId="54E2A3ED" w:rsidR="35004037" w:rsidRDefault="35004037">
      <w:r w:rsidRPr="35004037">
        <w:rPr>
          <w:rFonts w:ascii="Arial" w:eastAsia="Arial" w:hAnsi="Arial" w:cs="Arial"/>
          <w:color w:val="333333"/>
          <w:sz w:val="21"/>
          <w:szCs w:val="21"/>
        </w:rPr>
        <w:t>Cronjob Interval: 20 minutes</w:t>
      </w:r>
    </w:p>
    <w:p w14:paraId="08E849F7" w14:textId="5B1143BF" w:rsidR="35004037" w:rsidRDefault="6E05304B" w:rsidP="6E05304B">
      <w:pPr>
        <w:pStyle w:val="ListParagraph"/>
        <w:numPr>
          <w:ilvl w:val="0"/>
          <w:numId w:val="7"/>
        </w:numPr>
        <w:ind w:left="0"/>
        <w:rPr>
          <w:rFonts w:eastAsiaTheme="minorEastAsia"/>
        </w:rPr>
      </w:pPr>
      <w:r w:rsidRPr="6E05304B">
        <w:rPr>
          <w:rFonts w:ascii="Arial" w:eastAsia="Arial" w:hAnsi="Arial" w:cs="Arial"/>
          <w:color w:val="333333"/>
          <w:sz w:val="21"/>
          <w:szCs w:val="21"/>
        </w:rPr>
        <w:lastRenderedPageBreak/>
        <w:t xml:space="preserve">Unordered List </w:t>
      </w:r>
      <w:proofErr w:type="spellStart"/>
      <w:r w:rsidRPr="6E05304B">
        <w:rPr>
          <w:rFonts w:ascii="Arial" w:eastAsia="Arial" w:hAnsi="Arial" w:cs="Arial"/>
          <w:color w:val="333333"/>
          <w:sz w:val="21"/>
          <w:szCs w:val="21"/>
        </w:rPr>
        <w:t>ItemCPU</w:t>
      </w:r>
      <w:proofErr w:type="spellEnd"/>
      <w:r w:rsidRPr="6E05304B">
        <w:rPr>
          <w:rFonts w:ascii="Arial" w:eastAsia="Arial" w:hAnsi="Arial" w:cs="Arial"/>
          <w:color w:val="333333"/>
          <w:sz w:val="21"/>
          <w:szCs w:val="21"/>
        </w:rPr>
        <w:t xml:space="preserve"> &gt;= 50/5/1</w:t>
      </w:r>
    </w:p>
    <w:p w14:paraId="1E20D0B7" w14:textId="51D3F415"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CPUCreditBalance</w:t>
      </w:r>
      <w:proofErr w:type="spellEnd"/>
      <w:r w:rsidRPr="6E05304B">
        <w:rPr>
          <w:rFonts w:ascii="Arial" w:eastAsia="Arial" w:hAnsi="Arial" w:cs="Arial"/>
          <w:color w:val="333333"/>
          <w:sz w:val="21"/>
          <w:szCs w:val="21"/>
        </w:rPr>
        <w:t xml:space="preserve"> &lt; 50/5/1</w:t>
      </w:r>
    </w:p>
    <w:p w14:paraId="42FCA2EC" w14:textId="6D87EF83"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StatusCheck</w:t>
      </w:r>
      <w:proofErr w:type="spellEnd"/>
      <w:r w:rsidRPr="6E05304B">
        <w:rPr>
          <w:rFonts w:ascii="Arial" w:eastAsia="Arial" w:hAnsi="Arial" w:cs="Arial"/>
          <w:color w:val="333333"/>
          <w:sz w:val="21"/>
          <w:szCs w:val="21"/>
        </w:rPr>
        <w:t xml:space="preserve"> (ANY) 5/1</w:t>
      </w:r>
    </w:p>
    <w:p w14:paraId="23E907FA" w14:textId="6882B3C3"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MemoryUtilization</w:t>
      </w:r>
      <w:proofErr w:type="spellEnd"/>
      <w:r w:rsidRPr="6E05304B">
        <w:rPr>
          <w:rFonts w:ascii="Arial" w:eastAsia="Arial" w:hAnsi="Arial" w:cs="Arial"/>
          <w:color w:val="333333"/>
          <w:sz w:val="21"/>
          <w:szCs w:val="21"/>
        </w:rPr>
        <w:t xml:space="preserve"> &gt;= 100/5/1</w:t>
      </w:r>
    </w:p>
    <w:p w14:paraId="1D9CA7E1" w14:textId="7DE87030"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DiskSpace</w:t>
      </w:r>
      <w:proofErr w:type="spellEnd"/>
      <w:r w:rsidRPr="6E05304B">
        <w:rPr>
          <w:rFonts w:ascii="Arial" w:eastAsia="Arial" w:hAnsi="Arial" w:cs="Arial"/>
          <w:color w:val="333333"/>
          <w:sz w:val="21"/>
          <w:szCs w:val="21"/>
        </w:rPr>
        <w:t xml:space="preserve"> &lt; 2(GB)/5/300</w:t>
      </w:r>
    </w:p>
    <w:p w14:paraId="702C183A" w14:textId="6A9A814A" w:rsidR="35004037" w:rsidRDefault="35004037">
      <w:r w:rsidRPr="35004037">
        <w:rPr>
          <w:rFonts w:ascii="Arial" w:eastAsia="Arial" w:hAnsi="Arial" w:cs="Arial"/>
          <w:color w:val="333333"/>
          <w:sz w:val="15"/>
          <w:szCs w:val="15"/>
        </w:rPr>
        <w:t>Edit</w:t>
      </w:r>
    </w:p>
    <w:p w14:paraId="2B7D5EED" w14:textId="77E2AD6E" w:rsidR="35004037" w:rsidRDefault="6E05304B" w:rsidP="35004037">
      <w:pPr>
        <w:pStyle w:val="Heading4"/>
      </w:pPr>
      <w:r>
        <w:t>t</w:t>
      </w:r>
      <w:proofErr w:type="gramStart"/>
      <w:r>
        <w:t>2.small</w:t>
      </w:r>
      <w:proofErr w:type="gramEnd"/>
    </w:p>
    <w:p w14:paraId="6C6A9CAA" w14:textId="5EC811D4" w:rsidR="35004037" w:rsidRDefault="35004037">
      <w:r w:rsidRPr="35004037">
        <w:rPr>
          <w:rFonts w:ascii="Arial" w:eastAsia="Arial" w:hAnsi="Arial" w:cs="Arial"/>
          <w:color w:val="333333"/>
          <w:sz w:val="21"/>
          <w:szCs w:val="21"/>
        </w:rPr>
        <w:t>Cronjob Interval: 20 minutes</w:t>
      </w:r>
    </w:p>
    <w:p w14:paraId="14237C7F" w14:textId="08E58767" w:rsidR="35004037" w:rsidRDefault="35004037" w:rsidP="35004037">
      <w:pPr>
        <w:pStyle w:val="ListParagraph"/>
        <w:numPr>
          <w:ilvl w:val="0"/>
          <w:numId w:val="7"/>
        </w:numPr>
        <w:ind w:left="0"/>
        <w:rPr>
          <w:rFonts w:eastAsiaTheme="minorEastAsia"/>
        </w:rPr>
      </w:pPr>
      <w:r w:rsidRPr="35004037">
        <w:rPr>
          <w:rFonts w:ascii="Arial" w:eastAsia="Arial" w:hAnsi="Arial" w:cs="Arial"/>
          <w:color w:val="333333"/>
          <w:sz w:val="21"/>
          <w:szCs w:val="21"/>
        </w:rPr>
        <w:t>CPU &gt;= 50/5/1</w:t>
      </w:r>
      <w:r>
        <w:br/>
      </w:r>
    </w:p>
    <w:p w14:paraId="74CEB783" w14:textId="257153D2"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CPUCreditBalance</w:t>
      </w:r>
      <w:proofErr w:type="spellEnd"/>
      <w:r w:rsidRPr="6E05304B">
        <w:rPr>
          <w:rFonts w:ascii="Arial" w:eastAsia="Arial" w:hAnsi="Arial" w:cs="Arial"/>
          <w:color w:val="333333"/>
          <w:sz w:val="21"/>
          <w:szCs w:val="21"/>
        </w:rPr>
        <w:t xml:space="preserve"> &lt; 100/5/1</w:t>
      </w:r>
      <w:r w:rsidR="35004037">
        <w:br/>
      </w:r>
    </w:p>
    <w:p w14:paraId="2FBE61E7" w14:textId="137C2C28"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StatusCheck</w:t>
      </w:r>
      <w:proofErr w:type="spellEnd"/>
      <w:r w:rsidRPr="6E05304B">
        <w:rPr>
          <w:rFonts w:ascii="Arial" w:eastAsia="Arial" w:hAnsi="Arial" w:cs="Arial"/>
          <w:color w:val="333333"/>
          <w:sz w:val="21"/>
          <w:szCs w:val="21"/>
        </w:rPr>
        <w:t xml:space="preserve"> (ANY) 5/1</w:t>
      </w:r>
      <w:r w:rsidR="35004037">
        <w:br/>
      </w:r>
    </w:p>
    <w:p w14:paraId="2B725121" w14:textId="1F8C3361"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MemoryUtilization</w:t>
      </w:r>
      <w:proofErr w:type="spellEnd"/>
      <w:r w:rsidRPr="6E05304B">
        <w:rPr>
          <w:rFonts w:ascii="Arial" w:eastAsia="Arial" w:hAnsi="Arial" w:cs="Arial"/>
          <w:color w:val="333333"/>
          <w:sz w:val="21"/>
          <w:szCs w:val="21"/>
        </w:rPr>
        <w:t xml:space="preserve"> &gt;= 100/5/1</w:t>
      </w:r>
      <w:r w:rsidR="35004037">
        <w:br/>
      </w:r>
    </w:p>
    <w:p w14:paraId="1B8B0723" w14:textId="714752D3"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DiskSpace</w:t>
      </w:r>
      <w:proofErr w:type="spellEnd"/>
      <w:r w:rsidRPr="6E05304B">
        <w:rPr>
          <w:rFonts w:ascii="Arial" w:eastAsia="Arial" w:hAnsi="Arial" w:cs="Arial"/>
          <w:color w:val="333333"/>
          <w:sz w:val="21"/>
          <w:szCs w:val="21"/>
        </w:rPr>
        <w:t xml:space="preserve"> &lt; 2(GB)/5/300</w:t>
      </w:r>
      <w:r w:rsidR="35004037">
        <w:br/>
      </w:r>
    </w:p>
    <w:p w14:paraId="1014A435" w14:textId="0C5187B8" w:rsidR="35004037" w:rsidRDefault="35004037" w:rsidP="35004037">
      <w:pPr>
        <w:pStyle w:val="ListParagraph"/>
        <w:numPr>
          <w:ilvl w:val="0"/>
          <w:numId w:val="7"/>
        </w:numPr>
        <w:ind w:left="0"/>
        <w:rPr>
          <w:rFonts w:eastAsiaTheme="minorEastAsia"/>
        </w:rPr>
      </w:pPr>
      <w:r>
        <w:br/>
      </w:r>
    </w:p>
    <w:p w14:paraId="7EB696FB" w14:textId="246B2439" w:rsidR="35004037" w:rsidRDefault="35004037" w:rsidP="35004037"/>
    <w:p w14:paraId="5DB2A572" w14:textId="0047A0EB" w:rsidR="18175C13" w:rsidRDefault="35004037" w:rsidP="18175C13">
      <w:pPr>
        <w:pStyle w:val="Heading1"/>
      </w:pPr>
      <w:bookmarkStart w:id="19" w:name="_Toc519714088"/>
      <w:r>
        <w:t>Resource List</w:t>
      </w:r>
      <w:bookmarkEnd w:id="19"/>
    </w:p>
    <w:p w14:paraId="5ABBBFB7" w14:textId="5E43F8C0" w:rsidR="18175C13" w:rsidRDefault="35004037" w:rsidP="18175C13">
      <w:pPr>
        <w:pStyle w:val="Heading2"/>
      </w:pPr>
      <w:bookmarkStart w:id="20" w:name="_Toc519714089"/>
      <w:r>
        <w:t>Networks</w:t>
      </w:r>
      <w:bookmarkEnd w:id="20"/>
    </w:p>
    <w:p w14:paraId="22DAA218" w14:textId="794986DF" w:rsidR="18175C13" w:rsidRDefault="35004037" w:rsidP="18175C13">
      <w:pPr>
        <w:pStyle w:val="Heading2"/>
      </w:pPr>
      <w:bookmarkStart w:id="21" w:name="_Toc519714090"/>
      <w:r>
        <w:t>Storage</w:t>
      </w:r>
      <w:bookmarkEnd w:id="21"/>
    </w:p>
    <w:p w14:paraId="7F2BFC39" w14:textId="686DB0FC" w:rsidR="18175C13" w:rsidRDefault="35004037" w:rsidP="18175C13">
      <w:pPr>
        <w:pStyle w:val="Heading2"/>
      </w:pPr>
      <w:bookmarkStart w:id="22" w:name="_Toc519714091"/>
      <w:r>
        <w:t>Database Instances / RDS</w:t>
      </w:r>
      <w:bookmarkEnd w:id="22"/>
    </w:p>
    <w:p w14:paraId="44EF8323" w14:textId="0956D664" w:rsidR="18175C13" w:rsidRDefault="35004037" w:rsidP="18175C13">
      <w:pPr>
        <w:pStyle w:val="Heading2"/>
      </w:pPr>
      <w:bookmarkStart w:id="23" w:name="_Toc519714092"/>
      <w:r>
        <w:t>Lambda Functions</w:t>
      </w:r>
      <w:bookmarkEnd w:id="23"/>
    </w:p>
    <w:p w14:paraId="3BC498CE" w14:textId="090C4BF1" w:rsidR="18175C13" w:rsidRDefault="35004037" w:rsidP="18175C13">
      <w:pPr>
        <w:pStyle w:val="Heading2"/>
      </w:pPr>
      <w:bookmarkStart w:id="24" w:name="_Toc519714093"/>
      <w:r>
        <w:t>EC2 Servers</w:t>
      </w:r>
      <w:bookmarkEnd w:id="24"/>
    </w:p>
    <w:p w14:paraId="57BF8B70" w14:textId="413CB793" w:rsidR="18175C13" w:rsidRDefault="35004037" w:rsidP="18175C13">
      <w:pPr>
        <w:pStyle w:val="Heading1"/>
      </w:pPr>
      <w:bookmarkStart w:id="25" w:name="_Toc519714094"/>
      <w:r>
        <w:t>Environment Overview</w:t>
      </w:r>
      <w:bookmarkEnd w:id="25"/>
    </w:p>
    <w:p w14:paraId="69BACC20" w14:textId="04DED061" w:rsidR="18175C13" w:rsidRDefault="35004037" w:rsidP="18175C13">
      <w:pPr>
        <w:pStyle w:val="Heading1"/>
      </w:pPr>
      <w:bookmarkStart w:id="26" w:name="_Toc519714095"/>
      <w:r>
        <w:t>Supporting SOPs</w:t>
      </w:r>
      <w:bookmarkEnd w:id="26"/>
    </w:p>
    <w:p w14:paraId="0A42B3E9" w14:textId="09B2353C" w:rsidR="18175C13" w:rsidRDefault="18175C13" w:rsidP="18175C13"/>
    <w:p w14:paraId="40B488DA" w14:textId="7C2FFFDC" w:rsidR="18175C13" w:rsidRDefault="35004037" w:rsidP="18175C13">
      <w:pPr>
        <w:pStyle w:val="Heading2"/>
      </w:pPr>
      <w:bookmarkStart w:id="27" w:name="_Toc519714096"/>
      <w:r>
        <w:lastRenderedPageBreak/>
        <w:t>Change Management</w:t>
      </w:r>
      <w:bookmarkEnd w:id="27"/>
    </w:p>
    <w:p w14:paraId="4549F1AF" w14:textId="22221276" w:rsidR="35004037" w:rsidRDefault="6E05304B" w:rsidP="35004037">
      <w:pPr>
        <w:pStyle w:val="Heading3"/>
      </w:pPr>
      <w:bookmarkStart w:id="28" w:name="_Toc519714097"/>
      <w:r>
        <w:t>CloudFormation</w:t>
      </w:r>
      <w:bookmarkEnd w:id="28"/>
    </w:p>
    <w:p w14:paraId="75605581" w14:textId="68B63AD2" w:rsidR="35004037" w:rsidRDefault="6E05304B" w:rsidP="35004037">
      <w:pPr>
        <w:pStyle w:val="Heading3"/>
      </w:pPr>
      <w:bookmarkStart w:id="29" w:name="_Toc519714098"/>
      <w:proofErr w:type="spellStart"/>
      <w:r>
        <w:t>CloudFormer</w:t>
      </w:r>
      <w:proofErr w:type="spellEnd"/>
      <w:r>
        <w:t xml:space="preserve"> (Reverse engineer; create </w:t>
      </w:r>
      <w:proofErr w:type="spellStart"/>
      <w:r>
        <w:t>CloudFormationTemplates</w:t>
      </w:r>
      <w:bookmarkEnd w:id="29"/>
      <w:proofErr w:type="spellEnd"/>
    </w:p>
    <w:p w14:paraId="5FC6E71B" w14:textId="3E067091" w:rsidR="35004037" w:rsidRDefault="6E05304B" w:rsidP="35004037">
      <w:pPr>
        <w:pStyle w:val="Heading4"/>
      </w:pPr>
      <w:r>
        <w:t xml:space="preserve">Setup </w:t>
      </w:r>
      <w:proofErr w:type="spellStart"/>
      <w:r>
        <w:t>CloudFormer</w:t>
      </w:r>
      <w:proofErr w:type="spellEnd"/>
    </w:p>
    <w:p w14:paraId="6031F702" w14:textId="60AF4DE8" w:rsidR="35004037" w:rsidRDefault="35004037" w:rsidP="35004037">
      <w:pPr>
        <w:pStyle w:val="Heading5"/>
      </w:pPr>
      <w:r w:rsidRPr="35004037">
        <w:t>Summary</w:t>
      </w:r>
    </w:p>
    <w:p w14:paraId="7D82661C" w14:textId="0CA43116" w:rsidR="35004037" w:rsidRDefault="6E05304B" w:rsidP="6E05304B">
      <w:r w:rsidRPr="6E05304B">
        <w:t xml:space="preserve">This will prepare AWS CloudFormation to utilize the </w:t>
      </w:r>
      <w:proofErr w:type="spellStart"/>
      <w:r w:rsidRPr="6E05304B">
        <w:t>CloudFormer</w:t>
      </w:r>
      <w:proofErr w:type="spellEnd"/>
      <w:r w:rsidRPr="6E05304B">
        <w:t xml:space="preserve"> template to reverse engineer an environment.   NOTE: This process creates an EC2 Instance that will be billed. </w:t>
      </w:r>
    </w:p>
    <w:p w14:paraId="792659A0" w14:textId="365EB7ED" w:rsidR="35004037" w:rsidRDefault="35004037" w:rsidP="35004037">
      <w:pPr>
        <w:pStyle w:val="Heading5"/>
      </w:pPr>
      <w:r w:rsidRPr="35004037">
        <w:t>Reference</w:t>
      </w:r>
    </w:p>
    <w:p w14:paraId="4E279337" w14:textId="4209E4EE" w:rsidR="35004037" w:rsidRDefault="00C51106" w:rsidP="35004037">
      <w:hyperlink r:id="rId14">
        <w:r w:rsidR="35004037" w:rsidRPr="35004037">
          <w:rPr>
            <w:rStyle w:val="Hyperlink"/>
            <w:rFonts w:ascii="Calibri" w:eastAsia="Calibri" w:hAnsi="Calibri" w:cs="Calibri"/>
          </w:rPr>
          <w:t>https://docs.aws.amazon.com/AWSCloudFormation/latest/UserGuide/cfn-using-cloudformer.html</w:t>
        </w:r>
      </w:hyperlink>
    </w:p>
    <w:p w14:paraId="10341D2E" w14:textId="69B86858" w:rsidR="35004037" w:rsidRDefault="00C51106" w:rsidP="35004037">
      <w:hyperlink r:id="rId15">
        <w:r w:rsidR="35004037" w:rsidRPr="35004037">
          <w:rPr>
            <w:rStyle w:val="Hyperlink"/>
            <w:rFonts w:ascii="Calibri" w:eastAsia="Calibri" w:hAnsi="Calibri" w:cs="Calibri"/>
          </w:rPr>
          <w:t>https://aws.amazon.com/blogs/devops/building-aws-cloudformation-templates-using-cloudformer/</w:t>
        </w:r>
      </w:hyperlink>
    </w:p>
    <w:p w14:paraId="7E5B8882" w14:textId="7756622A" w:rsidR="35004037" w:rsidRDefault="35004037" w:rsidP="35004037">
      <w:pPr>
        <w:rPr>
          <w:rFonts w:ascii="Calibri" w:eastAsia="Calibri" w:hAnsi="Calibri" w:cs="Calibri"/>
        </w:rPr>
      </w:pPr>
    </w:p>
    <w:p w14:paraId="5C93DB8C" w14:textId="1BA3A2F3" w:rsidR="35004037" w:rsidRDefault="35004037" w:rsidP="35004037">
      <w:pPr>
        <w:pStyle w:val="Heading5"/>
      </w:pPr>
      <w:r w:rsidRPr="35004037">
        <w:t>Input Variables</w:t>
      </w:r>
    </w:p>
    <w:p w14:paraId="791F82CF" w14:textId="362832E2" w:rsidR="35004037" w:rsidRDefault="6E05304B" w:rsidP="6E05304B">
      <w:r w:rsidRPr="6E05304B">
        <w:t>An IAM Account with CloudFormation access to the target environment</w:t>
      </w:r>
    </w:p>
    <w:p w14:paraId="542F233C" w14:textId="55C229CD" w:rsidR="35004037" w:rsidRDefault="35004037" w:rsidP="35004037">
      <w:pPr>
        <w:pStyle w:val="Heading5"/>
      </w:pPr>
      <w:r w:rsidRPr="35004037">
        <w:t>Validation</w:t>
      </w:r>
    </w:p>
    <w:p w14:paraId="32963161" w14:textId="7C70A702" w:rsidR="35004037" w:rsidRDefault="35004037" w:rsidP="35004037">
      <w:r w:rsidRPr="35004037">
        <w:t xml:space="preserve">The stack is successfully created. Note the URL output of the EC2 instance </w:t>
      </w:r>
    </w:p>
    <w:p w14:paraId="510D14AF" w14:textId="22120414" w:rsidR="35004037" w:rsidRDefault="35004037" w:rsidP="35004037">
      <w:pPr>
        <w:pStyle w:val="Heading5"/>
      </w:pPr>
      <w:r w:rsidRPr="35004037">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35004037" w14:paraId="3E09E393"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CF7A3DD" w14:textId="1F0DF537" w:rsidR="35004037" w:rsidRDefault="35004037" w:rsidP="35004037">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5BCFD097" w14:textId="282E20CC"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43CA424C" w14:textId="2BCA07F5"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35004037" w14:paraId="11F5FED8"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8D79BC8" w14:textId="7DF1C400"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2121318E" w14:textId="7D95BE83"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Log into the AWS Console and navigate to CloudFormation</w:t>
            </w:r>
          </w:p>
        </w:tc>
        <w:tc>
          <w:tcPr>
            <w:tcW w:w="4845" w:type="dxa"/>
            <w:shd w:val="clear" w:color="auto" w:fill="C5E0B3" w:themeFill="accent6" w:themeFillTint="66"/>
            <w:vAlign w:val="center"/>
          </w:tcPr>
          <w:p w14:paraId="58CD868F" w14:textId="560A3D4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5D413640"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B9E1CBC" w14:textId="4DF291AE"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4170D24D" w14:textId="4171D8C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create stack button</w:t>
            </w:r>
          </w:p>
        </w:tc>
        <w:tc>
          <w:tcPr>
            <w:tcW w:w="4845" w:type="dxa"/>
            <w:shd w:val="clear" w:color="auto" w:fill="E2EFD9" w:themeFill="accent6" w:themeFillTint="33"/>
            <w:vAlign w:val="center"/>
          </w:tcPr>
          <w:p w14:paraId="4B4B1599" w14:textId="09AAC279"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33811B" wp14:editId="13C28FCA">
                  <wp:extent cx="2854325" cy="1698294"/>
                  <wp:effectExtent l="0" t="0" r="0" b="0"/>
                  <wp:docPr id="16619463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854325" cy="1698294"/>
                          </a:xfrm>
                          <a:prstGeom prst="rect">
                            <a:avLst/>
                          </a:prstGeom>
                        </pic:spPr>
                      </pic:pic>
                    </a:graphicData>
                  </a:graphic>
                </wp:inline>
              </w:drawing>
            </w:r>
          </w:p>
        </w:tc>
      </w:tr>
      <w:tr w:rsidR="35004037" w14:paraId="68848EB2"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F677A22" w14:textId="20AF0723"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50CA1F0F" w14:textId="46A994B6"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Choose the sample template – </w:t>
            </w:r>
            <w:proofErr w:type="spellStart"/>
            <w:r w:rsidRPr="6E05304B">
              <w:rPr>
                <w:rFonts w:ascii="Calibri" w:eastAsia="Calibri" w:hAnsi="Calibri" w:cs="Calibri"/>
              </w:rPr>
              <w:t>CloudFormer</w:t>
            </w:r>
            <w:proofErr w:type="spellEnd"/>
            <w:r w:rsidRPr="6E05304B">
              <w:rPr>
                <w:rFonts w:ascii="Calibri" w:eastAsia="Calibri" w:hAnsi="Calibri" w:cs="Calibri"/>
              </w:rPr>
              <w:t>.</w:t>
            </w:r>
          </w:p>
          <w:p w14:paraId="30CF80C6" w14:textId="3D25B05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4FCE7809" w14:textId="4500E7C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Next</w:t>
            </w:r>
          </w:p>
        </w:tc>
        <w:tc>
          <w:tcPr>
            <w:tcW w:w="4845" w:type="dxa"/>
            <w:shd w:val="clear" w:color="auto" w:fill="C5E0B3" w:themeFill="accent6" w:themeFillTint="66"/>
            <w:vAlign w:val="center"/>
          </w:tcPr>
          <w:p w14:paraId="27A08B68" w14:textId="325519D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941F24" wp14:editId="1D322773">
                  <wp:extent cx="2839837" cy="446000"/>
                  <wp:effectExtent l="0" t="0" r="0" b="0"/>
                  <wp:docPr id="2279450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9837" cy="446000"/>
                          </a:xfrm>
                          <a:prstGeom prst="rect">
                            <a:avLst/>
                          </a:prstGeom>
                        </pic:spPr>
                      </pic:pic>
                    </a:graphicData>
                  </a:graphic>
                </wp:inline>
              </w:drawing>
            </w:r>
          </w:p>
        </w:tc>
      </w:tr>
      <w:tr w:rsidR="35004037" w14:paraId="3D8D3425"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572C8CD" w14:textId="40A321A8"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7260396C" w14:textId="286D09CA"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Enter a </w:t>
            </w:r>
            <w:proofErr w:type="spellStart"/>
            <w:r w:rsidRPr="6E05304B">
              <w:rPr>
                <w:rFonts w:ascii="Calibri" w:eastAsia="Calibri" w:hAnsi="Calibri" w:cs="Calibri"/>
              </w:rPr>
              <w:t>Stackname</w:t>
            </w:r>
            <w:proofErr w:type="spellEnd"/>
            <w:r w:rsidRPr="6E05304B">
              <w:rPr>
                <w:rFonts w:ascii="Calibri" w:eastAsia="Calibri" w:hAnsi="Calibri" w:cs="Calibri"/>
              </w:rPr>
              <w:t>, username, and credential (</w:t>
            </w:r>
            <w:proofErr w:type="spellStart"/>
            <w:r w:rsidRPr="6E05304B">
              <w:rPr>
                <w:rFonts w:ascii="Calibri" w:eastAsia="Calibri" w:hAnsi="Calibri" w:cs="Calibri"/>
              </w:rPr>
              <w:t>FiveTalent</w:t>
            </w:r>
            <w:proofErr w:type="spellEnd"/>
            <w:r w:rsidRPr="6E05304B">
              <w:rPr>
                <w:rFonts w:ascii="Calibri" w:eastAsia="Calibri" w:hAnsi="Calibri" w:cs="Calibri"/>
              </w:rPr>
              <w:t xml:space="preserve">!) The user name and cred are to the new EC2 instance that runs the </w:t>
            </w:r>
            <w:proofErr w:type="spellStart"/>
            <w:r w:rsidRPr="6E05304B">
              <w:rPr>
                <w:rFonts w:ascii="Calibri" w:eastAsia="Calibri" w:hAnsi="Calibri" w:cs="Calibri"/>
              </w:rPr>
              <w:t>CloudFormer</w:t>
            </w:r>
            <w:proofErr w:type="spellEnd"/>
            <w:r w:rsidRPr="6E05304B">
              <w:rPr>
                <w:rFonts w:ascii="Calibri" w:eastAsia="Calibri" w:hAnsi="Calibri" w:cs="Calibri"/>
              </w:rPr>
              <w:t xml:space="preserve"> process</w:t>
            </w:r>
          </w:p>
          <w:p w14:paraId="44E6ACE9" w14:textId="1E9B5E7D" w:rsidR="35004037" w:rsidRDefault="35004037"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3CDD907F" w14:textId="00F28164" w:rsidR="77B6CE6F"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NOTE: Use the Create New VPC option, not the default shown in screenshot</w:t>
            </w:r>
          </w:p>
          <w:p w14:paraId="195576B2" w14:textId="56468A24" w:rsidR="77B6CE6F"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4FD95046" w14:textId="1D6367A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Next</w:t>
            </w:r>
          </w:p>
        </w:tc>
        <w:tc>
          <w:tcPr>
            <w:tcW w:w="4845" w:type="dxa"/>
            <w:shd w:val="clear" w:color="auto" w:fill="E2EFD9" w:themeFill="accent6" w:themeFillTint="33"/>
            <w:vAlign w:val="center"/>
          </w:tcPr>
          <w:p w14:paraId="31375C21" w14:textId="7C5FEA9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BA2840" wp14:editId="5250460C">
                  <wp:extent cx="2716245" cy="1663700"/>
                  <wp:effectExtent l="0" t="0" r="0" b="0"/>
                  <wp:docPr id="8030911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6245" cy="1663700"/>
                          </a:xfrm>
                          <a:prstGeom prst="rect">
                            <a:avLst/>
                          </a:prstGeom>
                        </pic:spPr>
                      </pic:pic>
                    </a:graphicData>
                  </a:graphic>
                </wp:inline>
              </w:drawing>
            </w:r>
          </w:p>
        </w:tc>
      </w:tr>
      <w:tr w:rsidR="35004037" w14:paraId="54C1628C"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2F46FD" w14:textId="6CAACF20"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50719E5E" w14:textId="723CF56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Select Options as needed</w:t>
            </w:r>
          </w:p>
          <w:p w14:paraId="5460EE80" w14:textId="22A607F5"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0E070117" w14:textId="6FB9590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Next</w:t>
            </w:r>
          </w:p>
        </w:tc>
        <w:tc>
          <w:tcPr>
            <w:tcW w:w="4845" w:type="dxa"/>
            <w:shd w:val="clear" w:color="auto" w:fill="C5E0B3" w:themeFill="accent6" w:themeFillTint="66"/>
            <w:vAlign w:val="center"/>
          </w:tcPr>
          <w:p w14:paraId="7351A4A1" w14:textId="5405324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E76DBD" wp14:editId="7C198118">
                  <wp:extent cx="2756318" cy="2826992"/>
                  <wp:effectExtent l="0" t="0" r="0" b="0"/>
                  <wp:docPr id="4749925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2756318" cy="2826992"/>
                          </a:xfrm>
                          <a:prstGeom prst="rect">
                            <a:avLst/>
                          </a:prstGeom>
                        </pic:spPr>
                      </pic:pic>
                    </a:graphicData>
                  </a:graphic>
                </wp:inline>
              </w:drawing>
            </w:r>
          </w:p>
        </w:tc>
      </w:tr>
      <w:tr w:rsidR="35004037" w14:paraId="795362DC"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AB58A27" w14:textId="7592919C"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35B7E9F4" w14:textId="3C21AEE4"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Review all settings</w:t>
            </w:r>
          </w:p>
        </w:tc>
        <w:tc>
          <w:tcPr>
            <w:tcW w:w="4845" w:type="dxa"/>
            <w:shd w:val="clear" w:color="auto" w:fill="E2EFD9" w:themeFill="accent6" w:themeFillTint="33"/>
            <w:vAlign w:val="center"/>
          </w:tcPr>
          <w:p w14:paraId="4755BC06" w14:textId="7AA8101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9C14BC" wp14:editId="75217936">
                  <wp:extent cx="2830488" cy="3094666"/>
                  <wp:effectExtent l="0" t="0" r="0" b="0"/>
                  <wp:docPr id="7642102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2830488" cy="3094666"/>
                          </a:xfrm>
                          <a:prstGeom prst="rect">
                            <a:avLst/>
                          </a:prstGeom>
                        </pic:spPr>
                      </pic:pic>
                    </a:graphicData>
                  </a:graphic>
                </wp:inline>
              </w:drawing>
            </w:r>
          </w:p>
        </w:tc>
      </w:tr>
      <w:tr w:rsidR="35004037" w14:paraId="07E5AB9A"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45A4156" w14:textId="119C6F8C"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35FC63CA" w14:textId="26E25557"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Click create – WARNING, </w:t>
            </w:r>
            <w:proofErr w:type="gramStart"/>
            <w:r w:rsidRPr="6E05304B">
              <w:rPr>
                <w:rFonts w:ascii="Calibri" w:eastAsia="Calibri" w:hAnsi="Calibri" w:cs="Calibri"/>
              </w:rPr>
              <w:t>This</w:t>
            </w:r>
            <w:proofErr w:type="gramEnd"/>
            <w:r w:rsidRPr="6E05304B">
              <w:rPr>
                <w:rFonts w:ascii="Calibri" w:eastAsia="Calibri" w:hAnsi="Calibri" w:cs="Calibri"/>
              </w:rPr>
              <w:t xml:space="preserve"> will create the running stack and a new EC2 instance. Good idea to notify the client before clicking create.</w:t>
            </w:r>
          </w:p>
        </w:tc>
        <w:tc>
          <w:tcPr>
            <w:tcW w:w="4845" w:type="dxa"/>
            <w:shd w:val="clear" w:color="auto" w:fill="C5E0B3" w:themeFill="accent6" w:themeFillTint="66"/>
            <w:vAlign w:val="center"/>
          </w:tcPr>
          <w:p w14:paraId="34911845" w14:textId="31B3581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05404DA5"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E6C2361" w14:textId="6D49A6A1"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70351069" w14:textId="7B75635F" w:rsidR="35004037"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The Stack is built</w:t>
            </w:r>
          </w:p>
        </w:tc>
        <w:tc>
          <w:tcPr>
            <w:tcW w:w="4845" w:type="dxa"/>
            <w:shd w:val="clear" w:color="auto" w:fill="E2EFD9" w:themeFill="accent6" w:themeFillTint="33"/>
            <w:vAlign w:val="center"/>
          </w:tcPr>
          <w:p w14:paraId="2762DDC0" w14:textId="7D8A2ABB" w:rsidR="35004037" w:rsidRDefault="35004037"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66CD3193" wp14:editId="256988AC">
                  <wp:extent cx="2949114" cy="619125"/>
                  <wp:effectExtent l="0" t="0" r="0" b="0"/>
                  <wp:docPr id="2887777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49114" cy="619125"/>
                          </a:xfrm>
                          <a:prstGeom prst="rect">
                            <a:avLst/>
                          </a:prstGeom>
                        </pic:spPr>
                      </pic:pic>
                    </a:graphicData>
                  </a:graphic>
                </wp:inline>
              </w:drawing>
            </w:r>
          </w:p>
        </w:tc>
      </w:tr>
      <w:tr w:rsidR="35004037" w14:paraId="3A403641"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74466FA" w14:textId="54C72DF5"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389D16FF" w14:textId="06DE08EC" w:rsidR="35004037"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Wait for Completion. If errors/rollback happens, troubleshoot and rerun</w:t>
            </w:r>
          </w:p>
        </w:tc>
        <w:tc>
          <w:tcPr>
            <w:tcW w:w="4845" w:type="dxa"/>
            <w:shd w:val="clear" w:color="auto" w:fill="C5E0B3" w:themeFill="accent6" w:themeFillTint="66"/>
            <w:vAlign w:val="center"/>
          </w:tcPr>
          <w:p w14:paraId="4841158B" w14:textId="71171FBD" w:rsidR="35004037" w:rsidRDefault="35004037"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0690ED33" wp14:editId="080AABE2">
                  <wp:extent cx="2434046" cy="546100"/>
                  <wp:effectExtent l="0" t="0" r="0" b="0"/>
                  <wp:docPr id="8994000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34046" cy="546100"/>
                          </a:xfrm>
                          <a:prstGeom prst="rect">
                            <a:avLst/>
                          </a:prstGeom>
                        </pic:spPr>
                      </pic:pic>
                    </a:graphicData>
                  </a:graphic>
                </wp:inline>
              </w:drawing>
            </w:r>
          </w:p>
        </w:tc>
      </w:tr>
      <w:tr w:rsidR="35004037" w14:paraId="48D024BC"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24FE2FE" w14:textId="45BE1037"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16901800" w14:textId="551FDAAB" w:rsidR="35004037"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Look on the Output tab for the custom URL</w:t>
            </w:r>
          </w:p>
        </w:tc>
        <w:tc>
          <w:tcPr>
            <w:tcW w:w="4845" w:type="dxa"/>
            <w:shd w:val="clear" w:color="auto" w:fill="E2EFD9" w:themeFill="accent6" w:themeFillTint="33"/>
            <w:vAlign w:val="center"/>
          </w:tcPr>
          <w:p w14:paraId="0E91FB41" w14:textId="2599028C" w:rsidR="35004037" w:rsidRDefault="35004037"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720AD47A" wp14:editId="671ED46B">
                  <wp:extent cx="2913530" cy="480919"/>
                  <wp:effectExtent l="0" t="0" r="0" b="0"/>
                  <wp:docPr id="9129146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13530" cy="480919"/>
                          </a:xfrm>
                          <a:prstGeom prst="rect">
                            <a:avLst/>
                          </a:prstGeom>
                        </pic:spPr>
                      </pic:pic>
                    </a:graphicData>
                  </a:graphic>
                </wp:inline>
              </w:drawing>
            </w:r>
          </w:p>
        </w:tc>
      </w:tr>
      <w:tr w:rsidR="77B6CE6F" w14:paraId="3D5DF68F"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EC3A6E8" w14:textId="4641D835" w:rsidR="77B6CE6F" w:rsidRDefault="77B6CE6F" w:rsidP="77B6CE6F">
            <w:pPr>
              <w:pStyle w:val="ListParagraph"/>
              <w:rPr>
                <w:rFonts w:eastAsiaTheme="minorEastAsia"/>
              </w:rPr>
            </w:pPr>
          </w:p>
        </w:tc>
        <w:tc>
          <w:tcPr>
            <w:tcW w:w="3690" w:type="dxa"/>
            <w:shd w:val="clear" w:color="auto" w:fill="E2EFD9" w:themeFill="accent6" w:themeFillTint="33"/>
            <w:vAlign w:val="center"/>
          </w:tcPr>
          <w:p w14:paraId="575428A5" w14:textId="217A03AE" w:rsidR="77B6CE6F"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Procedure Complete</w:t>
            </w:r>
          </w:p>
        </w:tc>
        <w:tc>
          <w:tcPr>
            <w:tcW w:w="4845" w:type="dxa"/>
            <w:shd w:val="clear" w:color="auto" w:fill="E2EFD9" w:themeFill="accent6" w:themeFillTint="33"/>
            <w:vAlign w:val="center"/>
          </w:tcPr>
          <w:p w14:paraId="14B03072" w14:textId="3F540AFA" w:rsidR="77B6CE6F"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BAD866C" w14:textId="7A8D1226"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0168517F" w14:textId="56980B3D" w:rsidR="35004037" w:rsidRDefault="35004037" w:rsidP="35004037"/>
    <w:p w14:paraId="318BD761" w14:textId="38C772A5" w:rsidR="35004037" w:rsidRDefault="6E05304B" w:rsidP="6E05304B">
      <w:pPr>
        <w:pStyle w:val="Heading3"/>
      </w:pPr>
      <w:bookmarkStart w:id="30" w:name="_Toc519714099"/>
      <w:r w:rsidRPr="6E05304B">
        <w:t xml:space="preserve">Deploy and Use </w:t>
      </w:r>
      <w:proofErr w:type="spellStart"/>
      <w:r w:rsidRPr="6E05304B">
        <w:t>CloudFormer</w:t>
      </w:r>
      <w:bookmarkEnd w:id="30"/>
      <w:proofErr w:type="spellEnd"/>
    </w:p>
    <w:p w14:paraId="5AF0BA99" w14:textId="2D6358C7" w:rsidR="35004037" w:rsidRDefault="35004037" w:rsidP="35004037">
      <w:pPr>
        <w:pStyle w:val="Heading4"/>
      </w:pPr>
      <w:r w:rsidRPr="35004037">
        <w:t>Summary</w:t>
      </w:r>
    </w:p>
    <w:p w14:paraId="2A95C402" w14:textId="365EB7ED" w:rsidR="35004037" w:rsidRDefault="35004037" w:rsidP="35004037">
      <w:pPr>
        <w:pStyle w:val="Heading4"/>
      </w:pPr>
      <w:r w:rsidRPr="35004037">
        <w:t>Reference</w:t>
      </w:r>
    </w:p>
    <w:p w14:paraId="5F4EA2D3" w14:textId="1BA3A2F3" w:rsidR="35004037" w:rsidRDefault="35004037" w:rsidP="35004037">
      <w:pPr>
        <w:pStyle w:val="Heading4"/>
      </w:pPr>
      <w:r w:rsidRPr="35004037">
        <w:t>Input Variables</w:t>
      </w:r>
    </w:p>
    <w:p w14:paraId="1311813F" w14:textId="501A5B77" w:rsidR="35004037" w:rsidRDefault="6E05304B" w:rsidP="6E05304B">
      <w:r w:rsidRPr="6E05304B">
        <w:t xml:space="preserve">The URL for the </w:t>
      </w:r>
      <w:proofErr w:type="spellStart"/>
      <w:r w:rsidRPr="6E05304B">
        <w:t>CloudFormer</w:t>
      </w:r>
      <w:proofErr w:type="spellEnd"/>
      <w:r w:rsidRPr="6E05304B">
        <w:t xml:space="preserve"> EC2 instance created above. </w:t>
      </w:r>
    </w:p>
    <w:p w14:paraId="68259278" w14:textId="55C229CD" w:rsidR="35004037" w:rsidRDefault="35004037" w:rsidP="35004037">
      <w:pPr>
        <w:pStyle w:val="Heading4"/>
      </w:pPr>
      <w:r w:rsidRPr="35004037">
        <w:lastRenderedPageBreak/>
        <w:t>Validation</w:t>
      </w:r>
    </w:p>
    <w:p w14:paraId="32337750" w14:textId="22120414" w:rsidR="35004037" w:rsidRDefault="35004037" w:rsidP="35004037">
      <w:pPr>
        <w:pStyle w:val="Heading4"/>
      </w:pPr>
      <w:r w:rsidRPr="35004037">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35004037" w14:paraId="01DC9FB9"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5BBC234" w14:textId="1F0DF537" w:rsidR="35004037" w:rsidRDefault="35004037" w:rsidP="35004037">
            <w:pPr>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429BD8C9" w14:textId="282E20CC"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3E004CB5" w14:textId="2BCA07F5"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35004037" w14:paraId="5D0F47B5"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60886B5" w14:textId="7DF1C400" w:rsidR="35004037" w:rsidRDefault="35004037" w:rsidP="35004037">
            <w:pPr>
              <w:pStyle w:val="ListParagraph"/>
              <w:numPr>
                <w:ilvl w:val="0"/>
                <w:numId w:val="8"/>
              </w:numPr>
              <w:rPr>
                <w:rFonts w:eastAsiaTheme="minorEastAsia"/>
                <w:color w:val="FFFFFF" w:themeColor="background1"/>
              </w:rPr>
            </w:pPr>
          </w:p>
        </w:tc>
        <w:tc>
          <w:tcPr>
            <w:tcW w:w="3690" w:type="dxa"/>
            <w:shd w:val="clear" w:color="auto" w:fill="C5E0B3" w:themeFill="accent6" w:themeFillTint="66"/>
            <w:vAlign w:val="center"/>
          </w:tcPr>
          <w:p w14:paraId="5BB7AB67" w14:textId="0754173C" w:rsidR="35004037" w:rsidRDefault="6E05304B" w:rsidP="6E0530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Access the </w:t>
            </w:r>
            <w:proofErr w:type="spellStart"/>
            <w:r w:rsidRPr="6E05304B">
              <w:rPr>
                <w:rFonts w:ascii="Calibri" w:eastAsia="Calibri" w:hAnsi="Calibri" w:cs="Calibri"/>
              </w:rPr>
              <w:t>CloudFormer</w:t>
            </w:r>
            <w:proofErr w:type="spellEnd"/>
            <w:r w:rsidRPr="6E05304B">
              <w:rPr>
                <w:rFonts w:ascii="Calibri" w:eastAsia="Calibri" w:hAnsi="Calibri" w:cs="Calibri"/>
              </w:rPr>
              <w:t xml:space="preserve"> URL from a browser. Log in with the credentials</w:t>
            </w:r>
          </w:p>
        </w:tc>
        <w:tc>
          <w:tcPr>
            <w:tcW w:w="4845" w:type="dxa"/>
            <w:shd w:val="clear" w:color="auto" w:fill="C5E0B3" w:themeFill="accent6" w:themeFillTint="66"/>
            <w:vAlign w:val="center"/>
          </w:tcPr>
          <w:p w14:paraId="485FAAEB" w14:textId="18CE3F0A"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05A6BAF6" wp14:editId="6C0794D5">
                  <wp:extent cx="2670598" cy="1652482"/>
                  <wp:effectExtent l="0" t="0" r="0" b="0"/>
                  <wp:docPr id="8882235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2670598" cy="1652482"/>
                          </a:xfrm>
                          <a:prstGeom prst="rect">
                            <a:avLst/>
                          </a:prstGeom>
                        </pic:spPr>
                      </pic:pic>
                    </a:graphicData>
                  </a:graphic>
                </wp:inline>
              </w:drawing>
            </w:r>
          </w:p>
        </w:tc>
      </w:tr>
      <w:tr w:rsidR="35004037" w14:paraId="470E1174"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E885894" w14:textId="4DF291AE"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022A03CD" w14:textId="785AA04E" w:rsidR="35004037"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Select the AWS region</w:t>
            </w:r>
          </w:p>
          <w:p w14:paraId="13912D4A" w14:textId="1BE26678"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14CB0CFC" w14:textId="37754706" w:rsidR="35004037"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Click Create Template</w:t>
            </w:r>
          </w:p>
        </w:tc>
        <w:tc>
          <w:tcPr>
            <w:tcW w:w="4845" w:type="dxa"/>
            <w:shd w:val="clear" w:color="auto" w:fill="E2EFD9" w:themeFill="accent6" w:themeFillTint="33"/>
            <w:vAlign w:val="center"/>
          </w:tcPr>
          <w:p w14:paraId="0BF81F7E" w14:textId="4FEC584C"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E947C71"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A33F91F" w14:textId="20AF0723"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204B92C3" w14:textId="31E020E0"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Enter a description, and optionally a tag name filter</w:t>
            </w:r>
          </w:p>
        </w:tc>
        <w:tc>
          <w:tcPr>
            <w:tcW w:w="4845" w:type="dxa"/>
            <w:shd w:val="clear" w:color="auto" w:fill="C5E0B3" w:themeFill="accent6" w:themeFillTint="66"/>
            <w:vAlign w:val="center"/>
          </w:tcPr>
          <w:p w14:paraId="5B003FD5" w14:textId="39DFE802"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6F312CB6" wp14:editId="08ED0D37">
                  <wp:extent cx="2740766" cy="2860675"/>
                  <wp:effectExtent l="0" t="0" r="0" b="0"/>
                  <wp:docPr id="2855901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2740766" cy="2860675"/>
                          </a:xfrm>
                          <a:prstGeom prst="rect">
                            <a:avLst/>
                          </a:prstGeom>
                        </pic:spPr>
                      </pic:pic>
                    </a:graphicData>
                  </a:graphic>
                </wp:inline>
              </w:drawing>
            </w:r>
          </w:p>
        </w:tc>
      </w:tr>
      <w:tr w:rsidR="35004037" w14:paraId="235A79FE"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0E2750B" w14:textId="40A321A8"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392A9F6A" w14:textId="48C26F71"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 xml:space="preserve">Choose desired resource options on the next several pages for Networking, Compute, storage, etc. </w:t>
            </w:r>
          </w:p>
        </w:tc>
        <w:tc>
          <w:tcPr>
            <w:tcW w:w="4845" w:type="dxa"/>
            <w:shd w:val="clear" w:color="auto" w:fill="E2EFD9" w:themeFill="accent6" w:themeFillTint="33"/>
            <w:vAlign w:val="center"/>
          </w:tcPr>
          <w:p w14:paraId="57F7C3EE" w14:textId="0FEB747F"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7E4BFD92"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2D74002" w14:textId="6CAACF20"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31CA6ACE" w14:textId="6593B154"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Review all setting</w:t>
            </w:r>
          </w:p>
        </w:tc>
        <w:tc>
          <w:tcPr>
            <w:tcW w:w="4845" w:type="dxa"/>
            <w:shd w:val="clear" w:color="auto" w:fill="C5E0B3" w:themeFill="accent6" w:themeFillTint="66"/>
            <w:vAlign w:val="center"/>
          </w:tcPr>
          <w:p w14:paraId="771DAA2A" w14:textId="7E813C0F"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C6EA49E"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40F8E5" w14:textId="25776507" w:rsidR="35004037" w:rsidRDefault="35004037" w:rsidP="35004037">
            <w:pPr>
              <w:ind w:left="360"/>
              <w:rPr>
                <w:rFonts w:ascii="Calibri" w:eastAsia="Calibri" w:hAnsi="Calibri" w:cs="Calibri"/>
                <w:color w:val="FFFFFF" w:themeColor="background1"/>
              </w:rPr>
            </w:pPr>
          </w:p>
        </w:tc>
        <w:tc>
          <w:tcPr>
            <w:tcW w:w="3690" w:type="dxa"/>
            <w:shd w:val="clear" w:color="auto" w:fill="E2EFD9" w:themeFill="accent6" w:themeFillTint="33"/>
            <w:vAlign w:val="center"/>
          </w:tcPr>
          <w:p w14:paraId="3E6B03D3" w14:textId="7235E05D"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Run the process, which creates the new JSON document</w:t>
            </w:r>
          </w:p>
        </w:tc>
        <w:tc>
          <w:tcPr>
            <w:tcW w:w="4845" w:type="dxa"/>
            <w:shd w:val="clear" w:color="auto" w:fill="E2EFD9" w:themeFill="accent6" w:themeFillTint="33"/>
            <w:vAlign w:val="center"/>
          </w:tcPr>
          <w:p w14:paraId="07474D21" w14:textId="3CABCF2C"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5582AFE"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6FF0989" w14:textId="119C6F8C"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6CCFDA77" w14:textId="6D66C80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Save the JSON template (S3 bucket?)</w:t>
            </w:r>
          </w:p>
        </w:tc>
        <w:tc>
          <w:tcPr>
            <w:tcW w:w="4845" w:type="dxa"/>
            <w:shd w:val="clear" w:color="auto" w:fill="C5E0B3" w:themeFill="accent6" w:themeFillTint="66"/>
            <w:vAlign w:val="center"/>
          </w:tcPr>
          <w:p w14:paraId="523235AD" w14:textId="31B3581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73F856A"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1D09D96" w14:textId="6D49A6A1"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59D32FE9" w14:textId="6676C917"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Delete the stack. This will cleanup and terminate the EC2 instance</w:t>
            </w:r>
          </w:p>
        </w:tc>
        <w:tc>
          <w:tcPr>
            <w:tcW w:w="4845" w:type="dxa"/>
            <w:shd w:val="clear" w:color="auto" w:fill="E2EFD9" w:themeFill="accent6" w:themeFillTint="33"/>
            <w:vAlign w:val="center"/>
          </w:tcPr>
          <w:p w14:paraId="7A44D4C3" w14:textId="2CFB9B6B"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0DB1CFCB"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EF7A388" w14:textId="54C72DF5"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28021429" w14:textId="1175A5AA"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CF8D17B" w14:textId="139A8217"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947E1ED"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8D7AABF" w14:textId="45BE1037"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25ABCD01" w14:textId="721ACDB1"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74E825F3" w14:textId="3B204EAB"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4F9CE9B" w14:textId="7A8D1226"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30802501" w14:textId="663448AA" w:rsidR="35004037" w:rsidRDefault="35004037" w:rsidP="35004037">
      <w:pPr>
        <w:rPr>
          <w:rFonts w:ascii="Calibri" w:eastAsia="Calibri" w:hAnsi="Calibri" w:cs="Calibri"/>
        </w:rPr>
      </w:pPr>
    </w:p>
    <w:p w14:paraId="206023D6" w14:textId="6781C057" w:rsidR="35004037" w:rsidRDefault="35004037" w:rsidP="35004037">
      <w:pPr>
        <w:rPr>
          <w:rFonts w:ascii="Calibri" w:eastAsia="Calibri" w:hAnsi="Calibri" w:cs="Calibri"/>
        </w:rPr>
      </w:pPr>
    </w:p>
    <w:p w14:paraId="12C6A5C0" w14:textId="554A99D7" w:rsidR="18175C13" w:rsidRDefault="2374FCB3" w:rsidP="18175C13">
      <w:pPr>
        <w:pStyle w:val="Heading2"/>
      </w:pPr>
      <w:bookmarkStart w:id="31" w:name="_Toc519714100"/>
      <w:r>
        <w:t>Release Management</w:t>
      </w:r>
      <w:bookmarkEnd w:id="31"/>
    </w:p>
    <w:p w14:paraId="586081D0" w14:textId="3E26F0F6" w:rsidR="2374FCB3" w:rsidRDefault="2374FCB3" w:rsidP="2374FCB3">
      <w:pPr>
        <w:pStyle w:val="Heading3"/>
      </w:pPr>
      <w:bookmarkStart w:id="32" w:name="_Toc519714101"/>
      <w:r w:rsidRPr="2374FCB3">
        <w:t>Using Git</w:t>
      </w:r>
      <w:bookmarkEnd w:id="32"/>
    </w:p>
    <w:p w14:paraId="6AF1B49E" w14:textId="55A69D50" w:rsidR="2374FCB3" w:rsidRDefault="00C51106" w:rsidP="2374FCB3">
      <w:hyperlink r:id="rId26">
        <w:r w:rsidR="2374FCB3" w:rsidRPr="2374FCB3">
          <w:rPr>
            <w:rStyle w:val="Hyperlink"/>
            <w:rFonts w:ascii="Calibri" w:eastAsia="Calibri" w:hAnsi="Calibri" w:cs="Calibri"/>
          </w:rPr>
          <w:t>https://docs.aws.amazon.com/codecommit/latest/userguide/setting-up-ssh-windows.html</w:t>
        </w:r>
      </w:hyperlink>
    </w:p>
    <w:p w14:paraId="4E715236" w14:textId="3E22C0E9" w:rsidR="2374FCB3" w:rsidRDefault="00C51106" w:rsidP="2374FCB3">
      <w:hyperlink r:id="rId27" w:anchor="setting-up-https-unixes-account">
        <w:r w:rsidR="2374FCB3" w:rsidRPr="2374FCB3">
          <w:rPr>
            <w:rStyle w:val="Hyperlink"/>
            <w:rFonts w:ascii="Calibri" w:eastAsia="Calibri" w:hAnsi="Calibri" w:cs="Calibri"/>
          </w:rPr>
          <w:t>https://docs.aws.amazon.com/codecommit/latest/userguide/setting-up-https-unixes.html?icmpid=docs_acc_console_connect#setting-up-https-unixes-account</w:t>
        </w:r>
      </w:hyperlink>
    </w:p>
    <w:p w14:paraId="6DF622D9" w14:textId="5F50FC9C" w:rsidR="2374FCB3" w:rsidRDefault="2374FCB3" w:rsidP="2374FCB3">
      <w:pPr>
        <w:pStyle w:val="Heading4"/>
      </w:pPr>
      <w:r w:rsidRPr="2374FCB3">
        <w:t>Creating a local Git Repository</w:t>
      </w:r>
    </w:p>
    <w:p w14:paraId="0F72AA47" w14:textId="15539918" w:rsidR="2374FCB3" w:rsidRDefault="2374FCB3" w:rsidP="2374FCB3">
      <w:r w:rsidRPr="2374FCB3">
        <w:t>A New repo from an existing project</w:t>
      </w:r>
    </w:p>
    <w:p w14:paraId="49C27496" w14:textId="78BFCC96" w:rsidR="2374FCB3" w:rsidRDefault="2374FCB3" w:rsidP="2374FCB3">
      <w:r w:rsidRPr="2374FCB3">
        <w:t>1. Go into the directory contain the project</w:t>
      </w:r>
    </w:p>
    <w:p w14:paraId="4D8D9C2A" w14:textId="737E5BF9" w:rsidR="2374FCB3" w:rsidRDefault="6E05304B" w:rsidP="6E05304B">
      <w:r w:rsidRPr="6E05304B">
        <w:t xml:space="preserve">2. Type git </w:t>
      </w:r>
      <w:proofErr w:type="spellStart"/>
      <w:r w:rsidRPr="6E05304B">
        <w:t>init</w:t>
      </w:r>
      <w:proofErr w:type="spellEnd"/>
    </w:p>
    <w:p w14:paraId="78E9D529" w14:textId="5A0A1893" w:rsidR="2374FCB3" w:rsidRDefault="6E05304B" w:rsidP="6E05304B">
      <w:r w:rsidRPr="6E05304B">
        <w:t xml:space="preserve">3. Type git add to add </w:t>
      </w:r>
      <w:proofErr w:type="gramStart"/>
      <w:r w:rsidRPr="6E05304B">
        <w:t>all of</w:t>
      </w:r>
      <w:proofErr w:type="gramEnd"/>
      <w:r w:rsidRPr="6E05304B">
        <w:t xml:space="preserve"> the relevant files</w:t>
      </w:r>
    </w:p>
    <w:p w14:paraId="3DE96F3E" w14:textId="5CB1236E" w:rsidR="2374FCB3" w:rsidRDefault="6E05304B" w:rsidP="6E05304B">
      <w:r w:rsidRPr="6E05304B">
        <w:t xml:space="preserve">4. You'll probably want to create </w:t>
      </w:r>
      <w:proofErr w:type="gramStart"/>
      <w:r w:rsidRPr="6E05304B">
        <w:t>a .</w:t>
      </w:r>
      <w:proofErr w:type="spellStart"/>
      <w:r w:rsidRPr="6E05304B">
        <w:t>gigignore</w:t>
      </w:r>
      <w:proofErr w:type="spellEnd"/>
      <w:proofErr w:type="gramEnd"/>
      <w:r w:rsidRPr="6E05304B">
        <w:t xml:space="preserve"> file right away, to indicate all of the files you don't want to track. Use git </w:t>
      </w:r>
      <w:proofErr w:type="gramStart"/>
      <w:r w:rsidRPr="6E05304B">
        <w:t>add .</w:t>
      </w:r>
      <w:proofErr w:type="spellStart"/>
      <w:r w:rsidRPr="6E05304B">
        <w:t>gitignore</w:t>
      </w:r>
      <w:proofErr w:type="spellEnd"/>
      <w:proofErr w:type="gramEnd"/>
      <w:r w:rsidRPr="6E05304B">
        <w:t>, too</w:t>
      </w:r>
    </w:p>
    <w:p w14:paraId="3FC79750" w14:textId="23DFEF64" w:rsidR="2374FCB3" w:rsidRDefault="2374FCB3" w:rsidP="2374FCB3">
      <w:r w:rsidRPr="2374FCB3">
        <w:t>5. Type git commit</w:t>
      </w:r>
    </w:p>
    <w:p w14:paraId="0C16AF93" w14:textId="47EC08D9" w:rsidR="2374FCB3" w:rsidRDefault="2374FCB3" w:rsidP="2374FCB3">
      <w:r w:rsidRPr="2374FCB3">
        <w:t>Connect local to remote git repository in Code Commit</w:t>
      </w:r>
    </w:p>
    <w:p w14:paraId="221F9FD2" w14:textId="3AD18D6A" w:rsidR="2374FCB3" w:rsidRDefault="2374FCB3" w:rsidP="2374FCB3">
      <w:r w:rsidRPr="2374FCB3">
        <w:t>Git remote add origin ssh://</w:t>
      </w:r>
      <w:r w:rsidRPr="2374FCB3">
        <w:rPr>
          <w:rFonts w:ascii="Calibri" w:eastAsia="Calibri" w:hAnsi="Calibri" w:cs="Calibri"/>
        </w:rPr>
        <w:t>APKAJQYIZRICVM4BTK5Q@</w:t>
      </w:r>
      <w:r w:rsidRPr="2374FCB3">
        <w:t>git-codecommit.us-west-2.amazonaws.com/v1/repos/BrianKeithTEST</w:t>
      </w:r>
    </w:p>
    <w:p w14:paraId="1C64C600" w14:textId="04C9EA8A" w:rsidR="2374FCB3" w:rsidRDefault="2374FCB3" w:rsidP="2374FCB3"/>
    <w:p w14:paraId="53F6EBCC" w14:textId="31E48F1D" w:rsidR="00492870" w:rsidRDefault="00492870" w:rsidP="00492870">
      <w:pPr>
        <w:pStyle w:val="Heading3"/>
      </w:pPr>
      <w:r>
        <w:t xml:space="preserve">Create a new </w:t>
      </w:r>
      <w:r w:rsidR="00231AB0">
        <w:t>Git repository in Code Commit</w:t>
      </w:r>
    </w:p>
    <w:p w14:paraId="42C0D524" w14:textId="285306E1" w:rsidR="00492870" w:rsidRPr="00231AB0"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143BBA2F" w14:textId="70BF8365" w:rsidR="00231AB0" w:rsidRDefault="00310B5E" w:rsidP="00231AB0">
      <w:r>
        <w:t xml:space="preserve">Code Commit is </w:t>
      </w:r>
      <w:proofErr w:type="gramStart"/>
      <w:r>
        <w:t>similar to</w:t>
      </w:r>
      <w:proofErr w:type="gramEnd"/>
      <w:r>
        <w:t xml:space="preserve"> </w:t>
      </w:r>
      <w:proofErr w:type="spellStart"/>
      <w:r>
        <w:t>github</w:t>
      </w:r>
      <w:proofErr w:type="spellEnd"/>
      <w:r>
        <w:t>. A repository is created in AWS Code Commit, then used for source control and code check in/check out</w:t>
      </w:r>
    </w:p>
    <w:p w14:paraId="7ABD8C5C" w14:textId="69B5887E" w:rsidR="00492870" w:rsidRPr="008F35BE"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74423C43" w14:textId="3F133D6F" w:rsidR="008F35BE" w:rsidRDefault="00C51106" w:rsidP="007D58F2">
      <w:hyperlink r:id="rId28" w:history="1">
        <w:r w:rsidR="007D58F2" w:rsidRPr="00A017DD">
          <w:rPr>
            <w:rStyle w:val="Hyperlink"/>
          </w:rPr>
          <w:t>https://docs.aws.amazon.com/codecommit/latest/userguide/getting-started-cc.html?icmpid=docs_acc_console</w:t>
        </w:r>
      </w:hyperlink>
    </w:p>
    <w:p w14:paraId="491FFFB0" w14:textId="77777777" w:rsidR="007D58F2" w:rsidRDefault="007D58F2" w:rsidP="007D58F2"/>
    <w:p w14:paraId="54BE8DCC" w14:textId="60289A5F" w:rsidR="00492870" w:rsidRPr="007D58F2"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10B7208E" w14:textId="2BB71EBF" w:rsidR="007D58F2" w:rsidRDefault="007D58F2" w:rsidP="007D58F2">
      <w:proofErr w:type="spellStart"/>
      <w:r>
        <w:t>varRepositoryName</w:t>
      </w:r>
      <w:proofErr w:type="spellEnd"/>
      <w:r>
        <w:t xml:space="preserve"> </w:t>
      </w:r>
      <w:r w:rsidR="00C25B01">
        <w:t>= The name of the new repository, usually contains the client nam</w:t>
      </w:r>
      <w:r w:rsidR="00204108">
        <w:t xml:space="preserve">e, </w:t>
      </w:r>
      <w:r w:rsidR="00C25B01">
        <w:t>project name</w:t>
      </w:r>
      <w:r w:rsidR="00204108">
        <w:t xml:space="preserve">, and </w:t>
      </w:r>
      <w:r w:rsidR="00A37EF4">
        <w:t>type/purpose</w:t>
      </w:r>
    </w:p>
    <w:p w14:paraId="32BC547B" w14:textId="495F7F74" w:rsidR="00C25B01" w:rsidRDefault="00C25B01" w:rsidP="007D58F2">
      <w:r>
        <w:t xml:space="preserve">i.e. </w:t>
      </w:r>
      <w:r w:rsidR="00A37EF4">
        <w:t>“</w:t>
      </w:r>
      <w:proofErr w:type="spellStart"/>
      <w:r w:rsidR="00A37EF4">
        <w:t>RealTimeResearch_RTRWeb_</w:t>
      </w:r>
      <w:r w:rsidR="00A72F1A">
        <w:t>CloudFormation</w:t>
      </w:r>
      <w:proofErr w:type="spellEnd"/>
      <w:r w:rsidR="00A72F1A">
        <w:t>”</w:t>
      </w:r>
    </w:p>
    <w:p w14:paraId="2D52A600" w14:textId="6FA9706F" w:rsidR="00492870" w:rsidRPr="00A72F1A"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524B56B9" w14:textId="26470341" w:rsidR="00A72F1A" w:rsidRDefault="00A72F1A" w:rsidP="00A72F1A">
      <w:r>
        <w:t xml:space="preserve">The new repository is </w:t>
      </w:r>
      <w:proofErr w:type="gramStart"/>
      <w:r>
        <w:t>created</w:t>
      </w:r>
      <w:proofErr w:type="gramEnd"/>
      <w:r>
        <w:t xml:space="preserve"> and files can be added</w:t>
      </w:r>
    </w:p>
    <w:p w14:paraId="56B70E23" w14:textId="77777777" w:rsidR="00492870"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492870" w14:paraId="49C2C6A9" w14:textId="77777777" w:rsidTr="00C51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7A64123" w14:textId="77777777" w:rsidR="00492870" w:rsidRDefault="00492870" w:rsidP="00C51106">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lastRenderedPageBreak/>
              <w:t>Step</w:t>
            </w:r>
          </w:p>
        </w:tc>
        <w:tc>
          <w:tcPr>
            <w:tcW w:w="3690" w:type="dxa"/>
            <w:shd w:val="clear" w:color="auto" w:fill="70AD47" w:themeFill="accent6"/>
            <w:vAlign w:val="center"/>
          </w:tcPr>
          <w:p w14:paraId="501DAF2F" w14:textId="77777777" w:rsidR="00492870" w:rsidRDefault="00492870" w:rsidP="00C511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1DD68541" w14:textId="77777777" w:rsidR="00492870" w:rsidRDefault="00492870" w:rsidP="00C511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492870" w14:paraId="3F1F55FC"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04C1623"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11FA2744" w14:textId="27677139" w:rsidR="00492870" w:rsidRDefault="0062776E"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Log into the Five Talent AWS Sandbox account management console and drill down to the Code </w:t>
            </w:r>
            <w:r w:rsidRPr="008B0580">
              <w:rPr>
                <w:rFonts w:ascii="Calibri" w:eastAsia="Calibri" w:hAnsi="Calibri" w:cs="Calibri"/>
              </w:rPr>
              <w:t>Commit</w:t>
            </w:r>
            <w:r>
              <w:rPr>
                <w:rFonts w:ascii="Calibri" w:eastAsia="Calibri" w:hAnsi="Calibri" w:cs="Calibri"/>
              </w:rPr>
              <w:t xml:space="preserve"> dashboard</w:t>
            </w:r>
          </w:p>
        </w:tc>
        <w:tc>
          <w:tcPr>
            <w:tcW w:w="4845" w:type="dxa"/>
            <w:shd w:val="clear" w:color="auto" w:fill="C5E0B3" w:themeFill="accent6" w:themeFillTint="66"/>
            <w:vAlign w:val="center"/>
          </w:tcPr>
          <w:p w14:paraId="44C11A6B"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366BFE8F"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0327997"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1B6F75EB" w14:textId="29AAB908" w:rsidR="00492870" w:rsidRPr="008B0580" w:rsidRDefault="009D7FA2"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sidR="00C87808">
              <w:rPr>
                <w:rFonts w:ascii="Calibri" w:eastAsia="Calibri" w:hAnsi="Calibri" w:cs="Calibri"/>
                <w:b/>
              </w:rPr>
              <w:t>Create Repository</w:t>
            </w:r>
            <w:r w:rsidR="008B0580">
              <w:rPr>
                <w:rFonts w:ascii="Calibri" w:eastAsia="Calibri" w:hAnsi="Calibri" w:cs="Calibri"/>
                <w:b/>
              </w:rPr>
              <w:t xml:space="preserve"> </w:t>
            </w:r>
            <w:r w:rsidR="008B0580">
              <w:rPr>
                <w:rFonts w:ascii="Calibri" w:eastAsia="Calibri" w:hAnsi="Calibri" w:cs="Calibri"/>
              </w:rPr>
              <w:t>button</w:t>
            </w:r>
          </w:p>
        </w:tc>
        <w:tc>
          <w:tcPr>
            <w:tcW w:w="4845" w:type="dxa"/>
            <w:shd w:val="clear" w:color="auto" w:fill="E2EFD9" w:themeFill="accent6" w:themeFillTint="33"/>
            <w:vAlign w:val="center"/>
          </w:tcPr>
          <w:p w14:paraId="1E0B669B"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2BA9DD73"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8117AE7"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3D65F9C0" w14:textId="77777777" w:rsidR="00492870" w:rsidRDefault="008B058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Add the repository name and </w:t>
            </w:r>
            <w:r w:rsidR="005D7737">
              <w:rPr>
                <w:rFonts w:ascii="Calibri" w:eastAsia="Calibri" w:hAnsi="Calibri" w:cs="Calibri"/>
              </w:rPr>
              <w:t xml:space="preserve">description. </w:t>
            </w:r>
          </w:p>
          <w:p w14:paraId="01A4F0A6" w14:textId="34E780AC" w:rsidR="007F6421" w:rsidRPr="007F6421" w:rsidRDefault="007F6421"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w:t>
            </w:r>
            <w:r>
              <w:rPr>
                <w:rFonts w:ascii="Calibri" w:eastAsia="Calibri" w:hAnsi="Calibri" w:cs="Calibri"/>
                <w:b/>
              </w:rPr>
              <w:t xml:space="preserve">Create Repository </w:t>
            </w:r>
            <w:r>
              <w:rPr>
                <w:rFonts w:ascii="Calibri" w:eastAsia="Calibri" w:hAnsi="Calibri" w:cs="Calibri"/>
              </w:rPr>
              <w:t>button</w:t>
            </w:r>
          </w:p>
        </w:tc>
        <w:tc>
          <w:tcPr>
            <w:tcW w:w="4845" w:type="dxa"/>
            <w:shd w:val="clear" w:color="auto" w:fill="C5E0B3" w:themeFill="accent6" w:themeFillTint="66"/>
            <w:vAlign w:val="center"/>
          </w:tcPr>
          <w:p w14:paraId="2FB0C608" w14:textId="06B77448" w:rsidR="00492870" w:rsidRDefault="002406E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406E0">
              <w:rPr>
                <w:rFonts w:ascii="Calibri" w:eastAsia="Calibri" w:hAnsi="Calibri" w:cs="Calibri"/>
                <w:noProof/>
              </w:rPr>
              <w:drawing>
                <wp:inline distT="0" distB="0" distL="0" distR="0" wp14:anchorId="46F4B0EB" wp14:editId="3433FB24">
                  <wp:extent cx="2939415"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9415" cy="2087880"/>
                          </a:xfrm>
                          <a:prstGeom prst="rect">
                            <a:avLst/>
                          </a:prstGeom>
                        </pic:spPr>
                      </pic:pic>
                    </a:graphicData>
                  </a:graphic>
                </wp:inline>
              </w:drawing>
            </w:r>
          </w:p>
        </w:tc>
      </w:tr>
      <w:tr w:rsidR="00492870" w14:paraId="63F6037A"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EA16121"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0017F0BE" w14:textId="6DA84ECD" w:rsidR="00492870" w:rsidRDefault="0084702E"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Choose the appropriate options for CloudWatch notifications.</w:t>
            </w:r>
          </w:p>
        </w:tc>
        <w:tc>
          <w:tcPr>
            <w:tcW w:w="4845" w:type="dxa"/>
            <w:shd w:val="clear" w:color="auto" w:fill="E2EFD9" w:themeFill="accent6" w:themeFillTint="33"/>
            <w:vAlign w:val="center"/>
          </w:tcPr>
          <w:p w14:paraId="317B5844" w14:textId="31092799" w:rsidR="00492870" w:rsidRDefault="0084702E"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84702E">
              <w:rPr>
                <w:rFonts w:ascii="Calibri" w:eastAsia="Calibri" w:hAnsi="Calibri" w:cs="Calibri"/>
                <w:noProof/>
              </w:rPr>
              <w:drawing>
                <wp:inline distT="0" distB="0" distL="0" distR="0" wp14:anchorId="4740E037" wp14:editId="1EE66A56">
                  <wp:extent cx="2939415" cy="148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9415" cy="1488440"/>
                          </a:xfrm>
                          <a:prstGeom prst="rect">
                            <a:avLst/>
                          </a:prstGeom>
                        </pic:spPr>
                      </pic:pic>
                    </a:graphicData>
                  </a:graphic>
                </wp:inline>
              </w:drawing>
            </w:r>
          </w:p>
        </w:tc>
      </w:tr>
      <w:tr w:rsidR="00492870" w14:paraId="38510D37"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FF05C30"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730D7F24" w14:textId="72BFFA30" w:rsidR="00492870" w:rsidRPr="00082A0D" w:rsidRDefault="008A468F"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Pr>
                <w:rFonts w:ascii="Calibri" w:eastAsia="Calibri" w:hAnsi="Calibri" w:cs="Calibri"/>
                <w:b/>
              </w:rPr>
              <w:t xml:space="preserve">Create SNS </w:t>
            </w:r>
            <w:r w:rsidR="00082A0D">
              <w:rPr>
                <w:rFonts w:ascii="Calibri" w:eastAsia="Calibri" w:hAnsi="Calibri" w:cs="Calibri"/>
                <w:b/>
              </w:rPr>
              <w:t>Topic</w:t>
            </w:r>
            <w:r w:rsidR="00082A0D">
              <w:rPr>
                <w:rFonts w:ascii="Calibri" w:eastAsia="Calibri" w:hAnsi="Calibri" w:cs="Calibri"/>
              </w:rPr>
              <w:t xml:space="preserve"> button</w:t>
            </w:r>
          </w:p>
        </w:tc>
        <w:tc>
          <w:tcPr>
            <w:tcW w:w="4845" w:type="dxa"/>
            <w:shd w:val="clear" w:color="auto" w:fill="C5E0B3" w:themeFill="accent6" w:themeFillTint="66"/>
            <w:vAlign w:val="center"/>
          </w:tcPr>
          <w:p w14:paraId="67D382E2"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671405C4"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874CD27"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3E0C1A66" w14:textId="77777777" w:rsidR="00492870" w:rsidRDefault="00AA47FF"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a new topic name and topic display name (10 characters)</w:t>
            </w:r>
          </w:p>
          <w:p w14:paraId="53EF004C" w14:textId="35542278" w:rsidR="00AA47FF" w:rsidRPr="009A5CFA" w:rsidRDefault="00AA47FF"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sidR="009A5CFA">
              <w:rPr>
                <w:rFonts w:ascii="Calibri" w:eastAsia="Calibri" w:hAnsi="Calibri" w:cs="Calibri"/>
                <w:b/>
              </w:rPr>
              <w:t>Create</w:t>
            </w:r>
            <w:r w:rsidR="009A5CFA">
              <w:rPr>
                <w:rFonts w:ascii="Calibri" w:eastAsia="Calibri" w:hAnsi="Calibri" w:cs="Calibri"/>
              </w:rPr>
              <w:t xml:space="preserve"> button</w:t>
            </w:r>
          </w:p>
        </w:tc>
        <w:tc>
          <w:tcPr>
            <w:tcW w:w="4845" w:type="dxa"/>
            <w:shd w:val="clear" w:color="auto" w:fill="E2EFD9" w:themeFill="accent6" w:themeFillTint="33"/>
            <w:vAlign w:val="center"/>
          </w:tcPr>
          <w:p w14:paraId="12EB471E" w14:textId="619B5D0C" w:rsidR="00492870" w:rsidRDefault="00AA47FF"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A47FF">
              <w:rPr>
                <w:rFonts w:ascii="Calibri" w:eastAsia="Calibri" w:hAnsi="Calibri" w:cs="Calibri"/>
                <w:noProof/>
              </w:rPr>
              <w:drawing>
                <wp:inline distT="0" distB="0" distL="0" distR="0" wp14:anchorId="204D84EE" wp14:editId="58F163B2">
                  <wp:extent cx="2939415" cy="1341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9415" cy="1341120"/>
                          </a:xfrm>
                          <a:prstGeom prst="rect">
                            <a:avLst/>
                          </a:prstGeom>
                        </pic:spPr>
                      </pic:pic>
                    </a:graphicData>
                  </a:graphic>
                </wp:inline>
              </w:drawing>
            </w:r>
          </w:p>
        </w:tc>
      </w:tr>
      <w:tr w:rsidR="00492870" w14:paraId="14F60367"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62E0F11"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3004B101" w14:textId="70060525" w:rsidR="00492870" w:rsidRDefault="00904E6D"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sidRPr="000B3EEA">
              <w:rPr>
                <w:rFonts w:ascii="Calibri" w:eastAsia="Calibri" w:hAnsi="Calibri" w:cs="Calibri"/>
                <w:b/>
              </w:rPr>
              <w:t xml:space="preserve">manage </w:t>
            </w:r>
            <w:r w:rsidR="00AA39FD" w:rsidRPr="000B3EEA">
              <w:rPr>
                <w:rFonts w:ascii="Calibri" w:eastAsia="Calibri" w:hAnsi="Calibri" w:cs="Calibri"/>
                <w:b/>
              </w:rPr>
              <w:t>subscriptions</w:t>
            </w:r>
            <w:r w:rsidR="00AA39FD">
              <w:rPr>
                <w:rFonts w:ascii="Calibri" w:eastAsia="Calibri" w:hAnsi="Calibri" w:cs="Calibri"/>
              </w:rPr>
              <w:t xml:space="preserve"> link</w:t>
            </w:r>
          </w:p>
        </w:tc>
        <w:tc>
          <w:tcPr>
            <w:tcW w:w="4845" w:type="dxa"/>
            <w:shd w:val="clear" w:color="auto" w:fill="C5E0B3" w:themeFill="accent6" w:themeFillTint="66"/>
            <w:vAlign w:val="center"/>
          </w:tcPr>
          <w:p w14:paraId="3F07452F" w14:textId="38ABAB1A" w:rsidR="00492870" w:rsidRDefault="000B3EEA"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0B3EEA">
              <w:rPr>
                <w:rFonts w:ascii="Calibri" w:eastAsia="Calibri" w:hAnsi="Calibri" w:cs="Calibri"/>
                <w:noProof/>
              </w:rPr>
              <w:drawing>
                <wp:inline distT="0" distB="0" distL="0" distR="0" wp14:anchorId="2CCFE1BC" wp14:editId="3E13A23E">
                  <wp:extent cx="2939415" cy="869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9415" cy="869315"/>
                          </a:xfrm>
                          <a:prstGeom prst="rect">
                            <a:avLst/>
                          </a:prstGeom>
                        </pic:spPr>
                      </pic:pic>
                    </a:graphicData>
                  </a:graphic>
                </wp:inline>
              </w:drawing>
            </w:r>
          </w:p>
        </w:tc>
      </w:tr>
      <w:tr w:rsidR="00492870" w14:paraId="7E6AA727"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CED4C67"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7698D7EB" w14:textId="00EAD4EA" w:rsidR="00492870" w:rsidRDefault="00FE2208"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Add your email address. Look in your inbox for a </w:t>
            </w:r>
            <w:r w:rsidR="00974989">
              <w:rPr>
                <w:rFonts w:ascii="Calibri" w:eastAsia="Calibri" w:hAnsi="Calibri" w:cs="Calibri"/>
              </w:rPr>
              <w:t>confirmation</w:t>
            </w:r>
            <w:r>
              <w:rPr>
                <w:rFonts w:ascii="Calibri" w:eastAsia="Calibri" w:hAnsi="Calibri" w:cs="Calibri"/>
              </w:rPr>
              <w:t xml:space="preserve"> email </w:t>
            </w:r>
          </w:p>
        </w:tc>
        <w:tc>
          <w:tcPr>
            <w:tcW w:w="4845" w:type="dxa"/>
            <w:shd w:val="clear" w:color="auto" w:fill="E2EFD9" w:themeFill="accent6" w:themeFillTint="33"/>
            <w:vAlign w:val="center"/>
          </w:tcPr>
          <w:p w14:paraId="60A03DAB"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767043FA"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9B81CC"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54CF480C" w14:textId="2CFADF1B" w:rsidR="00492870" w:rsidRDefault="00974989"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Click close. An initial file can be added via the console</w:t>
            </w:r>
          </w:p>
        </w:tc>
        <w:tc>
          <w:tcPr>
            <w:tcW w:w="4845" w:type="dxa"/>
            <w:shd w:val="clear" w:color="auto" w:fill="C5E0B3" w:themeFill="accent6" w:themeFillTint="66"/>
            <w:vAlign w:val="center"/>
          </w:tcPr>
          <w:p w14:paraId="2F0BE581"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249C9620"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BECBDEA"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543E89A8"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7E33CF17"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6380B57" w14:textId="77777777" w:rsidR="00492870"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4F17C78B" w14:textId="77777777" w:rsidR="00492870" w:rsidRDefault="00492870" w:rsidP="00492870">
      <w:pPr>
        <w:rPr>
          <w:rFonts w:ascii="Calibri" w:eastAsia="Calibri" w:hAnsi="Calibri" w:cs="Calibri"/>
        </w:rPr>
      </w:pPr>
    </w:p>
    <w:p w14:paraId="5AB346DE" w14:textId="4A93D3CB" w:rsidR="00316EE7" w:rsidRDefault="00316EE7" w:rsidP="00316EE7">
      <w:pPr>
        <w:pStyle w:val="Heading3"/>
      </w:pPr>
      <w:r>
        <w:t xml:space="preserve">Create a new local </w:t>
      </w:r>
      <w:r w:rsidR="00646931">
        <w:t>repository and connect to a Code Commit repository</w:t>
      </w:r>
    </w:p>
    <w:p w14:paraId="0532F9AF" w14:textId="6FB0D2F0" w:rsidR="00646931" w:rsidRPr="00646931" w:rsidRDefault="00316EE7" w:rsidP="00646931">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598C4664" w14:textId="0A8FCFB3" w:rsidR="00316EE7" w:rsidRDefault="00646931" w:rsidP="00316EE7">
      <w:r>
        <w:t xml:space="preserve">The procedure will create a new local folder as a git repository, and then </w:t>
      </w:r>
      <w:r w:rsidR="003C40FA">
        <w:t>pull the files from Code Commit to allow working on local copies</w:t>
      </w:r>
      <w:r w:rsidR="00E71663">
        <w:t xml:space="preserve">. This assume </w:t>
      </w:r>
      <w:r w:rsidR="00113F0E">
        <w:t>git for windows has been installed and a Code Commit repository already exists</w:t>
      </w:r>
    </w:p>
    <w:p w14:paraId="216ACA90" w14:textId="75756249" w:rsidR="00316EE7" w:rsidRP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3348834E" w14:textId="2098DA22" w:rsidR="00316EE7" w:rsidRDefault="00C51106" w:rsidP="00316EE7">
      <w:pPr>
        <w:rPr>
          <w:rStyle w:val="Hyperlink"/>
          <w:rFonts w:ascii="Calibri" w:eastAsia="Calibri" w:hAnsi="Calibri" w:cs="Calibri"/>
        </w:rPr>
      </w:pPr>
      <w:hyperlink r:id="rId33">
        <w:r w:rsidR="00C77E5F" w:rsidRPr="2374FCB3">
          <w:rPr>
            <w:rStyle w:val="Hyperlink"/>
            <w:rFonts w:ascii="Calibri" w:eastAsia="Calibri" w:hAnsi="Calibri" w:cs="Calibri"/>
          </w:rPr>
          <w:t>https://docs.aws.amazon.com/codecommit/latest/userguide/setting-up-ssh-windows.html</w:t>
        </w:r>
      </w:hyperlink>
    </w:p>
    <w:p w14:paraId="22F50852" w14:textId="37CF9605" w:rsidR="00511E11" w:rsidRDefault="00C51106" w:rsidP="00316EE7">
      <w:hyperlink r:id="rId34" w:history="1">
        <w:r w:rsidR="00511E11" w:rsidRPr="00A017DD">
          <w:rPr>
            <w:rStyle w:val="Hyperlink"/>
          </w:rPr>
          <w:t>https://docs.aws.amazon.com/codecommit/latest/userguide/getting-started.html</w:t>
        </w:r>
      </w:hyperlink>
    </w:p>
    <w:p w14:paraId="1697392D" w14:textId="77777777" w:rsidR="00511E11" w:rsidRDefault="00511E11" w:rsidP="00316EE7"/>
    <w:p w14:paraId="18E9C238" w14:textId="14C45667" w:rsidR="00316EE7" w:rsidRP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4B3379B2" w14:textId="65BCA1C1" w:rsidR="00316EE7" w:rsidRDefault="00113F0E" w:rsidP="00316EE7">
      <w:proofErr w:type="spellStart"/>
      <w:r>
        <w:t>var</w:t>
      </w:r>
      <w:r w:rsidR="00475B5F">
        <w:t>ReposityEndpoint</w:t>
      </w:r>
      <w:proofErr w:type="spellEnd"/>
    </w:p>
    <w:p w14:paraId="5ACC91E5" w14:textId="10D0780F" w:rsidR="00316EE7" w:rsidRP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4E4BBB30" w14:textId="2C7BD4CA" w:rsidR="00316EE7" w:rsidRPr="00475B5F" w:rsidRDefault="00475B5F" w:rsidP="00475B5F">
      <w:pPr>
        <w:rPr>
          <w:rFonts w:eastAsiaTheme="minorEastAsia"/>
        </w:rPr>
      </w:pPr>
      <w:r>
        <w:rPr>
          <w:rFonts w:eastAsiaTheme="minorEastAsia"/>
        </w:rPr>
        <w:t>File are retrieved and added to the local repository</w:t>
      </w:r>
    </w:p>
    <w:p w14:paraId="289A9B7C" w14:textId="77777777" w:rsidR="00316EE7" w:rsidRDefault="00316EE7" w:rsidP="00316EE7"/>
    <w:p w14:paraId="7505D6D4" w14:textId="77777777" w:rsid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316EE7" w14:paraId="3B87230D" w14:textId="77777777" w:rsidTr="00C51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C0F7EA5" w14:textId="77777777" w:rsidR="00316EE7" w:rsidRDefault="00316EE7" w:rsidP="00C51106">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797A750D" w14:textId="77777777" w:rsidR="00316EE7" w:rsidRDefault="00316EE7" w:rsidP="00C511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69E97054" w14:textId="77777777" w:rsidR="00316EE7" w:rsidRDefault="00316EE7" w:rsidP="00C511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316EE7" w14:paraId="47289F46"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A589013"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429C0763" w14:textId="389A8024" w:rsidR="00316EE7" w:rsidRDefault="004B023D"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On the local workstation (or </w:t>
            </w:r>
            <w:r w:rsidR="00085AF2">
              <w:rPr>
                <w:rFonts w:ascii="Calibri" w:eastAsia="Calibri" w:hAnsi="Calibri" w:cs="Calibri"/>
              </w:rPr>
              <w:t>AWS Workplace workstation) create a new local project folder. Recommend keeping it</w:t>
            </w:r>
            <w:r w:rsidR="006F5741">
              <w:rPr>
                <w:rFonts w:ascii="Calibri" w:eastAsia="Calibri" w:hAnsi="Calibri" w:cs="Calibri"/>
              </w:rPr>
              <w:t xml:space="preserve"> a short path name</w:t>
            </w:r>
          </w:p>
        </w:tc>
        <w:tc>
          <w:tcPr>
            <w:tcW w:w="4845" w:type="dxa"/>
            <w:shd w:val="clear" w:color="auto" w:fill="C5E0B3" w:themeFill="accent6" w:themeFillTint="66"/>
            <w:vAlign w:val="center"/>
          </w:tcPr>
          <w:p w14:paraId="76D43CAD" w14:textId="0816C75B" w:rsidR="00316EE7" w:rsidRDefault="00C43694"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C43694">
              <w:rPr>
                <w:rFonts w:ascii="Calibri" w:eastAsia="Calibri" w:hAnsi="Calibri" w:cs="Calibri"/>
                <w:noProof/>
              </w:rPr>
              <w:drawing>
                <wp:inline distT="0" distB="0" distL="0" distR="0" wp14:anchorId="6CEA977E" wp14:editId="7EC2A7C4">
                  <wp:extent cx="2939415" cy="608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39415" cy="608965"/>
                          </a:xfrm>
                          <a:prstGeom prst="rect">
                            <a:avLst/>
                          </a:prstGeom>
                        </pic:spPr>
                      </pic:pic>
                    </a:graphicData>
                  </a:graphic>
                </wp:inline>
              </w:drawing>
            </w:r>
          </w:p>
        </w:tc>
      </w:tr>
      <w:tr w:rsidR="00316EE7" w14:paraId="16584653"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C7325F4"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68840690" w14:textId="36B278AA" w:rsidR="00316EE7" w:rsidRDefault="00CC4751"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Open the Git Bash client and navigate to </w:t>
            </w:r>
            <w:r w:rsidR="00393587">
              <w:rPr>
                <w:rFonts w:ascii="Calibri" w:eastAsia="Calibri" w:hAnsi="Calibri" w:cs="Calibri"/>
              </w:rPr>
              <w:t>created folder</w:t>
            </w:r>
          </w:p>
        </w:tc>
        <w:tc>
          <w:tcPr>
            <w:tcW w:w="4845" w:type="dxa"/>
            <w:shd w:val="clear" w:color="auto" w:fill="E2EFD9" w:themeFill="accent6" w:themeFillTint="33"/>
            <w:vAlign w:val="center"/>
          </w:tcPr>
          <w:p w14:paraId="2BFCA525" w14:textId="0BF48D49" w:rsidR="00316EE7" w:rsidRDefault="0039358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93587">
              <w:rPr>
                <w:rFonts w:ascii="Calibri" w:eastAsia="Calibri" w:hAnsi="Calibri" w:cs="Calibri"/>
                <w:noProof/>
              </w:rPr>
              <w:drawing>
                <wp:inline distT="0" distB="0" distL="0" distR="0" wp14:anchorId="3FDCEC95" wp14:editId="196CD969">
                  <wp:extent cx="2939415" cy="137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9415" cy="1374775"/>
                          </a:xfrm>
                          <a:prstGeom prst="rect">
                            <a:avLst/>
                          </a:prstGeom>
                        </pic:spPr>
                      </pic:pic>
                    </a:graphicData>
                  </a:graphic>
                </wp:inline>
              </w:drawing>
            </w:r>
          </w:p>
        </w:tc>
      </w:tr>
      <w:tr w:rsidR="00316EE7" w14:paraId="125685E3"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38E9560"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191CFB28" w14:textId="77777777" w:rsidR="00316EE7" w:rsidRDefault="009E768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Command</w:t>
            </w:r>
            <w:r w:rsidR="002D14FF">
              <w:rPr>
                <w:rFonts w:ascii="Calibri" w:eastAsia="Calibri" w:hAnsi="Calibri" w:cs="Calibri"/>
              </w:rPr>
              <w:t xml:space="preserve">$ </w:t>
            </w:r>
            <w:r w:rsidR="002D14FF">
              <w:rPr>
                <w:rFonts w:ascii="Calibri" w:eastAsia="Calibri" w:hAnsi="Calibri" w:cs="Calibri"/>
                <w:b/>
              </w:rPr>
              <w:t xml:space="preserve">git </w:t>
            </w:r>
            <w:proofErr w:type="spellStart"/>
            <w:r w:rsidR="002D14FF">
              <w:rPr>
                <w:rFonts w:ascii="Calibri" w:eastAsia="Calibri" w:hAnsi="Calibri" w:cs="Calibri"/>
                <w:b/>
              </w:rPr>
              <w:t>init</w:t>
            </w:r>
            <w:proofErr w:type="spellEnd"/>
          </w:p>
          <w:p w14:paraId="200558B2" w14:textId="64995D8A" w:rsidR="002D14FF" w:rsidRPr="002D14FF" w:rsidRDefault="002D14FF"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This will create the local repository</w:t>
            </w:r>
          </w:p>
        </w:tc>
        <w:tc>
          <w:tcPr>
            <w:tcW w:w="4845" w:type="dxa"/>
            <w:shd w:val="clear" w:color="auto" w:fill="C5E0B3" w:themeFill="accent6" w:themeFillTint="66"/>
            <w:vAlign w:val="center"/>
          </w:tcPr>
          <w:p w14:paraId="08286FD2" w14:textId="33CF8A3E" w:rsidR="00316EE7" w:rsidRDefault="0098422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984227">
              <w:rPr>
                <w:rFonts w:ascii="Calibri" w:eastAsia="Calibri" w:hAnsi="Calibri" w:cs="Calibri"/>
                <w:noProof/>
              </w:rPr>
              <w:drawing>
                <wp:inline distT="0" distB="0" distL="0" distR="0" wp14:anchorId="3BF746AA" wp14:editId="185EAEF1">
                  <wp:extent cx="2939415" cy="68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39415" cy="688340"/>
                          </a:xfrm>
                          <a:prstGeom prst="rect">
                            <a:avLst/>
                          </a:prstGeom>
                        </pic:spPr>
                      </pic:pic>
                    </a:graphicData>
                  </a:graphic>
                </wp:inline>
              </w:drawing>
            </w:r>
          </w:p>
        </w:tc>
      </w:tr>
      <w:tr w:rsidR="00316EE7" w14:paraId="762294D7"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C5B0A97"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3E4DA360" w14:textId="64A930C6" w:rsidR="004613F4" w:rsidRPr="00F60A7A" w:rsidRDefault="00260AC3" w:rsidP="00F60A7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Set the or</w:t>
            </w:r>
            <w:r w:rsidR="00F60A7A">
              <w:rPr>
                <w:rFonts w:ascii="Calibri" w:eastAsia="Calibri" w:hAnsi="Calibri" w:cs="Calibri"/>
              </w:rPr>
              <w:t>i</w:t>
            </w:r>
            <w:r>
              <w:rPr>
                <w:rFonts w:ascii="Calibri" w:eastAsia="Calibri" w:hAnsi="Calibri" w:cs="Calibri"/>
              </w:rPr>
              <w:t>gin</w:t>
            </w:r>
            <w:r w:rsidR="00764D08">
              <w:rPr>
                <w:rFonts w:ascii="Calibri" w:eastAsia="Calibri" w:hAnsi="Calibri" w:cs="Calibri"/>
              </w:rPr>
              <w:t xml:space="preserve"> to </w:t>
            </w:r>
            <w:r w:rsidR="00F60A7A">
              <w:rPr>
                <w:rFonts w:ascii="Calibri" w:eastAsia="Calibri" w:hAnsi="Calibri" w:cs="Calibri"/>
              </w:rPr>
              <w:t>c</w:t>
            </w:r>
            <w:r w:rsidR="004613F4" w:rsidRPr="2374FCB3">
              <w:t>onnect local to remote git repository in Code Commit</w:t>
            </w:r>
          </w:p>
          <w:p w14:paraId="5FDD2FDF" w14:textId="77777777" w:rsidR="00764D08" w:rsidRDefault="00764D08" w:rsidP="004613F4">
            <w:pPr>
              <w:cnfStyle w:val="000000000000" w:firstRow="0" w:lastRow="0" w:firstColumn="0" w:lastColumn="0" w:oddVBand="0" w:evenVBand="0" w:oddHBand="0" w:evenHBand="0" w:firstRowFirstColumn="0" w:firstRowLastColumn="0" w:lastRowFirstColumn="0" w:lastRowLastColumn="0"/>
            </w:pPr>
          </w:p>
          <w:p w14:paraId="226F0007" w14:textId="7C8546A9" w:rsidR="00E2374C" w:rsidRPr="00764D08" w:rsidRDefault="004613F4" w:rsidP="00764D08">
            <w:pPr>
              <w:cnfStyle w:val="000000000000" w:firstRow="0" w:lastRow="0" w:firstColumn="0" w:lastColumn="0" w:oddVBand="0" w:evenVBand="0" w:oddHBand="0" w:evenHBand="0" w:firstRowFirstColumn="0" w:firstRowLastColumn="0" w:lastRowFirstColumn="0" w:lastRowLastColumn="0"/>
              <w:rPr>
                <w:b/>
              </w:rPr>
            </w:pPr>
            <w:r w:rsidRPr="00764D08">
              <w:rPr>
                <w:b/>
              </w:rPr>
              <w:t xml:space="preserve">Git </w:t>
            </w:r>
            <w:r w:rsidR="00BB27FD">
              <w:rPr>
                <w:b/>
              </w:rPr>
              <w:t xml:space="preserve">clone </w:t>
            </w:r>
            <w:r w:rsidRPr="00764D08">
              <w:rPr>
                <w:b/>
              </w:rPr>
              <w:t xml:space="preserve">  </w:t>
            </w:r>
          </w:p>
          <w:p w14:paraId="7FECFC76" w14:textId="77777777" w:rsidR="00E2374C" w:rsidRDefault="00E2374C"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sidRPr="00764D08">
              <w:rPr>
                <w:rFonts w:ascii="Calibri" w:eastAsia="Calibri" w:hAnsi="Calibri" w:cs="Calibri"/>
                <w:b/>
              </w:rPr>
              <w:t>ssh://</w:t>
            </w:r>
            <w:r w:rsidR="003B51D9" w:rsidRPr="00764D08">
              <w:rPr>
                <w:rFonts w:ascii="Calibri" w:eastAsia="Calibri" w:hAnsi="Calibri" w:cs="Calibri"/>
                <w:b/>
              </w:rPr>
              <w:t>APKAJQYIZRICVM4BTK5Q@</w:t>
            </w:r>
            <w:r w:rsidRPr="00764D08">
              <w:rPr>
                <w:rFonts w:ascii="Calibri" w:eastAsia="Calibri" w:hAnsi="Calibri" w:cs="Calibri"/>
                <w:b/>
              </w:rPr>
              <w:t>git-codecommit.us-west-2.amazonaws.com/v1/repos/RealTimeResearch_RTRWeb_CloudFormation</w:t>
            </w:r>
          </w:p>
          <w:p w14:paraId="6FFEFFD4" w14:textId="77777777" w:rsidR="00F60A7A" w:rsidRDefault="00F60A7A"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76983EEC" w14:textId="4C44A0B5" w:rsidR="00F60A7A" w:rsidRDefault="00F60A7A"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0000"/>
              </w:rPr>
            </w:pPr>
            <w:r>
              <w:rPr>
                <w:rFonts w:ascii="Calibri" w:eastAsia="Calibri" w:hAnsi="Calibri" w:cs="Calibri"/>
              </w:rPr>
              <w:t xml:space="preserve">Note: </w:t>
            </w:r>
            <w:r w:rsidRPr="004D1214">
              <w:rPr>
                <w:rFonts w:ascii="Calibri" w:eastAsia="Calibri" w:hAnsi="Calibri" w:cs="Calibri"/>
                <w:color w:val="FF0000"/>
              </w:rPr>
              <w:t xml:space="preserve">See Jeff about </w:t>
            </w:r>
            <w:r w:rsidR="00730FA8">
              <w:rPr>
                <w:rFonts w:ascii="Calibri" w:eastAsia="Calibri" w:hAnsi="Calibri" w:cs="Calibri"/>
                <w:color w:val="FF0000"/>
              </w:rPr>
              <w:t>getting</w:t>
            </w:r>
            <w:r w:rsidR="004D1214" w:rsidRPr="004D1214">
              <w:rPr>
                <w:rFonts w:ascii="Calibri" w:eastAsia="Calibri" w:hAnsi="Calibri" w:cs="Calibri"/>
                <w:color w:val="FF0000"/>
              </w:rPr>
              <w:t xml:space="preserve"> a private key created</w:t>
            </w:r>
          </w:p>
          <w:p w14:paraId="6D04F558" w14:textId="77DC9311" w:rsidR="00BB27FD" w:rsidRPr="00CE65AA" w:rsidRDefault="00CE65AA"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Git clone -b &lt;branch&gt; &lt;</w:t>
            </w:r>
            <w:proofErr w:type="spellStart"/>
            <w:r>
              <w:rPr>
                <w:rFonts w:ascii="Calibri" w:eastAsia="Calibri" w:hAnsi="Calibri" w:cs="Calibri"/>
                <w:b/>
              </w:rPr>
              <w:t>remote_repo</w:t>
            </w:r>
            <w:proofErr w:type="spellEnd"/>
            <w:r>
              <w:rPr>
                <w:rFonts w:ascii="Calibri" w:eastAsia="Calibri" w:hAnsi="Calibri" w:cs="Calibri"/>
                <w:b/>
              </w:rPr>
              <w:t>&gt;</w:t>
            </w:r>
          </w:p>
          <w:p w14:paraId="6BB21460" w14:textId="3407143E" w:rsidR="00BB27FD" w:rsidRPr="00F60A7A" w:rsidRDefault="00BB27FD"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command will ask for your private passphrase</w:t>
            </w:r>
          </w:p>
        </w:tc>
        <w:tc>
          <w:tcPr>
            <w:tcW w:w="4845" w:type="dxa"/>
            <w:shd w:val="clear" w:color="auto" w:fill="E2EFD9" w:themeFill="accent6" w:themeFillTint="33"/>
            <w:vAlign w:val="center"/>
          </w:tcPr>
          <w:p w14:paraId="29C498B1" w14:textId="22050CDC" w:rsidR="00316EE7" w:rsidRDefault="00A94ED2"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4ED2">
              <w:rPr>
                <w:rFonts w:ascii="Calibri" w:eastAsia="Calibri" w:hAnsi="Calibri" w:cs="Calibri"/>
                <w:noProof/>
              </w:rPr>
              <w:drawing>
                <wp:inline distT="0" distB="0" distL="0" distR="0" wp14:anchorId="36CB0AB2" wp14:editId="2666200A">
                  <wp:extent cx="2939415" cy="885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39415" cy="885825"/>
                          </a:xfrm>
                          <a:prstGeom prst="rect">
                            <a:avLst/>
                          </a:prstGeom>
                        </pic:spPr>
                      </pic:pic>
                    </a:graphicData>
                  </a:graphic>
                </wp:inline>
              </w:drawing>
            </w:r>
          </w:p>
        </w:tc>
      </w:tr>
      <w:tr w:rsidR="00316EE7" w14:paraId="2D30CFA3"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7B4F471"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64126219" w14:textId="73758EB5" w:rsidR="00316EE7" w:rsidRPr="009238F7" w:rsidRDefault="009238F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Validate that files from the </w:t>
            </w:r>
            <w:r w:rsidR="00902D70">
              <w:rPr>
                <w:rFonts w:ascii="Calibri" w:eastAsia="Calibri" w:hAnsi="Calibri" w:cs="Calibri"/>
              </w:rPr>
              <w:t>Code Commit r</w:t>
            </w:r>
            <w:r w:rsidR="00E00DEC">
              <w:rPr>
                <w:rFonts w:ascii="Calibri" w:eastAsia="Calibri" w:hAnsi="Calibri" w:cs="Calibri"/>
              </w:rPr>
              <w:t>epository now exist in the local directory</w:t>
            </w:r>
          </w:p>
        </w:tc>
        <w:tc>
          <w:tcPr>
            <w:tcW w:w="4845" w:type="dxa"/>
            <w:shd w:val="clear" w:color="auto" w:fill="C5E0B3" w:themeFill="accent6" w:themeFillTint="66"/>
            <w:vAlign w:val="center"/>
          </w:tcPr>
          <w:p w14:paraId="304A4B20" w14:textId="0CEA9303" w:rsidR="00316EE7" w:rsidRDefault="00E00DEC"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E00DEC">
              <w:rPr>
                <w:rFonts w:ascii="Calibri" w:eastAsia="Calibri" w:hAnsi="Calibri" w:cs="Calibri"/>
                <w:noProof/>
              </w:rPr>
              <w:drawing>
                <wp:inline distT="0" distB="0" distL="0" distR="0" wp14:anchorId="1E16A253" wp14:editId="655E0186">
                  <wp:extent cx="2939415" cy="1085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39415" cy="1085215"/>
                          </a:xfrm>
                          <a:prstGeom prst="rect">
                            <a:avLst/>
                          </a:prstGeom>
                        </pic:spPr>
                      </pic:pic>
                    </a:graphicData>
                  </a:graphic>
                </wp:inline>
              </w:drawing>
            </w:r>
          </w:p>
        </w:tc>
      </w:tr>
      <w:tr w:rsidR="00316EE7" w14:paraId="70E0D46B"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49A5EDB"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53759D66" w14:textId="622435C8" w:rsidR="00316EE7" w:rsidRDefault="005C286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Git status</w:t>
            </w:r>
          </w:p>
          <w:p w14:paraId="223030CB" w14:textId="7DAC32EF" w:rsidR="005C2867" w:rsidRDefault="005C286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Git </w:t>
            </w:r>
            <w:proofErr w:type="gramStart"/>
            <w:r>
              <w:rPr>
                <w:rFonts w:ascii="Calibri" w:eastAsia="Calibri" w:hAnsi="Calibri" w:cs="Calibri"/>
              </w:rPr>
              <w:t>add .</w:t>
            </w:r>
            <w:proofErr w:type="gramEnd"/>
          </w:p>
          <w:p w14:paraId="522B00B8" w14:textId="2907DD4A" w:rsidR="005C2867" w:rsidRDefault="005C286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Git commit</w:t>
            </w:r>
            <w:r w:rsidR="00C51106">
              <w:rPr>
                <w:rFonts w:ascii="Calibri" w:eastAsia="Calibri" w:hAnsi="Calibri" w:cs="Calibri"/>
              </w:rPr>
              <w:t xml:space="preserve"> -m ‘message’</w:t>
            </w:r>
          </w:p>
          <w:p w14:paraId="4C55A884" w14:textId="75C900D2" w:rsidR="005C2867" w:rsidRDefault="005C286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Git Push</w:t>
            </w:r>
          </w:p>
          <w:p w14:paraId="7135CBB3" w14:textId="45406BD5" w:rsidR="005C2867" w:rsidRDefault="005C286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7D4918E" w14:textId="70A8B3EA" w:rsidR="00316EE7" w:rsidRDefault="00AB417D"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B417D">
              <w:rPr>
                <w:rFonts w:ascii="Calibri" w:eastAsia="Calibri" w:hAnsi="Calibri" w:cs="Calibri"/>
                <w:noProof/>
              </w:rPr>
              <w:drawing>
                <wp:inline distT="0" distB="0" distL="0" distR="0" wp14:anchorId="130AFAFE" wp14:editId="274B93CE">
                  <wp:extent cx="2939415" cy="3901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39415" cy="3901440"/>
                          </a:xfrm>
                          <a:prstGeom prst="rect">
                            <a:avLst/>
                          </a:prstGeom>
                        </pic:spPr>
                      </pic:pic>
                    </a:graphicData>
                  </a:graphic>
                </wp:inline>
              </w:drawing>
            </w:r>
          </w:p>
        </w:tc>
      </w:tr>
      <w:tr w:rsidR="00316EE7" w14:paraId="65DDB1DB"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C41F2EC"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091130DD"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38C3BC4"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16EE7" w14:paraId="72ADC27F"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4FD0EE1"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7B308BED"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074FA29"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16EE7" w14:paraId="59578412"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F0B668B"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4369A542"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46F5A8BF"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16EE7" w14:paraId="75E31D12"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D729AD5"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00AA8D43"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29F9F971"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02FAE4E" w14:textId="24DF29A6" w:rsidR="2374FCB3" w:rsidRDefault="00316EE7" w:rsidP="2374FCB3">
      <w:r w:rsidRPr="35004037">
        <w:rPr>
          <w:rFonts w:ascii="Calibri" w:eastAsia="Calibri" w:hAnsi="Calibri" w:cs="Calibri"/>
          <w:i/>
          <w:iCs/>
          <w:color w:val="2E74B5" w:themeColor="accent1" w:themeShade="BF"/>
          <w:sz w:val="24"/>
          <w:szCs w:val="24"/>
        </w:rPr>
        <w:t>Notes</w:t>
      </w:r>
    </w:p>
    <w:p w14:paraId="2E9E05F2" w14:textId="03803D2B" w:rsidR="4D6A1367" w:rsidRDefault="4D6A1367">
      <w:r>
        <w:br w:type="page"/>
      </w:r>
    </w:p>
    <w:p w14:paraId="198EBB40" w14:textId="60A67668" w:rsidR="18175C13" w:rsidRDefault="1866FB96" w:rsidP="18175C13">
      <w:pPr>
        <w:pStyle w:val="Heading2"/>
      </w:pPr>
      <w:bookmarkStart w:id="33" w:name="_Toc519714102"/>
      <w:r>
        <w:lastRenderedPageBreak/>
        <w:t>Patching and Updates</w:t>
      </w:r>
      <w:bookmarkEnd w:id="33"/>
    </w:p>
    <w:p w14:paraId="13BAF6EA" w14:textId="043CF350" w:rsidR="1866FB96" w:rsidRDefault="4D6A1367" w:rsidP="1866FB96">
      <w:pPr>
        <w:pStyle w:val="Heading3"/>
      </w:pPr>
      <w:bookmarkStart w:id="34" w:name="_Toc519714103"/>
      <w:r>
        <w:t>MOP Upgrade an EC2 instance type</w:t>
      </w:r>
      <w:bookmarkEnd w:id="34"/>
    </w:p>
    <w:p w14:paraId="5F5204F7" w14:textId="0C51C53E" w:rsidR="236C1EB5" w:rsidRDefault="236C1EB5" w:rsidP="236C1EB5"/>
    <w:p w14:paraId="4BA88D8B" w14:textId="5E357AC9" w:rsidR="236C1EB5" w:rsidRDefault="236C1EB5" w:rsidP="236C1EB5">
      <w:pPr>
        <w:rPr>
          <w:rFonts w:ascii="Arial" w:eastAsia="Arial" w:hAnsi="Arial" w:cs="Arial"/>
          <w:b/>
          <w:bCs/>
          <w:color w:val="5B9BD5" w:themeColor="accent1"/>
          <w:sz w:val="21"/>
          <w:szCs w:val="21"/>
        </w:rPr>
      </w:pPr>
      <w:r w:rsidRPr="236C1EB5">
        <w:rPr>
          <w:rFonts w:ascii="Arial" w:eastAsia="Arial" w:hAnsi="Arial" w:cs="Arial"/>
          <w:b/>
          <w:bCs/>
          <w:color w:val="333333"/>
          <w:sz w:val="21"/>
          <w:szCs w:val="21"/>
        </w:rPr>
        <w:t xml:space="preserve">Client: </w:t>
      </w:r>
      <w:proofErr w:type="spellStart"/>
      <w:r w:rsidRPr="236C1EB5">
        <w:rPr>
          <w:rFonts w:ascii="Arial" w:eastAsia="Arial" w:hAnsi="Arial" w:cs="Arial"/>
          <w:b/>
          <w:bCs/>
          <w:color w:val="5B9BD5" w:themeColor="accent1"/>
          <w:sz w:val="21"/>
          <w:szCs w:val="21"/>
        </w:rPr>
        <w:t>RealTime</w:t>
      </w:r>
      <w:proofErr w:type="spellEnd"/>
      <w:r w:rsidRPr="236C1EB5">
        <w:rPr>
          <w:rFonts w:ascii="Arial" w:eastAsia="Arial" w:hAnsi="Arial" w:cs="Arial"/>
          <w:b/>
          <w:bCs/>
          <w:color w:val="5B9BD5" w:themeColor="accent1"/>
          <w:sz w:val="21"/>
          <w:szCs w:val="21"/>
        </w:rPr>
        <w:t xml:space="preserve"> Research. Upgrade Instance Type </w:t>
      </w:r>
    </w:p>
    <w:p w14:paraId="579E6BD9" w14:textId="66FFE452" w:rsidR="236C1EB5" w:rsidRDefault="236C1EB5" w:rsidP="236C1EB5">
      <w:pPr>
        <w:ind w:left="720"/>
        <w:rPr>
          <w:rFonts w:ascii="Arial" w:eastAsia="Arial" w:hAnsi="Arial" w:cs="Arial"/>
          <w:i/>
          <w:iCs/>
          <w:color w:val="5B9BD5" w:themeColor="accent1"/>
          <w:sz w:val="21"/>
          <w:szCs w:val="21"/>
        </w:rPr>
      </w:pPr>
      <w:r w:rsidRPr="236C1EB5">
        <w:rPr>
          <w:rFonts w:ascii="Arial" w:eastAsia="Arial" w:hAnsi="Arial" w:cs="Arial"/>
          <w:i/>
          <w:iCs/>
          <w:color w:val="5B9BD5" w:themeColor="accent1"/>
          <w:sz w:val="21"/>
          <w:szCs w:val="21"/>
        </w:rPr>
        <w:t>*** Remediation: Upgrade to latest series (m5) and review family and size based on metrics</w:t>
      </w:r>
    </w:p>
    <w:p w14:paraId="64E2EACE" w14:textId="4FB5C92E" w:rsidR="236C1EB5" w:rsidRDefault="236C1EB5" w:rsidP="236C1EB5">
      <w:pPr>
        <w:ind w:left="720"/>
        <w:rPr>
          <w:rFonts w:ascii="Arial" w:eastAsia="Arial" w:hAnsi="Arial" w:cs="Arial"/>
          <w:i/>
          <w:iCs/>
          <w:color w:val="5B9BD5" w:themeColor="accent1"/>
          <w:sz w:val="21"/>
          <w:szCs w:val="21"/>
        </w:rPr>
      </w:pPr>
      <w:r w:rsidRPr="236C1EB5">
        <w:rPr>
          <w:rFonts w:ascii="Arial" w:eastAsia="Arial" w:hAnsi="Arial" w:cs="Arial"/>
          <w:i/>
          <w:iCs/>
          <w:color w:val="5B9BD5" w:themeColor="accent1"/>
          <w:sz w:val="21"/>
          <w:szCs w:val="21"/>
        </w:rPr>
        <w:t>https://app.liquidplanner.com/space/71840/projects/show/46511838</w:t>
      </w:r>
    </w:p>
    <w:p w14:paraId="6E140AA4" w14:textId="654E3242" w:rsidR="236C1EB5" w:rsidRDefault="236C1EB5">
      <w:r w:rsidRPr="236C1EB5">
        <w:rPr>
          <w:rFonts w:ascii="Arial" w:eastAsia="Arial" w:hAnsi="Arial" w:cs="Arial"/>
          <w:b/>
          <w:bCs/>
          <w:color w:val="333333"/>
          <w:sz w:val="21"/>
          <w:szCs w:val="21"/>
        </w:rPr>
        <w:t>Synopsis</w:t>
      </w:r>
      <w:r w:rsidRPr="236C1EB5">
        <w:rPr>
          <w:rFonts w:ascii="Arial" w:eastAsia="Arial" w:hAnsi="Arial" w:cs="Arial"/>
          <w:color w:val="333333"/>
          <w:sz w:val="21"/>
          <w:szCs w:val="21"/>
        </w:rPr>
        <w:t>: This procedure will upgrade an EC2 instance from an older type to a current type. This will generally save money as AWS charges more for older instance types, to encourage clients to upgrade.</w:t>
      </w:r>
    </w:p>
    <w:p w14:paraId="636BD5BB" w14:textId="6515A18E" w:rsidR="236C1EB5" w:rsidRDefault="236C1EB5">
      <w:r w:rsidRPr="236C1EB5">
        <w:rPr>
          <w:rFonts w:ascii="Arial" w:eastAsia="Arial" w:hAnsi="Arial" w:cs="Arial"/>
          <w:b/>
          <w:bCs/>
          <w:color w:val="333333"/>
          <w:sz w:val="21"/>
          <w:szCs w:val="21"/>
        </w:rPr>
        <w:t>Environment</w:t>
      </w:r>
      <w:r w:rsidRPr="236C1EB5">
        <w:rPr>
          <w:rFonts w:ascii="Arial" w:eastAsia="Arial" w:hAnsi="Arial" w:cs="Arial"/>
          <w:color w:val="333333"/>
          <w:sz w:val="21"/>
          <w:szCs w:val="21"/>
        </w:rPr>
        <w:t>: AWS EC2</w:t>
      </w:r>
    </w:p>
    <w:p w14:paraId="117F4BE3" w14:textId="4C6CDACB" w:rsidR="236C1EB5" w:rsidRDefault="236C1EB5">
      <w:r w:rsidRPr="236C1EB5">
        <w:rPr>
          <w:rFonts w:ascii="Arial" w:eastAsia="Arial" w:hAnsi="Arial" w:cs="Arial"/>
          <w:b/>
          <w:bCs/>
          <w:color w:val="333333"/>
          <w:sz w:val="21"/>
          <w:szCs w:val="21"/>
        </w:rPr>
        <w:t>Analysis</w:t>
      </w:r>
      <w:r w:rsidRPr="236C1EB5">
        <w:rPr>
          <w:rFonts w:ascii="Arial" w:eastAsia="Arial" w:hAnsi="Arial" w:cs="Arial"/>
          <w:color w:val="333333"/>
          <w:sz w:val="21"/>
          <w:szCs w:val="21"/>
        </w:rPr>
        <w:t>: From a WAFR review, older instance types are discovered and flagged for upgrade.</w:t>
      </w:r>
    </w:p>
    <w:p w14:paraId="4E50BEAA" w14:textId="78AB792A" w:rsidR="236C1EB5" w:rsidRDefault="4D6A1367" w:rsidP="4D6A1367">
      <w:pPr>
        <w:rPr>
          <w:rFonts w:ascii="Arial" w:eastAsia="Arial" w:hAnsi="Arial" w:cs="Arial"/>
          <w:color w:val="333333"/>
          <w:sz w:val="21"/>
          <w:szCs w:val="21"/>
        </w:rPr>
      </w:pPr>
      <w:r w:rsidRPr="4D6A1367">
        <w:rPr>
          <w:rFonts w:ascii="Arial" w:eastAsia="Arial" w:hAnsi="Arial" w:cs="Arial"/>
          <w:color w:val="333333"/>
          <w:sz w:val="21"/>
          <w:szCs w:val="21"/>
        </w:rPr>
        <w:t xml:space="preserve">Notes and Compatibility for Resizing Instances: </w:t>
      </w:r>
    </w:p>
    <w:p w14:paraId="6238D101" w14:textId="24BFDFE9" w:rsidR="236C1EB5" w:rsidRDefault="6E05304B" w:rsidP="6E05304B">
      <w:pPr>
        <w:rPr>
          <w:rFonts w:ascii="Arial" w:eastAsia="Arial" w:hAnsi="Arial" w:cs="Arial"/>
          <w:color w:val="333333"/>
          <w:sz w:val="21"/>
          <w:szCs w:val="21"/>
        </w:rPr>
      </w:pPr>
      <w:r w:rsidRPr="6E05304B">
        <w:rPr>
          <w:rFonts w:ascii="Arial" w:eastAsia="Arial" w:hAnsi="Arial" w:cs="Arial"/>
          <w:color w:val="4471C4"/>
          <w:sz w:val="21"/>
          <w:szCs w:val="21"/>
        </w:rPr>
        <w:t>EC2 Instance: N. California Region, Instance ID: I-cdbb399, Name: RTR Web Server. Type: m</w:t>
      </w:r>
      <w:proofErr w:type="gramStart"/>
      <w:r w:rsidRPr="6E05304B">
        <w:rPr>
          <w:rFonts w:ascii="Arial" w:eastAsia="Arial" w:hAnsi="Arial" w:cs="Arial"/>
          <w:color w:val="4471C4"/>
          <w:sz w:val="21"/>
          <w:szCs w:val="21"/>
        </w:rPr>
        <w:t>1.large</w:t>
      </w:r>
      <w:proofErr w:type="gramEnd"/>
      <w:r w:rsidRPr="6E05304B">
        <w:rPr>
          <w:rFonts w:ascii="Arial" w:eastAsia="Arial" w:hAnsi="Arial" w:cs="Arial"/>
          <w:color w:val="4471C4"/>
          <w:sz w:val="21"/>
          <w:szCs w:val="21"/>
        </w:rPr>
        <w:t xml:space="preserve">, Target type: m5.large, key-name: </w:t>
      </w:r>
      <w:proofErr w:type="spellStart"/>
      <w:r w:rsidRPr="6E05304B">
        <w:rPr>
          <w:rFonts w:ascii="Arial" w:eastAsia="Arial" w:hAnsi="Arial" w:cs="Arial"/>
          <w:color w:val="4471C4"/>
          <w:sz w:val="21"/>
          <w:szCs w:val="21"/>
        </w:rPr>
        <w:t>ocs-rtr</w:t>
      </w:r>
      <w:proofErr w:type="spellEnd"/>
      <w:r w:rsidRPr="6E05304B">
        <w:rPr>
          <w:rFonts w:ascii="Arial" w:eastAsia="Arial" w:hAnsi="Arial" w:cs="Arial"/>
          <w:color w:val="4471C4"/>
          <w:sz w:val="21"/>
          <w:szCs w:val="21"/>
        </w:rPr>
        <w:t xml:space="preserve">. Two Volumes: Root (vol-f4e440a0) and D on Web (vol-4d14ba19) </w:t>
      </w:r>
      <w:r w:rsidRPr="6E05304B">
        <w:rPr>
          <w:rFonts w:ascii="Arial" w:eastAsia="Arial" w:hAnsi="Arial" w:cs="Arial"/>
          <w:color w:val="00B0F0"/>
          <w:sz w:val="21"/>
          <w:szCs w:val="21"/>
        </w:rPr>
        <w:t xml:space="preserve"> </w:t>
      </w:r>
    </w:p>
    <w:p w14:paraId="4B249C9B" w14:textId="4AA32E21" w:rsidR="236C1EB5" w:rsidRDefault="236C1EB5" w:rsidP="236C1EB5">
      <w:pPr>
        <w:pStyle w:val="ListParagraph"/>
        <w:numPr>
          <w:ilvl w:val="0"/>
          <w:numId w:val="6"/>
        </w:numPr>
        <w:rPr>
          <w:rFonts w:eastAsiaTheme="minorEastAsia"/>
          <w:color w:val="333333"/>
          <w:sz w:val="21"/>
          <w:szCs w:val="21"/>
        </w:rPr>
      </w:pPr>
      <w:r w:rsidRPr="236C1EB5">
        <w:rPr>
          <w:rFonts w:ascii="Arial" w:eastAsia="Arial" w:hAnsi="Arial" w:cs="Arial"/>
          <w:color w:val="333333"/>
          <w:sz w:val="21"/>
          <w:szCs w:val="21"/>
        </w:rPr>
        <w:t>Virtualization type: Paravirtual (PV) or hardware virtual machine (HVM)</w:t>
      </w:r>
    </w:p>
    <w:p w14:paraId="7A1F69D6" w14:textId="5EF0B0AB" w:rsidR="236C1EB5"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FF0000"/>
          <w:sz w:val="21"/>
          <w:szCs w:val="21"/>
        </w:rPr>
        <w:t>Cannot load details for ami-a02015e5....</w:t>
      </w:r>
      <w:r w:rsidRPr="4D6A1367">
        <w:rPr>
          <w:rFonts w:ascii="Arial" w:eastAsia="Arial" w:hAnsi="Arial" w:cs="Arial"/>
          <w:color w:val="333333"/>
          <w:sz w:val="21"/>
          <w:szCs w:val="21"/>
        </w:rPr>
        <w:t xml:space="preserve"> </w:t>
      </w:r>
    </w:p>
    <w:p w14:paraId="3CCFF448" w14:textId="099779DA" w:rsidR="4D6A1367" w:rsidRDefault="4D6A1367" w:rsidP="4D6A1367">
      <w:pPr>
        <w:pStyle w:val="ListParagraph"/>
        <w:numPr>
          <w:ilvl w:val="1"/>
          <w:numId w:val="6"/>
        </w:numPr>
        <w:rPr>
          <w:rFonts w:eastAsiaTheme="minorEastAsia"/>
          <w:color w:val="4472C4" w:themeColor="accent5"/>
          <w:sz w:val="21"/>
          <w:szCs w:val="21"/>
        </w:rPr>
      </w:pPr>
      <w:r w:rsidRPr="4D6A1367">
        <w:rPr>
          <w:rFonts w:ascii="Arial" w:eastAsia="Arial" w:hAnsi="Arial" w:cs="Arial"/>
          <w:color w:val="4472C4" w:themeColor="accent5"/>
          <w:sz w:val="21"/>
          <w:szCs w:val="21"/>
        </w:rPr>
        <w:t>The virtualization is HVM</w:t>
      </w:r>
    </w:p>
    <w:p w14:paraId="6E2E920C" w14:textId="5EADEB07" w:rsidR="236C1EB5"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Network: some types not supported in EC2-Classic</w:t>
      </w:r>
    </w:p>
    <w:p w14:paraId="4625FB85" w14:textId="40361C6A"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The environment is EC2-VPC, (not classic)</w:t>
      </w:r>
    </w:p>
    <w:p w14:paraId="34F23453" w14:textId="6B71D785" w:rsidR="236C1EB5" w:rsidRDefault="6E05304B" w:rsidP="6E05304B">
      <w:pPr>
        <w:pStyle w:val="ListParagraph"/>
        <w:numPr>
          <w:ilvl w:val="0"/>
          <w:numId w:val="6"/>
        </w:numPr>
        <w:rPr>
          <w:rFonts w:eastAsiaTheme="minorEastAsia"/>
          <w:color w:val="333333"/>
          <w:sz w:val="21"/>
          <w:szCs w:val="21"/>
        </w:rPr>
      </w:pPr>
      <w:r w:rsidRPr="6E05304B">
        <w:rPr>
          <w:rFonts w:ascii="Arial" w:eastAsia="Arial" w:hAnsi="Arial" w:cs="Arial"/>
          <w:color w:val="333333"/>
          <w:sz w:val="21"/>
          <w:szCs w:val="21"/>
        </w:rPr>
        <w:t xml:space="preserve">Platform: 32 </w:t>
      </w:r>
      <w:proofErr w:type="gramStart"/>
      <w:r w:rsidRPr="6E05304B">
        <w:rPr>
          <w:rFonts w:ascii="Arial" w:eastAsia="Arial" w:hAnsi="Arial" w:cs="Arial"/>
          <w:color w:val="333333"/>
          <w:sz w:val="21"/>
          <w:szCs w:val="21"/>
        </w:rPr>
        <w:t>bit</w:t>
      </w:r>
      <w:proofErr w:type="gramEnd"/>
      <w:r w:rsidRPr="6E05304B">
        <w:rPr>
          <w:rFonts w:ascii="Arial" w:eastAsia="Arial" w:hAnsi="Arial" w:cs="Arial"/>
          <w:color w:val="333333"/>
          <w:sz w:val="21"/>
          <w:szCs w:val="21"/>
        </w:rPr>
        <w:t xml:space="preserve"> vs. 64 bit AMI (check EC2 console, show/hide Architecture column)</w:t>
      </w:r>
    </w:p>
    <w:p w14:paraId="16E52246" w14:textId="2A5511FD"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The platform is x86_64 (64 bit)</w:t>
      </w:r>
    </w:p>
    <w:p w14:paraId="0B7B58A4" w14:textId="5EAF5D8A" w:rsidR="4D6A1367"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Enhanced Networking -</w:t>
      </w:r>
    </w:p>
    <w:p w14:paraId="0C379A24" w14:textId="52A02C4E"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FF0000"/>
          <w:sz w:val="21"/>
          <w:szCs w:val="21"/>
        </w:rPr>
        <w:t>Assumed not; need to check from command line</w:t>
      </w:r>
    </w:p>
    <w:p w14:paraId="7FE8C49C" w14:textId="702D6255" w:rsidR="236C1EB5" w:rsidRDefault="6E05304B" w:rsidP="6E05304B">
      <w:pPr>
        <w:pStyle w:val="ListParagraph"/>
        <w:numPr>
          <w:ilvl w:val="0"/>
          <w:numId w:val="6"/>
        </w:numPr>
        <w:rPr>
          <w:rFonts w:eastAsiaTheme="minorEastAsia"/>
          <w:color w:val="333333"/>
          <w:sz w:val="21"/>
          <w:szCs w:val="21"/>
        </w:rPr>
      </w:pPr>
      <w:proofErr w:type="spellStart"/>
      <w:r w:rsidRPr="6E05304B">
        <w:rPr>
          <w:rFonts w:ascii="Arial" w:eastAsia="Arial" w:hAnsi="Arial" w:cs="Arial"/>
          <w:color w:val="333333"/>
          <w:sz w:val="21"/>
          <w:szCs w:val="21"/>
        </w:rPr>
        <w:t>NVMe</w:t>
      </w:r>
      <w:proofErr w:type="spellEnd"/>
      <w:r w:rsidRPr="6E05304B">
        <w:rPr>
          <w:rFonts w:ascii="Arial" w:eastAsia="Arial" w:hAnsi="Arial" w:cs="Arial"/>
          <w:color w:val="333333"/>
          <w:sz w:val="21"/>
          <w:szCs w:val="21"/>
        </w:rPr>
        <w:t xml:space="preserve">: Some types support </w:t>
      </w:r>
      <w:proofErr w:type="spellStart"/>
      <w:r w:rsidRPr="6E05304B">
        <w:rPr>
          <w:rFonts w:ascii="Arial" w:eastAsia="Arial" w:hAnsi="Arial" w:cs="Arial"/>
          <w:color w:val="333333"/>
          <w:sz w:val="21"/>
          <w:szCs w:val="21"/>
        </w:rPr>
        <w:t>NVMe</w:t>
      </w:r>
      <w:proofErr w:type="spellEnd"/>
      <w:r w:rsidRPr="6E05304B">
        <w:rPr>
          <w:rFonts w:ascii="Arial" w:eastAsia="Arial" w:hAnsi="Arial" w:cs="Arial"/>
          <w:color w:val="333333"/>
          <w:sz w:val="21"/>
          <w:szCs w:val="21"/>
        </w:rPr>
        <w:t xml:space="preserve"> block devices and need special drivers</w:t>
      </w:r>
    </w:p>
    <w:p w14:paraId="5A86CCA4" w14:textId="784553BB"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No – using a standard volume</w:t>
      </w:r>
    </w:p>
    <w:p w14:paraId="537ADC7C" w14:textId="189B13E0" w:rsidR="236C1EB5"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Check for Elastic IPs to the instance.</w:t>
      </w:r>
    </w:p>
    <w:p w14:paraId="4A055225" w14:textId="5B02BA3C" w:rsidR="4D6A1367" w:rsidRDefault="6E05304B" w:rsidP="6E05304B">
      <w:pPr>
        <w:pStyle w:val="ListParagraph"/>
        <w:numPr>
          <w:ilvl w:val="1"/>
          <w:numId w:val="6"/>
        </w:numPr>
        <w:rPr>
          <w:rFonts w:eastAsiaTheme="minorEastAsia"/>
          <w:color w:val="4471C4"/>
          <w:sz w:val="21"/>
          <w:szCs w:val="21"/>
        </w:rPr>
      </w:pPr>
      <w:r w:rsidRPr="6E05304B">
        <w:rPr>
          <w:rFonts w:ascii="Arial" w:eastAsia="Arial" w:hAnsi="Arial" w:cs="Arial"/>
          <w:color w:val="4471C4"/>
          <w:sz w:val="21"/>
          <w:szCs w:val="21"/>
        </w:rPr>
        <w:t xml:space="preserve">Yes – </w:t>
      </w:r>
      <w:proofErr w:type="gramStart"/>
      <w:r w:rsidRPr="6E05304B">
        <w:rPr>
          <w:rFonts w:ascii="Arial" w:eastAsia="Arial" w:hAnsi="Arial" w:cs="Arial"/>
          <w:color w:val="4471C4"/>
          <w:sz w:val="21"/>
          <w:szCs w:val="21"/>
        </w:rPr>
        <w:t>54.215.14.20  (</w:t>
      </w:r>
      <w:proofErr w:type="gramEnd"/>
      <w:r w:rsidRPr="6E05304B">
        <w:rPr>
          <w:rFonts w:ascii="Arial" w:eastAsia="Arial" w:hAnsi="Arial" w:cs="Arial"/>
          <w:i/>
          <w:iCs/>
          <w:color w:val="4471C4"/>
          <w:sz w:val="21"/>
          <w:szCs w:val="21"/>
        </w:rPr>
        <w:t>will change if instance moved to Oregon Region)</w:t>
      </w:r>
    </w:p>
    <w:p w14:paraId="0F045DF9" w14:textId="2813DB5C" w:rsidR="236C1EB5"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Check for EBS Root Volume vs. Instance Store Root Volume</w:t>
      </w:r>
    </w:p>
    <w:p w14:paraId="1E02EB0E" w14:textId="1CC64904"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Two volumes, both EBS</w:t>
      </w:r>
    </w:p>
    <w:p w14:paraId="53F2F9CB" w14:textId="6C40A65E" w:rsidR="236C1EB5" w:rsidRDefault="236C1EB5">
      <w:r w:rsidRPr="236C1EB5">
        <w:rPr>
          <w:rFonts w:ascii="Arial" w:eastAsia="Arial" w:hAnsi="Arial" w:cs="Arial"/>
          <w:b/>
          <w:bCs/>
          <w:color w:val="333333"/>
          <w:sz w:val="21"/>
          <w:szCs w:val="21"/>
        </w:rPr>
        <w:t>Resolution</w:t>
      </w:r>
      <w:r w:rsidRPr="236C1EB5">
        <w:rPr>
          <w:rFonts w:ascii="Arial" w:eastAsia="Arial" w:hAnsi="Arial" w:cs="Arial"/>
          <w:color w:val="333333"/>
          <w:sz w:val="21"/>
          <w:szCs w:val="21"/>
        </w:rPr>
        <w:t>:</w:t>
      </w:r>
    </w:p>
    <w:p w14:paraId="16A07CFA" w14:textId="592AB0CF" w:rsidR="4D6A1367" w:rsidRDefault="4D6A1367" w:rsidP="4D6A1367">
      <w:pPr>
        <w:pStyle w:val="ListParagraph"/>
        <w:numPr>
          <w:ilvl w:val="0"/>
          <w:numId w:val="3"/>
        </w:numPr>
        <w:rPr>
          <w:rFonts w:eastAsiaTheme="minorEastAsia"/>
          <w:color w:val="333333"/>
          <w:sz w:val="21"/>
          <w:szCs w:val="21"/>
        </w:rPr>
      </w:pPr>
      <w:r w:rsidRPr="4D6A1367">
        <w:rPr>
          <w:rFonts w:ascii="Arial" w:eastAsia="Arial" w:hAnsi="Arial" w:cs="Arial"/>
          <w:color w:val="333333"/>
          <w:sz w:val="21"/>
          <w:szCs w:val="21"/>
        </w:rPr>
        <w:t xml:space="preserve">Review the target instance for compatibility. </w:t>
      </w:r>
    </w:p>
    <w:p w14:paraId="2004C085" w14:textId="2374699B" w:rsidR="4D6A1367" w:rsidRDefault="4D6A1367" w:rsidP="4D6A1367">
      <w:pPr>
        <w:pStyle w:val="ListParagraph"/>
        <w:numPr>
          <w:ilvl w:val="1"/>
          <w:numId w:val="3"/>
        </w:numPr>
        <w:rPr>
          <w:rFonts w:eastAsiaTheme="minorEastAsia"/>
          <w:color w:val="333333"/>
          <w:sz w:val="21"/>
          <w:szCs w:val="21"/>
        </w:rPr>
      </w:pPr>
      <w:r w:rsidRPr="4D6A1367">
        <w:rPr>
          <w:rFonts w:ascii="Arial" w:eastAsia="Arial" w:hAnsi="Arial" w:cs="Arial"/>
          <w:color w:val="4472C4" w:themeColor="accent5"/>
          <w:sz w:val="21"/>
          <w:szCs w:val="21"/>
        </w:rPr>
        <w:t>completed</w:t>
      </w:r>
    </w:p>
    <w:p w14:paraId="7BF28D22" w14:textId="675FE706" w:rsidR="4D6A1367" w:rsidRDefault="4D6A1367" w:rsidP="4D6A1367">
      <w:pPr>
        <w:pStyle w:val="ListParagraph"/>
        <w:numPr>
          <w:ilvl w:val="0"/>
          <w:numId w:val="3"/>
        </w:numPr>
        <w:rPr>
          <w:rFonts w:eastAsiaTheme="minorEastAsia"/>
          <w:color w:val="333333"/>
          <w:sz w:val="21"/>
          <w:szCs w:val="21"/>
        </w:rPr>
      </w:pPr>
      <w:r w:rsidRPr="4D6A1367">
        <w:rPr>
          <w:rFonts w:ascii="Arial" w:eastAsia="Arial" w:hAnsi="Arial" w:cs="Arial"/>
          <w:color w:val="333333"/>
          <w:sz w:val="21"/>
          <w:szCs w:val="21"/>
        </w:rPr>
        <w:t>Check with client about taking the instance offline and/or stopping read/writes. "</w:t>
      </w:r>
      <w:r w:rsidRPr="4D6A1367">
        <w:rPr>
          <w:color w:val="7B7979"/>
        </w:rPr>
        <w:t>To create a snapshot for Amazon EBS volumes that serve as root devices, you should stop the instance before taking the snapshot."</w:t>
      </w:r>
    </w:p>
    <w:p w14:paraId="628CAF58" w14:textId="731C68FF" w:rsidR="4D6A1367"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Maintenance </w:t>
      </w:r>
      <w:proofErr w:type="gramStart"/>
      <w:r w:rsidRPr="6E05304B">
        <w:rPr>
          <w:rFonts w:ascii="Arial" w:eastAsia="Arial" w:hAnsi="Arial" w:cs="Arial"/>
          <w:color w:val="4471C4"/>
          <w:sz w:val="21"/>
          <w:szCs w:val="21"/>
        </w:rPr>
        <w:t>Window ?</w:t>
      </w:r>
      <w:proofErr w:type="gramEnd"/>
      <w:r w:rsidRPr="6E05304B">
        <w:rPr>
          <w:rFonts w:ascii="Arial" w:eastAsia="Arial" w:hAnsi="Arial" w:cs="Arial"/>
          <w:color w:val="4471C4"/>
          <w:sz w:val="21"/>
          <w:szCs w:val="21"/>
        </w:rPr>
        <w:t xml:space="preserve"> </w:t>
      </w:r>
    </w:p>
    <w:p w14:paraId="4ECCB73B" w14:textId="630D4C97" w:rsidR="236C1EB5" w:rsidRDefault="4D6A1367" w:rsidP="4D6A1367">
      <w:pPr>
        <w:pStyle w:val="ListParagraph"/>
        <w:numPr>
          <w:ilvl w:val="0"/>
          <w:numId w:val="3"/>
        </w:numPr>
        <w:rPr>
          <w:rFonts w:eastAsiaTheme="minorEastAsia"/>
          <w:color w:val="333333"/>
          <w:sz w:val="21"/>
          <w:szCs w:val="21"/>
        </w:rPr>
      </w:pPr>
      <w:r w:rsidRPr="4D6A1367">
        <w:rPr>
          <w:rFonts w:ascii="Arial" w:eastAsia="Arial" w:hAnsi="Arial" w:cs="Arial"/>
          <w:color w:val="333333"/>
          <w:sz w:val="21"/>
          <w:szCs w:val="21"/>
        </w:rPr>
        <w:t xml:space="preserve">Create an Image of the EC2 instance. From the EC2/EBS console, </w:t>
      </w:r>
    </w:p>
    <w:p w14:paraId="1E53EA5F" w14:textId="53BFE2B0" w:rsidR="4D6A1367"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Include Both </w:t>
      </w:r>
      <w:proofErr w:type="gramStart"/>
      <w:r w:rsidRPr="6E05304B">
        <w:rPr>
          <w:rFonts w:ascii="Arial" w:eastAsia="Arial" w:hAnsi="Arial" w:cs="Arial"/>
          <w:color w:val="4471C4"/>
          <w:sz w:val="21"/>
          <w:szCs w:val="21"/>
        </w:rPr>
        <w:t>Volumes  (</w:t>
      </w:r>
      <w:proofErr w:type="gramEnd"/>
      <w:r w:rsidRPr="6E05304B">
        <w:rPr>
          <w:rFonts w:ascii="Arial" w:eastAsia="Arial" w:hAnsi="Arial" w:cs="Arial"/>
          <w:color w:val="FF0000"/>
          <w:sz w:val="21"/>
          <w:szCs w:val="21"/>
        </w:rPr>
        <w:t>WARNING, be sure and check the box for NO REBOOT.</w:t>
      </w:r>
    </w:p>
    <w:p w14:paraId="760EBD9D" w14:textId="7790459F" w:rsidR="4D6A1367" w:rsidRDefault="4D6A1367" w:rsidP="4D6A1367">
      <w:pPr>
        <w:pStyle w:val="ListParagraph"/>
        <w:numPr>
          <w:ilvl w:val="1"/>
          <w:numId w:val="3"/>
        </w:numPr>
        <w:rPr>
          <w:rFonts w:eastAsiaTheme="minorEastAsia"/>
        </w:rPr>
      </w:pPr>
      <w:r>
        <w:rPr>
          <w:noProof/>
        </w:rPr>
        <w:lastRenderedPageBreak/>
        <w:drawing>
          <wp:inline distT="0" distB="0" distL="0" distR="0" wp14:anchorId="739ABA33" wp14:editId="27FA2963">
            <wp:extent cx="3200400" cy="2047875"/>
            <wp:effectExtent l="0" t="0" r="0" b="0"/>
            <wp:docPr id="11838793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3200400" cy="2047875"/>
                    </a:xfrm>
                    <a:prstGeom prst="rect">
                      <a:avLst/>
                    </a:prstGeom>
                  </pic:spPr>
                </pic:pic>
              </a:graphicData>
            </a:graphic>
          </wp:inline>
        </w:drawing>
      </w:r>
      <w:r w:rsidRPr="4D6A1367">
        <w:rPr>
          <w:rFonts w:ascii="Arial" w:eastAsia="Arial" w:hAnsi="Arial" w:cs="Arial"/>
          <w:color w:val="333333"/>
          <w:sz w:val="21"/>
          <w:szCs w:val="21"/>
        </w:rPr>
        <w:t xml:space="preserve"> </w:t>
      </w:r>
    </w:p>
    <w:p w14:paraId="1AC79FA6" w14:textId="7396C65C" w:rsidR="4D6A1367" w:rsidRDefault="4D6A1367" w:rsidP="4D6A1367">
      <w:pPr>
        <w:pStyle w:val="ListParagraph"/>
        <w:numPr>
          <w:ilvl w:val="1"/>
          <w:numId w:val="3"/>
        </w:numPr>
        <w:rPr>
          <w:rFonts w:eastAsiaTheme="minorEastAsia"/>
        </w:rPr>
      </w:pPr>
      <w:r>
        <w:rPr>
          <w:noProof/>
        </w:rPr>
        <w:drawing>
          <wp:inline distT="0" distB="0" distL="0" distR="0" wp14:anchorId="0E6D694F" wp14:editId="347A5EF7">
            <wp:extent cx="5210174" cy="1257300"/>
            <wp:effectExtent l="0" t="0" r="0" b="0"/>
            <wp:docPr id="20075507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5210174" cy="1257300"/>
                    </a:xfrm>
                    <a:prstGeom prst="rect">
                      <a:avLst/>
                    </a:prstGeom>
                  </pic:spPr>
                </pic:pic>
              </a:graphicData>
            </a:graphic>
          </wp:inline>
        </w:drawing>
      </w:r>
    </w:p>
    <w:p w14:paraId="3435D8BB" w14:textId="01274FC8" w:rsidR="4D6A1367" w:rsidRDefault="4D6A1367" w:rsidP="4D6A1367">
      <w:pPr>
        <w:pStyle w:val="ListParagraph"/>
        <w:numPr>
          <w:ilvl w:val="1"/>
          <w:numId w:val="3"/>
        </w:numPr>
        <w:rPr>
          <w:rFonts w:eastAsiaTheme="minorEastAsia"/>
        </w:rPr>
      </w:pPr>
      <w:r>
        <w:rPr>
          <w:noProof/>
        </w:rPr>
        <w:drawing>
          <wp:inline distT="0" distB="0" distL="0" distR="0" wp14:anchorId="0C134017" wp14:editId="2D214E05">
            <wp:extent cx="4712426" cy="1057275"/>
            <wp:effectExtent l="0" t="0" r="0" b="0"/>
            <wp:docPr id="18458338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a:extLst>
                        <a:ext uri="{28A0092B-C50C-407E-A947-70E740481C1C}">
                          <a14:useLocalDpi xmlns:a14="http://schemas.microsoft.com/office/drawing/2010/main" val="0"/>
                        </a:ext>
                      </a:extLst>
                    </a:blip>
                    <a:stretch>
                      <a:fillRect/>
                    </a:stretch>
                  </pic:blipFill>
                  <pic:spPr>
                    <a:xfrm>
                      <a:off x="0" y="0"/>
                      <a:ext cx="4712426" cy="1057275"/>
                    </a:xfrm>
                    <a:prstGeom prst="rect">
                      <a:avLst/>
                    </a:prstGeom>
                  </pic:spPr>
                </pic:pic>
              </a:graphicData>
            </a:graphic>
          </wp:inline>
        </w:drawing>
      </w:r>
    </w:p>
    <w:p w14:paraId="0E313A31" w14:textId="6D4DD8DA" w:rsidR="4D6A1367" w:rsidRDefault="6E05304B" w:rsidP="6E05304B">
      <w:pPr>
        <w:pStyle w:val="ListParagraph"/>
        <w:numPr>
          <w:ilvl w:val="1"/>
          <w:numId w:val="3"/>
        </w:numPr>
        <w:rPr>
          <w:rFonts w:eastAsiaTheme="minorEastAsia"/>
          <w:color w:val="4472C4" w:themeColor="accent5"/>
          <w:sz w:val="21"/>
          <w:szCs w:val="21"/>
        </w:rPr>
      </w:pPr>
      <w:r w:rsidRPr="6E05304B">
        <w:rPr>
          <w:rFonts w:ascii="Arial" w:eastAsia="Arial" w:hAnsi="Arial" w:cs="Arial"/>
          <w:color w:val="4471C4"/>
          <w:sz w:val="21"/>
          <w:szCs w:val="21"/>
        </w:rPr>
        <w:t>Process started at 2:17pm, finished at 3:31pm (</w:t>
      </w:r>
      <w:r w:rsidRPr="6E05304B">
        <w:rPr>
          <w:rFonts w:ascii="Arial" w:eastAsia="Arial" w:hAnsi="Arial" w:cs="Arial"/>
          <w:i/>
          <w:iCs/>
          <w:color w:val="4471C4"/>
          <w:sz w:val="21"/>
          <w:szCs w:val="21"/>
        </w:rPr>
        <w:t xml:space="preserve">Will likely go faster if instance is shut down first. Need a large maintenance window.) </w:t>
      </w:r>
    </w:p>
    <w:p w14:paraId="1727E7B0" w14:textId="1ED5C7CD" w:rsidR="6E05304B" w:rsidRDefault="6E05304B" w:rsidP="6E05304B">
      <w:pPr>
        <w:pStyle w:val="ListParagraph"/>
        <w:numPr>
          <w:ilvl w:val="0"/>
          <w:numId w:val="3"/>
        </w:numPr>
        <w:rPr>
          <w:rFonts w:eastAsiaTheme="minorEastAsia"/>
          <w:color w:val="333333"/>
          <w:sz w:val="21"/>
          <w:szCs w:val="21"/>
        </w:rPr>
      </w:pPr>
      <w:r w:rsidRPr="6E05304B">
        <w:rPr>
          <w:rFonts w:ascii="Arial" w:eastAsia="Arial" w:hAnsi="Arial" w:cs="Arial"/>
          <w:color w:val="333333"/>
          <w:sz w:val="21"/>
          <w:szCs w:val="21"/>
        </w:rPr>
        <w:t xml:space="preserve">Create a new Sandbox VPC using a </w:t>
      </w:r>
      <w:proofErr w:type="spellStart"/>
      <w:r w:rsidRPr="6E05304B">
        <w:rPr>
          <w:rFonts w:ascii="Arial" w:eastAsia="Arial" w:hAnsi="Arial" w:cs="Arial"/>
          <w:color w:val="333333"/>
          <w:sz w:val="21"/>
          <w:szCs w:val="21"/>
        </w:rPr>
        <w:t>cloudformation</w:t>
      </w:r>
      <w:proofErr w:type="spellEnd"/>
      <w:r w:rsidRPr="6E05304B">
        <w:rPr>
          <w:rFonts w:ascii="Arial" w:eastAsia="Arial" w:hAnsi="Arial" w:cs="Arial"/>
          <w:color w:val="333333"/>
          <w:sz w:val="21"/>
          <w:szCs w:val="21"/>
        </w:rPr>
        <w:t xml:space="preserve"> template</w:t>
      </w:r>
    </w:p>
    <w:p w14:paraId="380CD57C" w14:textId="2323687A" w:rsidR="6E05304B" w:rsidRDefault="6E05304B" w:rsidP="6E05304B">
      <w:pPr>
        <w:pStyle w:val="ListParagraph"/>
        <w:numPr>
          <w:ilvl w:val="1"/>
          <w:numId w:val="3"/>
        </w:numPr>
        <w:rPr>
          <w:rFonts w:eastAsiaTheme="minorEastAsia"/>
          <w:color w:val="333333"/>
          <w:sz w:val="21"/>
          <w:szCs w:val="21"/>
        </w:rPr>
      </w:pPr>
      <w:r w:rsidRPr="6E05304B">
        <w:rPr>
          <w:rFonts w:ascii="Arial" w:eastAsia="Arial" w:hAnsi="Arial" w:cs="Arial"/>
          <w:color w:val="4472C4" w:themeColor="accent5"/>
          <w:sz w:val="21"/>
          <w:szCs w:val="21"/>
        </w:rPr>
        <w:t>CF_RealTimeResearch_Network_V1.</w:t>
      </w:r>
      <w:proofErr w:type="gramStart"/>
      <w:r w:rsidRPr="6E05304B">
        <w:rPr>
          <w:rFonts w:ascii="Arial" w:eastAsia="Arial" w:hAnsi="Arial" w:cs="Arial"/>
          <w:color w:val="4472C4" w:themeColor="accent5"/>
          <w:sz w:val="21"/>
          <w:szCs w:val="21"/>
        </w:rPr>
        <w:t>1.template</w:t>
      </w:r>
      <w:proofErr w:type="gramEnd"/>
      <w:r w:rsidRPr="6E05304B">
        <w:rPr>
          <w:rFonts w:ascii="Arial" w:eastAsia="Arial" w:hAnsi="Arial" w:cs="Arial"/>
          <w:color w:val="4472C4" w:themeColor="accent5"/>
          <w:sz w:val="21"/>
          <w:szCs w:val="21"/>
        </w:rPr>
        <w:t>.json</w:t>
      </w:r>
    </w:p>
    <w:p w14:paraId="69F0AA1C" w14:textId="4FACC16F" w:rsidR="6E05304B" w:rsidRDefault="6E05304B" w:rsidP="6E05304B">
      <w:pPr>
        <w:pStyle w:val="ListParagraph"/>
        <w:numPr>
          <w:ilvl w:val="1"/>
          <w:numId w:val="3"/>
        </w:numPr>
        <w:rPr>
          <w:rFonts w:eastAsiaTheme="minorEastAsia"/>
          <w:color w:val="4472C4" w:themeColor="accent5"/>
          <w:sz w:val="21"/>
          <w:szCs w:val="21"/>
        </w:rPr>
      </w:pPr>
      <w:r w:rsidRPr="6E05304B">
        <w:rPr>
          <w:rFonts w:ascii="Arial" w:eastAsia="Arial" w:hAnsi="Arial" w:cs="Arial"/>
          <w:color w:val="4472C4" w:themeColor="accent5"/>
          <w:sz w:val="21"/>
          <w:szCs w:val="21"/>
        </w:rPr>
        <w:t>Completed successfully</w:t>
      </w:r>
    </w:p>
    <w:p w14:paraId="73A7B07B" w14:textId="7DE1F35C" w:rsidR="236C1EB5" w:rsidRDefault="6E05304B" w:rsidP="6E05304B">
      <w:pPr>
        <w:pStyle w:val="ListParagraph"/>
        <w:numPr>
          <w:ilvl w:val="0"/>
          <w:numId w:val="3"/>
        </w:numPr>
        <w:rPr>
          <w:rFonts w:eastAsiaTheme="minorEastAsia"/>
          <w:color w:val="333333"/>
          <w:sz w:val="21"/>
          <w:szCs w:val="21"/>
        </w:rPr>
      </w:pPr>
      <w:r w:rsidRPr="6E05304B">
        <w:rPr>
          <w:rFonts w:ascii="Arial" w:eastAsia="Arial" w:hAnsi="Arial" w:cs="Arial"/>
          <w:color w:val="333333"/>
          <w:sz w:val="21"/>
          <w:szCs w:val="21"/>
        </w:rPr>
        <w:t xml:space="preserve">Create a new instance from the AMI with the new type. Create in </w:t>
      </w:r>
      <w:proofErr w:type="spellStart"/>
      <w:r w:rsidRPr="6E05304B">
        <w:rPr>
          <w:rFonts w:ascii="Arial" w:eastAsia="Arial" w:hAnsi="Arial" w:cs="Arial"/>
          <w:color w:val="333333"/>
          <w:sz w:val="21"/>
          <w:szCs w:val="21"/>
        </w:rPr>
        <w:t>sandboxVPC</w:t>
      </w:r>
      <w:proofErr w:type="spellEnd"/>
    </w:p>
    <w:p w14:paraId="3FEAFC64" w14:textId="6AAE1C13" w:rsidR="4D6A1367"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Select an m</w:t>
      </w:r>
      <w:proofErr w:type="gramStart"/>
      <w:r w:rsidRPr="6E05304B">
        <w:rPr>
          <w:rFonts w:ascii="Arial" w:eastAsia="Arial" w:hAnsi="Arial" w:cs="Arial"/>
          <w:color w:val="4471C4"/>
          <w:sz w:val="21"/>
          <w:szCs w:val="21"/>
        </w:rPr>
        <w:t>4.large</w:t>
      </w:r>
      <w:proofErr w:type="gramEnd"/>
      <w:r w:rsidRPr="6E05304B">
        <w:rPr>
          <w:rFonts w:ascii="Arial" w:eastAsia="Arial" w:hAnsi="Arial" w:cs="Arial"/>
          <w:color w:val="4471C4"/>
          <w:sz w:val="21"/>
          <w:szCs w:val="21"/>
        </w:rPr>
        <w:t xml:space="preserve"> instance type (m5.large not available, likely due to networking)</w:t>
      </w:r>
    </w:p>
    <w:p w14:paraId="39377A1F" w14:textId="00002FC1"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Use the default vpc-f9e3d19d</w:t>
      </w:r>
    </w:p>
    <w:p w14:paraId="625BBCCC" w14:textId="68FA633B"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Use the default sg-ce5513a8</w:t>
      </w:r>
    </w:p>
    <w:p w14:paraId="1F1F08DB" w14:textId="60520937"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Choose </w:t>
      </w:r>
      <w:proofErr w:type="gramStart"/>
      <w:r w:rsidRPr="6E05304B">
        <w:rPr>
          <w:rFonts w:ascii="Arial" w:eastAsia="Arial" w:hAnsi="Arial" w:cs="Arial"/>
          <w:color w:val="4471C4"/>
          <w:sz w:val="21"/>
          <w:szCs w:val="21"/>
        </w:rPr>
        <w:t>use</w:t>
      </w:r>
      <w:proofErr w:type="gramEnd"/>
      <w:r w:rsidRPr="6E05304B">
        <w:rPr>
          <w:rFonts w:ascii="Arial" w:eastAsia="Arial" w:hAnsi="Arial" w:cs="Arial"/>
          <w:color w:val="4471C4"/>
          <w:sz w:val="21"/>
          <w:szCs w:val="21"/>
        </w:rPr>
        <w:t xml:space="preserve"> </w:t>
      </w:r>
      <w:proofErr w:type="spellStart"/>
      <w:r w:rsidRPr="6E05304B">
        <w:rPr>
          <w:rFonts w:ascii="Arial" w:eastAsia="Arial" w:hAnsi="Arial" w:cs="Arial"/>
          <w:color w:val="4471C4"/>
          <w:sz w:val="21"/>
          <w:szCs w:val="21"/>
        </w:rPr>
        <w:t>GeneralPurpose</w:t>
      </w:r>
      <w:proofErr w:type="spellEnd"/>
      <w:r w:rsidRPr="6E05304B">
        <w:rPr>
          <w:rFonts w:ascii="Arial" w:eastAsia="Arial" w:hAnsi="Arial" w:cs="Arial"/>
          <w:color w:val="4471C4"/>
          <w:sz w:val="21"/>
          <w:szCs w:val="21"/>
        </w:rPr>
        <w:t xml:space="preserve"> SSD for boot volume</w:t>
      </w:r>
    </w:p>
    <w:p w14:paraId="635D9BC8" w14:textId="7EEFAA44"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NOTE: Security group, default, is open to the world</w:t>
      </w:r>
    </w:p>
    <w:p w14:paraId="7C78835C" w14:textId="60E6E7F7"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NOTE: created new Key for testing; </w:t>
      </w:r>
      <w:proofErr w:type="spellStart"/>
      <w:r w:rsidRPr="6E05304B">
        <w:rPr>
          <w:rFonts w:ascii="Arial" w:eastAsia="Arial" w:hAnsi="Arial" w:cs="Arial"/>
          <w:color w:val="4471C4"/>
          <w:sz w:val="21"/>
          <w:szCs w:val="21"/>
        </w:rPr>
        <w:t>RTRtestkeyforFTS</w:t>
      </w:r>
      <w:proofErr w:type="spellEnd"/>
      <w:r w:rsidRPr="6E05304B">
        <w:rPr>
          <w:rFonts w:ascii="Arial" w:eastAsia="Arial" w:hAnsi="Arial" w:cs="Arial"/>
          <w:color w:val="4471C4"/>
          <w:sz w:val="21"/>
          <w:szCs w:val="21"/>
        </w:rPr>
        <w:t xml:space="preserve">. Likely need to use </w:t>
      </w:r>
      <w:proofErr w:type="spellStart"/>
      <w:r w:rsidRPr="6E05304B">
        <w:rPr>
          <w:rFonts w:ascii="Arial" w:eastAsia="Arial" w:hAnsi="Arial" w:cs="Arial"/>
          <w:color w:val="4471C4"/>
          <w:sz w:val="21"/>
          <w:szCs w:val="21"/>
        </w:rPr>
        <w:t>ocs-rtr</w:t>
      </w:r>
      <w:proofErr w:type="spellEnd"/>
      <w:r w:rsidRPr="6E05304B">
        <w:rPr>
          <w:rFonts w:ascii="Arial" w:eastAsia="Arial" w:hAnsi="Arial" w:cs="Arial"/>
          <w:color w:val="4471C4"/>
          <w:sz w:val="21"/>
          <w:szCs w:val="21"/>
        </w:rPr>
        <w:t xml:space="preserve"> key for the production instance.</w:t>
      </w:r>
    </w:p>
    <w:p w14:paraId="7AEA5E14" w14:textId="13BB0450" w:rsidR="6E05304B" w:rsidRDefault="6E05304B" w:rsidP="6E05304B">
      <w:pPr>
        <w:pStyle w:val="ListParagraph"/>
        <w:numPr>
          <w:ilvl w:val="0"/>
          <w:numId w:val="3"/>
        </w:numPr>
        <w:rPr>
          <w:rFonts w:eastAsiaTheme="minorEastAsia"/>
          <w:color w:val="333333"/>
          <w:sz w:val="21"/>
          <w:szCs w:val="21"/>
        </w:rPr>
      </w:pPr>
      <w:r w:rsidRPr="6E05304B">
        <w:rPr>
          <w:rFonts w:eastAsiaTheme="minorEastAsia"/>
          <w:color w:val="333333"/>
          <w:sz w:val="21"/>
          <w:szCs w:val="21"/>
        </w:rPr>
        <w:t xml:space="preserve">Create a new RDS instance in the </w:t>
      </w:r>
      <w:proofErr w:type="spellStart"/>
      <w:r w:rsidRPr="6E05304B">
        <w:rPr>
          <w:rFonts w:eastAsiaTheme="minorEastAsia"/>
          <w:color w:val="333333"/>
          <w:sz w:val="21"/>
          <w:szCs w:val="21"/>
        </w:rPr>
        <w:t>SandboxVPC</w:t>
      </w:r>
      <w:proofErr w:type="spellEnd"/>
    </w:p>
    <w:p w14:paraId="594B2CF2" w14:textId="6F1BD0D5" w:rsidR="6E05304B" w:rsidRDefault="6E05304B" w:rsidP="6E05304B">
      <w:pPr>
        <w:pStyle w:val="ListParagraph"/>
        <w:numPr>
          <w:ilvl w:val="1"/>
          <w:numId w:val="3"/>
        </w:numPr>
        <w:rPr>
          <w:rFonts w:eastAsiaTheme="minorEastAsia"/>
          <w:color w:val="333333"/>
          <w:sz w:val="21"/>
          <w:szCs w:val="21"/>
        </w:rPr>
      </w:pPr>
      <w:r w:rsidRPr="6E05304B">
        <w:rPr>
          <w:rFonts w:eastAsiaTheme="minorEastAsia"/>
          <w:color w:val="4472C4" w:themeColor="accent5"/>
          <w:sz w:val="21"/>
          <w:szCs w:val="21"/>
        </w:rPr>
        <w:t>Using AWS console, navigate to RDS &gt;&gt; Snapshots</w:t>
      </w:r>
    </w:p>
    <w:p w14:paraId="706CAC91" w14:textId="74044A48"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Select the latest snapshot</w:t>
      </w:r>
    </w:p>
    <w:p w14:paraId="35292EFE" w14:textId="5D246677"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Click Actions &gt;&gt; Restore Snapshot</w:t>
      </w:r>
    </w:p>
    <w:p w14:paraId="2F32225F" w14:textId="321336B3"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For testing, used a db.t</w:t>
      </w:r>
      <w:proofErr w:type="gramStart"/>
      <w:r w:rsidRPr="6E05304B">
        <w:rPr>
          <w:rFonts w:eastAsiaTheme="minorEastAsia"/>
          <w:color w:val="4472C4" w:themeColor="accent5"/>
          <w:sz w:val="21"/>
          <w:szCs w:val="21"/>
        </w:rPr>
        <w:t>2.medium</w:t>
      </w:r>
      <w:proofErr w:type="gramEnd"/>
      <w:r w:rsidRPr="6E05304B">
        <w:rPr>
          <w:rFonts w:eastAsiaTheme="minorEastAsia"/>
          <w:color w:val="4472C4" w:themeColor="accent5"/>
          <w:sz w:val="21"/>
          <w:szCs w:val="21"/>
        </w:rPr>
        <w:t xml:space="preserve"> instance class</w:t>
      </w:r>
    </w:p>
    <w:p w14:paraId="038BB7DF" w14:textId="75A42E71"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DB Instance Identifier: db-100-SANDBOX</w:t>
      </w:r>
    </w:p>
    <w:p w14:paraId="0EA0EA38" w14:textId="0C92B9C9"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 xml:space="preserve">VPC: </w:t>
      </w:r>
      <w:proofErr w:type="spellStart"/>
      <w:r w:rsidRPr="6E05304B">
        <w:rPr>
          <w:rFonts w:eastAsiaTheme="minorEastAsia"/>
          <w:color w:val="4472C4" w:themeColor="accent5"/>
          <w:sz w:val="21"/>
          <w:szCs w:val="21"/>
        </w:rPr>
        <w:t>RTRSandboxVPC</w:t>
      </w:r>
      <w:proofErr w:type="spellEnd"/>
    </w:p>
    <w:p w14:paraId="1FDC1390" w14:textId="2F9BB498" w:rsidR="6E05304B" w:rsidRDefault="6E05304B" w:rsidP="6E05304B">
      <w:pPr>
        <w:pStyle w:val="ListParagraph"/>
        <w:numPr>
          <w:ilvl w:val="1"/>
          <w:numId w:val="3"/>
        </w:numPr>
        <w:rPr>
          <w:rFonts w:eastAsiaTheme="minorEastAsia"/>
          <w:color w:val="4472C4" w:themeColor="accent5"/>
          <w:sz w:val="21"/>
          <w:szCs w:val="21"/>
        </w:rPr>
      </w:pPr>
      <w:proofErr w:type="spellStart"/>
      <w:r w:rsidRPr="6E05304B">
        <w:rPr>
          <w:rFonts w:eastAsiaTheme="minorEastAsia"/>
          <w:color w:val="4472C4" w:themeColor="accent5"/>
          <w:sz w:val="21"/>
          <w:szCs w:val="21"/>
        </w:rPr>
        <w:t>Subnetgroup</w:t>
      </w:r>
      <w:proofErr w:type="spellEnd"/>
      <w:r w:rsidRPr="6E05304B">
        <w:rPr>
          <w:rFonts w:eastAsiaTheme="minorEastAsia"/>
          <w:color w:val="4472C4" w:themeColor="accent5"/>
          <w:sz w:val="21"/>
          <w:szCs w:val="21"/>
        </w:rPr>
        <w:t xml:space="preserve">: Create new DB Subnet </w:t>
      </w:r>
      <w:proofErr w:type="gramStart"/>
      <w:r w:rsidRPr="6E05304B">
        <w:rPr>
          <w:rFonts w:eastAsiaTheme="minorEastAsia"/>
          <w:color w:val="4472C4" w:themeColor="accent5"/>
          <w:sz w:val="21"/>
          <w:szCs w:val="21"/>
        </w:rPr>
        <w:t>Group  -</w:t>
      </w:r>
      <w:proofErr w:type="gramEnd"/>
      <w:r w:rsidRPr="6E05304B">
        <w:rPr>
          <w:rFonts w:eastAsiaTheme="minorEastAsia"/>
          <w:color w:val="4472C4" w:themeColor="accent5"/>
          <w:sz w:val="21"/>
          <w:szCs w:val="21"/>
        </w:rPr>
        <w:t xml:space="preserve"> </w:t>
      </w:r>
      <w:r w:rsidRPr="6E05304B">
        <w:rPr>
          <w:rFonts w:eastAsiaTheme="minorEastAsia"/>
          <w:color w:val="FF0000"/>
          <w:sz w:val="21"/>
          <w:szCs w:val="21"/>
        </w:rPr>
        <w:t>FAIL, need an existing subnet group</w:t>
      </w:r>
    </w:p>
    <w:p w14:paraId="5C8C9798" w14:textId="54F7B75C"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 xml:space="preserve">Public Accessibility – </w:t>
      </w:r>
      <w:r w:rsidRPr="6E05304B">
        <w:rPr>
          <w:rFonts w:eastAsiaTheme="minorEastAsia"/>
          <w:color w:val="FF0000"/>
          <w:sz w:val="21"/>
          <w:szCs w:val="21"/>
        </w:rPr>
        <w:t>YES, may need to verify with client, is this needed?</w:t>
      </w:r>
    </w:p>
    <w:p w14:paraId="63A900DC" w14:textId="563EC889" w:rsidR="236C1EB5"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lastRenderedPageBreak/>
        <w:t xml:space="preserve">Validation: Use a public IpV4 or DNS endpoint and allow client to test for functionality. Complex environments may require a separate sandbox VPC for testing. </w:t>
      </w:r>
    </w:p>
    <w:p w14:paraId="1A5D4720" w14:textId="065FBF67"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 xml:space="preserve">Successful connection to </w:t>
      </w:r>
      <w:hyperlink r:id="rId44">
        <w:r w:rsidRPr="6E05304B">
          <w:rPr>
            <w:rStyle w:val="Hyperlink"/>
            <w:rFonts w:eastAsiaTheme="minorEastAsia"/>
            <w:color w:val="4472C4" w:themeColor="accent5"/>
            <w:sz w:val="21"/>
            <w:szCs w:val="21"/>
          </w:rPr>
          <w:t>https://54.183.183.7/index.html</w:t>
        </w:r>
      </w:hyperlink>
    </w:p>
    <w:p w14:paraId="3A71B5E6" w14:textId="15A90870"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FF0000"/>
          <w:sz w:val="21"/>
          <w:szCs w:val="21"/>
        </w:rPr>
        <w:t>WHAT RDS INSTANCE IS IN USE?? Need to verify first. Test Instance is shut down.</w:t>
      </w:r>
    </w:p>
    <w:p w14:paraId="61E15196" w14:textId="4C8A231F" w:rsidR="6E05304B" w:rsidRDefault="6E05304B" w:rsidP="6E05304B">
      <w:pPr>
        <w:pStyle w:val="ListParagraph"/>
        <w:numPr>
          <w:ilvl w:val="0"/>
          <w:numId w:val="3"/>
        </w:numPr>
        <w:rPr>
          <w:rFonts w:eastAsiaTheme="minorEastAsia"/>
          <w:color w:val="333333"/>
          <w:sz w:val="21"/>
          <w:szCs w:val="21"/>
        </w:rPr>
      </w:pPr>
      <w:r w:rsidRPr="6E05304B">
        <w:rPr>
          <w:rFonts w:eastAsiaTheme="minorEastAsia"/>
          <w:color w:val="333333"/>
          <w:sz w:val="21"/>
          <w:szCs w:val="21"/>
        </w:rPr>
        <w:t>Send connection RDP file, and IP address to client for validation</w:t>
      </w:r>
    </w:p>
    <w:p w14:paraId="4FA201F6" w14:textId="171A777D"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After validation by client, schedule a cut over time to repeat the process. The existing instance should be shut down to prevent any further reads and writes.</w:t>
      </w:r>
    </w:p>
    <w:p w14:paraId="005EB11A" w14:textId="6F4A1CAC"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Detach the Elastic IP</w:t>
      </w:r>
    </w:p>
    <w:p w14:paraId="4B8C0562" w14:textId="66948B29"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Create a new AMI</w:t>
      </w:r>
    </w:p>
    <w:p w14:paraId="6C0684A6" w14:textId="2AE4C043"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Create a new larger instance from the AMI</w:t>
      </w:r>
    </w:p>
    <w:p w14:paraId="067195B8" w14:textId="74AEB583" w:rsidR="4D6A1367" w:rsidRDefault="6E05304B" w:rsidP="6E05304B">
      <w:pPr>
        <w:pStyle w:val="ListParagraph"/>
        <w:numPr>
          <w:ilvl w:val="0"/>
          <w:numId w:val="3"/>
        </w:numPr>
        <w:rPr>
          <w:rFonts w:eastAsiaTheme="minorEastAsia"/>
          <w:color w:val="333333"/>
          <w:sz w:val="21"/>
          <w:szCs w:val="21"/>
        </w:rPr>
      </w:pPr>
      <w:r w:rsidRPr="6E05304B">
        <w:rPr>
          <w:rFonts w:eastAsiaTheme="minorEastAsia"/>
          <w:color w:val="333333"/>
          <w:sz w:val="21"/>
          <w:szCs w:val="21"/>
        </w:rPr>
        <w:t xml:space="preserve">Attach the </w:t>
      </w:r>
      <w:proofErr w:type="spellStart"/>
      <w:r w:rsidRPr="6E05304B">
        <w:rPr>
          <w:rFonts w:eastAsiaTheme="minorEastAsia"/>
          <w:color w:val="333333"/>
          <w:sz w:val="21"/>
          <w:szCs w:val="21"/>
        </w:rPr>
        <w:t>ElasticIP</w:t>
      </w:r>
      <w:proofErr w:type="spellEnd"/>
    </w:p>
    <w:p w14:paraId="7C0F3CC1" w14:textId="341F9DB6"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Validation: Client can access and test the application</w:t>
      </w:r>
    </w:p>
    <w:p w14:paraId="7515A415" w14:textId="637C5DAB"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Delete any original testing AMIs/Instances</w:t>
      </w:r>
    </w:p>
    <w:p w14:paraId="692A7201" w14:textId="006FE309"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Take a final snapshot and delete the original instance. (Client Choice)</w:t>
      </w:r>
    </w:p>
    <w:p w14:paraId="30581AD8" w14:textId="37D12F97" w:rsidR="236C1EB5" w:rsidRDefault="236C1EB5" w:rsidP="236C1EB5">
      <w:pPr>
        <w:rPr>
          <w:rFonts w:ascii="Arial" w:eastAsia="Arial" w:hAnsi="Arial" w:cs="Arial"/>
          <w:color w:val="333333"/>
          <w:sz w:val="21"/>
          <w:szCs w:val="21"/>
        </w:rPr>
      </w:pPr>
    </w:p>
    <w:p w14:paraId="121AD4FE" w14:textId="173DDC3E" w:rsidR="236C1EB5" w:rsidRDefault="236C1EB5">
      <w:r w:rsidRPr="236C1EB5">
        <w:rPr>
          <w:rFonts w:ascii="Arial" w:eastAsia="Arial" w:hAnsi="Arial" w:cs="Arial"/>
          <w:b/>
          <w:bCs/>
          <w:color w:val="333333"/>
          <w:sz w:val="21"/>
          <w:szCs w:val="21"/>
        </w:rPr>
        <w:t>Further Research</w:t>
      </w:r>
      <w:r w:rsidRPr="236C1EB5">
        <w:rPr>
          <w:rFonts w:ascii="Arial" w:eastAsia="Arial" w:hAnsi="Arial" w:cs="Arial"/>
          <w:color w:val="333333"/>
          <w:sz w:val="21"/>
          <w:szCs w:val="21"/>
        </w:rPr>
        <w:t>:</w:t>
      </w:r>
    </w:p>
    <w:p w14:paraId="1FC00030" w14:textId="6709D359" w:rsidR="236C1EB5" w:rsidRDefault="00C51106">
      <w:hyperlink r:id="rId45">
        <w:r w:rsidR="236C1EB5" w:rsidRPr="236C1EB5">
          <w:rPr>
            <w:rStyle w:val="Hyperlink"/>
            <w:rFonts w:ascii="Arial" w:eastAsia="Arial" w:hAnsi="Arial" w:cs="Arial"/>
            <w:color w:val="2B73B7"/>
            <w:sz w:val="21"/>
            <w:szCs w:val="21"/>
          </w:rPr>
          <w:t>https://docs.aws.amazon.com/AWSEC2/latest/UserGuide/ec2-instance-resize.html</w:t>
        </w:r>
      </w:hyperlink>
    </w:p>
    <w:p w14:paraId="39002E44" w14:textId="75883727" w:rsidR="236C1EB5" w:rsidRDefault="236C1EB5" w:rsidP="236C1EB5">
      <w:pPr>
        <w:rPr>
          <w:rFonts w:ascii="Calibri" w:eastAsia="Calibri" w:hAnsi="Calibri" w:cs="Calibri"/>
        </w:rPr>
      </w:pPr>
    </w:p>
    <w:p w14:paraId="5F7ADC14" w14:textId="2292245B" w:rsidR="4D6A1367" w:rsidRDefault="4D6A1367">
      <w:r>
        <w:br w:type="page"/>
      </w:r>
    </w:p>
    <w:p w14:paraId="47FE7E0A" w14:textId="0E543648" w:rsidR="236C1EB5" w:rsidRDefault="236C1EB5" w:rsidP="236C1EB5">
      <w:pPr>
        <w:rPr>
          <w:rFonts w:ascii="Calibri" w:eastAsia="Calibri" w:hAnsi="Calibri" w:cs="Calibri"/>
        </w:rPr>
      </w:pPr>
    </w:p>
    <w:p w14:paraId="0B5F224C" w14:textId="686E1210" w:rsidR="4D6A1367" w:rsidRDefault="4D6A1367" w:rsidP="4D6A1367">
      <w:pPr>
        <w:pStyle w:val="Heading3"/>
      </w:pPr>
      <w:bookmarkStart w:id="35" w:name="_Toc519714104"/>
      <w:r w:rsidRPr="4D6A1367">
        <w:t>MOP Review and lock down NACLS and security groups to only required Ports</w:t>
      </w:r>
      <w:bookmarkEnd w:id="35"/>
    </w:p>
    <w:p w14:paraId="4C2CDE03" w14:textId="7B44BC73" w:rsidR="4D6A1367" w:rsidRDefault="4D6A1367" w:rsidP="4D6A1367">
      <w:pPr>
        <w:rPr>
          <w:rFonts w:ascii="Arial" w:eastAsia="Arial" w:hAnsi="Arial" w:cs="Arial"/>
          <w:b/>
          <w:bCs/>
          <w:color w:val="5B9AD5"/>
          <w:sz w:val="21"/>
          <w:szCs w:val="21"/>
        </w:rPr>
      </w:pPr>
      <w:r w:rsidRPr="4D6A1367">
        <w:rPr>
          <w:b/>
          <w:bCs/>
        </w:rPr>
        <w:t>Client</w:t>
      </w:r>
      <w:r w:rsidRPr="4D6A1367">
        <w:t xml:space="preserve">: </w:t>
      </w:r>
      <w:proofErr w:type="spellStart"/>
      <w:r w:rsidRPr="4D6A1367">
        <w:rPr>
          <w:rFonts w:ascii="Arial" w:eastAsia="Arial" w:hAnsi="Arial" w:cs="Arial"/>
          <w:b/>
          <w:bCs/>
          <w:color w:val="5B9AD5"/>
          <w:sz w:val="21"/>
          <w:szCs w:val="21"/>
        </w:rPr>
        <w:t>RealTime</w:t>
      </w:r>
      <w:proofErr w:type="spellEnd"/>
      <w:r w:rsidRPr="4D6A1367">
        <w:rPr>
          <w:rFonts w:ascii="Arial" w:eastAsia="Arial" w:hAnsi="Arial" w:cs="Arial"/>
          <w:b/>
          <w:bCs/>
          <w:color w:val="5B9AD5"/>
          <w:sz w:val="21"/>
          <w:szCs w:val="21"/>
        </w:rPr>
        <w:t xml:space="preserve"> Research. Review NACLs and Security Groups</w:t>
      </w:r>
    </w:p>
    <w:p w14:paraId="722DDEF7" w14:textId="1E056CFF" w:rsidR="4D6A1367" w:rsidRDefault="4D6A1367" w:rsidP="4D6A1367">
      <w:pPr>
        <w:ind w:left="720"/>
        <w:rPr>
          <w:rFonts w:ascii="Arial" w:eastAsia="Arial" w:hAnsi="Arial" w:cs="Arial"/>
          <w:i/>
          <w:iCs/>
          <w:color w:val="4472C4" w:themeColor="accent5"/>
          <w:sz w:val="21"/>
          <w:szCs w:val="21"/>
        </w:rPr>
      </w:pPr>
      <w:r w:rsidRPr="4D6A1367">
        <w:rPr>
          <w:rFonts w:ascii="Arial" w:eastAsia="Arial" w:hAnsi="Arial" w:cs="Arial"/>
          <w:i/>
          <w:iCs/>
          <w:color w:val="4472C4" w:themeColor="accent5"/>
          <w:sz w:val="21"/>
          <w:szCs w:val="21"/>
        </w:rPr>
        <w:t>*** Remediation: Lock down NACLS and security groups to only required ports</w:t>
      </w:r>
    </w:p>
    <w:p w14:paraId="5BE8787E" w14:textId="011F5D89" w:rsidR="4D6A1367" w:rsidRDefault="00C51106" w:rsidP="4D6A1367">
      <w:pPr>
        <w:ind w:left="720"/>
        <w:rPr>
          <w:i/>
          <w:iCs/>
          <w:color w:val="4472C4" w:themeColor="accent5"/>
        </w:rPr>
      </w:pPr>
      <w:hyperlink r:id="rId46">
        <w:r w:rsidR="4D6A1367" w:rsidRPr="4D6A1367">
          <w:rPr>
            <w:rStyle w:val="Hyperlink"/>
            <w:rFonts w:ascii="Arial" w:eastAsia="Arial" w:hAnsi="Arial" w:cs="Arial"/>
            <w:i/>
            <w:iCs/>
            <w:color w:val="4472C4" w:themeColor="accent5"/>
            <w:sz w:val="21"/>
            <w:szCs w:val="21"/>
          </w:rPr>
          <w:t>https://app.liquidplanner.com/space/71840/projects/show/46511758P</w:t>
        </w:r>
      </w:hyperlink>
    </w:p>
    <w:p w14:paraId="14A6E0FF" w14:textId="17C320D0" w:rsidR="4D6A1367" w:rsidRDefault="4D6A1367" w:rsidP="4D6A1367">
      <w:pPr>
        <w:rPr>
          <w:rFonts w:ascii="Arial" w:eastAsia="Arial" w:hAnsi="Arial" w:cs="Arial"/>
          <w:sz w:val="21"/>
          <w:szCs w:val="21"/>
        </w:rPr>
      </w:pPr>
    </w:p>
    <w:p w14:paraId="365DF393" w14:textId="0F41DE83" w:rsidR="4D6A1367" w:rsidRDefault="4D6A1367" w:rsidP="4D6A1367">
      <w:r w:rsidRPr="4D6A1367">
        <w:rPr>
          <w:b/>
          <w:bCs/>
        </w:rPr>
        <w:t>Synopsis</w:t>
      </w:r>
      <w:r w:rsidRPr="4D6A1367">
        <w:t>:  From a WAFR, client would like us to evaluate and remediate security on the VPC (NACLs) and EC2 instances (Security Groups)</w:t>
      </w:r>
    </w:p>
    <w:p w14:paraId="18C23270" w14:textId="16CB0FF7" w:rsidR="4D6A1367" w:rsidRDefault="4D6A1367" w:rsidP="4D6A1367">
      <w:r w:rsidRPr="4D6A1367">
        <w:rPr>
          <w:b/>
          <w:bCs/>
        </w:rPr>
        <w:t>Environment</w:t>
      </w:r>
      <w:r w:rsidRPr="4D6A1367">
        <w:t xml:space="preserve">:  AWS EC2 security groups and VPC NACLs. </w:t>
      </w:r>
    </w:p>
    <w:p w14:paraId="4B3E3353" w14:textId="6051D591" w:rsidR="4D6A1367" w:rsidRDefault="4D6A1367" w:rsidP="4D6A1367">
      <w:r w:rsidRPr="4D6A1367">
        <w:rPr>
          <w:b/>
          <w:bCs/>
        </w:rPr>
        <w:t>Analysis</w:t>
      </w:r>
      <w:r w:rsidRPr="4D6A1367">
        <w:t>:</w:t>
      </w:r>
    </w:p>
    <w:p w14:paraId="05484C67" w14:textId="24BFDFE9" w:rsidR="4D6A1367" w:rsidRDefault="6E05304B" w:rsidP="6E05304B">
      <w:pPr>
        <w:rPr>
          <w:rFonts w:ascii="Arial" w:eastAsia="Arial" w:hAnsi="Arial" w:cs="Arial"/>
          <w:color w:val="4471C4"/>
          <w:sz w:val="21"/>
          <w:szCs w:val="21"/>
        </w:rPr>
      </w:pPr>
      <w:r w:rsidRPr="6E05304B">
        <w:rPr>
          <w:rFonts w:ascii="Arial" w:eastAsia="Arial" w:hAnsi="Arial" w:cs="Arial"/>
          <w:color w:val="4471C4"/>
          <w:sz w:val="21"/>
          <w:szCs w:val="21"/>
        </w:rPr>
        <w:t>EC2 Instance: N. California Region, Instance ID: I-cdbb399, Name: RTR Web Server. Type: m</w:t>
      </w:r>
      <w:proofErr w:type="gramStart"/>
      <w:r w:rsidRPr="6E05304B">
        <w:rPr>
          <w:rFonts w:ascii="Arial" w:eastAsia="Arial" w:hAnsi="Arial" w:cs="Arial"/>
          <w:color w:val="4471C4"/>
          <w:sz w:val="21"/>
          <w:szCs w:val="21"/>
        </w:rPr>
        <w:t>1.large</w:t>
      </w:r>
      <w:proofErr w:type="gramEnd"/>
      <w:r w:rsidRPr="6E05304B">
        <w:rPr>
          <w:rFonts w:ascii="Arial" w:eastAsia="Arial" w:hAnsi="Arial" w:cs="Arial"/>
          <w:color w:val="4471C4"/>
          <w:sz w:val="21"/>
          <w:szCs w:val="21"/>
        </w:rPr>
        <w:t xml:space="preserve">, Target type: m5.large, key-name: </w:t>
      </w:r>
      <w:proofErr w:type="spellStart"/>
      <w:r w:rsidRPr="6E05304B">
        <w:rPr>
          <w:rFonts w:ascii="Arial" w:eastAsia="Arial" w:hAnsi="Arial" w:cs="Arial"/>
          <w:color w:val="4471C4"/>
          <w:sz w:val="21"/>
          <w:szCs w:val="21"/>
        </w:rPr>
        <w:t>ocs-rtr</w:t>
      </w:r>
      <w:proofErr w:type="spellEnd"/>
      <w:r w:rsidRPr="6E05304B">
        <w:rPr>
          <w:rFonts w:ascii="Arial" w:eastAsia="Arial" w:hAnsi="Arial" w:cs="Arial"/>
          <w:color w:val="4471C4"/>
          <w:sz w:val="21"/>
          <w:szCs w:val="21"/>
        </w:rPr>
        <w:t xml:space="preserve">. Two Volumes: Root (vol-f4e440a0) and D on Web (vol-4d14ba19)  </w:t>
      </w:r>
    </w:p>
    <w:p w14:paraId="4F79D970" w14:textId="2A8B4BBD" w:rsidR="4D6A1367" w:rsidRDefault="4D6A1367" w:rsidP="4D6A1367">
      <w:pPr>
        <w:rPr>
          <w:rFonts w:ascii="Arial" w:eastAsia="Arial" w:hAnsi="Arial" w:cs="Arial"/>
          <w:color w:val="4472C4" w:themeColor="accent5"/>
          <w:sz w:val="21"/>
          <w:szCs w:val="21"/>
        </w:rPr>
      </w:pPr>
      <w:r w:rsidRPr="4D6A1367">
        <w:rPr>
          <w:rFonts w:ascii="Arial" w:eastAsia="Arial" w:hAnsi="Arial" w:cs="Arial"/>
          <w:color w:val="4472C4" w:themeColor="accent5"/>
          <w:sz w:val="21"/>
          <w:szCs w:val="21"/>
        </w:rPr>
        <w:t>VPC: vpc-f9e3d19d, NACL: acl-97db28f0, attached to two subnets</w:t>
      </w:r>
    </w:p>
    <w:p w14:paraId="2A2D623D" w14:textId="5E177602" w:rsidR="4D6A1367" w:rsidRDefault="4D6A1367" w:rsidP="4D6A1367">
      <w:pPr>
        <w:pStyle w:val="ListParagraph"/>
        <w:numPr>
          <w:ilvl w:val="0"/>
          <w:numId w:val="2"/>
        </w:numPr>
        <w:rPr>
          <w:rFonts w:eastAsiaTheme="minorEastAsia"/>
        </w:rPr>
      </w:pPr>
      <w:r w:rsidRPr="4D6A1367">
        <w:t>What NACLs and rules exist as built?</w:t>
      </w:r>
    </w:p>
    <w:p w14:paraId="6AA458CA" w14:textId="155D66A1" w:rsidR="4D6A1367" w:rsidRDefault="4D6A1367" w:rsidP="4D6A1367">
      <w:pPr>
        <w:pStyle w:val="ListParagraph"/>
        <w:numPr>
          <w:ilvl w:val="1"/>
          <w:numId w:val="2"/>
        </w:numPr>
        <w:rPr>
          <w:rFonts w:eastAsiaTheme="minorEastAsia"/>
        </w:rPr>
      </w:pPr>
      <w:r w:rsidRPr="4D6A1367">
        <w:rPr>
          <w:color w:val="4472C4" w:themeColor="accent5"/>
        </w:rPr>
        <w:t>Acl</w:t>
      </w:r>
      <w:r w:rsidRPr="4D6A1367">
        <w:t>-</w:t>
      </w:r>
      <w:r w:rsidRPr="4D6A1367">
        <w:rPr>
          <w:rFonts w:ascii="Arial" w:eastAsia="Arial" w:hAnsi="Arial" w:cs="Arial"/>
          <w:color w:val="4472C4" w:themeColor="accent5"/>
          <w:sz w:val="21"/>
          <w:szCs w:val="21"/>
        </w:rPr>
        <w:t>97db28f0</w:t>
      </w:r>
    </w:p>
    <w:p w14:paraId="3D4DBEF1" w14:textId="33C724FC" w:rsidR="4D6A1367" w:rsidRDefault="4D6A1367" w:rsidP="4D6A1367">
      <w:pPr>
        <w:pStyle w:val="ListParagraph"/>
        <w:numPr>
          <w:ilvl w:val="2"/>
          <w:numId w:val="2"/>
        </w:numPr>
        <w:rPr>
          <w:rFonts w:eastAsiaTheme="minorEastAsia"/>
        </w:rPr>
      </w:pPr>
      <w:r w:rsidRPr="4D6A1367">
        <w:rPr>
          <w:rFonts w:ascii="Arial" w:eastAsia="Arial" w:hAnsi="Arial" w:cs="Arial"/>
          <w:color w:val="4472C4" w:themeColor="accent5"/>
          <w:sz w:val="21"/>
          <w:szCs w:val="21"/>
        </w:rPr>
        <w:t>Inbound:</w:t>
      </w:r>
    </w:p>
    <w:p w14:paraId="1BDD5603" w14:textId="4F22B2DB" w:rsidR="4D6A1367" w:rsidRDefault="4D6A1367" w:rsidP="4D6A1367">
      <w:pPr>
        <w:pStyle w:val="ListParagraph"/>
        <w:numPr>
          <w:ilvl w:val="3"/>
          <w:numId w:val="2"/>
        </w:numPr>
        <w:rPr>
          <w:rFonts w:eastAsiaTheme="minorEastAsia"/>
        </w:rPr>
      </w:pPr>
      <w:r w:rsidRPr="4D6A1367">
        <w:rPr>
          <w:rFonts w:ascii="Arial" w:eastAsia="Arial" w:hAnsi="Arial" w:cs="Arial"/>
          <w:color w:val="4472C4" w:themeColor="accent5"/>
          <w:sz w:val="21"/>
          <w:szCs w:val="21"/>
        </w:rPr>
        <w:t>100 Allow Any/Any</w:t>
      </w:r>
    </w:p>
    <w:p w14:paraId="2768EFBA" w14:textId="0B44CAF7" w:rsidR="4D6A1367" w:rsidRDefault="4D6A1367" w:rsidP="4D6A1367">
      <w:pPr>
        <w:pStyle w:val="ListParagraph"/>
        <w:numPr>
          <w:ilvl w:val="2"/>
          <w:numId w:val="2"/>
        </w:numPr>
        <w:rPr>
          <w:rFonts w:eastAsiaTheme="minorEastAsia"/>
        </w:rPr>
      </w:pPr>
      <w:r w:rsidRPr="4D6A1367">
        <w:rPr>
          <w:rFonts w:ascii="Arial" w:eastAsia="Arial" w:hAnsi="Arial" w:cs="Arial"/>
          <w:color w:val="4472C4" w:themeColor="accent5"/>
          <w:sz w:val="21"/>
          <w:szCs w:val="21"/>
        </w:rPr>
        <w:t>Outbound</w:t>
      </w:r>
    </w:p>
    <w:p w14:paraId="08843635" w14:textId="0A4DDC2C" w:rsidR="4D6A1367" w:rsidRDefault="4D6A1367" w:rsidP="4D6A1367">
      <w:pPr>
        <w:pStyle w:val="ListParagraph"/>
        <w:numPr>
          <w:ilvl w:val="3"/>
          <w:numId w:val="2"/>
        </w:numPr>
        <w:rPr>
          <w:rFonts w:eastAsiaTheme="minorEastAsia"/>
        </w:rPr>
      </w:pPr>
      <w:r w:rsidRPr="4D6A1367">
        <w:rPr>
          <w:rFonts w:ascii="Arial" w:eastAsia="Arial" w:hAnsi="Arial" w:cs="Arial"/>
          <w:color w:val="4472C4" w:themeColor="accent5"/>
          <w:sz w:val="21"/>
          <w:szCs w:val="21"/>
        </w:rPr>
        <w:t>100 Allow Any/Any</w:t>
      </w:r>
    </w:p>
    <w:p w14:paraId="141D5325" w14:textId="55F7ADDB" w:rsidR="4D6A1367" w:rsidRDefault="4D6A1367" w:rsidP="4D6A1367">
      <w:pPr>
        <w:pStyle w:val="ListParagraph"/>
        <w:numPr>
          <w:ilvl w:val="0"/>
          <w:numId w:val="2"/>
        </w:numPr>
        <w:rPr>
          <w:rFonts w:eastAsiaTheme="minorEastAsia"/>
        </w:rPr>
      </w:pPr>
      <w:r w:rsidRPr="4D6A1367">
        <w:t>What security groups and rules exist as built?</w:t>
      </w:r>
    </w:p>
    <w:p w14:paraId="0C7A0FA1" w14:textId="3A4DB859" w:rsidR="4D6A1367" w:rsidRDefault="4D6A1367" w:rsidP="4D6A1367">
      <w:pPr>
        <w:pStyle w:val="ListParagraph"/>
        <w:numPr>
          <w:ilvl w:val="1"/>
          <w:numId w:val="2"/>
        </w:numPr>
        <w:rPr>
          <w:rFonts w:eastAsiaTheme="minorEastAsia"/>
        </w:rPr>
      </w:pPr>
      <w:r w:rsidRPr="4D6A1367">
        <w:rPr>
          <w:color w:val="4472C4" w:themeColor="accent5"/>
        </w:rPr>
        <w:t>RTR-Web (sg-6993692d)</w:t>
      </w:r>
    </w:p>
    <w:p w14:paraId="5244313B" w14:textId="6232E9C1" w:rsidR="4D6A1367" w:rsidRDefault="4D6A1367" w:rsidP="4D6A1367">
      <w:pPr>
        <w:pStyle w:val="ListParagraph"/>
        <w:numPr>
          <w:ilvl w:val="2"/>
          <w:numId w:val="2"/>
        </w:numPr>
        <w:rPr>
          <w:rFonts w:eastAsiaTheme="minorEastAsia"/>
        </w:rPr>
      </w:pPr>
      <w:r w:rsidRPr="4D6A1367">
        <w:rPr>
          <w:color w:val="4472C4" w:themeColor="accent5"/>
        </w:rPr>
        <w:t>Inbound:</w:t>
      </w:r>
    </w:p>
    <w:tbl>
      <w:tblPr>
        <w:tblStyle w:val="GridTable4-Accent1"/>
        <w:tblW w:w="9360" w:type="dxa"/>
        <w:jc w:val="right"/>
        <w:tblLayout w:type="fixed"/>
        <w:tblLook w:val="06A0" w:firstRow="1" w:lastRow="0" w:firstColumn="1" w:lastColumn="0" w:noHBand="1" w:noVBand="1"/>
      </w:tblPr>
      <w:tblGrid>
        <w:gridCol w:w="1560"/>
        <w:gridCol w:w="1560"/>
        <w:gridCol w:w="1560"/>
        <w:gridCol w:w="1560"/>
        <w:gridCol w:w="1560"/>
        <w:gridCol w:w="1560"/>
      </w:tblGrid>
      <w:tr w:rsidR="4D6A1367" w14:paraId="05E24390" w14:textId="77777777" w:rsidTr="6E05304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14:paraId="548C9FE2" w14:textId="7AB83933" w:rsidR="4D6A1367" w:rsidRDefault="4D6A1367" w:rsidP="4D6A1367">
            <w:pPr>
              <w:jc w:val="center"/>
              <w:rPr>
                <w:color w:val="4472C4" w:themeColor="accent5"/>
              </w:rPr>
            </w:pPr>
            <w:r w:rsidRPr="4D6A1367">
              <w:rPr>
                <w:color w:val="4472C4" w:themeColor="accent5"/>
              </w:rPr>
              <w:t>Type</w:t>
            </w:r>
          </w:p>
        </w:tc>
        <w:tc>
          <w:tcPr>
            <w:tcW w:w="1560" w:type="dxa"/>
          </w:tcPr>
          <w:p w14:paraId="6A541313" w14:textId="61753397"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Protocol</w:t>
            </w:r>
          </w:p>
        </w:tc>
        <w:tc>
          <w:tcPr>
            <w:tcW w:w="1560" w:type="dxa"/>
          </w:tcPr>
          <w:p w14:paraId="7BA570A2" w14:textId="22ACA523"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Port Range</w:t>
            </w:r>
          </w:p>
        </w:tc>
        <w:tc>
          <w:tcPr>
            <w:tcW w:w="1560" w:type="dxa"/>
          </w:tcPr>
          <w:p w14:paraId="4AC3887A" w14:textId="21EC18CE"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Source</w:t>
            </w:r>
          </w:p>
        </w:tc>
        <w:tc>
          <w:tcPr>
            <w:tcW w:w="1560" w:type="dxa"/>
          </w:tcPr>
          <w:p w14:paraId="65B0ABB3" w14:textId="71296654"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Description</w:t>
            </w:r>
          </w:p>
        </w:tc>
        <w:tc>
          <w:tcPr>
            <w:tcW w:w="1560" w:type="dxa"/>
          </w:tcPr>
          <w:p w14:paraId="6D31C4EB" w14:textId="356AE357" w:rsidR="6E05304B" w:rsidRDefault="6E05304B" w:rsidP="6E05304B">
            <w:pPr>
              <w:cnfStyle w:val="100000000000" w:firstRow="1" w:lastRow="0" w:firstColumn="0" w:lastColumn="0" w:oddVBand="0" w:evenVBand="0" w:oddHBand="0" w:evenHBand="0" w:firstRowFirstColumn="0" w:firstRowLastColumn="0" w:lastRowFirstColumn="0" w:lastRowLastColumn="0"/>
              <w:rPr>
                <w:color w:val="4471C4"/>
              </w:rPr>
            </w:pPr>
            <w:r w:rsidRPr="6E05304B">
              <w:rPr>
                <w:color w:val="4471C4"/>
              </w:rPr>
              <w:t>NOTES</w:t>
            </w:r>
          </w:p>
        </w:tc>
      </w:tr>
      <w:tr w:rsidR="4D6A1367" w14:paraId="1B9D91AA"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04E519CD" w14:textId="5C32F637" w:rsidR="4D6A1367" w:rsidRDefault="4D6A1367" w:rsidP="4D6A1367">
            <w:pPr>
              <w:rPr>
                <w:color w:val="4472C4" w:themeColor="accent5"/>
              </w:rPr>
            </w:pPr>
            <w:r w:rsidRPr="4D6A1367">
              <w:rPr>
                <w:color w:val="4472C4" w:themeColor="accent5"/>
              </w:rPr>
              <w:t>Custom TCP Rule</w:t>
            </w:r>
          </w:p>
        </w:tc>
        <w:tc>
          <w:tcPr>
            <w:tcW w:w="1560" w:type="dxa"/>
          </w:tcPr>
          <w:p w14:paraId="68F53587" w14:textId="06D010F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6A76080D" w14:textId="10B4CE9E"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21</w:t>
            </w:r>
          </w:p>
        </w:tc>
        <w:tc>
          <w:tcPr>
            <w:tcW w:w="1560" w:type="dxa"/>
          </w:tcPr>
          <w:p w14:paraId="36925BE9"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18A93332" w14:textId="53F6F0F0"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1C03F4A1"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03D8BA39" w14:textId="334B98DD"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FTP - is this needed?</w:t>
            </w:r>
          </w:p>
        </w:tc>
      </w:tr>
      <w:tr w:rsidR="4D6A1367" w14:paraId="6EC851D2"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07C97E07" w14:textId="61411F7F" w:rsidR="4D6A1367" w:rsidRDefault="4D6A1367" w:rsidP="4D6A1367">
            <w:pPr>
              <w:rPr>
                <w:color w:val="4472C4" w:themeColor="accent5"/>
              </w:rPr>
            </w:pPr>
            <w:r w:rsidRPr="4D6A1367">
              <w:rPr>
                <w:color w:val="4472C4" w:themeColor="accent5"/>
              </w:rPr>
              <w:t>HTTP (80)</w:t>
            </w:r>
          </w:p>
        </w:tc>
        <w:tc>
          <w:tcPr>
            <w:tcW w:w="1560" w:type="dxa"/>
          </w:tcPr>
          <w:p w14:paraId="43C0B836" w14:textId="59E554CF"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5942E7B9" w14:textId="337C6AB8"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80</w:t>
            </w:r>
          </w:p>
        </w:tc>
        <w:tc>
          <w:tcPr>
            <w:tcW w:w="1560" w:type="dxa"/>
          </w:tcPr>
          <w:p w14:paraId="3063A562"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tc>
        <w:tc>
          <w:tcPr>
            <w:tcW w:w="1560" w:type="dxa"/>
          </w:tcPr>
          <w:p w14:paraId="4D666A0B"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6218A02C" w14:textId="679BCC43"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Yes – Web server</w:t>
            </w:r>
          </w:p>
        </w:tc>
      </w:tr>
      <w:tr w:rsidR="4D6A1367" w14:paraId="37511268"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2ED0BD22" w14:textId="2BB6376F" w:rsidR="4D6A1367" w:rsidRDefault="4D6A1367" w:rsidP="4D6A1367">
            <w:pPr>
              <w:rPr>
                <w:color w:val="4472C4" w:themeColor="accent5"/>
              </w:rPr>
            </w:pPr>
            <w:r w:rsidRPr="4D6A1367">
              <w:rPr>
                <w:color w:val="4472C4" w:themeColor="accent5"/>
              </w:rPr>
              <w:t>HTTPS (443)</w:t>
            </w:r>
          </w:p>
        </w:tc>
        <w:tc>
          <w:tcPr>
            <w:tcW w:w="1560" w:type="dxa"/>
          </w:tcPr>
          <w:p w14:paraId="2C6A9368" w14:textId="5C58ED45"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69DC2016" w14:textId="6A696E81"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443</w:t>
            </w:r>
          </w:p>
        </w:tc>
        <w:tc>
          <w:tcPr>
            <w:tcW w:w="1560" w:type="dxa"/>
          </w:tcPr>
          <w:p w14:paraId="1C6B1DC2" w14:textId="5E2B54E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tc>
        <w:tc>
          <w:tcPr>
            <w:tcW w:w="1560" w:type="dxa"/>
          </w:tcPr>
          <w:p w14:paraId="48B0ABE5"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2A6FCA13" w14:textId="3F38B92E"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Yes – Web server</w:t>
            </w:r>
          </w:p>
        </w:tc>
      </w:tr>
      <w:tr w:rsidR="4D6A1367" w14:paraId="4DBE170A"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3B0D1BA7" w14:textId="6EE63986" w:rsidR="4D6A1367" w:rsidRDefault="4D6A1367" w:rsidP="4D6A1367">
            <w:pPr>
              <w:rPr>
                <w:color w:val="4472C4" w:themeColor="accent5"/>
              </w:rPr>
            </w:pPr>
            <w:r w:rsidRPr="4D6A1367">
              <w:rPr>
                <w:color w:val="4472C4" w:themeColor="accent5"/>
              </w:rPr>
              <w:t>MS SQL (1433</w:t>
            </w:r>
          </w:p>
        </w:tc>
        <w:tc>
          <w:tcPr>
            <w:tcW w:w="1560" w:type="dxa"/>
          </w:tcPr>
          <w:p w14:paraId="5CAF9228" w14:textId="43E975C4"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182621A5" w14:textId="7C2715A0"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1433</w:t>
            </w:r>
          </w:p>
        </w:tc>
        <w:tc>
          <w:tcPr>
            <w:tcW w:w="1560" w:type="dxa"/>
          </w:tcPr>
          <w:p w14:paraId="721CEA75" w14:textId="0B649418"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tc>
        <w:tc>
          <w:tcPr>
            <w:tcW w:w="1560" w:type="dxa"/>
          </w:tcPr>
          <w:p w14:paraId="03EBE96B"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1CCFD236" w14:textId="30DE0869"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 xml:space="preserve">MS SQL Server is on the </w:t>
            </w:r>
            <w:proofErr w:type="gramStart"/>
            <w:r w:rsidRPr="6E05304B">
              <w:rPr>
                <w:color w:val="4471C4"/>
              </w:rPr>
              <w:t>box,</w:t>
            </w:r>
            <w:proofErr w:type="gramEnd"/>
            <w:r w:rsidRPr="6E05304B">
              <w:rPr>
                <w:color w:val="4471C4"/>
              </w:rPr>
              <w:t xml:space="preserve"> does it need a port open? Will be needed if RDS is utilized</w:t>
            </w:r>
          </w:p>
        </w:tc>
      </w:tr>
      <w:tr w:rsidR="4D6A1367" w14:paraId="3FEBD171"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2ABDC430" w14:textId="79CD0457" w:rsidR="4D6A1367" w:rsidRDefault="4D6A1367" w:rsidP="4D6A1367">
            <w:pPr>
              <w:rPr>
                <w:color w:val="4472C4" w:themeColor="accent5"/>
              </w:rPr>
            </w:pPr>
            <w:r w:rsidRPr="4D6A1367">
              <w:rPr>
                <w:color w:val="4472C4" w:themeColor="accent5"/>
              </w:rPr>
              <w:t>RDP (3389)</w:t>
            </w:r>
          </w:p>
        </w:tc>
        <w:tc>
          <w:tcPr>
            <w:tcW w:w="1560" w:type="dxa"/>
          </w:tcPr>
          <w:p w14:paraId="1FECC70F" w14:textId="59055FE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131AA046" w14:textId="1D853435"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3389</w:t>
            </w:r>
          </w:p>
        </w:tc>
        <w:tc>
          <w:tcPr>
            <w:tcW w:w="1560" w:type="dxa"/>
          </w:tcPr>
          <w:p w14:paraId="665BD5CA" w14:textId="2E9F1722"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highlight w:val="yellow"/>
              </w:rPr>
            </w:pPr>
            <w:r w:rsidRPr="4D6A1367">
              <w:rPr>
                <w:color w:val="4472C4" w:themeColor="accent5"/>
                <w:highlight w:val="yellow"/>
              </w:rPr>
              <w:t>0.0.0.0/0</w:t>
            </w:r>
          </w:p>
        </w:tc>
        <w:tc>
          <w:tcPr>
            <w:tcW w:w="1560" w:type="dxa"/>
          </w:tcPr>
          <w:p w14:paraId="24DA13DB"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62403D3D" w14:textId="3FB80410" w:rsidR="6E05304B"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 xml:space="preserve">THIS SHOULD BE LOCKED </w:t>
            </w:r>
            <w:r w:rsidRPr="6E05304B">
              <w:rPr>
                <w:color w:val="4471C4"/>
              </w:rPr>
              <w:lastRenderedPageBreak/>
              <w:t>DOWN TO CLIENT CORPORATE</w:t>
            </w:r>
          </w:p>
        </w:tc>
      </w:tr>
      <w:tr w:rsidR="4D6A1367" w14:paraId="0395E3E0"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23172AC0" w14:textId="60DAF16C" w:rsidR="4D6A1367" w:rsidRDefault="4D6A1367" w:rsidP="4D6A1367">
            <w:pPr>
              <w:rPr>
                <w:color w:val="4472C4" w:themeColor="accent5"/>
              </w:rPr>
            </w:pPr>
            <w:r w:rsidRPr="4D6A1367">
              <w:rPr>
                <w:color w:val="4472C4" w:themeColor="accent5"/>
              </w:rPr>
              <w:lastRenderedPageBreak/>
              <w:t>Custom TCP Rule</w:t>
            </w:r>
          </w:p>
        </w:tc>
        <w:tc>
          <w:tcPr>
            <w:tcW w:w="1560" w:type="dxa"/>
          </w:tcPr>
          <w:p w14:paraId="07A9C4E7" w14:textId="4ABEAD63"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53A335ED" w14:textId="6E0E8784"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5000-5010</w:t>
            </w:r>
          </w:p>
        </w:tc>
        <w:tc>
          <w:tcPr>
            <w:tcW w:w="1560" w:type="dxa"/>
          </w:tcPr>
          <w:p w14:paraId="1AA8C01B"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13B6E250" w14:textId="5D73729A"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29862293"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045770AA" w14:textId="499EB75D"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proofErr w:type="spellStart"/>
            <w:r w:rsidRPr="6E05304B">
              <w:rPr>
                <w:color w:val="4471C4"/>
              </w:rPr>
              <w:t>Ephermal</w:t>
            </w:r>
            <w:proofErr w:type="spellEnd"/>
            <w:r w:rsidRPr="6E05304B">
              <w:rPr>
                <w:color w:val="4471C4"/>
              </w:rPr>
              <w:t xml:space="preserve"> ports?</w:t>
            </w:r>
          </w:p>
        </w:tc>
      </w:tr>
      <w:tr w:rsidR="4D6A1367" w14:paraId="70E15CDB"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65A9EBCC" w14:textId="53A8D0F8" w:rsidR="4D6A1367" w:rsidRDefault="4D6A1367" w:rsidP="4D6A1367">
            <w:pPr>
              <w:rPr>
                <w:color w:val="4472C4" w:themeColor="accent5"/>
              </w:rPr>
            </w:pPr>
            <w:r w:rsidRPr="4D6A1367">
              <w:rPr>
                <w:color w:val="4472C4" w:themeColor="accent5"/>
              </w:rPr>
              <w:t>Custom TCP Rule</w:t>
            </w:r>
          </w:p>
        </w:tc>
        <w:tc>
          <w:tcPr>
            <w:tcW w:w="1560" w:type="dxa"/>
          </w:tcPr>
          <w:p w14:paraId="60DE82FD" w14:textId="06D010F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p w14:paraId="67F91DD6" w14:textId="481EE092"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0C935FAB" w14:textId="78AADDDA"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8090-8100</w:t>
            </w:r>
          </w:p>
        </w:tc>
        <w:tc>
          <w:tcPr>
            <w:tcW w:w="1560" w:type="dxa"/>
          </w:tcPr>
          <w:p w14:paraId="72562D50"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2527C3CD" w14:textId="228E1D1B"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40C12D8E" w14:textId="7BC4C167"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4C2E8357" w14:textId="353B56FB"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Ephemeral ports?</w:t>
            </w:r>
          </w:p>
        </w:tc>
      </w:tr>
      <w:tr w:rsidR="4D6A1367" w14:paraId="0D68FF4F"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3925B4AA" w14:textId="1247E0F1" w:rsidR="4D6A1367" w:rsidRDefault="4D6A1367" w:rsidP="4D6A1367">
            <w:pPr>
              <w:rPr>
                <w:color w:val="4472C4" w:themeColor="accent5"/>
              </w:rPr>
            </w:pPr>
            <w:r w:rsidRPr="4D6A1367">
              <w:rPr>
                <w:color w:val="4472C4" w:themeColor="accent5"/>
              </w:rPr>
              <w:t>Custom TCP Rule</w:t>
            </w:r>
          </w:p>
        </w:tc>
        <w:tc>
          <w:tcPr>
            <w:tcW w:w="1560" w:type="dxa"/>
          </w:tcPr>
          <w:p w14:paraId="3D16408B" w14:textId="06D010F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p w14:paraId="4596A25C" w14:textId="6315A1F0"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5673C7EF" w14:textId="444DF40D"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27017</w:t>
            </w:r>
          </w:p>
        </w:tc>
        <w:tc>
          <w:tcPr>
            <w:tcW w:w="1560" w:type="dxa"/>
          </w:tcPr>
          <w:p w14:paraId="09DB57BA"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365CAB93" w14:textId="1249EC6B"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5BBD14A5" w14:textId="733E6CB1"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Mongo</w:t>
            </w:r>
          </w:p>
        </w:tc>
        <w:tc>
          <w:tcPr>
            <w:tcW w:w="1560" w:type="dxa"/>
          </w:tcPr>
          <w:p w14:paraId="0C407884" w14:textId="0C928BBA"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 xml:space="preserve">Is there a </w:t>
            </w:r>
            <w:proofErr w:type="spellStart"/>
            <w:r w:rsidRPr="6E05304B">
              <w:rPr>
                <w:color w:val="4471C4"/>
              </w:rPr>
              <w:t>MondoDB</w:t>
            </w:r>
            <w:proofErr w:type="spellEnd"/>
            <w:r w:rsidRPr="6E05304B">
              <w:rPr>
                <w:color w:val="4471C4"/>
              </w:rPr>
              <w:t xml:space="preserve"> instance somewhere??</w:t>
            </w:r>
          </w:p>
        </w:tc>
      </w:tr>
    </w:tbl>
    <w:p w14:paraId="53B09B23" w14:textId="2EC0E4E4" w:rsidR="4D6A1367" w:rsidRDefault="4D6A1367" w:rsidP="4D6A1367">
      <w:pPr>
        <w:rPr>
          <w:b/>
          <w:bCs/>
        </w:rPr>
      </w:pPr>
    </w:p>
    <w:p w14:paraId="488FB304" w14:textId="67F91042" w:rsidR="4D6A1367" w:rsidRDefault="4D6A1367" w:rsidP="4D6A1367">
      <w:r w:rsidRPr="4D6A1367">
        <w:rPr>
          <w:b/>
          <w:bCs/>
        </w:rPr>
        <w:t>Resolution</w:t>
      </w:r>
      <w:r w:rsidRPr="4D6A1367">
        <w:t xml:space="preserve">: </w:t>
      </w:r>
    </w:p>
    <w:p w14:paraId="722EBE9C" w14:textId="033CBA6D" w:rsidR="4D6A1367" w:rsidRDefault="6E05304B" w:rsidP="6E05304B">
      <w:pPr>
        <w:pStyle w:val="ListParagraph"/>
        <w:numPr>
          <w:ilvl w:val="0"/>
          <w:numId w:val="1"/>
        </w:numPr>
        <w:rPr>
          <w:rFonts w:eastAsiaTheme="minorEastAsia"/>
        </w:rPr>
      </w:pPr>
      <w:r>
        <w:t>If needed due to complexity, spin up a sandbox VPC using CloudFormation templates for testing. This will allow the changes to be reviewed and validated by the client</w:t>
      </w:r>
    </w:p>
    <w:p w14:paraId="4428615B" w14:textId="6D354045" w:rsidR="4D6A1367" w:rsidRDefault="6E05304B" w:rsidP="6E05304B">
      <w:pPr>
        <w:pStyle w:val="ListParagraph"/>
        <w:numPr>
          <w:ilvl w:val="0"/>
          <w:numId w:val="1"/>
        </w:numPr>
        <w:rPr>
          <w:rFonts w:eastAsiaTheme="minorEastAsia"/>
        </w:rPr>
      </w:pPr>
      <w:r w:rsidRPr="6E05304B">
        <w:rPr>
          <w:rFonts w:eastAsiaTheme="minorEastAsia"/>
        </w:rPr>
        <w:t>Recommended Changes:</w:t>
      </w:r>
    </w:p>
    <w:p w14:paraId="4CFEA478" w14:textId="7BDB9D71" w:rsidR="6E05304B" w:rsidRDefault="6E05304B" w:rsidP="6E05304B">
      <w:pPr>
        <w:pStyle w:val="ListParagraph"/>
        <w:numPr>
          <w:ilvl w:val="1"/>
          <w:numId w:val="2"/>
        </w:numPr>
        <w:rPr>
          <w:rFonts w:eastAsiaTheme="minorEastAsia"/>
        </w:rPr>
      </w:pPr>
      <w:r w:rsidRPr="6E05304B">
        <w:rPr>
          <w:color w:val="4471C4"/>
        </w:rPr>
        <w:t>Acl</w:t>
      </w:r>
      <w:r>
        <w:t>-</w:t>
      </w:r>
      <w:r w:rsidRPr="6E05304B">
        <w:rPr>
          <w:rFonts w:ascii="Arial" w:eastAsia="Arial" w:hAnsi="Arial" w:cs="Arial"/>
          <w:color w:val="4471C4"/>
          <w:sz w:val="21"/>
          <w:szCs w:val="21"/>
        </w:rPr>
        <w:t>97db28f0</w:t>
      </w:r>
    </w:p>
    <w:p w14:paraId="24F49236" w14:textId="4AB9655C" w:rsidR="6E05304B" w:rsidRDefault="6E05304B" w:rsidP="6E05304B">
      <w:pPr>
        <w:pStyle w:val="ListParagraph"/>
        <w:numPr>
          <w:ilvl w:val="2"/>
          <w:numId w:val="1"/>
        </w:numPr>
        <w:rPr>
          <w:rFonts w:eastAsiaTheme="minorEastAsia"/>
        </w:rPr>
      </w:pPr>
    </w:p>
    <w:p w14:paraId="21AF25A9" w14:textId="29737C48" w:rsidR="4D6A1367" w:rsidRDefault="4D6A1367" w:rsidP="4D6A1367">
      <w:r w:rsidRPr="4D6A1367">
        <w:rPr>
          <w:b/>
          <w:bCs/>
        </w:rPr>
        <w:t>Further Research</w:t>
      </w:r>
      <w:r w:rsidRPr="4D6A1367">
        <w:t xml:space="preserve">: </w:t>
      </w:r>
    </w:p>
    <w:p w14:paraId="080F0453" w14:textId="3815E400" w:rsidR="4D6A1367" w:rsidRDefault="4D6A1367">
      <w:r>
        <w:br w:type="page"/>
      </w:r>
    </w:p>
    <w:p w14:paraId="7C6B6751" w14:textId="15F5DDAF" w:rsidR="4D6A1367" w:rsidRDefault="4D6A1367" w:rsidP="4D6A1367"/>
    <w:p w14:paraId="533C039A" w14:textId="512169FB" w:rsidR="18175C13" w:rsidRDefault="1866FB96" w:rsidP="18175C13">
      <w:pPr>
        <w:pStyle w:val="Heading2"/>
      </w:pPr>
      <w:bookmarkStart w:id="36" w:name="_Toc519714105"/>
      <w:r>
        <w:t>Citrix</w:t>
      </w:r>
      <w:bookmarkEnd w:id="36"/>
    </w:p>
    <w:p w14:paraId="751BDEE3" w14:textId="0E668C3C" w:rsidR="18175C13" w:rsidRDefault="1866FB96" w:rsidP="18175C13">
      <w:pPr>
        <w:pStyle w:val="Heading2"/>
      </w:pPr>
      <w:bookmarkStart w:id="37" w:name="_Toc519714106"/>
      <w:r>
        <w:t>VMware</w:t>
      </w:r>
      <w:bookmarkEnd w:id="37"/>
    </w:p>
    <w:p w14:paraId="1E33F6D1" w14:textId="07C4C86E" w:rsidR="18175C13" w:rsidRDefault="1866FB96" w:rsidP="18175C13">
      <w:pPr>
        <w:pStyle w:val="Heading2"/>
      </w:pPr>
      <w:bookmarkStart w:id="38" w:name="_Toc519714107"/>
      <w:r>
        <w:t>Windows</w:t>
      </w:r>
      <w:bookmarkEnd w:id="38"/>
    </w:p>
    <w:p w14:paraId="7115C4A1" w14:textId="4E107EB0" w:rsidR="18175C13" w:rsidRDefault="1866FB96" w:rsidP="18175C13">
      <w:pPr>
        <w:pStyle w:val="Heading2"/>
      </w:pPr>
      <w:bookmarkStart w:id="39" w:name="_Toc519714108"/>
      <w:r>
        <w:t>Storage</w:t>
      </w:r>
      <w:bookmarkEnd w:id="39"/>
    </w:p>
    <w:p w14:paraId="5ECA7833" w14:textId="0311C81B" w:rsidR="18175C13" w:rsidRDefault="1866FB96" w:rsidP="18175C13">
      <w:pPr>
        <w:pStyle w:val="Heading2"/>
      </w:pPr>
      <w:bookmarkStart w:id="40" w:name="_Toc519714109"/>
      <w:r>
        <w:t>Linux</w:t>
      </w:r>
      <w:bookmarkEnd w:id="40"/>
    </w:p>
    <w:p w14:paraId="6601DD58" w14:textId="5EDD2BD3" w:rsidR="18175C13" w:rsidRDefault="1866FB96" w:rsidP="18175C13">
      <w:pPr>
        <w:pStyle w:val="Heading2"/>
      </w:pPr>
      <w:bookmarkStart w:id="41" w:name="_Toc519714110"/>
      <w:r>
        <w:t>Network Devices</w:t>
      </w:r>
      <w:bookmarkEnd w:id="41"/>
    </w:p>
    <w:p w14:paraId="23580B48" w14:textId="5EB207DB" w:rsidR="16CC036A" w:rsidRDefault="16CC036A" w:rsidP="16CC036A">
      <w:pPr>
        <w:pStyle w:val="Heading2"/>
      </w:pPr>
      <w:r>
        <w:t>Application</w:t>
      </w:r>
    </w:p>
    <w:p w14:paraId="296451AA" w14:textId="54407F61" w:rsidR="16CC036A" w:rsidRDefault="16CC036A" w:rsidP="16CC036A">
      <w:pPr>
        <w:pStyle w:val="Heading3"/>
      </w:pPr>
      <w:r w:rsidRPr="16CC036A">
        <w:t>Service or system overview</w:t>
      </w:r>
    </w:p>
    <w:p w14:paraId="66079005" w14:textId="4240F233" w:rsidR="16CC036A" w:rsidRDefault="16CC036A">
      <w:r w:rsidRPr="16CC036A">
        <w:rPr>
          <w:rFonts w:ascii="Calibri" w:eastAsia="Calibri" w:hAnsi="Calibri" w:cs="Calibri"/>
          <w:b/>
          <w:bCs/>
          <w:color w:val="24292E"/>
          <w:sz w:val="24"/>
          <w:szCs w:val="24"/>
        </w:rPr>
        <w:t>Service or system name:</w:t>
      </w:r>
    </w:p>
    <w:p w14:paraId="01E91765" w14:textId="4D97D44B" w:rsidR="16CC036A" w:rsidRDefault="16CC036A" w:rsidP="16CC036A">
      <w:pPr>
        <w:pStyle w:val="Heading3"/>
      </w:pPr>
      <w:r w:rsidRPr="16CC036A">
        <w:rPr>
          <w:color w:val="24292E"/>
        </w:rPr>
        <w:t>Business overview</w:t>
      </w:r>
    </w:p>
    <w:p w14:paraId="249C4290" w14:textId="08A4C71E" w:rsidR="16CC036A" w:rsidRDefault="16CC036A">
      <w:r w:rsidRPr="16CC036A">
        <w:rPr>
          <w:rFonts w:ascii="Calibri" w:eastAsia="Calibri" w:hAnsi="Calibri" w:cs="Calibri"/>
          <w:color w:val="6A737D"/>
          <w:sz w:val="24"/>
          <w:szCs w:val="24"/>
        </w:rPr>
        <w:t>What business need is met by this service or system? What expectations do we have about availability and performance?</w:t>
      </w:r>
    </w:p>
    <w:p w14:paraId="6D2AC035" w14:textId="4E8301AF" w:rsidR="16CC036A" w:rsidRDefault="16CC036A">
      <w:r w:rsidRPr="16CC036A">
        <w:rPr>
          <w:rFonts w:ascii="Calibri" w:eastAsia="Calibri" w:hAnsi="Calibri" w:cs="Calibri"/>
          <w:i/>
          <w:iCs/>
          <w:color w:val="24292E"/>
          <w:sz w:val="24"/>
          <w:szCs w:val="24"/>
        </w:rPr>
        <w:t>(e.g. Provides reliable automated reconciliation of logistics transactions from the previous 24 hours)</w:t>
      </w:r>
    </w:p>
    <w:p w14:paraId="32B47271" w14:textId="48A91D58" w:rsidR="16CC036A" w:rsidRDefault="16CC036A" w:rsidP="16CC036A">
      <w:pPr>
        <w:pStyle w:val="Heading3"/>
      </w:pPr>
      <w:r w:rsidRPr="16CC036A">
        <w:rPr>
          <w:color w:val="24292E"/>
        </w:rPr>
        <w:t>Technical overview</w:t>
      </w:r>
    </w:p>
    <w:p w14:paraId="39CE0856" w14:textId="271F1D8B" w:rsidR="16CC036A" w:rsidRDefault="16CC036A">
      <w:r w:rsidRPr="16CC036A">
        <w:rPr>
          <w:rFonts w:ascii="Calibri" w:eastAsia="Calibri" w:hAnsi="Calibri" w:cs="Calibri"/>
          <w:color w:val="6A737D"/>
          <w:sz w:val="24"/>
          <w:szCs w:val="24"/>
        </w:rPr>
        <w:t>What kind of system is this? Web-connected order processing? Back-end batch system? Internal HTTP-based API? ETL control system?</w:t>
      </w:r>
    </w:p>
    <w:p w14:paraId="097DD584" w14:textId="6A6C35CC" w:rsidR="16CC036A" w:rsidRDefault="16CC036A">
      <w:r w:rsidRPr="16CC036A">
        <w:rPr>
          <w:rFonts w:ascii="Calibri" w:eastAsia="Calibri" w:hAnsi="Calibri" w:cs="Calibri"/>
          <w:i/>
          <w:iCs/>
          <w:color w:val="24292E"/>
          <w:sz w:val="24"/>
          <w:szCs w:val="24"/>
        </w:rPr>
        <w:t>(e.g. Internal API for order reconciliation based on Ruby and RabbitMQ, deployed in Docker containers on Kubernetes)</w:t>
      </w:r>
    </w:p>
    <w:p w14:paraId="0FDBE92E" w14:textId="2DA9179F" w:rsidR="16CC036A" w:rsidRDefault="16CC036A" w:rsidP="16CC036A">
      <w:pPr>
        <w:pStyle w:val="Heading3"/>
      </w:pPr>
      <w:r w:rsidRPr="16CC036A">
        <w:rPr>
          <w:color w:val="24292E"/>
        </w:rPr>
        <w:t>Service Level Agreements (SLAs)</w:t>
      </w:r>
    </w:p>
    <w:p w14:paraId="75854784" w14:textId="135AE316" w:rsidR="16CC036A" w:rsidRDefault="16CC036A">
      <w:r w:rsidRPr="16CC036A">
        <w:rPr>
          <w:rFonts w:ascii="Calibri" w:eastAsia="Calibri" w:hAnsi="Calibri" w:cs="Calibri"/>
          <w:color w:val="6A737D"/>
          <w:sz w:val="24"/>
          <w:szCs w:val="24"/>
        </w:rPr>
        <w:t>What explicit or implicit expectations are there from users or clients about the availability of the service or system?</w:t>
      </w:r>
    </w:p>
    <w:p w14:paraId="3C64EBCB" w14:textId="22199B9D" w:rsidR="16CC036A" w:rsidRDefault="16CC036A">
      <w:r w:rsidRPr="16CC036A">
        <w:rPr>
          <w:rFonts w:ascii="Calibri" w:eastAsia="Calibri" w:hAnsi="Calibri" w:cs="Calibri"/>
          <w:i/>
          <w:iCs/>
          <w:color w:val="24292E"/>
          <w:sz w:val="24"/>
          <w:szCs w:val="24"/>
        </w:rPr>
        <w:t>(e.g. Contractual 99.9% service availability outside of the 03:00-05:00 maintenance window)</w:t>
      </w:r>
    </w:p>
    <w:p w14:paraId="015DAB23" w14:textId="2F6AEACC" w:rsidR="16CC036A" w:rsidRDefault="16CC036A" w:rsidP="16CC036A">
      <w:pPr>
        <w:pStyle w:val="Heading3"/>
      </w:pPr>
      <w:r w:rsidRPr="16CC036A">
        <w:rPr>
          <w:color w:val="24292E"/>
        </w:rPr>
        <w:t>Service owner</w:t>
      </w:r>
    </w:p>
    <w:p w14:paraId="3C8C1B9E" w14:textId="78F19B4D" w:rsidR="16CC036A" w:rsidRDefault="16CC036A">
      <w:r w:rsidRPr="16CC036A">
        <w:rPr>
          <w:rFonts w:ascii="Calibri" w:eastAsia="Calibri" w:hAnsi="Calibri" w:cs="Calibri"/>
          <w:color w:val="6A737D"/>
          <w:sz w:val="24"/>
          <w:szCs w:val="24"/>
        </w:rPr>
        <w:t>Which team owns and runs this service or system?</w:t>
      </w:r>
    </w:p>
    <w:p w14:paraId="6BF8D909" w14:textId="2DAE898A" w:rsidR="16CC036A" w:rsidRDefault="16CC036A">
      <w:r w:rsidRPr="16CC036A">
        <w:rPr>
          <w:rFonts w:ascii="Calibri" w:eastAsia="Calibri" w:hAnsi="Calibri" w:cs="Calibri"/>
          <w:i/>
          <w:iCs/>
          <w:color w:val="24292E"/>
          <w:sz w:val="24"/>
          <w:szCs w:val="24"/>
        </w:rPr>
        <w:t xml:space="preserve">(e.g. The Sneaky Sharks team (Bangalore) develops and runs this service: </w:t>
      </w:r>
      <w:hyperlink r:id="rId47">
        <w:r w:rsidRPr="16CC036A">
          <w:rPr>
            <w:rStyle w:val="Hyperlink"/>
            <w:rFonts w:ascii="Calibri" w:eastAsia="Calibri" w:hAnsi="Calibri" w:cs="Calibri"/>
            <w:i/>
            <w:iCs/>
            <w:color w:val="0366D6"/>
            <w:sz w:val="24"/>
            <w:szCs w:val="24"/>
          </w:rPr>
          <w:t>sneaky.sharks@company.com</w:t>
        </w:r>
      </w:hyperlink>
      <w:r w:rsidRPr="16CC036A">
        <w:rPr>
          <w:rFonts w:ascii="Calibri" w:eastAsia="Calibri" w:hAnsi="Calibri" w:cs="Calibri"/>
          <w:i/>
          <w:iCs/>
          <w:color w:val="0366D6"/>
          <w:sz w:val="24"/>
          <w:szCs w:val="24"/>
        </w:rPr>
        <w:t xml:space="preserve"> / </w:t>
      </w:r>
      <w:r w:rsidRPr="16CC036A">
        <w:rPr>
          <w:rFonts w:ascii="Calibri" w:eastAsia="Calibri" w:hAnsi="Calibri" w:cs="Calibri"/>
          <w:i/>
          <w:iCs/>
          <w:color w:val="24292E"/>
          <w:sz w:val="24"/>
          <w:szCs w:val="24"/>
        </w:rPr>
        <w:t>#sneaky-</w:t>
      </w:r>
      <w:proofErr w:type="spellStart"/>
      <w:r w:rsidRPr="16CC036A">
        <w:rPr>
          <w:rFonts w:ascii="Calibri" w:eastAsia="Calibri" w:hAnsi="Calibri" w:cs="Calibri"/>
          <w:i/>
          <w:iCs/>
          <w:color w:val="24292E"/>
          <w:sz w:val="24"/>
          <w:szCs w:val="24"/>
        </w:rPr>
        <w:t>sharkson</w:t>
      </w:r>
      <w:proofErr w:type="spellEnd"/>
      <w:r w:rsidRPr="16CC036A">
        <w:rPr>
          <w:rFonts w:ascii="Calibri" w:eastAsia="Calibri" w:hAnsi="Calibri" w:cs="Calibri"/>
          <w:i/>
          <w:iCs/>
          <w:color w:val="24292E"/>
          <w:sz w:val="24"/>
          <w:szCs w:val="24"/>
        </w:rPr>
        <w:t xml:space="preserve"> Slack / Extension 9265)</w:t>
      </w:r>
    </w:p>
    <w:p w14:paraId="306D1DED" w14:textId="6D5937C2" w:rsidR="16CC036A" w:rsidRDefault="16CC036A" w:rsidP="16CC036A">
      <w:pPr>
        <w:pStyle w:val="Heading3"/>
      </w:pPr>
      <w:r w:rsidRPr="16CC036A">
        <w:rPr>
          <w:color w:val="24292E"/>
        </w:rPr>
        <w:t>Contributing applications, daemons, services, middleware</w:t>
      </w:r>
    </w:p>
    <w:p w14:paraId="383D3584" w14:textId="1A6A615C" w:rsidR="16CC036A" w:rsidRDefault="16CC036A">
      <w:r w:rsidRPr="16CC036A">
        <w:rPr>
          <w:rFonts w:ascii="Calibri" w:eastAsia="Calibri" w:hAnsi="Calibri" w:cs="Calibri"/>
          <w:color w:val="6A737D"/>
          <w:sz w:val="24"/>
          <w:szCs w:val="24"/>
        </w:rPr>
        <w:t>Which distinct software applications, daemons, services, etc. make up the service or system? What external dependencies does it have?</w:t>
      </w:r>
    </w:p>
    <w:p w14:paraId="1F61B10C" w14:textId="3ACE03EE" w:rsidR="16CC036A" w:rsidRDefault="16CC036A">
      <w:r w:rsidRPr="16CC036A">
        <w:rPr>
          <w:rFonts w:ascii="Calibri" w:eastAsia="Calibri" w:hAnsi="Calibri" w:cs="Calibri"/>
          <w:i/>
          <w:iCs/>
          <w:color w:val="24292E"/>
          <w:sz w:val="24"/>
          <w:szCs w:val="24"/>
        </w:rPr>
        <w:t>(e.g. Ruby app + RabbitMQ for source messages + PostgreSQL for reconciled transactions)</w:t>
      </w:r>
    </w:p>
    <w:p w14:paraId="26C7A7FC" w14:textId="42C22D05" w:rsidR="16CC036A" w:rsidRDefault="16CC036A" w:rsidP="00605C20">
      <w:pPr>
        <w:pStyle w:val="Heading3"/>
      </w:pPr>
      <w:r w:rsidRPr="16CC036A">
        <w:lastRenderedPageBreak/>
        <w:t>System characteristics</w:t>
      </w:r>
    </w:p>
    <w:p w14:paraId="0DC1A68D" w14:textId="5991887B" w:rsidR="16CC036A" w:rsidRDefault="16CC036A" w:rsidP="16CC036A">
      <w:pPr>
        <w:pStyle w:val="Heading3"/>
      </w:pPr>
      <w:r w:rsidRPr="16CC036A">
        <w:rPr>
          <w:color w:val="24292E"/>
        </w:rPr>
        <w:t>Hours of operation</w:t>
      </w:r>
    </w:p>
    <w:p w14:paraId="740BB887" w14:textId="43B6A657" w:rsidR="16CC036A" w:rsidRDefault="16CC036A">
      <w:r w:rsidRPr="16CC036A">
        <w:rPr>
          <w:rFonts w:ascii="Calibri" w:eastAsia="Calibri" w:hAnsi="Calibri" w:cs="Calibri"/>
          <w:color w:val="6A737D"/>
          <w:sz w:val="24"/>
          <w:szCs w:val="24"/>
        </w:rPr>
        <w:t xml:space="preserve">During what hours does the service or system </w:t>
      </w:r>
      <w:proofErr w:type="gramStart"/>
      <w:r w:rsidRPr="16CC036A">
        <w:rPr>
          <w:rFonts w:ascii="Calibri" w:eastAsia="Calibri" w:hAnsi="Calibri" w:cs="Calibri"/>
          <w:color w:val="6A737D"/>
          <w:sz w:val="24"/>
          <w:szCs w:val="24"/>
        </w:rPr>
        <w:t>actually need</w:t>
      </w:r>
      <w:proofErr w:type="gramEnd"/>
      <w:r w:rsidRPr="16CC036A">
        <w:rPr>
          <w:rFonts w:ascii="Calibri" w:eastAsia="Calibri" w:hAnsi="Calibri" w:cs="Calibri"/>
          <w:color w:val="6A737D"/>
          <w:sz w:val="24"/>
          <w:szCs w:val="24"/>
        </w:rPr>
        <w:t xml:space="preserve"> to operate? Can portions or features of the system be unavailable at times if needed?</w:t>
      </w:r>
    </w:p>
    <w:p w14:paraId="67312ACA" w14:textId="41642A3B" w:rsidR="16CC036A" w:rsidRDefault="16CC036A" w:rsidP="16CC036A">
      <w:pPr>
        <w:pStyle w:val="Heading4"/>
      </w:pPr>
      <w:r w:rsidRPr="16CC036A">
        <w:rPr>
          <w:color w:val="24292E"/>
        </w:rPr>
        <w:t>Hours of operation - core features</w:t>
      </w:r>
    </w:p>
    <w:p w14:paraId="0D681E18" w14:textId="5DF19528" w:rsidR="16CC036A" w:rsidRDefault="16CC036A">
      <w:r w:rsidRPr="16CC036A">
        <w:rPr>
          <w:rFonts w:ascii="Calibri" w:eastAsia="Calibri" w:hAnsi="Calibri" w:cs="Calibri"/>
          <w:i/>
          <w:iCs/>
          <w:color w:val="24292E"/>
          <w:sz w:val="24"/>
          <w:szCs w:val="24"/>
        </w:rPr>
        <w:t>(e.g. 03:00-01:00 GMT+0)</w:t>
      </w:r>
    </w:p>
    <w:p w14:paraId="32AB45D4" w14:textId="7A07D041" w:rsidR="16CC036A" w:rsidRDefault="16CC036A" w:rsidP="16CC036A">
      <w:pPr>
        <w:pStyle w:val="Heading4"/>
      </w:pPr>
      <w:r w:rsidRPr="16CC036A">
        <w:rPr>
          <w:color w:val="24292E"/>
        </w:rPr>
        <w:t>Hours of operation - secondary features</w:t>
      </w:r>
    </w:p>
    <w:p w14:paraId="67255912" w14:textId="6F51934D" w:rsidR="16CC036A" w:rsidRDefault="16CC036A">
      <w:r w:rsidRPr="16CC036A">
        <w:rPr>
          <w:rFonts w:ascii="Calibri" w:eastAsia="Calibri" w:hAnsi="Calibri" w:cs="Calibri"/>
          <w:i/>
          <w:iCs/>
          <w:color w:val="24292E"/>
          <w:sz w:val="24"/>
          <w:szCs w:val="24"/>
        </w:rPr>
        <w:t>(e.g. 07:00-23:00 GMT+0)</w:t>
      </w:r>
    </w:p>
    <w:p w14:paraId="1889441C" w14:textId="04AAED09" w:rsidR="16CC036A" w:rsidRDefault="16CC036A" w:rsidP="16CC036A">
      <w:pPr>
        <w:pStyle w:val="Heading3"/>
      </w:pPr>
      <w:r w:rsidRPr="16CC036A">
        <w:rPr>
          <w:color w:val="24292E"/>
        </w:rPr>
        <w:t>Data and processing flows</w:t>
      </w:r>
    </w:p>
    <w:p w14:paraId="7D75742E" w14:textId="6E537831" w:rsidR="16CC036A" w:rsidRDefault="16CC036A">
      <w:r w:rsidRPr="16CC036A">
        <w:rPr>
          <w:rFonts w:ascii="Calibri" w:eastAsia="Calibri" w:hAnsi="Calibri" w:cs="Calibri"/>
          <w:color w:val="6A737D"/>
          <w:sz w:val="24"/>
          <w:szCs w:val="24"/>
        </w:rPr>
        <w:t>How and where does data flow through the system? What controls or triggers data flows?</w:t>
      </w:r>
    </w:p>
    <w:p w14:paraId="1C4A683D" w14:textId="7DC8BEF4" w:rsidR="16CC036A" w:rsidRDefault="16CC036A">
      <w:r w:rsidRPr="16CC036A">
        <w:rPr>
          <w:rFonts w:ascii="Calibri" w:eastAsia="Calibri" w:hAnsi="Calibri" w:cs="Calibri"/>
          <w:i/>
          <w:iCs/>
          <w:color w:val="24292E"/>
          <w:sz w:val="24"/>
          <w:szCs w:val="24"/>
        </w:rPr>
        <w:t xml:space="preserve">(e.g. mobile requests / scheduled batch jobs / inbound IoT sensor </w:t>
      </w:r>
      <w:proofErr w:type="gramStart"/>
      <w:r w:rsidRPr="16CC036A">
        <w:rPr>
          <w:rFonts w:ascii="Calibri" w:eastAsia="Calibri" w:hAnsi="Calibri" w:cs="Calibri"/>
          <w:i/>
          <w:iCs/>
          <w:color w:val="24292E"/>
          <w:sz w:val="24"/>
          <w:szCs w:val="24"/>
        </w:rPr>
        <w:t>data )</w:t>
      </w:r>
      <w:proofErr w:type="gramEnd"/>
    </w:p>
    <w:p w14:paraId="2B5893A9" w14:textId="0257F57D" w:rsidR="16CC036A" w:rsidRDefault="16CC036A" w:rsidP="16CC036A">
      <w:pPr>
        <w:pStyle w:val="Heading3"/>
      </w:pPr>
      <w:r w:rsidRPr="16CC036A">
        <w:rPr>
          <w:color w:val="24292E"/>
        </w:rPr>
        <w:t>Infrastructure and network design</w:t>
      </w:r>
    </w:p>
    <w:p w14:paraId="41BE5B07" w14:textId="4E956472" w:rsidR="16CC036A" w:rsidRDefault="16CC036A">
      <w:r w:rsidRPr="16CC036A">
        <w:rPr>
          <w:rFonts w:ascii="Calibri" w:eastAsia="Calibri" w:hAnsi="Calibri" w:cs="Calibri"/>
          <w:color w:val="6A737D"/>
          <w:sz w:val="24"/>
          <w:szCs w:val="24"/>
        </w:rPr>
        <w:t xml:space="preserve">What servers, containers, schedulers, devices, </w:t>
      </w:r>
      <w:proofErr w:type="spellStart"/>
      <w:r w:rsidRPr="16CC036A">
        <w:rPr>
          <w:rFonts w:ascii="Calibri" w:eastAsia="Calibri" w:hAnsi="Calibri" w:cs="Calibri"/>
          <w:color w:val="6A737D"/>
          <w:sz w:val="24"/>
          <w:szCs w:val="24"/>
        </w:rPr>
        <w:t>vLANs</w:t>
      </w:r>
      <w:proofErr w:type="spellEnd"/>
      <w:r w:rsidRPr="16CC036A">
        <w:rPr>
          <w:rFonts w:ascii="Calibri" w:eastAsia="Calibri" w:hAnsi="Calibri" w:cs="Calibri"/>
          <w:color w:val="6A737D"/>
          <w:sz w:val="24"/>
          <w:szCs w:val="24"/>
        </w:rPr>
        <w:t>, firewalls, etc. are needed?</w:t>
      </w:r>
    </w:p>
    <w:p w14:paraId="78D472E2" w14:textId="5910F42A" w:rsidR="16CC036A" w:rsidRDefault="16CC036A">
      <w:r w:rsidRPr="16CC036A">
        <w:rPr>
          <w:rFonts w:ascii="Calibri" w:eastAsia="Calibri" w:hAnsi="Calibri" w:cs="Calibri"/>
          <w:i/>
          <w:iCs/>
          <w:color w:val="24292E"/>
          <w:sz w:val="24"/>
          <w:szCs w:val="24"/>
        </w:rPr>
        <w:t>(e.g. '10+ Ubuntu 14 VMs on AWS IaaS + 2 AWS Regions + 2 VPCs per Region + Route53')</w:t>
      </w:r>
    </w:p>
    <w:p w14:paraId="0A505BC1" w14:textId="6F43065B" w:rsidR="16CC036A" w:rsidRDefault="16CC036A" w:rsidP="16CC036A">
      <w:pPr>
        <w:pStyle w:val="Heading3"/>
      </w:pPr>
      <w:r w:rsidRPr="16CC036A">
        <w:rPr>
          <w:color w:val="24292E"/>
        </w:rPr>
        <w:t>Resilience, Fault Tolerance (FT) and High Availability (HA)</w:t>
      </w:r>
    </w:p>
    <w:p w14:paraId="70D03BD9" w14:textId="690C0517" w:rsidR="16CC036A" w:rsidRDefault="16CC036A">
      <w:r w:rsidRPr="16CC036A">
        <w:rPr>
          <w:rFonts w:ascii="Calibri" w:eastAsia="Calibri" w:hAnsi="Calibri" w:cs="Calibri"/>
          <w:color w:val="6A737D"/>
          <w:sz w:val="24"/>
          <w:szCs w:val="24"/>
        </w:rPr>
        <w:t>How is the system resilient to failure? What mechanisms for tolerating faults are implemented? How is the system/service made highly available?</w:t>
      </w:r>
    </w:p>
    <w:p w14:paraId="3A3296F9" w14:textId="4978E62A" w:rsidR="16CC036A" w:rsidRDefault="16CC036A">
      <w:r w:rsidRPr="16CC036A">
        <w:rPr>
          <w:rFonts w:ascii="Calibri" w:eastAsia="Calibri" w:hAnsi="Calibri" w:cs="Calibri"/>
          <w:i/>
          <w:iCs/>
          <w:color w:val="24292E"/>
          <w:sz w:val="24"/>
          <w:szCs w:val="24"/>
        </w:rPr>
        <w:t xml:space="preserve">(e.g. 2 Active-Active data </w:t>
      </w:r>
      <w:proofErr w:type="spellStart"/>
      <w:r w:rsidRPr="16CC036A">
        <w:rPr>
          <w:rFonts w:ascii="Calibri" w:eastAsia="Calibri" w:hAnsi="Calibri" w:cs="Calibri"/>
          <w:i/>
          <w:iCs/>
          <w:color w:val="24292E"/>
          <w:sz w:val="24"/>
          <w:szCs w:val="24"/>
        </w:rPr>
        <w:t>centres</w:t>
      </w:r>
      <w:proofErr w:type="spellEnd"/>
      <w:r w:rsidRPr="16CC036A">
        <w:rPr>
          <w:rFonts w:ascii="Calibri" w:eastAsia="Calibri" w:hAnsi="Calibri" w:cs="Calibri"/>
          <w:i/>
          <w:iCs/>
          <w:color w:val="24292E"/>
          <w:sz w:val="24"/>
          <w:szCs w:val="24"/>
        </w:rPr>
        <w:t xml:space="preserve"> across two cities + two or more nodes at each layer)</w:t>
      </w:r>
    </w:p>
    <w:p w14:paraId="373E677B" w14:textId="3D2DA196" w:rsidR="16CC036A" w:rsidRDefault="16CC036A" w:rsidP="16CC036A">
      <w:pPr>
        <w:pStyle w:val="Heading3"/>
      </w:pPr>
      <w:r w:rsidRPr="16CC036A">
        <w:rPr>
          <w:color w:val="24292E"/>
        </w:rPr>
        <w:t>Throttling and partial shutdown</w:t>
      </w:r>
    </w:p>
    <w:p w14:paraId="76C35F40" w14:textId="3BECB123" w:rsidR="16CC036A" w:rsidRDefault="16CC036A">
      <w:r w:rsidRPr="16CC036A">
        <w:rPr>
          <w:rFonts w:ascii="Calibri" w:eastAsia="Calibri" w:hAnsi="Calibri" w:cs="Calibri"/>
          <w:color w:val="6A737D"/>
          <w:sz w:val="24"/>
          <w:szCs w:val="24"/>
        </w:rPr>
        <w:t>How can the system be throttled or partially shut down e.g. to avoid flooding other dependent systems? Can the throughput be limited to (say) 100 requests per second? etc. What kind of connection back-off schemes are in place?</w:t>
      </w:r>
    </w:p>
    <w:p w14:paraId="4DBFF98A" w14:textId="4C6E0D6E" w:rsidR="16CC036A" w:rsidRDefault="16CC036A" w:rsidP="16CC036A">
      <w:pPr>
        <w:pStyle w:val="Heading4"/>
      </w:pPr>
      <w:r w:rsidRPr="16CC036A">
        <w:rPr>
          <w:color w:val="24292E"/>
        </w:rPr>
        <w:t>Throttling and partial shutdown - external requests</w:t>
      </w:r>
    </w:p>
    <w:p w14:paraId="6B58FA9A" w14:textId="56DC45F9" w:rsidR="16CC036A" w:rsidRDefault="16CC036A">
      <w:r w:rsidRPr="16CC036A">
        <w:rPr>
          <w:rFonts w:ascii="Calibri" w:eastAsia="Calibri" w:hAnsi="Calibri" w:cs="Calibri"/>
          <w:i/>
          <w:iCs/>
          <w:color w:val="24292E"/>
          <w:sz w:val="24"/>
          <w:szCs w:val="24"/>
        </w:rPr>
        <w:t>(e.g. Commercial API gateway allows throttling control)</w:t>
      </w:r>
    </w:p>
    <w:p w14:paraId="27CBE3E1" w14:textId="6B7C89DC" w:rsidR="16CC036A" w:rsidRDefault="16CC036A" w:rsidP="16CC036A">
      <w:pPr>
        <w:pStyle w:val="Heading4"/>
      </w:pPr>
      <w:r w:rsidRPr="16CC036A">
        <w:rPr>
          <w:color w:val="24292E"/>
        </w:rPr>
        <w:t>Throttling and partial shutdown - internal components</w:t>
      </w:r>
    </w:p>
    <w:p w14:paraId="7CB13E66" w14:textId="3FEBC0E2" w:rsidR="16CC036A" w:rsidRDefault="16CC036A">
      <w:r w:rsidRPr="16CC036A">
        <w:rPr>
          <w:rFonts w:ascii="Calibri" w:eastAsia="Calibri" w:hAnsi="Calibri" w:cs="Calibri"/>
          <w:i/>
          <w:iCs/>
          <w:color w:val="24292E"/>
          <w:sz w:val="24"/>
          <w:szCs w:val="24"/>
        </w:rPr>
        <w:t xml:space="preserve">(e.g. Exponential </w:t>
      </w:r>
      <w:proofErr w:type="spellStart"/>
      <w:r w:rsidRPr="16CC036A">
        <w:rPr>
          <w:rFonts w:ascii="Calibri" w:eastAsia="Calibri" w:hAnsi="Calibri" w:cs="Calibri"/>
          <w:i/>
          <w:iCs/>
          <w:color w:val="24292E"/>
          <w:sz w:val="24"/>
          <w:szCs w:val="24"/>
        </w:rPr>
        <w:t>backoff</w:t>
      </w:r>
      <w:proofErr w:type="spellEnd"/>
      <w:r w:rsidRPr="16CC036A">
        <w:rPr>
          <w:rFonts w:ascii="Calibri" w:eastAsia="Calibri" w:hAnsi="Calibri" w:cs="Calibri"/>
          <w:i/>
          <w:iCs/>
          <w:color w:val="24292E"/>
          <w:sz w:val="24"/>
          <w:szCs w:val="24"/>
        </w:rPr>
        <w:t xml:space="preserve"> on all HTTP-based services +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w:t>
      </w:r>
      <w:proofErr w:type="spellStart"/>
      <w:r w:rsidRPr="16CC036A">
        <w:rPr>
          <w:rFonts w:ascii="Calibri" w:eastAsia="Calibri" w:hAnsi="Calibri" w:cs="Calibri"/>
          <w:i/>
          <w:iCs/>
          <w:color w:val="24292E"/>
          <w:sz w:val="24"/>
          <w:szCs w:val="24"/>
        </w:rPr>
        <w:t>healthcheck</w:t>
      </w:r>
      <w:proofErr w:type="spellEnd"/>
      <w:r w:rsidRPr="16CC036A">
        <w:rPr>
          <w:rFonts w:ascii="Calibri" w:eastAsia="Calibri" w:hAnsi="Calibri" w:cs="Calibri"/>
          <w:i/>
          <w:iCs/>
          <w:color w:val="24292E"/>
          <w:sz w:val="24"/>
          <w:szCs w:val="24"/>
        </w:rPr>
        <w:t xml:space="preserve"> endpoints on all services)</w:t>
      </w:r>
    </w:p>
    <w:p w14:paraId="4CEFB750" w14:textId="59A5DA93" w:rsidR="16CC036A" w:rsidRDefault="16CC036A" w:rsidP="16CC036A">
      <w:pPr>
        <w:pStyle w:val="Heading3"/>
      </w:pPr>
      <w:r w:rsidRPr="16CC036A">
        <w:rPr>
          <w:color w:val="24292E"/>
        </w:rPr>
        <w:t>Expected traffic and load</w:t>
      </w:r>
    </w:p>
    <w:p w14:paraId="4B3AD1CE" w14:textId="58476D1B" w:rsidR="16CC036A" w:rsidRDefault="16CC036A">
      <w:r w:rsidRPr="16CC036A">
        <w:rPr>
          <w:rFonts w:ascii="Calibri" w:eastAsia="Calibri" w:hAnsi="Calibri" w:cs="Calibri"/>
          <w:color w:val="6A737D"/>
          <w:sz w:val="24"/>
          <w:szCs w:val="24"/>
        </w:rPr>
        <w:t>Details of the expected throughput/traffic: call volumes, peak periods, quiet periods. What factors drive the load: bookings, page views, number of items in Basket, etc.)</w:t>
      </w:r>
    </w:p>
    <w:p w14:paraId="363E72C9" w14:textId="41D0967F" w:rsidR="16CC036A" w:rsidRDefault="16CC036A">
      <w:r w:rsidRPr="16CC036A">
        <w:rPr>
          <w:rFonts w:ascii="Calibri" w:eastAsia="Calibri" w:hAnsi="Calibri" w:cs="Calibri"/>
          <w:i/>
          <w:iCs/>
          <w:color w:val="24292E"/>
          <w:sz w:val="24"/>
          <w:szCs w:val="24"/>
        </w:rPr>
        <w:t>(e.g. Max: 1000 requests per second with 400 concurrent users - Friday @ 16:00 to Sunday @ 18:00, driven by likelihood of barbecue activity in the neighborhood)</w:t>
      </w:r>
    </w:p>
    <w:p w14:paraId="70EA6BA6" w14:textId="7DC297A4" w:rsidR="16CC036A" w:rsidRDefault="16CC036A" w:rsidP="16CC036A">
      <w:pPr>
        <w:pStyle w:val="Heading4"/>
      </w:pPr>
      <w:r w:rsidRPr="16CC036A">
        <w:rPr>
          <w:color w:val="24292E"/>
        </w:rPr>
        <w:lastRenderedPageBreak/>
        <w:t>Hot or peak periods</w:t>
      </w:r>
    </w:p>
    <w:p w14:paraId="3BCCD2F9" w14:textId="5DC64F5D" w:rsidR="16CC036A" w:rsidRDefault="16CC036A">
      <w:r w:rsidRPr="16CC036A">
        <w:rPr>
          <w:rFonts w:ascii="Calibri" w:eastAsia="Calibri" w:hAnsi="Calibri" w:cs="Calibri"/>
          <w:color w:val="24292E"/>
          <w:sz w:val="24"/>
          <w:szCs w:val="24"/>
        </w:rPr>
        <w:t>_</w:t>
      </w:r>
    </w:p>
    <w:p w14:paraId="61B8544E" w14:textId="4A508EF1" w:rsidR="16CC036A" w:rsidRDefault="16CC036A" w:rsidP="16CC036A">
      <w:pPr>
        <w:pStyle w:val="Heading4"/>
      </w:pPr>
      <w:r w:rsidRPr="16CC036A">
        <w:rPr>
          <w:color w:val="24292E"/>
        </w:rPr>
        <w:t>Warm periods</w:t>
      </w:r>
    </w:p>
    <w:p w14:paraId="2460016E" w14:textId="7F3B14CF" w:rsidR="16CC036A" w:rsidRDefault="16CC036A">
      <w:r w:rsidRPr="16CC036A">
        <w:rPr>
          <w:rFonts w:ascii="Calibri" w:eastAsia="Calibri" w:hAnsi="Calibri" w:cs="Calibri"/>
          <w:color w:val="24292E"/>
          <w:sz w:val="24"/>
          <w:szCs w:val="24"/>
        </w:rPr>
        <w:t>_</w:t>
      </w:r>
    </w:p>
    <w:p w14:paraId="7F6FE4E7" w14:textId="067147FD" w:rsidR="16CC036A" w:rsidRDefault="16CC036A" w:rsidP="16CC036A">
      <w:pPr>
        <w:pStyle w:val="Heading4"/>
      </w:pPr>
      <w:r w:rsidRPr="16CC036A">
        <w:rPr>
          <w:color w:val="24292E"/>
        </w:rPr>
        <w:t>Cool or quiet periods</w:t>
      </w:r>
    </w:p>
    <w:p w14:paraId="0C0113B4" w14:textId="5D8E34E0" w:rsidR="16CC036A" w:rsidRDefault="16CC036A">
      <w:r w:rsidRPr="16CC036A">
        <w:rPr>
          <w:rFonts w:ascii="Calibri" w:eastAsia="Calibri" w:hAnsi="Calibri" w:cs="Calibri"/>
          <w:color w:val="24292E"/>
          <w:sz w:val="24"/>
          <w:szCs w:val="24"/>
        </w:rPr>
        <w:t>_</w:t>
      </w:r>
    </w:p>
    <w:p w14:paraId="713DE750" w14:textId="1BE070C9" w:rsidR="16CC036A" w:rsidRDefault="16CC036A" w:rsidP="16CC036A">
      <w:pPr>
        <w:pStyle w:val="Heading3"/>
      </w:pPr>
      <w:r w:rsidRPr="16CC036A">
        <w:rPr>
          <w:color w:val="24292E"/>
        </w:rPr>
        <w:t>Environmental differences</w:t>
      </w:r>
    </w:p>
    <w:p w14:paraId="0BBEF397" w14:textId="3E1A2F09" w:rsidR="16CC036A" w:rsidRDefault="16CC036A">
      <w:r w:rsidRPr="16CC036A">
        <w:rPr>
          <w:rFonts w:ascii="Calibri" w:eastAsia="Calibri" w:hAnsi="Calibri" w:cs="Calibri"/>
          <w:color w:val="6A737D"/>
          <w:sz w:val="24"/>
          <w:szCs w:val="24"/>
        </w:rPr>
        <w:t>What are the main differences between Production/Live and other environments? What kinds of things might therefore not be tested in upstream environments?</w:t>
      </w:r>
    </w:p>
    <w:p w14:paraId="5FFB1731" w14:textId="6025DF85" w:rsidR="16CC036A" w:rsidRDefault="16CC036A">
      <w:r w:rsidRPr="16CC036A">
        <w:rPr>
          <w:rFonts w:ascii="Calibri" w:eastAsia="Calibri" w:hAnsi="Calibri" w:cs="Calibri"/>
          <w:i/>
          <w:iCs/>
          <w:color w:val="24292E"/>
          <w:sz w:val="24"/>
          <w:szCs w:val="24"/>
        </w:rPr>
        <w:t>(e.g. Self-signed HTTPS certificates in Pre-Production - certificate expiry may not be detected properly in Production)</w:t>
      </w:r>
    </w:p>
    <w:p w14:paraId="3269EBB7" w14:textId="7FA87966" w:rsidR="16CC036A" w:rsidRDefault="16CC036A" w:rsidP="16CC036A">
      <w:pPr>
        <w:pStyle w:val="Heading3"/>
      </w:pPr>
      <w:r w:rsidRPr="16CC036A">
        <w:rPr>
          <w:color w:val="24292E"/>
        </w:rPr>
        <w:t>Tools</w:t>
      </w:r>
    </w:p>
    <w:p w14:paraId="7081545C" w14:textId="74EA7774" w:rsidR="16CC036A" w:rsidRDefault="16CC036A">
      <w:r w:rsidRPr="16CC036A">
        <w:rPr>
          <w:rFonts w:ascii="Calibri" w:eastAsia="Calibri" w:hAnsi="Calibri" w:cs="Calibri"/>
          <w:color w:val="6A737D"/>
          <w:sz w:val="24"/>
          <w:szCs w:val="24"/>
        </w:rPr>
        <w:t>What tools are available to help operate the system?</w:t>
      </w:r>
    </w:p>
    <w:p w14:paraId="16CEB180" w14:textId="7DD8AD84" w:rsidR="16CC036A" w:rsidRDefault="16CC036A">
      <w:r w:rsidRPr="16CC036A">
        <w:rPr>
          <w:rFonts w:ascii="Calibri" w:eastAsia="Calibri" w:hAnsi="Calibri" w:cs="Calibri"/>
          <w:i/>
          <w:iCs/>
          <w:color w:val="24292E"/>
          <w:sz w:val="24"/>
          <w:szCs w:val="24"/>
        </w:rPr>
        <w:t xml:space="preserve">(e.g. Use the </w:t>
      </w:r>
      <w:r w:rsidRPr="16CC036A">
        <w:rPr>
          <w:rFonts w:ascii="Calibri" w:eastAsia="Calibri" w:hAnsi="Calibri" w:cs="Calibri"/>
          <w:i/>
          <w:iCs/>
          <w:color w:val="24292E"/>
          <w:sz w:val="20"/>
          <w:szCs w:val="20"/>
        </w:rPr>
        <w:t>queue-cleardown.sh</w:t>
      </w:r>
      <w:r w:rsidRPr="16CC036A">
        <w:rPr>
          <w:rFonts w:ascii="Calibri" w:eastAsia="Calibri" w:hAnsi="Calibri" w:cs="Calibri"/>
          <w:i/>
          <w:iCs/>
          <w:color w:val="24292E"/>
          <w:sz w:val="24"/>
          <w:szCs w:val="24"/>
        </w:rPr>
        <w:t xml:space="preserve"> script to safely cleardown the processing queue nightly)</w:t>
      </w:r>
    </w:p>
    <w:p w14:paraId="73DBBCAB" w14:textId="346D5191" w:rsidR="16CC036A" w:rsidRDefault="16CC036A" w:rsidP="00605C20">
      <w:pPr>
        <w:pStyle w:val="Heading3"/>
      </w:pPr>
      <w:r w:rsidRPr="16CC036A">
        <w:t>Required resources</w:t>
      </w:r>
    </w:p>
    <w:p w14:paraId="28DCE1E5" w14:textId="16C6EB88" w:rsidR="16CC036A" w:rsidRDefault="16CC036A">
      <w:r w:rsidRPr="16CC036A">
        <w:rPr>
          <w:rFonts w:ascii="Calibri" w:eastAsia="Calibri" w:hAnsi="Calibri" w:cs="Calibri"/>
          <w:color w:val="6A737D"/>
          <w:sz w:val="24"/>
          <w:szCs w:val="24"/>
        </w:rPr>
        <w:t xml:space="preserve">What compute, storage, database, metrics, logging, and scaling resources are needed? What are the minimum and expected maximum sizes (in CPU cores, RAM, GB disk space, </w:t>
      </w:r>
      <w:proofErr w:type="spellStart"/>
      <w:r w:rsidRPr="16CC036A">
        <w:rPr>
          <w:rFonts w:ascii="Calibri" w:eastAsia="Calibri" w:hAnsi="Calibri" w:cs="Calibri"/>
          <w:color w:val="6A737D"/>
          <w:sz w:val="24"/>
          <w:szCs w:val="24"/>
        </w:rPr>
        <w:t>GBit</w:t>
      </w:r>
      <w:proofErr w:type="spellEnd"/>
      <w:r w:rsidRPr="16CC036A">
        <w:rPr>
          <w:rFonts w:ascii="Calibri" w:eastAsia="Calibri" w:hAnsi="Calibri" w:cs="Calibri"/>
          <w:color w:val="6A737D"/>
          <w:sz w:val="24"/>
          <w:szCs w:val="24"/>
        </w:rPr>
        <w:t>/sec, etc.)?</w:t>
      </w:r>
    </w:p>
    <w:p w14:paraId="3C77C3DB" w14:textId="495B32B2" w:rsidR="16CC036A" w:rsidRDefault="16CC036A" w:rsidP="16CC036A">
      <w:pPr>
        <w:pStyle w:val="Heading3"/>
      </w:pPr>
      <w:r w:rsidRPr="16CC036A">
        <w:rPr>
          <w:color w:val="24292E"/>
        </w:rPr>
        <w:t>Required resources - compute</w:t>
      </w:r>
    </w:p>
    <w:p w14:paraId="73A29E2B" w14:textId="021B0B4E" w:rsidR="16CC036A" w:rsidRDefault="16CC036A">
      <w:r w:rsidRPr="16CC036A">
        <w:rPr>
          <w:rFonts w:ascii="Calibri" w:eastAsia="Calibri" w:hAnsi="Calibri" w:cs="Calibri"/>
          <w:i/>
          <w:iCs/>
          <w:color w:val="24292E"/>
          <w:sz w:val="24"/>
          <w:szCs w:val="24"/>
        </w:rPr>
        <w:t>(e.g. Min: 4 VMs with 2 vCPU each. Max: around 40 VMs)</w:t>
      </w:r>
    </w:p>
    <w:p w14:paraId="0A25BD47" w14:textId="49DC2229" w:rsidR="16CC036A" w:rsidRDefault="16CC036A" w:rsidP="16CC036A">
      <w:pPr>
        <w:pStyle w:val="Heading3"/>
      </w:pPr>
      <w:r w:rsidRPr="16CC036A">
        <w:rPr>
          <w:color w:val="24292E"/>
        </w:rPr>
        <w:t>Required resources - storage</w:t>
      </w:r>
    </w:p>
    <w:p w14:paraId="02FE8BCF" w14:textId="3F08D17D" w:rsidR="16CC036A" w:rsidRDefault="16CC036A">
      <w:r w:rsidRPr="16CC036A">
        <w:rPr>
          <w:rFonts w:ascii="Calibri" w:eastAsia="Calibri" w:hAnsi="Calibri" w:cs="Calibri"/>
          <w:i/>
          <w:iCs/>
          <w:color w:val="24292E"/>
          <w:sz w:val="24"/>
          <w:szCs w:val="24"/>
        </w:rPr>
        <w:t>(e.g. Min: 10GB Azure blob storage. Max: around 500GB Azure blob storage)</w:t>
      </w:r>
    </w:p>
    <w:p w14:paraId="3B5ACF1B" w14:textId="24253AF0" w:rsidR="16CC036A" w:rsidRDefault="16CC036A" w:rsidP="16CC036A">
      <w:pPr>
        <w:pStyle w:val="Heading3"/>
      </w:pPr>
      <w:r w:rsidRPr="16CC036A">
        <w:rPr>
          <w:color w:val="24292E"/>
        </w:rPr>
        <w:t>Required resources - database</w:t>
      </w:r>
    </w:p>
    <w:p w14:paraId="0E5CF80F" w14:textId="35EE67FF" w:rsidR="16CC036A" w:rsidRDefault="16CC036A">
      <w:r w:rsidRPr="16CC036A">
        <w:rPr>
          <w:rFonts w:ascii="Calibri" w:eastAsia="Calibri" w:hAnsi="Calibri" w:cs="Calibri"/>
          <w:i/>
          <w:iCs/>
          <w:color w:val="24292E"/>
          <w:sz w:val="24"/>
          <w:szCs w:val="24"/>
        </w:rPr>
        <w:t>(e.g. Min: 500GB Standard Tier RDS. Max: around 2TB Standard Tier RDS)</w:t>
      </w:r>
    </w:p>
    <w:p w14:paraId="03476C5D" w14:textId="1BA8D2D4" w:rsidR="16CC036A" w:rsidRDefault="16CC036A" w:rsidP="16CC036A">
      <w:pPr>
        <w:pStyle w:val="Heading3"/>
      </w:pPr>
      <w:r w:rsidRPr="16CC036A">
        <w:rPr>
          <w:color w:val="24292E"/>
        </w:rPr>
        <w:t>Required resources - metrics</w:t>
      </w:r>
    </w:p>
    <w:p w14:paraId="6F174F31" w14:textId="71E05AC4" w:rsidR="16CC036A" w:rsidRDefault="16CC036A">
      <w:r w:rsidRPr="16CC036A">
        <w:rPr>
          <w:rFonts w:ascii="Calibri" w:eastAsia="Calibri" w:hAnsi="Calibri" w:cs="Calibri"/>
          <w:i/>
          <w:iCs/>
          <w:color w:val="24292E"/>
          <w:sz w:val="24"/>
          <w:szCs w:val="24"/>
        </w:rPr>
        <w:t>(e.g. Min: 100 metrics per node per minute. Max: around 6000 metrics per node per minute)</w:t>
      </w:r>
    </w:p>
    <w:p w14:paraId="7004E038" w14:textId="6B12FC7A" w:rsidR="16CC036A" w:rsidRDefault="16CC036A" w:rsidP="16CC036A">
      <w:pPr>
        <w:pStyle w:val="Heading3"/>
      </w:pPr>
      <w:r w:rsidRPr="16CC036A">
        <w:rPr>
          <w:color w:val="24292E"/>
        </w:rPr>
        <w:t>Required resources - logging</w:t>
      </w:r>
    </w:p>
    <w:p w14:paraId="2EF89A7F" w14:textId="3F61F8D8" w:rsidR="16CC036A" w:rsidRDefault="16CC036A">
      <w:r w:rsidRPr="16CC036A">
        <w:rPr>
          <w:rFonts w:ascii="Calibri" w:eastAsia="Calibri" w:hAnsi="Calibri" w:cs="Calibri"/>
          <w:i/>
          <w:iCs/>
          <w:color w:val="24292E"/>
          <w:sz w:val="24"/>
          <w:szCs w:val="24"/>
        </w:rPr>
        <w:t>(e.g. Min: 60 log lines per node per minute (100KB). Max: around 6000 log lines per node per minute (1MB))</w:t>
      </w:r>
    </w:p>
    <w:p w14:paraId="1ED8A259" w14:textId="7A2B572A" w:rsidR="16CC036A" w:rsidRDefault="16CC036A" w:rsidP="16CC036A">
      <w:pPr>
        <w:pStyle w:val="Heading3"/>
      </w:pPr>
      <w:r w:rsidRPr="16CC036A">
        <w:rPr>
          <w:color w:val="24292E"/>
        </w:rPr>
        <w:t>Required resources - other</w:t>
      </w:r>
    </w:p>
    <w:p w14:paraId="34754CC0" w14:textId="36514399" w:rsidR="16CC036A" w:rsidRDefault="16CC036A">
      <w:r w:rsidRPr="16CC036A">
        <w:rPr>
          <w:rFonts w:ascii="Calibri" w:eastAsia="Calibri" w:hAnsi="Calibri" w:cs="Calibri"/>
          <w:i/>
          <w:iCs/>
          <w:color w:val="24292E"/>
          <w:sz w:val="24"/>
          <w:szCs w:val="24"/>
        </w:rPr>
        <w:t>(e.g. Min: 10 encryption requests per node per minute. Max: around 100 encryption requests per node per minute)</w:t>
      </w:r>
    </w:p>
    <w:p w14:paraId="2F4C72F4" w14:textId="15AE6AC4" w:rsidR="16CC036A" w:rsidRDefault="16CC036A" w:rsidP="00605C20">
      <w:pPr>
        <w:pStyle w:val="Heading3"/>
      </w:pPr>
      <w:r w:rsidRPr="16CC036A">
        <w:lastRenderedPageBreak/>
        <w:t>Security and access control</w:t>
      </w:r>
    </w:p>
    <w:p w14:paraId="78F110BB" w14:textId="560AF1D7" w:rsidR="16CC036A" w:rsidRDefault="16CC036A" w:rsidP="00852F79">
      <w:pPr>
        <w:pStyle w:val="Heading3"/>
        <w:ind w:left="1440"/>
      </w:pPr>
      <w:r w:rsidRPr="16CC036A">
        <w:rPr>
          <w:color w:val="24292E"/>
        </w:rPr>
        <w:t>Password and PII security</w:t>
      </w:r>
    </w:p>
    <w:p w14:paraId="339C3DF1" w14:textId="354BAC29" w:rsidR="16CC036A" w:rsidRDefault="16CC036A" w:rsidP="00852F79">
      <w:pPr>
        <w:ind w:left="360"/>
      </w:pPr>
      <w:r w:rsidRPr="16CC036A">
        <w:rPr>
          <w:rFonts w:ascii="Calibri" w:eastAsia="Calibri" w:hAnsi="Calibri" w:cs="Calibri"/>
          <w:color w:val="6A737D"/>
          <w:sz w:val="24"/>
          <w:szCs w:val="24"/>
        </w:rPr>
        <w:t>What kind of security is in place for passwords and Personally Identifiable Information (PII)? Are the passwords hashed with a strong hash function and salted?</w:t>
      </w:r>
    </w:p>
    <w:p w14:paraId="063F38C8" w14:textId="4B6AD915" w:rsidR="16CC036A" w:rsidRDefault="16CC036A" w:rsidP="00852F79">
      <w:pPr>
        <w:ind w:left="360"/>
      </w:pPr>
      <w:r w:rsidRPr="16CC036A">
        <w:rPr>
          <w:rFonts w:ascii="Calibri" w:eastAsia="Calibri" w:hAnsi="Calibri" w:cs="Calibri"/>
          <w:i/>
          <w:iCs/>
          <w:color w:val="24292E"/>
          <w:sz w:val="24"/>
          <w:szCs w:val="24"/>
        </w:rPr>
        <w:t>(e.g. Passwords are hashed with a 10-character salt and SHA265)</w:t>
      </w:r>
    </w:p>
    <w:p w14:paraId="1D239559" w14:textId="2AD5DADC" w:rsidR="16CC036A" w:rsidRDefault="16CC036A" w:rsidP="00852F79">
      <w:pPr>
        <w:pStyle w:val="Heading3"/>
        <w:ind w:left="1440"/>
      </w:pPr>
      <w:r w:rsidRPr="16CC036A">
        <w:rPr>
          <w:color w:val="24292E"/>
        </w:rPr>
        <w:t>Ongoing security checks</w:t>
      </w:r>
    </w:p>
    <w:p w14:paraId="78086C56" w14:textId="024381F9" w:rsidR="16CC036A" w:rsidRDefault="16CC036A" w:rsidP="00852F79">
      <w:pPr>
        <w:ind w:left="360"/>
      </w:pPr>
      <w:r w:rsidRPr="16CC036A">
        <w:rPr>
          <w:rFonts w:ascii="Calibri" w:eastAsia="Calibri" w:hAnsi="Calibri" w:cs="Calibri"/>
          <w:color w:val="6A737D"/>
          <w:sz w:val="24"/>
          <w:szCs w:val="24"/>
        </w:rPr>
        <w:t>How will the system be monitored for security issues?</w:t>
      </w:r>
    </w:p>
    <w:p w14:paraId="4A377305" w14:textId="0C6B9178" w:rsidR="16CC036A" w:rsidRDefault="16CC036A" w:rsidP="00852F79">
      <w:pPr>
        <w:ind w:left="360"/>
      </w:pPr>
      <w:r w:rsidRPr="16CC036A">
        <w:rPr>
          <w:rFonts w:ascii="Calibri" w:eastAsia="Calibri" w:hAnsi="Calibri" w:cs="Calibri"/>
          <w:i/>
          <w:iCs/>
          <w:color w:val="24292E"/>
          <w:sz w:val="24"/>
          <w:szCs w:val="24"/>
        </w:rPr>
        <w:t>(e.g. The ABC tool scans for reported CVE issues and reports via the ABC dashboard)</w:t>
      </w:r>
    </w:p>
    <w:p w14:paraId="083F9116" w14:textId="45F5D1FA" w:rsidR="16CC036A" w:rsidRDefault="16CC036A" w:rsidP="00852F79">
      <w:pPr>
        <w:pStyle w:val="Heading3"/>
        <w:ind w:left="1440"/>
      </w:pPr>
      <w:r w:rsidRPr="16CC036A">
        <w:t>System configuration</w:t>
      </w:r>
    </w:p>
    <w:p w14:paraId="7096C375" w14:textId="18964ED7" w:rsidR="16CC036A" w:rsidRDefault="16CC036A" w:rsidP="00852F79">
      <w:pPr>
        <w:pStyle w:val="Heading3"/>
        <w:ind w:left="1440"/>
      </w:pPr>
      <w:r w:rsidRPr="16CC036A">
        <w:rPr>
          <w:color w:val="24292E"/>
        </w:rPr>
        <w:t>Configuration management</w:t>
      </w:r>
    </w:p>
    <w:p w14:paraId="673CDB6E" w14:textId="30548DDF" w:rsidR="16CC036A" w:rsidRDefault="16CC036A" w:rsidP="00852F79">
      <w:pPr>
        <w:ind w:left="360"/>
      </w:pPr>
      <w:r w:rsidRPr="16CC036A">
        <w:rPr>
          <w:rFonts w:ascii="Calibri" w:eastAsia="Calibri" w:hAnsi="Calibri" w:cs="Calibri"/>
          <w:color w:val="6A737D"/>
          <w:sz w:val="24"/>
          <w:szCs w:val="24"/>
        </w:rPr>
        <w:t>How is configuration managed for the system?</w:t>
      </w:r>
    </w:p>
    <w:p w14:paraId="6409F08E" w14:textId="3E175B20" w:rsidR="16CC036A" w:rsidRDefault="16CC036A" w:rsidP="00852F79">
      <w:pPr>
        <w:ind w:left="360"/>
      </w:pPr>
      <w:r w:rsidRPr="16CC036A">
        <w:rPr>
          <w:rFonts w:ascii="Calibri" w:eastAsia="Calibri" w:hAnsi="Calibri" w:cs="Calibri"/>
          <w:i/>
          <w:iCs/>
          <w:color w:val="24292E"/>
          <w:sz w:val="24"/>
          <w:szCs w:val="24"/>
        </w:rPr>
        <w:t xml:space="preserve">(e.g. </w:t>
      </w:r>
      <w:proofErr w:type="spellStart"/>
      <w:r w:rsidRPr="16CC036A">
        <w:rPr>
          <w:rFonts w:ascii="Calibri" w:eastAsia="Calibri" w:hAnsi="Calibri" w:cs="Calibri"/>
          <w:i/>
          <w:iCs/>
          <w:color w:val="24292E"/>
          <w:sz w:val="24"/>
          <w:szCs w:val="24"/>
        </w:rPr>
        <w:t>CloudInit</w:t>
      </w:r>
      <w:proofErr w:type="spellEnd"/>
      <w:r w:rsidRPr="16CC036A">
        <w:rPr>
          <w:rFonts w:ascii="Calibri" w:eastAsia="Calibri" w:hAnsi="Calibri" w:cs="Calibri"/>
          <w:i/>
          <w:iCs/>
          <w:color w:val="24292E"/>
          <w:sz w:val="24"/>
          <w:szCs w:val="24"/>
        </w:rPr>
        <w:t xml:space="preserve"> bootstraps the installation of Puppet - Puppet then drives all system and application level configuration except for the XYZ service which is configured via </w:t>
      </w:r>
      <w:proofErr w:type="spellStart"/>
      <w:r w:rsidRPr="16CC036A">
        <w:rPr>
          <w:rFonts w:ascii="Calibri" w:eastAsia="Calibri" w:hAnsi="Calibri" w:cs="Calibri"/>
          <w:i/>
          <w:iCs/>
          <w:color w:val="24292E"/>
          <w:sz w:val="20"/>
          <w:szCs w:val="20"/>
        </w:rPr>
        <w:t>App.config</w:t>
      </w:r>
      <w:proofErr w:type="spellEnd"/>
      <w:r w:rsidRPr="16CC036A">
        <w:rPr>
          <w:rFonts w:ascii="Calibri" w:eastAsia="Calibri" w:hAnsi="Calibri" w:cs="Calibri"/>
          <w:i/>
          <w:iCs/>
          <w:color w:val="24292E"/>
          <w:sz w:val="24"/>
          <w:szCs w:val="24"/>
        </w:rPr>
        <w:t xml:space="preserve"> files in Subversion)</w:t>
      </w:r>
    </w:p>
    <w:p w14:paraId="74E7DCC3" w14:textId="794F1C1A" w:rsidR="16CC036A" w:rsidRDefault="16CC036A" w:rsidP="00852F79">
      <w:pPr>
        <w:pStyle w:val="Heading3"/>
        <w:ind w:left="1440"/>
      </w:pPr>
      <w:r w:rsidRPr="16CC036A">
        <w:rPr>
          <w:color w:val="24292E"/>
        </w:rPr>
        <w:t>Secrets management</w:t>
      </w:r>
    </w:p>
    <w:p w14:paraId="2EC7A65B" w14:textId="6D328C93" w:rsidR="16CC036A" w:rsidRDefault="16CC036A" w:rsidP="00852F79">
      <w:pPr>
        <w:ind w:left="360"/>
      </w:pPr>
      <w:r w:rsidRPr="16CC036A">
        <w:rPr>
          <w:rFonts w:ascii="Calibri" w:eastAsia="Calibri" w:hAnsi="Calibri" w:cs="Calibri"/>
          <w:color w:val="6A737D"/>
          <w:sz w:val="24"/>
          <w:szCs w:val="24"/>
        </w:rPr>
        <w:t>How are configuration secrets managed?</w:t>
      </w:r>
    </w:p>
    <w:p w14:paraId="4F52032B" w14:textId="4543488A" w:rsidR="16CC036A" w:rsidRDefault="16CC036A" w:rsidP="00852F79">
      <w:pPr>
        <w:ind w:left="360"/>
      </w:pPr>
      <w:r w:rsidRPr="16CC036A">
        <w:rPr>
          <w:rFonts w:ascii="Calibri" w:eastAsia="Calibri" w:hAnsi="Calibri" w:cs="Calibri"/>
          <w:i/>
          <w:iCs/>
          <w:color w:val="24292E"/>
          <w:sz w:val="24"/>
          <w:szCs w:val="24"/>
        </w:rPr>
        <w:t xml:space="preserve">(e.g. Secrets are managed with </w:t>
      </w:r>
      <w:proofErr w:type="spellStart"/>
      <w:r w:rsidRPr="16CC036A">
        <w:rPr>
          <w:rFonts w:ascii="Calibri" w:eastAsia="Calibri" w:hAnsi="Calibri" w:cs="Calibri"/>
          <w:i/>
          <w:iCs/>
          <w:color w:val="24292E"/>
          <w:sz w:val="24"/>
          <w:szCs w:val="24"/>
        </w:rPr>
        <w:t>Hashicorp</w:t>
      </w:r>
      <w:proofErr w:type="spellEnd"/>
      <w:r w:rsidRPr="16CC036A">
        <w:rPr>
          <w:rFonts w:ascii="Calibri" w:eastAsia="Calibri" w:hAnsi="Calibri" w:cs="Calibri"/>
          <w:i/>
          <w:iCs/>
          <w:color w:val="24292E"/>
          <w:sz w:val="24"/>
          <w:szCs w:val="24"/>
        </w:rPr>
        <w:t xml:space="preserve"> Vault with 3 shards for the master key)</w:t>
      </w:r>
    </w:p>
    <w:p w14:paraId="3E8F925F" w14:textId="25879AF9" w:rsidR="16CC036A" w:rsidRDefault="16CC036A" w:rsidP="00852F79">
      <w:pPr>
        <w:pStyle w:val="Heading3"/>
        <w:ind w:left="1440"/>
      </w:pPr>
      <w:r w:rsidRPr="16CC036A">
        <w:t>System backup and restore</w:t>
      </w:r>
    </w:p>
    <w:p w14:paraId="1B72F669" w14:textId="709B72EE" w:rsidR="16CC036A" w:rsidRDefault="16CC036A" w:rsidP="00852F79">
      <w:pPr>
        <w:pStyle w:val="Heading3"/>
        <w:ind w:left="1440"/>
      </w:pPr>
      <w:r w:rsidRPr="16CC036A">
        <w:rPr>
          <w:color w:val="24292E"/>
        </w:rPr>
        <w:t>Backup requirements</w:t>
      </w:r>
    </w:p>
    <w:p w14:paraId="4C8E85BB" w14:textId="4F93631E" w:rsidR="16CC036A" w:rsidRDefault="16CC036A" w:rsidP="00852F79">
      <w:pPr>
        <w:ind w:left="360"/>
      </w:pPr>
      <w:r w:rsidRPr="16CC036A">
        <w:rPr>
          <w:rFonts w:ascii="Calibri" w:eastAsia="Calibri" w:hAnsi="Calibri" w:cs="Calibri"/>
          <w:color w:val="6A737D"/>
          <w:sz w:val="24"/>
          <w:szCs w:val="24"/>
        </w:rPr>
        <w:t>Which parts of the system need to be backed up?</w:t>
      </w:r>
    </w:p>
    <w:p w14:paraId="69D10C4C" w14:textId="3B8AE7AD" w:rsidR="16CC036A" w:rsidRDefault="16CC036A" w:rsidP="00852F79">
      <w:pPr>
        <w:ind w:left="360"/>
      </w:pPr>
      <w:r w:rsidRPr="16CC036A">
        <w:rPr>
          <w:rFonts w:ascii="Calibri" w:eastAsia="Calibri" w:hAnsi="Calibri" w:cs="Calibri"/>
          <w:i/>
          <w:iCs/>
          <w:color w:val="24292E"/>
          <w:sz w:val="24"/>
          <w:szCs w:val="24"/>
        </w:rPr>
        <w:t xml:space="preserve">(e.g. Only the </w:t>
      </w:r>
      <w:proofErr w:type="spellStart"/>
      <w:r w:rsidRPr="16CC036A">
        <w:rPr>
          <w:rFonts w:ascii="Calibri" w:eastAsia="Calibri" w:hAnsi="Calibri" w:cs="Calibri"/>
          <w:i/>
          <w:iCs/>
          <w:color w:val="24292E"/>
          <w:sz w:val="24"/>
          <w:szCs w:val="24"/>
        </w:rPr>
        <w:t>CoreTransactions</w:t>
      </w:r>
      <w:proofErr w:type="spellEnd"/>
      <w:r w:rsidRPr="16CC036A">
        <w:rPr>
          <w:rFonts w:ascii="Calibri" w:eastAsia="Calibri" w:hAnsi="Calibri" w:cs="Calibri"/>
          <w:i/>
          <w:iCs/>
          <w:color w:val="24292E"/>
          <w:sz w:val="24"/>
          <w:szCs w:val="24"/>
        </w:rPr>
        <w:t xml:space="preserve"> database in PostgreSQL and the Puppet master database need to be backed up)</w:t>
      </w:r>
    </w:p>
    <w:p w14:paraId="71760D6A" w14:textId="29B71909" w:rsidR="16CC036A" w:rsidRDefault="16CC036A" w:rsidP="00852F79">
      <w:pPr>
        <w:pStyle w:val="Heading3"/>
        <w:ind w:left="1440"/>
      </w:pPr>
      <w:r w:rsidRPr="16CC036A">
        <w:rPr>
          <w:color w:val="24292E"/>
        </w:rPr>
        <w:t>Backup procedures</w:t>
      </w:r>
    </w:p>
    <w:p w14:paraId="664113D4" w14:textId="0D4C5118" w:rsidR="16CC036A" w:rsidRDefault="16CC036A" w:rsidP="00852F79">
      <w:pPr>
        <w:ind w:left="360"/>
      </w:pPr>
      <w:r w:rsidRPr="16CC036A">
        <w:rPr>
          <w:rFonts w:ascii="Calibri" w:eastAsia="Calibri" w:hAnsi="Calibri" w:cs="Calibri"/>
          <w:color w:val="6A737D"/>
          <w:sz w:val="24"/>
          <w:szCs w:val="24"/>
        </w:rPr>
        <w:t>How does backup happen? Is service affected? Should the system be [partially] shut down first?</w:t>
      </w:r>
    </w:p>
    <w:p w14:paraId="18EFB428" w14:textId="7D6E2D37" w:rsidR="16CC036A" w:rsidRDefault="16CC036A" w:rsidP="00852F79">
      <w:pPr>
        <w:ind w:left="360"/>
      </w:pPr>
      <w:r w:rsidRPr="16CC036A">
        <w:rPr>
          <w:rFonts w:ascii="Calibri" w:eastAsia="Calibri" w:hAnsi="Calibri" w:cs="Calibri"/>
          <w:i/>
          <w:iCs/>
          <w:color w:val="24292E"/>
          <w:sz w:val="24"/>
          <w:szCs w:val="24"/>
        </w:rPr>
        <w:t>(e.g. Backup happens from the read replica - live service is not affected)</w:t>
      </w:r>
    </w:p>
    <w:p w14:paraId="5B984E3F" w14:textId="234C3E16" w:rsidR="16CC036A" w:rsidRDefault="16CC036A" w:rsidP="00852F79">
      <w:pPr>
        <w:pStyle w:val="Heading3"/>
        <w:ind w:left="1440"/>
      </w:pPr>
      <w:r w:rsidRPr="16CC036A">
        <w:rPr>
          <w:color w:val="24292E"/>
        </w:rPr>
        <w:t>Restore procedures</w:t>
      </w:r>
    </w:p>
    <w:p w14:paraId="60581AEF" w14:textId="5D80C2A1" w:rsidR="16CC036A" w:rsidRDefault="16CC036A" w:rsidP="00852F79">
      <w:pPr>
        <w:ind w:left="360"/>
      </w:pPr>
      <w:r w:rsidRPr="16CC036A">
        <w:rPr>
          <w:rFonts w:ascii="Calibri" w:eastAsia="Calibri" w:hAnsi="Calibri" w:cs="Calibri"/>
          <w:color w:val="6A737D"/>
          <w:sz w:val="24"/>
          <w:szCs w:val="24"/>
        </w:rPr>
        <w:t>How does restore happen? Is service affected? Should the system be [partially] shut down first?</w:t>
      </w:r>
    </w:p>
    <w:p w14:paraId="6CEB7828" w14:textId="7E29408E" w:rsidR="16CC036A" w:rsidRDefault="16CC036A" w:rsidP="00852F79">
      <w:pPr>
        <w:ind w:left="360"/>
      </w:pPr>
      <w:r w:rsidRPr="16CC036A">
        <w:rPr>
          <w:rFonts w:ascii="Calibri" w:eastAsia="Calibri" w:hAnsi="Calibri" w:cs="Calibri"/>
          <w:i/>
          <w:iCs/>
          <w:color w:val="24292E"/>
          <w:sz w:val="24"/>
          <w:szCs w:val="24"/>
        </w:rPr>
        <w:t>(e.g. The Booking service must be switched off before Restore happens otherwise transactions will be lost)</w:t>
      </w:r>
    </w:p>
    <w:p w14:paraId="5A678F78" w14:textId="51A8F3D7" w:rsidR="16CC036A" w:rsidRDefault="16CC036A" w:rsidP="00852F79">
      <w:pPr>
        <w:pStyle w:val="Heading3"/>
        <w:ind w:left="1440"/>
      </w:pPr>
      <w:r w:rsidRPr="16CC036A">
        <w:lastRenderedPageBreak/>
        <w:t>Monitoring and alerting</w:t>
      </w:r>
    </w:p>
    <w:p w14:paraId="161B19DA" w14:textId="50C14B50" w:rsidR="16CC036A" w:rsidRDefault="16CC036A" w:rsidP="00852F79">
      <w:pPr>
        <w:pStyle w:val="Heading3"/>
        <w:ind w:left="1440"/>
      </w:pPr>
      <w:r w:rsidRPr="16CC036A">
        <w:rPr>
          <w:color w:val="24292E"/>
        </w:rPr>
        <w:t>Log aggregation solution</w:t>
      </w:r>
    </w:p>
    <w:p w14:paraId="4DDDD979" w14:textId="62EACE56" w:rsidR="16CC036A" w:rsidRDefault="16CC036A" w:rsidP="00852F79">
      <w:pPr>
        <w:ind w:left="360"/>
      </w:pPr>
      <w:r w:rsidRPr="16CC036A">
        <w:rPr>
          <w:rFonts w:ascii="Calibri" w:eastAsia="Calibri" w:hAnsi="Calibri" w:cs="Calibri"/>
          <w:color w:val="6A737D"/>
          <w:sz w:val="24"/>
          <w:szCs w:val="24"/>
        </w:rPr>
        <w:t>What log aggregation &amp; search solution will be used?</w:t>
      </w:r>
    </w:p>
    <w:p w14:paraId="1DE77F53" w14:textId="43D788B2" w:rsidR="16CC036A" w:rsidRDefault="16CC036A" w:rsidP="00852F79">
      <w:pPr>
        <w:ind w:left="360"/>
      </w:pPr>
      <w:r w:rsidRPr="16CC036A">
        <w:rPr>
          <w:rFonts w:ascii="Calibri" w:eastAsia="Calibri" w:hAnsi="Calibri" w:cs="Calibri"/>
          <w:i/>
          <w:iCs/>
          <w:color w:val="24292E"/>
          <w:sz w:val="24"/>
          <w:szCs w:val="24"/>
        </w:rPr>
        <w:t xml:space="preserve">(e.g. The system will use the </w:t>
      </w:r>
      <w:proofErr w:type="spellStart"/>
      <w:r w:rsidRPr="16CC036A">
        <w:rPr>
          <w:rFonts w:ascii="Calibri" w:eastAsia="Calibri" w:hAnsi="Calibri" w:cs="Calibri"/>
          <w:i/>
          <w:iCs/>
          <w:color w:val="24292E"/>
          <w:sz w:val="24"/>
          <w:szCs w:val="24"/>
        </w:rPr>
        <w:t>existng</w:t>
      </w:r>
      <w:proofErr w:type="spellEnd"/>
      <w:r w:rsidRPr="16CC036A">
        <w:rPr>
          <w:rFonts w:ascii="Calibri" w:eastAsia="Calibri" w:hAnsi="Calibri" w:cs="Calibri"/>
          <w:i/>
          <w:iCs/>
          <w:color w:val="24292E"/>
          <w:sz w:val="24"/>
          <w:szCs w:val="24"/>
        </w:rPr>
        <w:t xml:space="preserve"> in-house ELK cluster. 2000-6000 messages per minute expected at normal load levels)</w:t>
      </w:r>
    </w:p>
    <w:p w14:paraId="5384C73C" w14:textId="0528951D" w:rsidR="16CC036A" w:rsidRDefault="16CC036A" w:rsidP="00852F79">
      <w:pPr>
        <w:pStyle w:val="Heading3"/>
        <w:ind w:left="1440"/>
      </w:pPr>
      <w:r w:rsidRPr="16CC036A">
        <w:rPr>
          <w:color w:val="24292E"/>
        </w:rPr>
        <w:t>Log message format</w:t>
      </w:r>
    </w:p>
    <w:p w14:paraId="52C1AF1B" w14:textId="0DA2AD62" w:rsidR="16CC036A" w:rsidRDefault="16CC036A" w:rsidP="00852F79">
      <w:pPr>
        <w:ind w:left="360"/>
      </w:pPr>
      <w:r w:rsidRPr="16CC036A">
        <w:rPr>
          <w:rFonts w:ascii="Calibri" w:eastAsia="Calibri" w:hAnsi="Calibri" w:cs="Calibri"/>
          <w:color w:val="6A737D"/>
          <w:sz w:val="24"/>
          <w:szCs w:val="24"/>
        </w:rPr>
        <w:t xml:space="preserve">What kind of log message format will be used? Structured logging with JSON? </w:t>
      </w:r>
      <w:r w:rsidRPr="16CC036A">
        <w:rPr>
          <w:rFonts w:ascii="Calibri" w:eastAsia="Calibri" w:hAnsi="Calibri" w:cs="Calibri"/>
          <w:color w:val="6A737D"/>
          <w:sz w:val="20"/>
          <w:szCs w:val="20"/>
        </w:rPr>
        <w:t>log4j</w:t>
      </w:r>
      <w:r w:rsidRPr="16CC036A">
        <w:rPr>
          <w:rFonts w:ascii="Calibri" w:eastAsia="Calibri" w:hAnsi="Calibri" w:cs="Calibri"/>
          <w:color w:val="6A737D"/>
          <w:sz w:val="24"/>
          <w:szCs w:val="24"/>
        </w:rPr>
        <w:t xml:space="preserve"> style single-line output?</w:t>
      </w:r>
    </w:p>
    <w:p w14:paraId="40545824" w14:textId="706D15BA" w:rsidR="16CC036A" w:rsidRDefault="16CC036A" w:rsidP="00852F79">
      <w:pPr>
        <w:ind w:left="360"/>
      </w:pPr>
      <w:r w:rsidRPr="16CC036A">
        <w:rPr>
          <w:rFonts w:ascii="Calibri" w:eastAsia="Calibri" w:hAnsi="Calibri" w:cs="Calibri"/>
          <w:i/>
          <w:iCs/>
          <w:color w:val="24292E"/>
          <w:sz w:val="24"/>
          <w:szCs w:val="24"/>
        </w:rPr>
        <w:t>(e.g. Log messages will use log4j compatible single-line format with wrapped stack traces)</w:t>
      </w:r>
    </w:p>
    <w:p w14:paraId="26FB3E73" w14:textId="5BA1B19A" w:rsidR="16CC036A" w:rsidRDefault="16CC036A" w:rsidP="00852F79">
      <w:pPr>
        <w:pStyle w:val="Heading3"/>
        <w:ind w:left="1440"/>
      </w:pPr>
      <w:r w:rsidRPr="16CC036A">
        <w:rPr>
          <w:color w:val="24292E"/>
        </w:rPr>
        <w:t>Events and error messages</w:t>
      </w:r>
    </w:p>
    <w:p w14:paraId="72C9BDAF" w14:textId="52B6DDA1" w:rsidR="16CC036A" w:rsidRDefault="16CC036A" w:rsidP="00852F79">
      <w:pPr>
        <w:ind w:left="360"/>
      </w:pPr>
      <w:r w:rsidRPr="16CC036A">
        <w:rPr>
          <w:rFonts w:ascii="Calibri" w:eastAsia="Calibri" w:hAnsi="Calibri" w:cs="Calibri"/>
          <w:color w:val="6A737D"/>
          <w:sz w:val="24"/>
          <w:szCs w:val="24"/>
        </w:rPr>
        <w:t>What significant events, state transitions and error events may be logged?</w:t>
      </w:r>
    </w:p>
    <w:p w14:paraId="771ED118" w14:textId="3B88F6D6" w:rsidR="16CC036A" w:rsidRDefault="16CC036A" w:rsidP="00852F79">
      <w:pPr>
        <w:ind w:left="360"/>
      </w:pPr>
      <w:r w:rsidRPr="16CC036A">
        <w:rPr>
          <w:rFonts w:ascii="Calibri" w:eastAsia="Calibri" w:hAnsi="Calibri" w:cs="Calibri"/>
          <w:i/>
          <w:iCs/>
          <w:color w:val="24292E"/>
          <w:sz w:val="24"/>
          <w:szCs w:val="24"/>
        </w:rPr>
        <w:t>(e.g. IDs 1000-1999: Database events; IDs 2000-2999: message bus events; IDs 3000-3999: user-initiated action events; ...)</w:t>
      </w:r>
    </w:p>
    <w:p w14:paraId="65383696" w14:textId="068DC6E9" w:rsidR="16CC036A" w:rsidRDefault="16CC036A" w:rsidP="00852F79">
      <w:pPr>
        <w:pStyle w:val="Heading3"/>
        <w:ind w:left="1440"/>
      </w:pPr>
      <w:r w:rsidRPr="16CC036A">
        <w:rPr>
          <w:color w:val="24292E"/>
        </w:rPr>
        <w:t>Metrics</w:t>
      </w:r>
    </w:p>
    <w:p w14:paraId="1FA40995" w14:textId="3C9CA72F" w:rsidR="16CC036A" w:rsidRDefault="16CC036A" w:rsidP="00852F79">
      <w:pPr>
        <w:ind w:left="360"/>
      </w:pPr>
      <w:r w:rsidRPr="16CC036A">
        <w:rPr>
          <w:rFonts w:ascii="Calibri" w:eastAsia="Calibri" w:hAnsi="Calibri" w:cs="Calibri"/>
          <w:color w:val="6A737D"/>
          <w:sz w:val="24"/>
          <w:szCs w:val="24"/>
        </w:rPr>
        <w:t>What significant metrics will be generated?</w:t>
      </w:r>
    </w:p>
    <w:p w14:paraId="77BE9055" w14:textId="19EF97F3" w:rsidR="16CC036A" w:rsidRDefault="16CC036A" w:rsidP="00852F79">
      <w:pPr>
        <w:ind w:left="360"/>
      </w:pPr>
      <w:r w:rsidRPr="16CC036A">
        <w:rPr>
          <w:rFonts w:ascii="Calibri" w:eastAsia="Calibri" w:hAnsi="Calibri" w:cs="Calibri"/>
          <w:i/>
          <w:iCs/>
          <w:color w:val="24292E"/>
          <w:sz w:val="24"/>
          <w:szCs w:val="24"/>
        </w:rPr>
        <w:t>(e.g. Usual VM stats (CPU, disk, threads, etc.) + around 200 application technical metrics + around 400 user-level metrics)</w:t>
      </w:r>
    </w:p>
    <w:p w14:paraId="4F24CBE4" w14:textId="6EA5BB44" w:rsidR="16CC036A" w:rsidRDefault="16CC036A" w:rsidP="00852F79">
      <w:pPr>
        <w:pStyle w:val="Heading3"/>
        <w:ind w:left="1440"/>
      </w:pPr>
      <w:r w:rsidRPr="16CC036A">
        <w:rPr>
          <w:color w:val="24292E"/>
        </w:rPr>
        <w:t>Health checks</w:t>
      </w:r>
    </w:p>
    <w:p w14:paraId="3B7F26DB" w14:textId="70B4C158" w:rsidR="16CC036A" w:rsidRDefault="16CC036A" w:rsidP="00852F79">
      <w:pPr>
        <w:ind w:left="360"/>
      </w:pPr>
      <w:r w:rsidRPr="16CC036A">
        <w:rPr>
          <w:rFonts w:ascii="Calibri" w:eastAsia="Calibri" w:hAnsi="Calibri" w:cs="Calibri"/>
          <w:color w:val="6A737D"/>
          <w:sz w:val="24"/>
          <w:szCs w:val="24"/>
        </w:rPr>
        <w:t>How is the health of dependencies (components and systems) assessed? How does the system report its own health?</w:t>
      </w:r>
    </w:p>
    <w:p w14:paraId="20F2D7F8" w14:textId="4FFC57F2" w:rsidR="16CC036A" w:rsidRDefault="16CC036A" w:rsidP="00852F79">
      <w:pPr>
        <w:pStyle w:val="Heading4"/>
        <w:ind w:left="1800"/>
      </w:pPr>
      <w:r w:rsidRPr="16CC036A">
        <w:rPr>
          <w:color w:val="24292E"/>
        </w:rPr>
        <w:t>Health of dependencies</w:t>
      </w:r>
    </w:p>
    <w:p w14:paraId="74D675A8" w14:textId="13B3A177" w:rsidR="16CC036A" w:rsidRDefault="16CC036A" w:rsidP="00852F79">
      <w:pPr>
        <w:ind w:left="360"/>
      </w:pPr>
      <w:r w:rsidRPr="16CC036A">
        <w:rPr>
          <w:rFonts w:ascii="Calibri" w:eastAsia="Calibri" w:hAnsi="Calibri" w:cs="Calibri"/>
          <w:i/>
          <w:iCs/>
          <w:color w:val="24292E"/>
          <w:sz w:val="24"/>
          <w:szCs w:val="24"/>
        </w:rPr>
        <w:t xml:space="preserve">(e.g. Use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HTTP endpoint for internal components that expose it. Other systems and external endpoints: </w:t>
      </w:r>
      <w:proofErr w:type="gramStart"/>
      <w:r w:rsidRPr="16CC036A">
        <w:rPr>
          <w:rFonts w:ascii="Calibri" w:eastAsia="Calibri" w:hAnsi="Calibri" w:cs="Calibri"/>
          <w:i/>
          <w:iCs/>
          <w:color w:val="24292E"/>
          <w:sz w:val="24"/>
          <w:szCs w:val="24"/>
        </w:rPr>
        <w:t>typically</w:t>
      </w:r>
      <w:proofErr w:type="gramEnd"/>
      <w:r w:rsidRPr="16CC036A">
        <w:rPr>
          <w:rFonts w:ascii="Calibri" w:eastAsia="Calibri" w:hAnsi="Calibri" w:cs="Calibri"/>
          <w:i/>
          <w:iCs/>
          <w:color w:val="24292E"/>
          <w:sz w:val="24"/>
          <w:szCs w:val="24"/>
        </w:rPr>
        <w:t xml:space="preserve"> HTTP 200 but some synthetic checks for some services)</w:t>
      </w:r>
    </w:p>
    <w:p w14:paraId="4A143228" w14:textId="3DB7B09C" w:rsidR="16CC036A" w:rsidRDefault="16CC036A" w:rsidP="00852F79">
      <w:pPr>
        <w:pStyle w:val="Heading4"/>
        <w:ind w:left="1800"/>
      </w:pPr>
      <w:r w:rsidRPr="16CC036A">
        <w:rPr>
          <w:color w:val="24292E"/>
        </w:rPr>
        <w:t>Health of service</w:t>
      </w:r>
    </w:p>
    <w:p w14:paraId="6E9A9C5F" w14:textId="77CC7F06" w:rsidR="16CC036A" w:rsidRDefault="16CC036A" w:rsidP="00852F79">
      <w:pPr>
        <w:ind w:left="360"/>
      </w:pPr>
      <w:r w:rsidRPr="16CC036A">
        <w:rPr>
          <w:rFonts w:ascii="Calibri" w:eastAsia="Calibri" w:hAnsi="Calibri" w:cs="Calibri"/>
          <w:i/>
          <w:iCs/>
          <w:color w:val="24292E"/>
          <w:sz w:val="24"/>
          <w:szCs w:val="24"/>
        </w:rPr>
        <w:t xml:space="preserve">(e.g. Provide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HTTP endpoint: 200 --&gt; basic health, 500 --&gt; bad configuration + </w:t>
      </w:r>
      <w:r w:rsidRPr="16CC036A">
        <w:rPr>
          <w:rFonts w:ascii="Calibri" w:eastAsia="Calibri" w:hAnsi="Calibri" w:cs="Calibri"/>
          <w:i/>
          <w:iCs/>
          <w:color w:val="24292E"/>
          <w:sz w:val="20"/>
          <w:szCs w:val="20"/>
        </w:rPr>
        <w:t>/health/deps</w:t>
      </w:r>
      <w:r w:rsidRPr="16CC036A">
        <w:rPr>
          <w:rFonts w:ascii="Calibri" w:eastAsia="Calibri" w:hAnsi="Calibri" w:cs="Calibri"/>
          <w:i/>
          <w:iCs/>
          <w:color w:val="24292E"/>
          <w:sz w:val="24"/>
          <w:szCs w:val="24"/>
        </w:rPr>
        <w:t xml:space="preserve"> for checking dependencies)</w:t>
      </w:r>
    </w:p>
    <w:p w14:paraId="63CF0986" w14:textId="06CF22EB" w:rsidR="16CC036A" w:rsidRDefault="16CC036A" w:rsidP="00605C20">
      <w:pPr>
        <w:pStyle w:val="Heading3"/>
      </w:pPr>
      <w:r w:rsidRPr="16CC036A">
        <w:t>Operational tasks</w:t>
      </w:r>
    </w:p>
    <w:p w14:paraId="6279DC3B" w14:textId="44B992F3" w:rsidR="16CC036A" w:rsidRDefault="16CC036A" w:rsidP="00852F79">
      <w:pPr>
        <w:pStyle w:val="Heading3"/>
        <w:ind w:left="1440"/>
      </w:pPr>
      <w:r w:rsidRPr="16CC036A">
        <w:rPr>
          <w:color w:val="24292E"/>
        </w:rPr>
        <w:t>Deployment</w:t>
      </w:r>
    </w:p>
    <w:p w14:paraId="478E6031" w14:textId="39C2C09B" w:rsidR="16CC036A" w:rsidRDefault="16CC036A" w:rsidP="00852F79">
      <w:pPr>
        <w:ind w:left="360"/>
      </w:pPr>
      <w:r w:rsidRPr="16CC036A">
        <w:rPr>
          <w:rFonts w:ascii="Calibri" w:eastAsia="Calibri" w:hAnsi="Calibri" w:cs="Calibri"/>
          <w:color w:val="6A737D"/>
          <w:sz w:val="24"/>
          <w:szCs w:val="24"/>
        </w:rPr>
        <w:t>How is the software deployed? How does roll-back happen?</w:t>
      </w:r>
    </w:p>
    <w:p w14:paraId="374EE3B8" w14:textId="0027EFB6" w:rsidR="16CC036A" w:rsidRDefault="16CC036A" w:rsidP="00852F79">
      <w:pPr>
        <w:ind w:left="360"/>
      </w:pPr>
      <w:r w:rsidRPr="16CC036A">
        <w:rPr>
          <w:rFonts w:ascii="Calibri" w:eastAsia="Calibri" w:hAnsi="Calibri" w:cs="Calibri"/>
          <w:i/>
          <w:iCs/>
          <w:color w:val="24292E"/>
          <w:sz w:val="24"/>
          <w:szCs w:val="24"/>
        </w:rPr>
        <w:t xml:space="preserve">(e.g. We use </w:t>
      </w:r>
      <w:proofErr w:type="spellStart"/>
      <w:r w:rsidRPr="16CC036A">
        <w:rPr>
          <w:rFonts w:ascii="Calibri" w:eastAsia="Calibri" w:hAnsi="Calibri" w:cs="Calibri"/>
          <w:i/>
          <w:iCs/>
          <w:color w:val="24292E"/>
          <w:sz w:val="24"/>
          <w:szCs w:val="24"/>
        </w:rPr>
        <w:t>GoCD</w:t>
      </w:r>
      <w:proofErr w:type="spellEnd"/>
      <w:r w:rsidRPr="16CC036A">
        <w:rPr>
          <w:rFonts w:ascii="Calibri" w:eastAsia="Calibri" w:hAnsi="Calibri" w:cs="Calibri"/>
          <w:i/>
          <w:iCs/>
          <w:color w:val="24292E"/>
          <w:sz w:val="24"/>
          <w:szCs w:val="24"/>
        </w:rPr>
        <w:t xml:space="preserve"> to coordinate deployments, triggering a Chef run pulling RPMs from the internal yum repo)</w:t>
      </w:r>
    </w:p>
    <w:p w14:paraId="7C9F1C02" w14:textId="57297B6B" w:rsidR="16CC036A" w:rsidRDefault="16CC036A" w:rsidP="00852F79">
      <w:pPr>
        <w:pStyle w:val="Heading3"/>
        <w:ind w:left="1440"/>
      </w:pPr>
      <w:r w:rsidRPr="16CC036A">
        <w:rPr>
          <w:color w:val="24292E"/>
        </w:rPr>
        <w:t>Batch processing</w:t>
      </w:r>
    </w:p>
    <w:p w14:paraId="5B72A15B" w14:textId="2FF97BB3" w:rsidR="16CC036A" w:rsidRDefault="16CC036A" w:rsidP="00852F79">
      <w:pPr>
        <w:ind w:left="360"/>
      </w:pPr>
      <w:r w:rsidRPr="16CC036A">
        <w:rPr>
          <w:rFonts w:ascii="Calibri" w:eastAsia="Calibri" w:hAnsi="Calibri" w:cs="Calibri"/>
          <w:color w:val="6A737D"/>
          <w:sz w:val="24"/>
          <w:szCs w:val="24"/>
        </w:rPr>
        <w:t>What kind of batch processing takes place?</w:t>
      </w:r>
    </w:p>
    <w:p w14:paraId="7BFBF48C" w14:textId="3BAD8382" w:rsidR="16CC036A" w:rsidRDefault="16CC036A" w:rsidP="00852F79">
      <w:pPr>
        <w:ind w:left="360"/>
      </w:pPr>
      <w:r w:rsidRPr="16CC036A">
        <w:rPr>
          <w:rFonts w:ascii="Calibri" w:eastAsia="Calibri" w:hAnsi="Calibri" w:cs="Calibri"/>
          <w:i/>
          <w:iCs/>
          <w:color w:val="24292E"/>
          <w:sz w:val="24"/>
          <w:szCs w:val="24"/>
        </w:rPr>
        <w:lastRenderedPageBreak/>
        <w:t xml:space="preserve">(e.g. Files are pushed via SFTP to the media server. The system processes up to 100 of these per hour on a </w:t>
      </w:r>
      <w:proofErr w:type="spellStart"/>
      <w:r w:rsidRPr="16CC036A">
        <w:rPr>
          <w:rFonts w:ascii="Calibri" w:eastAsia="Calibri" w:hAnsi="Calibri" w:cs="Calibri"/>
          <w:i/>
          <w:iCs/>
          <w:color w:val="24292E"/>
          <w:sz w:val="20"/>
          <w:szCs w:val="20"/>
        </w:rPr>
        <w:t>cron</w:t>
      </w:r>
      <w:proofErr w:type="spellEnd"/>
      <w:r w:rsidRPr="16CC036A">
        <w:rPr>
          <w:rFonts w:ascii="Calibri" w:eastAsia="Calibri" w:hAnsi="Calibri" w:cs="Calibri"/>
          <w:i/>
          <w:iCs/>
          <w:color w:val="24292E"/>
          <w:sz w:val="24"/>
          <w:szCs w:val="24"/>
        </w:rPr>
        <w:t xml:space="preserve"> schedule)</w:t>
      </w:r>
    </w:p>
    <w:p w14:paraId="0B63CE11" w14:textId="4CE0F2D2" w:rsidR="16CC036A" w:rsidRDefault="16CC036A" w:rsidP="00852F79">
      <w:pPr>
        <w:pStyle w:val="Heading3"/>
        <w:ind w:left="1440"/>
      </w:pPr>
      <w:r w:rsidRPr="16CC036A">
        <w:rPr>
          <w:color w:val="24292E"/>
        </w:rPr>
        <w:t>Power procedures</w:t>
      </w:r>
    </w:p>
    <w:p w14:paraId="380EA01F" w14:textId="585FDEFD" w:rsidR="16CC036A" w:rsidRDefault="16CC036A" w:rsidP="00852F79">
      <w:pPr>
        <w:ind w:left="360"/>
      </w:pPr>
      <w:r w:rsidRPr="16CC036A">
        <w:rPr>
          <w:rFonts w:ascii="Calibri" w:eastAsia="Calibri" w:hAnsi="Calibri" w:cs="Calibri"/>
          <w:color w:val="6A737D"/>
          <w:sz w:val="24"/>
          <w:szCs w:val="24"/>
        </w:rPr>
        <w:t>What needs to happen when machines are power-cycled?</w:t>
      </w:r>
    </w:p>
    <w:p w14:paraId="64613276" w14:textId="0F7B818E" w:rsidR="16CC036A" w:rsidRDefault="16CC036A" w:rsidP="00852F79">
      <w:pPr>
        <w:ind w:left="360"/>
      </w:pPr>
      <w:r w:rsidRPr="16CC036A">
        <w:rPr>
          <w:rFonts w:ascii="Calibri" w:eastAsia="Calibri" w:hAnsi="Calibri" w:cs="Calibri"/>
          <w:i/>
          <w:iCs/>
          <w:color w:val="24292E"/>
          <w:sz w:val="24"/>
          <w:szCs w:val="24"/>
        </w:rPr>
        <w:t>(e.g. *** WARNING: we have not investigated this scenario yet! ***)</w:t>
      </w:r>
    </w:p>
    <w:p w14:paraId="4F045625" w14:textId="648D9B22" w:rsidR="16CC036A" w:rsidRDefault="16CC036A" w:rsidP="00852F79">
      <w:pPr>
        <w:pStyle w:val="Heading3"/>
        <w:ind w:left="1440"/>
      </w:pPr>
      <w:r w:rsidRPr="16CC036A">
        <w:rPr>
          <w:color w:val="24292E"/>
        </w:rPr>
        <w:t>Routine and sanity checks</w:t>
      </w:r>
    </w:p>
    <w:p w14:paraId="59D180CC" w14:textId="508C8836" w:rsidR="16CC036A" w:rsidRDefault="16CC036A" w:rsidP="00852F79">
      <w:pPr>
        <w:ind w:left="360"/>
      </w:pPr>
      <w:r w:rsidRPr="16CC036A">
        <w:rPr>
          <w:rFonts w:ascii="Calibri" w:eastAsia="Calibri" w:hAnsi="Calibri" w:cs="Calibri"/>
          <w:color w:val="6A737D"/>
          <w:sz w:val="24"/>
          <w:szCs w:val="24"/>
        </w:rPr>
        <w:t>What kind of checks need to happen on a regular basis?</w:t>
      </w:r>
    </w:p>
    <w:p w14:paraId="55E7D4AC" w14:textId="4C1B76A2" w:rsidR="16CC036A" w:rsidRDefault="16CC036A" w:rsidP="00852F79">
      <w:pPr>
        <w:ind w:left="360"/>
      </w:pPr>
      <w:r w:rsidRPr="16CC036A">
        <w:rPr>
          <w:rFonts w:ascii="Calibri" w:eastAsia="Calibri" w:hAnsi="Calibri" w:cs="Calibri"/>
          <w:i/>
          <w:iCs/>
          <w:color w:val="24292E"/>
          <w:sz w:val="24"/>
          <w:szCs w:val="24"/>
        </w:rPr>
        <w:t xml:space="preserve">(e.g. All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endpoints should be checked every 60secs plus the synthetic transaction checks run every 5 mins via </w:t>
      </w:r>
      <w:proofErr w:type="spellStart"/>
      <w:r w:rsidRPr="16CC036A">
        <w:rPr>
          <w:rFonts w:ascii="Calibri" w:eastAsia="Calibri" w:hAnsi="Calibri" w:cs="Calibri"/>
          <w:i/>
          <w:iCs/>
          <w:color w:val="24292E"/>
          <w:sz w:val="24"/>
          <w:szCs w:val="24"/>
        </w:rPr>
        <w:t>Pingdom</w:t>
      </w:r>
      <w:proofErr w:type="spellEnd"/>
      <w:r w:rsidRPr="16CC036A">
        <w:rPr>
          <w:rFonts w:ascii="Calibri" w:eastAsia="Calibri" w:hAnsi="Calibri" w:cs="Calibri"/>
          <w:i/>
          <w:iCs/>
          <w:color w:val="24292E"/>
          <w:sz w:val="24"/>
          <w:szCs w:val="24"/>
        </w:rPr>
        <w:t>)</w:t>
      </w:r>
    </w:p>
    <w:p w14:paraId="4E18B647" w14:textId="45AB958D" w:rsidR="16CC036A" w:rsidRDefault="16CC036A" w:rsidP="00852F79">
      <w:pPr>
        <w:pStyle w:val="Heading3"/>
        <w:ind w:left="1440"/>
      </w:pPr>
      <w:r w:rsidRPr="16CC036A">
        <w:rPr>
          <w:color w:val="24292E"/>
        </w:rPr>
        <w:t>Troubleshooting</w:t>
      </w:r>
    </w:p>
    <w:p w14:paraId="47ECA69A" w14:textId="558CC76B" w:rsidR="16CC036A" w:rsidRDefault="16CC036A" w:rsidP="00852F79">
      <w:pPr>
        <w:ind w:left="360"/>
      </w:pPr>
      <w:r w:rsidRPr="16CC036A">
        <w:rPr>
          <w:rFonts w:ascii="Calibri" w:eastAsia="Calibri" w:hAnsi="Calibri" w:cs="Calibri"/>
          <w:color w:val="6A737D"/>
          <w:sz w:val="24"/>
          <w:szCs w:val="24"/>
        </w:rPr>
        <w:t>How should troubleshooting happen? What tools are available?</w:t>
      </w:r>
    </w:p>
    <w:p w14:paraId="011A9E06" w14:textId="650D155D" w:rsidR="16CC036A" w:rsidRDefault="16CC036A" w:rsidP="00852F79">
      <w:pPr>
        <w:ind w:left="360"/>
      </w:pPr>
      <w:r w:rsidRPr="16CC036A">
        <w:rPr>
          <w:rFonts w:ascii="Calibri" w:eastAsia="Calibri" w:hAnsi="Calibri" w:cs="Calibri"/>
          <w:i/>
          <w:iCs/>
          <w:color w:val="24292E"/>
          <w:sz w:val="24"/>
          <w:szCs w:val="24"/>
        </w:rPr>
        <w:t xml:space="preserve">(e.g. Use a combination of the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endpoint checks and the </w:t>
      </w:r>
      <w:r w:rsidRPr="16CC036A">
        <w:rPr>
          <w:rFonts w:ascii="Calibri" w:eastAsia="Calibri" w:hAnsi="Calibri" w:cs="Calibri"/>
          <w:i/>
          <w:iCs/>
          <w:color w:val="24292E"/>
          <w:sz w:val="20"/>
          <w:szCs w:val="20"/>
        </w:rPr>
        <w:t>abc-*.sh</w:t>
      </w:r>
      <w:r w:rsidRPr="16CC036A">
        <w:rPr>
          <w:rFonts w:ascii="Calibri" w:eastAsia="Calibri" w:hAnsi="Calibri" w:cs="Calibri"/>
          <w:i/>
          <w:iCs/>
          <w:color w:val="24292E"/>
          <w:sz w:val="24"/>
          <w:szCs w:val="24"/>
        </w:rPr>
        <w:t xml:space="preserve"> scripts for diagnosing typical problems)</w:t>
      </w:r>
    </w:p>
    <w:p w14:paraId="7B262346" w14:textId="4C399D7A" w:rsidR="16CC036A" w:rsidRDefault="16CC036A" w:rsidP="00605C20">
      <w:pPr>
        <w:pStyle w:val="Heading3"/>
      </w:pPr>
      <w:r w:rsidRPr="16CC036A">
        <w:t>Maintenance tasks</w:t>
      </w:r>
    </w:p>
    <w:p w14:paraId="1D462044" w14:textId="346BE507" w:rsidR="16CC036A" w:rsidRDefault="16CC036A" w:rsidP="00852F79">
      <w:pPr>
        <w:pStyle w:val="Heading3"/>
        <w:ind w:left="1440"/>
      </w:pPr>
      <w:r w:rsidRPr="16CC036A">
        <w:rPr>
          <w:color w:val="24292E"/>
        </w:rPr>
        <w:t>Patching</w:t>
      </w:r>
    </w:p>
    <w:p w14:paraId="43B61257" w14:textId="21281CA9" w:rsidR="16CC036A" w:rsidRDefault="16CC036A" w:rsidP="00852F79">
      <w:pPr>
        <w:ind w:left="360"/>
      </w:pPr>
      <w:r w:rsidRPr="16CC036A">
        <w:rPr>
          <w:rFonts w:ascii="Calibri" w:eastAsia="Calibri" w:hAnsi="Calibri" w:cs="Calibri"/>
          <w:color w:val="6A737D"/>
          <w:sz w:val="24"/>
          <w:szCs w:val="24"/>
        </w:rPr>
        <w:t>How should patches be deployed and tested?</w:t>
      </w:r>
    </w:p>
    <w:p w14:paraId="2BC5E8F7" w14:textId="6C37DB67" w:rsidR="16CC036A" w:rsidRDefault="16CC036A" w:rsidP="00852F79">
      <w:pPr>
        <w:pStyle w:val="Heading4"/>
        <w:ind w:left="1800"/>
      </w:pPr>
      <w:r w:rsidRPr="16CC036A">
        <w:rPr>
          <w:color w:val="24292E"/>
        </w:rPr>
        <w:t>Normal patch cycle</w:t>
      </w:r>
    </w:p>
    <w:p w14:paraId="50AA4DF9" w14:textId="712D3F2C" w:rsidR="16CC036A" w:rsidRDefault="16CC036A" w:rsidP="00852F79">
      <w:pPr>
        <w:ind w:left="360"/>
      </w:pPr>
      <w:r w:rsidRPr="16CC036A">
        <w:rPr>
          <w:rFonts w:ascii="Calibri" w:eastAsia="Calibri" w:hAnsi="Calibri" w:cs="Calibri"/>
          <w:i/>
          <w:iCs/>
          <w:color w:val="24292E"/>
          <w:sz w:val="24"/>
          <w:szCs w:val="24"/>
        </w:rPr>
        <w:t>(e.g. Use the standard OS patch test cycle together with deployment via Jenkins and Capistrano)</w:t>
      </w:r>
    </w:p>
    <w:p w14:paraId="3BBEF445" w14:textId="7790DE8A" w:rsidR="16CC036A" w:rsidRDefault="16CC036A" w:rsidP="00852F79">
      <w:pPr>
        <w:pStyle w:val="Heading4"/>
        <w:ind w:left="1800"/>
      </w:pPr>
      <w:r w:rsidRPr="16CC036A">
        <w:rPr>
          <w:color w:val="24292E"/>
        </w:rPr>
        <w:t>Zero-day vulnerabilities</w:t>
      </w:r>
    </w:p>
    <w:p w14:paraId="11B2C187" w14:textId="2BA2F9B5" w:rsidR="16CC036A" w:rsidRDefault="16CC036A" w:rsidP="00852F79">
      <w:pPr>
        <w:ind w:left="360"/>
      </w:pPr>
      <w:r w:rsidRPr="16CC036A">
        <w:rPr>
          <w:rFonts w:ascii="Calibri" w:eastAsia="Calibri" w:hAnsi="Calibri" w:cs="Calibri"/>
          <w:i/>
          <w:iCs/>
          <w:color w:val="24292E"/>
          <w:sz w:val="24"/>
          <w:szCs w:val="24"/>
        </w:rPr>
        <w:t xml:space="preserve">(e.g. Use the early-warning notifications from </w:t>
      </w:r>
      <w:proofErr w:type="spellStart"/>
      <w:r w:rsidRPr="16CC036A">
        <w:rPr>
          <w:rFonts w:ascii="Calibri" w:eastAsia="Calibri" w:hAnsi="Calibri" w:cs="Calibri"/>
          <w:i/>
          <w:iCs/>
          <w:color w:val="24292E"/>
          <w:sz w:val="24"/>
          <w:szCs w:val="24"/>
        </w:rPr>
        <w:t>UpGuard</w:t>
      </w:r>
      <w:proofErr w:type="spellEnd"/>
      <w:r w:rsidRPr="16CC036A">
        <w:rPr>
          <w:rFonts w:ascii="Calibri" w:eastAsia="Calibri" w:hAnsi="Calibri" w:cs="Calibri"/>
          <w:i/>
          <w:iCs/>
          <w:color w:val="24292E"/>
          <w:sz w:val="24"/>
          <w:szCs w:val="24"/>
        </w:rPr>
        <w:t xml:space="preserve"> plus deployment via Jenkins and Capistrano)</w:t>
      </w:r>
    </w:p>
    <w:p w14:paraId="17F25874" w14:textId="14E9A46E" w:rsidR="16CC036A" w:rsidRDefault="16CC036A" w:rsidP="00852F79">
      <w:pPr>
        <w:pStyle w:val="Heading3"/>
        <w:ind w:left="1440"/>
      </w:pPr>
      <w:r w:rsidRPr="16CC036A">
        <w:rPr>
          <w:color w:val="24292E"/>
        </w:rPr>
        <w:t>Daylight-saving time changes</w:t>
      </w:r>
    </w:p>
    <w:p w14:paraId="17A0BBBA" w14:textId="51532CDB" w:rsidR="16CC036A" w:rsidRDefault="16CC036A" w:rsidP="00852F79">
      <w:pPr>
        <w:ind w:left="360"/>
      </w:pPr>
      <w:r w:rsidRPr="16CC036A">
        <w:rPr>
          <w:rFonts w:ascii="Calibri" w:eastAsia="Calibri" w:hAnsi="Calibri" w:cs="Calibri"/>
          <w:color w:val="6A737D"/>
          <w:sz w:val="24"/>
          <w:szCs w:val="24"/>
        </w:rPr>
        <w:t>Is the software affected by daylight-saving time changes (both client and server)?</w:t>
      </w:r>
    </w:p>
    <w:p w14:paraId="6E45D687" w14:textId="5F3EB98F" w:rsidR="16CC036A" w:rsidRDefault="16CC036A" w:rsidP="00852F79">
      <w:pPr>
        <w:ind w:left="360"/>
      </w:pPr>
      <w:r w:rsidRPr="16CC036A">
        <w:rPr>
          <w:rFonts w:ascii="Calibri" w:eastAsia="Calibri" w:hAnsi="Calibri" w:cs="Calibri"/>
          <w:i/>
          <w:iCs/>
          <w:color w:val="24292E"/>
          <w:sz w:val="24"/>
          <w:szCs w:val="24"/>
        </w:rPr>
        <w:t>(e.g. Server clocks all set to UTC+0. All date/time data converted to UTC with offset before processing)</w:t>
      </w:r>
    </w:p>
    <w:p w14:paraId="46276382" w14:textId="38D61FED" w:rsidR="16CC036A" w:rsidRDefault="16CC036A" w:rsidP="00852F79">
      <w:pPr>
        <w:pStyle w:val="Heading3"/>
        <w:ind w:left="1440"/>
      </w:pPr>
      <w:r w:rsidRPr="16CC036A">
        <w:rPr>
          <w:color w:val="24292E"/>
        </w:rPr>
        <w:t>Data cleardown</w:t>
      </w:r>
    </w:p>
    <w:p w14:paraId="399986F0" w14:textId="308088B5" w:rsidR="16CC036A" w:rsidRDefault="16CC036A" w:rsidP="00852F79">
      <w:pPr>
        <w:ind w:left="360"/>
      </w:pPr>
      <w:r w:rsidRPr="16CC036A">
        <w:rPr>
          <w:rFonts w:ascii="Calibri" w:eastAsia="Calibri" w:hAnsi="Calibri" w:cs="Calibri"/>
          <w:color w:val="6A737D"/>
          <w:sz w:val="24"/>
          <w:szCs w:val="24"/>
        </w:rPr>
        <w:t>Which data needs to be cleared down? How often? Which tools or scripts control cleardown?</w:t>
      </w:r>
    </w:p>
    <w:p w14:paraId="197FE2FB" w14:textId="7441D44A" w:rsidR="16CC036A" w:rsidRDefault="16CC036A" w:rsidP="00852F79">
      <w:pPr>
        <w:ind w:left="360"/>
      </w:pPr>
      <w:r w:rsidRPr="16CC036A">
        <w:rPr>
          <w:rFonts w:ascii="Calibri" w:eastAsia="Calibri" w:hAnsi="Calibri" w:cs="Calibri"/>
          <w:i/>
          <w:iCs/>
          <w:color w:val="24292E"/>
          <w:sz w:val="24"/>
          <w:szCs w:val="24"/>
        </w:rPr>
        <w:t xml:space="preserve">(e.g. Use </w:t>
      </w:r>
      <w:r w:rsidRPr="16CC036A">
        <w:rPr>
          <w:rFonts w:ascii="Calibri" w:eastAsia="Calibri" w:hAnsi="Calibri" w:cs="Calibri"/>
          <w:i/>
          <w:iCs/>
          <w:color w:val="24292E"/>
          <w:sz w:val="20"/>
          <w:szCs w:val="20"/>
        </w:rPr>
        <w:t>abc-cleardown.ps1</w:t>
      </w:r>
      <w:r w:rsidRPr="16CC036A">
        <w:rPr>
          <w:rFonts w:ascii="Calibri" w:eastAsia="Calibri" w:hAnsi="Calibri" w:cs="Calibri"/>
          <w:i/>
          <w:iCs/>
          <w:color w:val="24292E"/>
          <w:sz w:val="24"/>
          <w:szCs w:val="24"/>
        </w:rPr>
        <w:t xml:space="preserve"> run nightly to clear down the document cache)</w:t>
      </w:r>
    </w:p>
    <w:p w14:paraId="6B513DB5" w14:textId="73CF7865" w:rsidR="16CC036A" w:rsidRDefault="16CC036A" w:rsidP="00852F79">
      <w:pPr>
        <w:pStyle w:val="Heading3"/>
        <w:ind w:left="1440"/>
      </w:pPr>
      <w:r w:rsidRPr="16CC036A">
        <w:rPr>
          <w:color w:val="24292E"/>
        </w:rPr>
        <w:t>Log rotation</w:t>
      </w:r>
    </w:p>
    <w:p w14:paraId="3DA3BE1D" w14:textId="14103E4E" w:rsidR="16CC036A" w:rsidRDefault="16CC036A" w:rsidP="00852F79">
      <w:pPr>
        <w:ind w:left="360"/>
      </w:pPr>
      <w:r w:rsidRPr="16CC036A">
        <w:rPr>
          <w:rFonts w:ascii="Calibri" w:eastAsia="Calibri" w:hAnsi="Calibri" w:cs="Calibri"/>
          <w:color w:val="6A737D"/>
          <w:sz w:val="24"/>
          <w:szCs w:val="24"/>
        </w:rPr>
        <w:t>Is log rotation needed? How is it controlled?</w:t>
      </w:r>
    </w:p>
    <w:p w14:paraId="63184AD6" w14:textId="6FA239E2" w:rsidR="16CC036A" w:rsidRDefault="16CC036A" w:rsidP="00852F79">
      <w:pPr>
        <w:ind w:left="360"/>
      </w:pPr>
      <w:r w:rsidRPr="16CC036A">
        <w:rPr>
          <w:rFonts w:ascii="Calibri" w:eastAsia="Calibri" w:hAnsi="Calibri" w:cs="Calibri"/>
          <w:i/>
          <w:iCs/>
          <w:color w:val="24292E"/>
          <w:sz w:val="24"/>
          <w:szCs w:val="24"/>
        </w:rPr>
        <w:t>(e.g. The Windows Event Log ABC Service is set to a maximum size of 512MB)</w:t>
      </w:r>
    </w:p>
    <w:p w14:paraId="6DFCA1F8" w14:textId="67A10ED7" w:rsidR="16CC036A" w:rsidRDefault="16CC036A" w:rsidP="00605C20">
      <w:pPr>
        <w:pStyle w:val="Heading3"/>
      </w:pPr>
      <w:r w:rsidRPr="16CC036A">
        <w:lastRenderedPageBreak/>
        <w:t>Failover and Recovery procedures</w:t>
      </w:r>
    </w:p>
    <w:p w14:paraId="4713B776" w14:textId="7E409972" w:rsidR="16CC036A" w:rsidRDefault="16CC036A">
      <w:r w:rsidRPr="16CC036A">
        <w:rPr>
          <w:rFonts w:ascii="Calibri" w:eastAsia="Calibri" w:hAnsi="Calibri" w:cs="Calibri"/>
          <w:color w:val="6A737D"/>
          <w:sz w:val="24"/>
          <w:szCs w:val="24"/>
        </w:rPr>
        <w:t>What needs to happen when parts of the system are failed over to standby systems? What needs to during recovery?</w:t>
      </w:r>
    </w:p>
    <w:p w14:paraId="69A8FDCE" w14:textId="0AA82A2D" w:rsidR="16CC036A" w:rsidRDefault="16CC036A" w:rsidP="00852F79">
      <w:pPr>
        <w:pStyle w:val="Heading3"/>
        <w:ind w:left="1800"/>
      </w:pPr>
      <w:r w:rsidRPr="16CC036A">
        <w:rPr>
          <w:color w:val="24292E"/>
        </w:rPr>
        <w:t>Failover</w:t>
      </w:r>
    </w:p>
    <w:p w14:paraId="727C16B1" w14:textId="40D2AF4B" w:rsidR="16CC036A" w:rsidRDefault="16CC036A" w:rsidP="00852F79">
      <w:pPr>
        <w:ind w:left="720"/>
      </w:pPr>
      <w:r w:rsidRPr="16CC036A">
        <w:rPr>
          <w:rFonts w:ascii="Calibri" w:eastAsia="Calibri" w:hAnsi="Calibri" w:cs="Calibri"/>
          <w:color w:val="24292E"/>
          <w:sz w:val="24"/>
          <w:szCs w:val="24"/>
        </w:rPr>
        <w:t>_</w:t>
      </w:r>
    </w:p>
    <w:p w14:paraId="75790100" w14:textId="60AF9500" w:rsidR="16CC036A" w:rsidRDefault="16CC036A" w:rsidP="00852F79">
      <w:pPr>
        <w:pStyle w:val="Heading3"/>
        <w:ind w:left="1800"/>
      </w:pPr>
      <w:r w:rsidRPr="16CC036A">
        <w:rPr>
          <w:color w:val="24292E"/>
        </w:rPr>
        <w:t>Recovery</w:t>
      </w:r>
    </w:p>
    <w:p w14:paraId="76340257" w14:textId="261D8548" w:rsidR="16CC036A" w:rsidRDefault="16CC036A" w:rsidP="00852F79">
      <w:pPr>
        <w:ind w:left="720"/>
      </w:pPr>
      <w:r w:rsidRPr="16CC036A">
        <w:rPr>
          <w:rFonts w:ascii="Calibri" w:eastAsia="Calibri" w:hAnsi="Calibri" w:cs="Calibri"/>
          <w:color w:val="24292E"/>
          <w:sz w:val="24"/>
          <w:szCs w:val="24"/>
        </w:rPr>
        <w:t>_</w:t>
      </w:r>
    </w:p>
    <w:p w14:paraId="647E11D8" w14:textId="126239ED" w:rsidR="16CC036A" w:rsidRDefault="16CC036A" w:rsidP="00852F79">
      <w:pPr>
        <w:pStyle w:val="Heading3"/>
        <w:ind w:left="1800"/>
      </w:pPr>
      <w:r w:rsidRPr="16CC036A">
        <w:rPr>
          <w:color w:val="24292E"/>
        </w:rPr>
        <w:t>Troubleshooting Failover and Recovery</w:t>
      </w:r>
    </w:p>
    <w:p w14:paraId="4B51037B" w14:textId="196E31B2" w:rsidR="16CC036A" w:rsidRDefault="16CC036A" w:rsidP="00852F79">
      <w:pPr>
        <w:ind w:left="720"/>
      </w:pPr>
      <w:r w:rsidRPr="16CC036A">
        <w:rPr>
          <w:rFonts w:ascii="Calibri" w:eastAsia="Calibri" w:hAnsi="Calibri" w:cs="Calibri"/>
          <w:color w:val="6A737D"/>
          <w:sz w:val="24"/>
          <w:szCs w:val="24"/>
        </w:rPr>
        <w:t>What tools or scripts are available to troubleshoot failover and recovery operations?</w:t>
      </w:r>
    </w:p>
    <w:p w14:paraId="5BC1B1B9" w14:textId="6F367123" w:rsidR="16CC036A" w:rsidRDefault="16CC036A" w:rsidP="00852F79">
      <w:pPr>
        <w:ind w:left="720"/>
      </w:pPr>
      <w:r w:rsidRPr="16CC036A">
        <w:rPr>
          <w:rFonts w:ascii="Calibri" w:eastAsia="Calibri" w:hAnsi="Calibri" w:cs="Calibri"/>
          <w:i/>
          <w:iCs/>
          <w:color w:val="24292E"/>
          <w:sz w:val="24"/>
          <w:szCs w:val="24"/>
        </w:rPr>
        <w:t xml:space="preserve">(e.g. Start with running </w:t>
      </w:r>
      <w:r w:rsidRPr="16CC036A">
        <w:rPr>
          <w:rFonts w:ascii="Calibri" w:eastAsia="Calibri" w:hAnsi="Calibri" w:cs="Calibri"/>
          <w:i/>
          <w:iCs/>
          <w:color w:val="24292E"/>
          <w:sz w:val="20"/>
          <w:szCs w:val="20"/>
        </w:rPr>
        <w:t xml:space="preserve">SELECT </w:t>
      </w:r>
      <w:proofErr w:type="spellStart"/>
      <w:r w:rsidRPr="16CC036A">
        <w:rPr>
          <w:rFonts w:ascii="Calibri" w:eastAsia="Calibri" w:hAnsi="Calibri" w:cs="Calibri"/>
          <w:i/>
          <w:iCs/>
          <w:color w:val="24292E"/>
          <w:sz w:val="20"/>
          <w:szCs w:val="20"/>
        </w:rPr>
        <w:t>state__desc</w:t>
      </w:r>
      <w:proofErr w:type="spellEnd"/>
      <w:r w:rsidRPr="16CC036A">
        <w:rPr>
          <w:rFonts w:ascii="Calibri" w:eastAsia="Calibri" w:hAnsi="Calibri" w:cs="Calibri"/>
          <w:i/>
          <w:iCs/>
          <w:color w:val="24292E"/>
          <w:sz w:val="20"/>
          <w:szCs w:val="20"/>
        </w:rPr>
        <w:t xml:space="preserve"> FROM </w:t>
      </w:r>
      <w:proofErr w:type="spellStart"/>
      <w:proofErr w:type="gramStart"/>
      <w:r w:rsidRPr="16CC036A">
        <w:rPr>
          <w:rFonts w:ascii="Calibri" w:eastAsia="Calibri" w:hAnsi="Calibri" w:cs="Calibri"/>
          <w:i/>
          <w:iCs/>
          <w:color w:val="24292E"/>
          <w:sz w:val="20"/>
          <w:szCs w:val="20"/>
        </w:rPr>
        <w:t>sys.database</w:t>
      </w:r>
      <w:proofErr w:type="gramEnd"/>
      <w:r w:rsidRPr="16CC036A">
        <w:rPr>
          <w:rFonts w:ascii="Calibri" w:eastAsia="Calibri" w:hAnsi="Calibri" w:cs="Calibri"/>
          <w:i/>
          <w:iCs/>
          <w:color w:val="24292E"/>
          <w:sz w:val="20"/>
          <w:szCs w:val="20"/>
        </w:rPr>
        <w:t>__mirroring__endpoints</w:t>
      </w:r>
      <w:proofErr w:type="spellEnd"/>
      <w:r w:rsidRPr="16CC036A">
        <w:rPr>
          <w:rFonts w:ascii="Calibri" w:eastAsia="Calibri" w:hAnsi="Calibri" w:cs="Calibri"/>
          <w:i/>
          <w:iCs/>
          <w:color w:val="24292E"/>
          <w:sz w:val="24"/>
          <w:szCs w:val="24"/>
        </w:rPr>
        <w:t xml:space="preserve"> on the PRIMARY node and then use the scripts in the </w:t>
      </w:r>
      <w:proofErr w:type="spellStart"/>
      <w:r w:rsidRPr="16CC036A">
        <w:rPr>
          <w:rFonts w:ascii="Calibri" w:eastAsia="Calibri" w:hAnsi="Calibri" w:cs="Calibri"/>
          <w:i/>
          <w:iCs/>
          <w:color w:val="24292E"/>
          <w:sz w:val="24"/>
          <w:szCs w:val="24"/>
        </w:rPr>
        <w:t>db</w:t>
      </w:r>
      <w:proofErr w:type="spellEnd"/>
      <w:r w:rsidRPr="16CC036A">
        <w:rPr>
          <w:rFonts w:ascii="Calibri" w:eastAsia="Calibri" w:hAnsi="Calibri" w:cs="Calibri"/>
          <w:i/>
          <w:iCs/>
          <w:color w:val="24292E"/>
          <w:sz w:val="24"/>
          <w:szCs w:val="24"/>
        </w:rPr>
        <w:t xml:space="preserve">-failover </w:t>
      </w:r>
      <w:proofErr w:type="spellStart"/>
      <w:r w:rsidRPr="16CC036A">
        <w:rPr>
          <w:rFonts w:ascii="Calibri" w:eastAsia="Calibri" w:hAnsi="Calibri" w:cs="Calibri"/>
          <w:i/>
          <w:iCs/>
          <w:color w:val="24292E"/>
          <w:sz w:val="24"/>
          <w:szCs w:val="24"/>
        </w:rPr>
        <w:t>Git</w:t>
      </w:r>
      <w:proofErr w:type="spellEnd"/>
      <w:r w:rsidRPr="16CC036A">
        <w:rPr>
          <w:rFonts w:ascii="Calibri" w:eastAsia="Calibri" w:hAnsi="Calibri" w:cs="Calibri"/>
          <w:i/>
          <w:iCs/>
          <w:color w:val="24292E"/>
          <w:sz w:val="24"/>
          <w:szCs w:val="24"/>
        </w:rPr>
        <w:t xml:space="preserve"> repo)</w:t>
      </w:r>
    </w:p>
    <w:p w14:paraId="398F95EE" w14:textId="0898EE59" w:rsidR="16CC036A" w:rsidRDefault="16CC036A" w:rsidP="16CC036A"/>
    <w:p w14:paraId="5A0CCB5E" w14:textId="124F76B2" w:rsidR="35004037" w:rsidRDefault="16CC036A" w:rsidP="35004037">
      <w:pPr>
        <w:pStyle w:val="Heading3"/>
      </w:pPr>
      <w:bookmarkStart w:id="42" w:name="_Toc519714112"/>
      <w:r>
        <w:t>Liquid Planner</w:t>
      </w:r>
      <w:bookmarkEnd w:id="42"/>
    </w:p>
    <w:p w14:paraId="7E8FC5CA" w14:textId="29AF27C7" w:rsidR="35004037" w:rsidRDefault="35004037" w:rsidP="35004037">
      <w:r w:rsidRPr="35004037">
        <w:t>Project / Time Tracking Tool</w:t>
      </w:r>
    </w:p>
    <w:p w14:paraId="489D1498" w14:textId="2058D5D6" w:rsidR="35004037" w:rsidRDefault="35004037" w:rsidP="35004037">
      <w:r w:rsidRPr="35004037">
        <w:rPr>
          <w:rFonts w:ascii="Calibri" w:eastAsia="Calibri" w:hAnsi="Calibri" w:cs="Calibri"/>
        </w:rPr>
        <w:t>https://app.liquidplanner.com/</w:t>
      </w:r>
    </w:p>
    <w:p w14:paraId="6BD3B2D4" w14:textId="49EC0D17" w:rsidR="35004037" w:rsidRDefault="16CC036A" w:rsidP="35004037">
      <w:pPr>
        <w:pStyle w:val="Heading3"/>
      </w:pPr>
      <w:bookmarkStart w:id="43" w:name="_Toc519714113"/>
      <w:proofErr w:type="spellStart"/>
      <w:r>
        <w:t>Okta</w:t>
      </w:r>
      <w:bookmarkEnd w:id="43"/>
      <w:proofErr w:type="spellEnd"/>
    </w:p>
    <w:p w14:paraId="420A6750" w14:textId="2EC8AAA7" w:rsidR="35004037" w:rsidRDefault="35004037" w:rsidP="35004037">
      <w:r w:rsidRPr="35004037">
        <w:t>SSO solution</w:t>
      </w:r>
    </w:p>
    <w:p w14:paraId="2799C888" w14:textId="736AEE4D" w:rsidR="35004037" w:rsidRDefault="00C51106" w:rsidP="35004037">
      <w:hyperlink r:id="rId48">
        <w:r w:rsidR="35004037" w:rsidRPr="35004037">
          <w:rPr>
            <w:rStyle w:val="Hyperlink"/>
            <w:rFonts w:ascii="Calibri" w:eastAsia="Calibri" w:hAnsi="Calibri" w:cs="Calibri"/>
          </w:rPr>
          <w:t>https://fivetalent.okta.com/app/UserHome</w:t>
        </w:r>
      </w:hyperlink>
    </w:p>
    <w:p w14:paraId="2462BE8E" w14:textId="298B11AA" w:rsidR="35004037" w:rsidRDefault="35004037" w:rsidP="35004037">
      <w:r>
        <w:rPr>
          <w:noProof/>
        </w:rPr>
        <w:drawing>
          <wp:inline distT="0" distB="0" distL="0" distR="0" wp14:anchorId="685846BC" wp14:editId="77BA8723">
            <wp:extent cx="5943600" cy="3457575"/>
            <wp:effectExtent l="0" t="0" r="0" b="0"/>
            <wp:docPr id="8198154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9">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7D733DA2" w14:textId="2988401F" w:rsidR="35004037" w:rsidRDefault="16CC036A" w:rsidP="35004037">
      <w:pPr>
        <w:pStyle w:val="Heading3"/>
      </w:pPr>
      <w:bookmarkStart w:id="44" w:name="_Toc519714114"/>
      <w:r>
        <w:lastRenderedPageBreak/>
        <w:t xml:space="preserve">Amazon </w:t>
      </w:r>
      <w:proofErr w:type="spellStart"/>
      <w:r>
        <w:t>Workdocs</w:t>
      </w:r>
      <w:bookmarkEnd w:id="44"/>
      <w:proofErr w:type="spellEnd"/>
    </w:p>
    <w:p w14:paraId="33CE0BD8" w14:textId="1511EBBB" w:rsidR="35004037" w:rsidRDefault="35004037" w:rsidP="35004037">
      <w:r w:rsidRPr="35004037">
        <w:t>This shared drive is accessible from multiple locations (sign ins) to store internal documents</w:t>
      </w:r>
    </w:p>
    <w:p w14:paraId="569947B5" w14:textId="68E20112" w:rsidR="35004037" w:rsidRDefault="35004037" w:rsidP="35004037">
      <w:r w:rsidRPr="35004037">
        <w:t>Is this version controlled?</w:t>
      </w:r>
    </w:p>
    <w:p w14:paraId="6BE03641" w14:textId="59DBBEFB" w:rsidR="35004037" w:rsidRDefault="35004037" w:rsidP="35004037"/>
    <w:p w14:paraId="73A10F84" w14:textId="16A81D5E" w:rsidR="18175C13" w:rsidRDefault="35004037" w:rsidP="18175C13">
      <w:pPr>
        <w:pStyle w:val="Heading1"/>
      </w:pPr>
      <w:bookmarkStart w:id="45" w:name="_Toc519714115"/>
      <w:r>
        <w:t>Backup / Restore</w:t>
      </w:r>
      <w:bookmarkEnd w:id="45"/>
    </w:p>
    <w:p w14:paraId="79C5EED3" w14:textId="0ACD22C6" w:rsidR="18175C13" w:rsidRDefault="35004037" w:rsidP="18175C13">
      <w:pPr>
        <w:pStyle w:val="Heading1"/>
      </w:pPr>
      <w:bookmarkStart w:id="46" w:name="_Toc519714116"/>
      <w:r>
        <w:t>Antivirus and Related Security</w:t>
      </w:r>
      <w:bookmarkEnd w:id="46"/>
    </w:p>
    <w:p w14:paraId="7D932553" w14:textId="08C61EF5" w:rsidR="18175C13" w:rsidRDefault="35004037" w:rsidP="18175C13">
      <w:pPr>
        <w:pStyle w:val="Heading1"/>
      </w:pPr>
      <w:bookmarkStart w:id="47" w:name="_Toc519714117"/>
      <w:r>
        <w:t>Systems Provisioning</w:t>
      </w:r>
      <w:bookmarkEnd w:id="47"/>
    </w:p>
    <w:p w14:paraId="78F7F06C" w14:textId="1F3E2349" w:rsidR="35004037" w:rsidRDefault="16CC036A" w:rsidP="35004037">
      <w:pPr>
        <w:pStyle w:val="Heading2"/>
      </w:pPr>
      <w:bookmarkStart w:id="48" w:name="_Toc519714118"/>
      <w:r>
        <w:t xml:space="preserve">Create Workstation for </w:t>
      </w:r>
      <w:proofErr w:type="spellStart"/>
      <w:r>
        <w:t>TriComm</w:t>
      </w:r>
      <w:bookmarkEnd w:id="48"/>
      <w:proofErr w:type="spellEnd"/>
    </w:p>
    <w:p w14:paraId="44CB5411" w14:textId="0C326F2D" w:rsidR="35004037" w:rsidRDefault="6E05304B">
      <w:r w:rsidRPr="6E05304B">
        <w:rPr>
          <w:rFonts w:ascii="Calibri" w:eastAsia="Calibri" w:hAnsi="Calibri" w:cs="Calibri"/>
        </w:rPr>
        <w:t xml:space="preserve">Workspace for </w:t>
      </w:r>
      <w:proofErr w:type="spellStart"/>
      <w:r w:rsidRPr="6E05304B">
        <w:rPr>
          <w:rFonts w:ascii="Calibri" w:eastAsia="Calibri" w:hAnsi="Calibri" w:cs="Calibri"/>
        </w:rPr>
        <w:t>Tricomm</w:t>
      </w:r>
      <w:proofErr w:type="spellEnd"/>
    </w:p>
    <w:p w14:paraId="4FB3D53C" w14:textId="6980CD31" w:rsidR="35004037" w:rsidRDefault="35004037">
      <w:r w:rsidRPr="35004037">
        <w:rPr>
          <w:rFonts w:ascii="Calibri" w:eastAsia="Calibri" w:hAnsi="Calibri" w:cs="Calibri"/>
        </w:rPr>
        <w:t xml:space="preserve"> </w:t>
      </w:r>
    </w:p>
    <w:p w14:paraId="08AD7E60" w14:textId="2B707FC8" w:rsidR="35004037" w:rsidRDefault="35004037">
      <w:r w:rsidRPr="35004037">
        <w:rPr>
          <w:rFonts w:ascii="Calibri" w:eastAsia="Calibri" w:hAnsi="Calibri" w:cs="Calibri"/>
        </w:rPr>
        <w:t xml:space="preserve"> </w:t>
      </w:r>
    </w:p>
    <w:p w14:paraId="134A52E0" w14:textId="320F2043" w:rsidR="35004037" w:rsidRDefault="6E05304B">
      <w:r w:rsidRPr="6E05304B">
        <w:rPr>
          <w:rFonts w:ascii="Calibri" w:eastAsia="Calibri" w:hAnsi="Calibri" w:cs="Calibri"/>
        </w:rPr>
        <w:t>AMI: workspace-</w:t>
      </w:r>
      <w:proofErr w:type="spellStart"/>
      <w:r w:rsidRPr="6E05304B">
        <w:rPr>
          <w:rFonts w:ascii="Calibri" w:eastAsia="Calibri" w:hAnsi="Calibri" w:cs="Calibri"/>
        </w:rPr>
        <w:t>jed</w:t>
      </w:r>
      <w:proofErr w:type="spellEnd"/>
    </w:p>
    <w:p w14:paraId="6E5BFC68" w14:textId="220B290C" w:rsidR="35004037" w:rsidRDefault="6E05304B">
      <w:r w:rsidRPr="6E05304B">
        <w:rPr>
          <w:rFonts w:ascii="Calibri" w:eastAsia="Calibri" w:hAnsi="Calibri" w:cs="Calibri"/>
        </w:rPr>
        <w:t>Size: t</w:t>
      </w:r>
      <w:proofErr w:type="gramStart"/>
      <w:r w:rsidRPr="6E05304B">
        <w:rPr>
          <w:rFonts w:ascii="Calibri" w:eastAsia="Calibri" w:hAnsi="Calibri" w:cs="Calibri"/>
        </w:rPr>
        <w:t>2.large</w:t>
      </w:r>
      <w:proofErr w:type="gramEnd"/>
    </w:p>
    <w:p w14:paraId="520CB762" w14:textId="1576040D" w:rsidR="35004037" w:rsidRDefault="35004037">
      <w:r w:rsidRPr="35004037">
        <w:rPr>
          <w:rFonts w:ascii="Calibri" w:eastAsia="Calibri" w:hAnsi="Calibri" w:cs="Calibri"/>
        </w:rPr>
        <w:t xml:space="preserve"> </w:t>
      </w:r>
    </w:p>
    <w:p w14:paraId="3A1F2BFC" w14:textId="686F43DF" w:rsidR="35004037" w:rsidRDefault="6E05304B">
      <w:r w:rsidRPr="6E05304B">
        <w:rPr>
          <w:rFonts w:ascii="Calibri" w:eastAsia="Calibri" w:hAnsi="Calibri" w:cs="Calibri"/>
        </w:rPr>
        <w:t xml:space="preserve">security </w:t>
      </w:r>
      <w:proofErr w:type="spellStart"/>
      <w:proofErr w:type="gramStart"/>
      <w:r w:rsidRPr="6E05304B">
        <w:rPr>
          <w:rFonts w:ascii="Calibri" w:eastAsia="Calibri" w:hAnsi="Calibri" w:cs="Calibri"/>
        </w:rPr>
        <w:t>groups:fivetalent</w:t>
      </w:r>
      <w:proofErr w:type="spellEnd"/>
      <w:proofErr w:type="gramEnd"/>
      <w:r w:rsidRPr="6E05304B">
        <w:rPr>
          <w:rFonts w:ascii="Calibri" w:eastAsia="Calibri" w:hAnsi="Calibri" w:cs="Calibri"/>
        </w:rPr>
        <w:t xml:space="preserve"> </w:t>
      </w:r>
      <w:proofErr w:type="spellStart"/>
      <w:r w:rsidRPr="6E05304B">
        <w:rPr>
          <w:rFonts w:ascii="Calibri" w:eastAsia="Calibri" w:hAnsi="Calibri" w:cs="Calibri"/>
        </w:rPr>
        <w:t>ips</w:t>
      </w:r>
      <w:proofErr w:type="spellEnd"/>
      <w:r w:rsidRPr="6E05304B">
        <w:rPr>
          <w:rFonts w:ascii="Calibri" w:eastAsia="Calibri" w:hAnsi="Calibri" w:cs="Calibri"/>
        </w:rPr>
        <w:t xml:space="preserve"> sg-a703b1defivetalent</w:t>
      </w:r>
    </w:p>
    <w:p w14:paraId="6D058E53" w14:textId="4305C53A" w:rsidR="35004037" w:rsidRDefault="6E05304B">
      <w:r w:rsidRPr="6E05304B">
        <w:rPr>
          <w:rFonts w:ascii="Calibri" w:eastAsia="Calibri" w:hAnsi="Calibri" w:cs="Calibri"/>
        </w:rPr>
        <w:t xml:space="preserve">IAM </w:t>
      </w:r>
      <w:proofErr w:type="spellStart"/>
      <w:r w:rsidRPr="6E05304B">
        <w:rPr>
          <w:rFonts w:ascii="Calibri" w:eastAsia="Calibri" w:hAnsi="Calibri" w:cs="Calibri"/>
        </w:rPr>
        <w:t>ROle</w:t>
      </w:r>
      <w:proofErr w:type="spellEnd"/>
      <w:r w:rsidRPr="6E05304B">
        <w:rPr>
          <w:rFonts w:ascii="Calibri" w:eastAsia="Calibri" w:hAnsi="Calibri" w:cs="Calibri"/>
        </w:rPr>
        <w:t>: EC2WorspaceROle</w:t>
      </w:r>
    </w:p>
    <w:p w14:paraId="5BC7AD28" w14:textId="03F0BD27" w:rsidR="35004037" w:rsidRDefault="35004037">
      <w:r w:rsidRPr="35004037">
        <w:rPr>
          <w:rFonts w:ascii="Calibri" w:eastAsia="Calibri" w:hAnsi="Calibri" w:cs="Calibri"/>
        </w:rPr>
        <w:t xml:space="preserve"> </w:t>
      </w:r>
    </w:p>
    <w:p w14:paraId="3143822E" w14:textId="51494063" w:rsidR="35004037" w:rsidRDefault="6E05304B">
      <w:r w:rsidRPr="6E05304B">
        <w:rPr>
          <w:rFonts w:ascii="Calibri" w:eastAsia="Calibri" w:hAnsi="Calibri" w:cs="Calibri"/>
        </w:rPr>
        <w:t xml:space="preserve">keypair: </w:t>
      </w:r>
      <w:proofErr w:type="spellStart"/>
      <w:r w:rsidRPr="6E05304B">
        <w:rPr>
          <w:rFonts w:ascii="Calibri" w:eastAsia="Calibri" w:hAnsi="Calibri" w:cs="Calibri"/>
        </w:rPr>
        <w:t>tricon</w:t>
      </w:r>
      <w:proofErr w:type="spellEnd"/>
      <w:r w:rsidRPr="6E05304B">
        <w:rPr>
          <w:rFonts w:ascii="Calibri" w:eastAsia="Calibri" w:hAnsi="Calibri" w:cs="Calibri"/>
        </w:rPr>
        <w:t>-workspace</w:t>
      </w:r>
    </w:p>
    <w:p w14:paraId="23CB78FB" w14:textId="6B429BFD" w:rsidR="35004037" w:rsidRDefault="35004037">
      <w:r w:rsidRPr="35004037">
        <w:rPr>
          <w:rFonts w:ascii="Calibri" w:eastAsia="Calibri" w:hAnsi="Calibri" w:cs="Calibri"/>
        </w:rPr>
        <w:t xml:space="preserve"> </w:t>
      </w:r>
    </w:p>
    <w:p w14:paraId="6F358169" w14:textId="7B62C7D5" w:rsidR="35004037" w:rsidRDefault="35004037">
      <w:r w:rsidRPr="35004037">
        <w:rPr>
          <w:rFonts w:ascii="Calibri" w:eastAsia="Calibri" w:hAnsi="Calibri" w:cs="Calibri"/>
        </w:rPr>
        <w:t xml:space="preserve"> </w:t>
      </w:r>
    </w:p>
    <w:p w14:paraId="238DCE08" w14:textId="231B6F93" w:rsidR="35004037" w:rsidRDefault="35004037">
      <w:r w:rsidRPr="35004037">
        <w:rPr>
          <w:rFonts w:ascii="Calibri" w:eastAsia="Calibri" w:hAnsi="Calibri" w:cs="Calibri"/>
        </w:rPr>
        <w:t xml:space="preserve"> </w:t>
      </w:r>
    </w:p>
    <w:p w14:paraId="180DDFA7" w14:textId="45F752EC" w:rsidR="35004037" w:rsidRDefault="6E05304B">
      <w:r w:rsidRPr="6E05304B">
        <w:rPr>
          <w:rFonts w:ascii="Calibri" w:eastAsia="Calibri" w:hAnsi="Calibri" w:cs="Calibri"/>
        </w:rPr>
        <w:t xml:space="preserve">Name: </w:t>
      </w:r>
      <w:proofErr w:type="spellStart"/>
      <w:r w:rsidRPr="6E05304B">
        <w:rPr>
          <w:rFonts w:ascii="Calibri" w:eastAsia="Calibri" w:hAnsi="Calibri" w:cs="Calibri"/>
        </w:rPr>
        <w:t>andrew</w:t>
      </w:r>
      <w:proofErr w:type="spellEnd"/>
      <w:r w:rsidRPr="6E05304B">
        <w:rPr>
          <w:rFonts w:ascii="Calibri" w:eastAsia="Calibri" w:hAnsi="Calibri" w:cs="Calibri"/>
        </w:rPr>
        <w:t xml:space="preserve"> </w:t>
      </w:r>
      <w:proofErr w:type="spellStart"/>
      <w:r w:rsidRPr="6E05304B">
        <w:rPr>
          <w:rFonts w:ascii="Calibri" w:eastAsia="Calibri" w:hAnsi="Calibri" w:cs="Calibri"/>
        </w:rPr>
        <w:t>dunaway</w:t>
      </w:r>
      <w:proofErr w:type="spellEnd"/>
    </w:p>
    <w:p w14:paraId="369CAF56" w14:textId="3FC043D0" w:rsidR="35004037" w:rsidRDefault="35004037">
      <w:r w:rsidRPr="35004037">
        <w:rPr>
          <w:rFonts w:ascii="Calibri" w:eastAsia="Calibri" w:hAnsi="Calibri" w:cs="Calibri"/>
        </w:rPr>
        <w:t xml:space="preserve"> </w:t>
      </w:r>
    </w:p>
    <w:p w14:paraId="6CC5499D" w14:textId="00E3ABFF" w:rsidR="35004037" w:rsidRDefault="6E05304B">
      <w:r w:rsidRPr="6E05304B">
        <w:rPr>
          <w:rFonts w:ascii="Calibri" w:eastAsia="Calibri" w:hAnsi="Calibri" w:cs="Calibri"/>
        </w:rPr>
        <w:t xml:space="preserve">default username: </w:t>
      </w:r>
      <w:proofErr w:type="spellStart"/>
      <w:r w:rsidRPr="6E05304B">
        <w:rPr>
          <w:rFonts w:ascii="Calibri" w:eastAsia="Calibri" w:hAnsi="Calibri" w:cs="Calibri"/>
        </w:rPr>
        <w:t>jed</w:t>
      </w:r>
      <w:proofErr w:type="spellEnd"/>
      <w:r w:rsidRPr="6E05304B">
        <w:rPr>
          <w:rFonts w:ascii="Calibri" w:eastAsia="Calibri" w:hAnsi="Calibri" w:cs="Calibri"/>
        </w:rPr>
        <w:t xml:space="preserve"> / Abc123!</w:t>
      </w:r>
    </w:p>
    <w:p w14:paraId="471CBE84" w14:textId="1DF389D2" w:rsidR="35004037" w:rsidRDefault="35004037">
      <w:r w:rsidRPr="35004037">
        <w:rPr>
          <w:rFonts w:ascii="Calibri" w:eastAsia="Calibri" w:hAnsi="Calibri" w:cs="Calibri"/>
        </w:rPr>
        <w:t xml:space="preserve"> </w:t>
      </w:r>
    </w:p>
    <w:p w14:paraId="63745164" w14:textId="7AB8A30A" w:rsidR="35004037" w:rsidRDefault="6E05304B">
      <w:r w:rsidRPr="6E05304B">
        <w:rPr>
          <w:rFonts w:ascii="Calibri" w:eastAsia="Calibri" w:hAnsi="Calibri" w:cs="Calibri"/>
        </w:rPr>
        <w:t>Add a new user (</w:t>
      </w:r>
      <w:proofErr w:type="spellStart"/>
      <w:r w:rsidRPr="6E05304B">
        <w:rPr>
          <w:rFonts w:ascii="Calibri" w:eastAsia="Calibri" w:hAnsi="Calibri" w:cs="Calibri"/>
        </w:rPr>
        <w:t>alex</w:t>
      </w:r>
      <w:proofErr w:type="spellEnd"/>
      <w:r w:rsidRPr="6E05304B">
        <w:rPr>
          <w:rFonts w:ascii="Calibri" w:eastAsia="Calibri" w:hAnsi="Calibri" w:cs="Calibri"/>
        </w:rPr>
        <w:t>)</w:t>
      </w:r>
    </w:p>
    <w:p w14:paraId="61EB080F" w14:textId="5C7601D1" w:rsidR="35004037" w:rsidRDefault="6E05304B">
      <w:r w:rsidRPr="6E05304B">
        <w:rPr>
          <w:rFonts w:ascii="Calibri" w:eastAsia="Calibri" w:hAnsi="Calibri" w:cs="Calibri"/>
        </w:rPr>
        <w:t xml:space="preserve">Change computer name to username </w:t>
      </w:r>
      <w:proofErr w:type="spellStart"/>
      <w:r w:rsidRPr="6E05304B">
        <w:rPr>
          <w:rFonts w:ascii="Calibri" w:eastAsia="Calibri" w:hAnsi="Calibri" w:cs="Calibri"/>
        </w:rPr>
        <w:t>AlexGarten</w:t>
      </w:r>
      <w:proofErr w:type="spellEnd"/>
    </w:p>
    <w:p w14:paraId="2FE3AAE6" w14:textId="468109FF" w:rsidR="35004037" w:rsidRDefault="6E05304B" w:rsidP="6E05304B">
      <w:pPr>
        <w:rPr>
          <w:rFonts w:ascii="Calibri" w:eastAsia="Calibri" w:hAnsi="Calibri" w:cs="Calibri"/>
        </w:rPr>
      </w:pPr>
      <w:r w:rsidRPr="6E05304B">
        <w:rPr>
          <w:rFonts w:ascii="Calibri" w:eastAsia="Calibri" w:hAnsi="Calibri" w:cs="Calibri"/>
        </w:rPr>
        <w:t xml:space="preserve">Need to get users IP address and add to </w:t>
      </w:r>
      <w:proofErr w:type="spellStart"/>
      <w:r w:rsidRPr="6E05304B">
        <w:rPr>
          <w:rFonts w:ascii="Calibri" w:eastAsia="Calibri" w:hAnsi="Calibri" w:cs="Calibri"/>
        </w:rPr>
        <w:t>FiveTalent</w:t>
      </w:r>
      <w:proofErr w:type="spellEnd"/>
      <w:r w:rsidRPr="6E05304B">
        <w:rPr>
          <w:rFonts w:ascii="Calibri" w:eastAsia="Calibri" w:hAnsi="Calibri" w:cs="Calibri"/>
        </w:rPr>
        <w:t xml:space="preserve"> security group</w:t>
      </w:r>
    </w:p>
    <w:p w14:paraId="23662B10" w14:textId="0FDBF142" w:rsidR="00852F79" w:rsidRDefault="00852F79" w:rsidP="00852F79">
      <w:pPr>
        <w:pStyle w:val="Heading2"/>
      </w:pPr>
      <w:bookmarkStart w:id="49" w:name="_Toc519714119"/>
      <w:r>
        <w:lastRenderedPageBreak/>
        <w:t>Create a new single instance Debian WordPress Server</w:t>
      </w:r>
    </w:p>
    <w:p w14:paraId="72C4E5F1" w14:textId="2310A8D3" w:rsidR="00852F79" w:rsidRP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51296A03" w14:textId="75ABBAD6" w:rsidR="00852F79" w:rsidRDefault="00852F79" w:rsidP="00852F79">
      <w:r>
        <w:t xml:space="preserve">This procedure walks through the steps to create a LAMP stack on Debian, and </w:t>
      </w:r>
      <w:r w:rsidR="004E1059">
        <w:t xml:space="preserve">then </w:t>
      </w:r>
      <w:r>
        <w:t>install the WordPress application. This is useful for testing</w:t>
      </w:r>
      <w:r w:rsidR="004E1059">
        <w:t xml:space="preserve"> as</w:t>
      </w:r>
      <w:r>
        <w:t xml:space="preserve"> front-end webserver.</w:t>
      </w:r>
    </w:p>
    <w:p w14:paraId="4C869CB5" w14:textId="6AA4E062" w:rsidR="00B83708" w:rsidRPr="00B83708" w:rsidRDefault="00B83708" w:rsidP="00852F79">
      <w:r>
        <w:t xml:space="preserve">Note: </w:t>
      </w:r>
      <w:proofErr w:type="spellStart"/>
      <w:r>
        <w:t>ssh</w:t>
      </w:r>
      <w:proofErr w:type="spellEnd"/>
      <w:r>
        <w:t xml:space="preserve"> to Debian instances as user </w:t>
      </w:r>
      <w:r>
        <w:rPr>
          <w:b/>
        </w:rPr>
        <w:t>admin</w:t>
      </w:r>
      <w:r>
        <w:t xml:space="preserve"> using your SSH key, and then </w:t>
      </w:r>
      <w:proofErr w:type="spellStart"/>
      <w:r w:rsidRPr="00B83708">
        <w:rPr>
          <w:b/>
        </w:rPr>
        <w:t>sudo</w:t>
      </w:r>
      <w:proofErr w:type="spellEnd"/>
      <w:r w:rsidRPr="00B83708">
        <w:rPr>
          <w:b/>
        </w:rPr>
        <w:t xml:space="preserve"> -I</w:t>
      </w:r>
      <w:r w:rsidR="004E1059">
        <w:t xml:space="preserve"> to gain root access.</w:t>
      </w:r>
      <w:r>
        <w:t xml:space="preserve"> </w:t>
      </w:r>
    </w:p>
    <w:p w14:paraId="06B630EF" w14:textId="567819E2" w:rsidR="00852F79" w:rsidRP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5885E0DF" w14:textId="140E7938" w:rsidR="00852F79" w:rsidRDefault="00B83708" w:rsidP="00852F79">
      <w:hyperlink r:id="rId50" w:history="1">
        <w:r w:rsidRPr="002105FD">
          <w:rPr>
            <w:rStyle w:val="Hyperlink"/>
          </w:rPr>
          <w:t>https://linuxconfig.org/how-to-install-wordpress-on-debian-9-stretch-linux</w:t>
        </w:r>
      </w:hyperlink>
    </w:p>
    <w:p w14:paraId="5D02F94B" w14:textId="77777777" w:rsidR="00B83708" w:rsidRDefault="00B83708" w:rsidP="00852F79"/>
    <w:p w14:paraId="16800756" w14:textId="0F372164" w:rsidR="00852F79" w:rsidRP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5108B798" w14:textId="67E3087A" w:rsidR="00852F79" w:rsidRDefault="00553E90" w:rsidP="00852F79">
      <w:r>
        <w:t xml:space="preserve">Assumption: A base EC2 Instance running Debian 9 is already running. It has access to the internet. </w:t>
      </w:r>
    </w:p>
    <w:p w14:paraId="48A61ECC" w14:textId="62CD1BBE" w:rsidR="00852F79" w:rsidRP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71AE357E" w14:textId="77777777" w:rsidR="00852F79" w:rsidRDefault="00852F79" w:rsidP="00852F79"/>
    <w:p w14:paraId="27F84690" w14:textId="77777777" w:rsid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852F79" w14:paraId="3B6AFAF2" w14:textId="77777777" w:rsidTr="00FF3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AB7BC9A" w14:textId="77777777" w:rsidR="00852F79" w:rsidRDefault="00852F79" w:rsidP="00FF386F">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75CB6C48" w14:textId="77777777" w:rsidR="00852F79" w:rsidRDefault="00852F79" w:rsidP="00FF386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18060E9A" w14:textId="77777777" w:rsidR="00852F79" w:rsidRDefault="00852F79" w:rsidP="00FF386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852F79" w14:paraId="58B4FF41"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229D6F4" w14:textId="77777777" w:rsidR="00852F79" w:rsidRDefault="00852F79" w:rsidP="00FF386F">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6A281B97" w14:textId="4E6CBA92" w:rsidR="00852F79" w:rsidRDefault="00553E90"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SSH To the Target Server</w:t>
            </w:r>
            <w:r w:rsidR="004E1059">
              <w:rPr>
                <w:rFonts w:ascii="Calibri" w:eastAsia="Calibri" w:hAnsi="Calibri" w:cs="Calibri"/>
              </w:rPr>
              <w:t>. Become root</w:t>
            </w:r>
          </w:p>
        </w:tc>
        <w:tc>
          <w:tcPr>
            <w:tcW w:w="4845" w:type="dxa"/>
            <w:shd w:val="clear" w:color="auto" w:fill="C5E0B3" w:themeFill="accent6" w:themeFillTint="66"/>
            <w:vAlign w:val="center"/>
          </w:tcPr>
          <w:p w14:paraId="1FB75E9A" w14:textId="77777777" w:rsidR="00852F79" w:rsidRDefault="00852F7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0498D1B2"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2B13B21" w14:textId="77777777" w:rsidR="00852F79" w:rsidRDefault="00852F79" w:rsidP="00FF386F">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088345F4" w14:textId="77777777" w:rsidR="004E1059" w:rsidRDefault="00553E90" w:rsidP="004E105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Install </w:t>
            </w:r>
            <w:proofErr w:type="gramStart"/>
            <w:r>
              <w:rPr>
                <w:rFonts w:ascii="Calibri" w:eastAsia="Calibri" w:hAnsi="Calibri" w:cs="Calibri"/>
              </w:rPr>
              <w:t>M</w:t>
            </w:r>
            <w:r w:rsidR="004E1059">
              <w:rPr>
                <w:rFonts w:ascii="Calibri" w:eastAsia="Calibri" w:hAnsi="Calibri" w:cs="Calibri"/>
              </w:rPr>
              <w:t>ariaDB(</w:t>
            </w:r>
            <w:proofErr w:type="gramEnd"/>
            <w:r w:rsidR="004E1059">
              <w:rPr>
                <w:rFonts w:ascii="Calibri" w:eastAsia="Calibri" w:hAnsi="Calibri" w:cs="Calibri"/>
              </w:rPr>
              <w:t>MySQL</w:t>
            </w:r>
          </w:p>
          <w:p w14:paraId="543624A6" w14:textId="13936252" w:rsidR="00553E90" w:rsidRDefault="004E1059" w:rsidP="004E105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r w:rsidR="00553E90">
              <w:rPr>
                <w:rFonts w:ascii="Calibri" w:eastAsia="Calibri" w:hAnsi="Calibri" w:cs="Calibri"/>
              </w:rPr>
              <w:t>#apt</w:t>
            </w:r>
            <w:r>
              <w:rPr>
                <w:rFonts w:ascii="Calibri" w:eastAsia="Calibri" w:hAnsi="Calibri" w:cs="Calibri"/>
              </w:rPr>
              <w:t xml:space="preserve"> install </w:t>
            </w:r>
            <w:proofErr w:type="spellStart"/>
            <w:r>
              <w:rPr>
                <w:rFonts w:ascii="Calibri" w:eastAsia="Calibri" w:hAnsi="Calibri" w:cs="Calibri"/>
              </w:rPr>
              <w:t>mariadb</w:t>
            </w:r>
            <w:proofErr w:type="spellEnd"/>
            <w:r>
              <w:rPr>
                <w:rFonts w:ascii="Calibri" w:eastAsia="Calibri" w:hAnsi="Calibri" w:cs="Calibri"/>
              </w:rPr>
              <w:t xml:space="preserve">-client </w:t>
            </w:r>
            <w:proofErr w:type="spellStart"/>
            <w:r>
              <w:rPr>
                <w:rFonts w:ascii="Calibri" w:eastAsia="Calibri" w:hAnsi="Calibri" w:cs="Calibri"/>
              </w:rPr>
              <w:t>mariadb</w:t>
            </w:r>
            <w:proofErr w:type="spellEnd"/>
            <w:r>
              <w:rPr>
                <w:rFonts w:ascii="Calibri" w:eastAsia="Calibri" w:hAnsi="Calibri" w:cs="Calibri"/>
              </w:rPr>
              <w:t>-server</w:t>
            </w:r>
            <w:r w:rsidR="00553E90">
              <w:rPr>
                <w:rFonts w:ascii="Calibri" w:eastAsia="Calibri" w:hAnsi="Calibri" w:cs="Calibri"/>
              </w:rPr>
              <w:t xml:space="preserve"> </w:t>
            </w:r>
          </w:p>
        </w:tc>
        <w:tc>
          <w:tcPr>
            <w:tcW w:w="4845" w:type="dxa"/>
            <w:shd w:val="clear" w:color="auto" w:fill="E2EFD9" w:themeFill="accent6" w:themeFillTint="33"/>
            <w:vAlign w:val="center"/>
          </w:tcPr>
          <w:p w14:paraId="3C28CEF8" w14:textId="77777777" w:rsidR="00852F79" w:rsidRDefault="00852F7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2513B91A"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5B145B8" w14:textId="77777777" w:rsidR="00852F79" w:rsidRDefault="00852F79" w:rsidP="00FF386F">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799BF4B4" w14:textId="77777777" w:rsidR="00852F79" w:rsidRDefault="004E105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Install php</w:t>
            </w:r>
          </w:p>
          <w:p w14:paraId="2CCC9C8E" w14:textId="702327E9" w:rsidR="004E1059" w:rsidRDefault="004E105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#apt install php7.0 php7.0-mysql</w:t>
            </w:r>
          </w:p>
        </w:tc>
        <w:tc>
          <w:tcPr>
            <w:tcW w:w="4845" w:type="dxa"/>
            <w:shd w:val="clear" w:color="auto" w:fill="C5E0B3" w:themeFill="accent6" w:themeFillTint="66"/>
            <w:vAlign w:val="center"/>
          </w:tcPr>
          <w:p w14:paraId="409EBF0A" w14:textId="77777777" w:rsidR="00852F79" w:rsidRDefault="00852F7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4FA00C61"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0B0E574" w14:textId="77777777" w:rsidR="00852F79" w:rsidRDefault="00852F79" w:rsidP="00FF386F">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613C0F8C" w14:textId="77777777" w:rsidR="00852F79" w:rsidRDefault="004E105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Install Apache</w:t>
            </w:r>
          </w:p>
          <w:p w14:paraId="1D5F3FCD" w14:textId="6F28EF1C" w:rsidR="004E1059" w:rsidRDefault="004E105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#apt install apache2 libapache2-mod-php7.0</w:t>
            </w:r>
          </w:p>
        </w:tc>
        <w:tc>
          <w:tcPr>
            <w:tcW w:w="4845" w:type="dxa"/>
            <w:shd w:val="clear" w:color="auto" w:fill="E2EFD9" w:themeFill="accent6" w:themeFillTint="33"/>
            <w:vAlign w:val="center"/>
          </w:tcPr>
          <w:p w14:paraId="6A1F58D6" w14:textId="77777777" w:rsidR="00852F79" w:rsidRDefault="00852F7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0301FAAA"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A07C658" w14:textId="77777777" w:rsidR="00852F79" w:rsidRDefault="00852F79" w:rsidP="00FF386F">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27510765" w14:textId="7CC67E50" w:rsidR="00852F79" w:rsidRDefault="004E105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Create file /var/www/html/</w:t>
            </w:r>
            <w:proofErr w:type="spellStart"/>
            <w:r>
              <w:rPr>
                <w:rFonts w:ascii="Calibri" w:eastAsia="Calibri" w:hAnsi="Calibri" w:cs="Calibri"/>
              </w:rPr>
              <w:t>index.php</w:t>
            </w:r>
            <w:proofErr w:type="spellEnd"/>
          </w:p>
        </w:tc>
        <w:tc>
          <w:tcPr>
            <w:tcW w:w="4845" w:type="dxa"/>
            <w:shd w:val="clear" w:color="auto" w:fill="C5E0B3" w:themeFill="accent6" w:themeFillTint="66"/>
            <w:vAlign w:val="center"/>
          </w:tcPr>
          <w:p w14:paraId="6A9576F8" w14:textId="2DC19626" w:rsidR="00852F79" w:rsidRDefault="004E105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&lt;?php </w:t>
            </w:r>
            <w:proofErr w:type="spellStart"/>
            <w:proofErr w:type="gramStart"/>
            <w:r>
              <w:rPr>
                <w:rFonts w:ascii="Calibri" w:eastAsia="Calibri" w:hAnsi="Calibri" w:cs="Calibri"/>
              </w:rPr>
              <w:t>phpinfor</w:t>
            </w:r>
            <w:proofErr w:type="spellEnd"/>
            <w:r>
              <w:rPr>
                <w:rFonts w:ascii="Calibri" w:eastAsia="Calibri" w:hAnsi="Calibri" w:cs="Calibri"/>
              </w:rPr>
              <w:t>(</w:t>
            </w:r>
            <w:proofErr w:type="gramEnd"/>
            <w:r>
              <w:rPr>
                <w:rFonts w:ascii="Calibri" w:eastAsia="Calibri" w:hAnsi="Calibri" w:cs="Calibri"/>
              </w:rPr>
              <w:t>); ?&gt;</w:t>
            </w:r>
          </w:p>
        </w:tc>
      </w:tr>
      <w:tr w:rsidR="00852F79" w14:paraId="02ED03F7"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DF9F4D1" w14:textId="77777777" w:rsidR="00852F79" w:rsidRDefault="00852F79" w:rsidP="00FF386F">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0D0823EC" w14:textId="7651A80C" w:rsidR="00852F79" w:rsidRDefault="00D111F2"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Install phpMyAdmin</w:t>
            </w:r>
          </w:p>
          <w:p w14:paraId="7931E472" w14:textId="34B7E400" w:rsidR="00D111F2" w:rsidRDefault="00D111F2"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#apt install </w:t>
            </w:r>
            <w:proofErr w:type="spellStart"/>
            <w:r>
              <w:rPr>
                <w:rFonts w:ascii="Calibri" w:eastAsia="Calibri" w:hAnsi="Calibri" w:cs="Calibri"/>
              </w:rPr>
              <w:t>phpmyadmin</w:t>
            </w:r>
            <w:proofErr w:type="spellEnd"/>
          </w:p>
        </w:tc>
        <w:tc>
          <w:tcPr>
            <w:tcW w:w="4845" w:type="dxa"/>
            <w:shd w:val="clear" w:color="auto" w:fill="E2EFD9" w:themeFill="accent6" w:themeFillTint="33"/>
            <w:vAlign w:val="center"/>
          </w:tcPr>
          <w:p w14:paraId="0A15D730" w14:textId="77777777" w:rsidR="00852F79" w:rsidRDefault="00852F7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2A6848F6"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9BDBEB2" w14:textId="77777777" w:rsidR="00852F79" w:rsidRDefault="00852F79" w:rsidP="00FF386F">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5F4993B2" w14:textId="0AD89F19" w:rsidR="00852F79" w:rsidRDefault="00D111F2"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Browse to the public IP to verify website is working</w:t>
            </w:r>
          </w:p>
        </w:tc>
        <w:tc>
          <w:tcPr>
            <w:tcW w:w="4845" w:type="dxa"/>
            <w:shd w:val="clear" w:color="auto" w:fill="C5E0B3" w:themeFill="accent6" w:themeFillTint="66"/>
            <w:vAlign w:val="center"/>
          </w:tcPr>
          <w:p w14:paraId="24B40D20" w14:textId="77777777" w:rsidR="00852F79" w:rsidRDefault="00852F7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019F9BB2"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DC3D204" w14:textId="77777777" w:rsidR="00852F79" w:rsidRDefault="00852F79" w:rsidP="00FF386F">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5C5CDCB0" w14:textId="19E6DC61" w:rsidR="00852F79" w:rsidRDefault="00D111F2"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WORDPRESS</w:t>
            </w:r>
          </w:p>
        </w:tc>
        <w:tc>
          <w:tcPr>
            <w:tcW w:w="4845" w:type="dxa"/>
            <w:shd w:val="clear" w:color="auto" w:fill="E2EFD9" w:themeFill="accent6" w:themeFillTint="33"/>
            <w:vAlign w:val="center"/>
          </w:tcPr>
          <w:p w14:paraId="718B21E1" w14:textId="77777777" w:rsidR="00852F79" w:rsidRDefault="00852F7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6ABBA3FF"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54507E1" w14:textId="77777777" w:rsidR="00D111F2" w:rsidRDefault="00D111F2" w:rsidP="00FF386F">
            <w:pPr>
              <w:pStyle w:val="ListParagraph"/>
              <w:numPr>
                <w:ilvl w:val="0"/>
                <w:numId w:val="16"/>
              </w:numPr>
              <w:rPr>
                <w:rFonts w:eastAsiaTheme="minorEastAsia"/>
              </w:rPr>
            </w:pPr>
          </w:p>
        </w:tc>
        <w:tc>
          <w:tcPr>
            <w:tcW w:w="3690" w:type="dxa"/>
            <w:shd w:val="clear" w:color="auto" w:fill="E2EFD9" w:themeFill="accent6" w:themeFillTint="33"/>
            <w:vAlign w:val="center"/>
          </w:tcPr>
          <w:p w14:paraId="2F24E820"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Create the Database</w:t>
            </w:r>
          </w:p>
          <w:p w14:paraId="26E910C8"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roofErr w:type="spellStart"/>
            <w:r>
              <w:rPr>
                <w:rFonts w:ascii="Calibri" w:eastAsia="Calibri" w:hAnsi="Calibri" w:cs="Calibri"/>
              </w:rPr>
              <w:t>mysql</w:t>
            </w:r>
            <w:proofErr w:type="spellEnd"/>
            <w:r>
              <w:rPr>
                <w:rFonts w:ascii="Calibri" w:eastAsia="Calibri" w:hAnsi="Calibri" w:cs="Calibri"/>
              </w:rPr>
              <w:t xml:space="preserve"> – u root -p</w:t>
            </w:r>
          </w:p>
          <w:p w14:paraId="60716D49"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56EFE6C4" w14:textId="763EC41F"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lastRenderedPageBreak/>
              <w:t>MariaDB [(non)]&gt; CREATE USER ‘</w:t>
            </w:r>
            <w:proofErr w:type="spellStart"/>
            <w:r>
              <w:rPr>
                <w:rFonts w:ascii="Calibri" w:eastAsia="Calibri" w:hAnsi="Calibri" w:cs="Calibri"/>
              </w:rPr>
              <w:t>wpuser</w:t>
            </w:r>
            <w:proofErr w:type="spellEnd"/>
            <w:r>
              <w:rPr>
                <w:rFonts w:ascii="Calibri" w:eastAsia="Calibri" w:hAnsi="Calibri" w:cs="Calibri"/>
              </w:rPr>
              <w:t>’@”localhost’ IDENTIFIED BY ‘</w:t>
            </w:r>
            <w:proofErr w:type="spellStart"/>
            <w:r>
              <w:rPr>
                <w:rFonts w:ascii="Calibri" w:eastAsia="Calibri" w:hAnsi="Calibri" w:cs="Calibri"/>
              </w:rPr>
              <w:t>userp</w:t>
            </w:r>
            <w:r w:rsidR="00947613">
              <w:rPr>
                <w:rFonts w:ascii="Calibri" w:eastAsia="Calibri" w:hAnsi="Calibri" w:cs="Calibri"/>
              </w:rPr>
              <w:t>assword</w:t>
            </w:r>
            <w:proofErr w:type="spellEnd"/>
            <w:r w:rsidR="00947613">
              <w:rPr>
                <w:rFonts w:ascii="Calibri" w:eastAsia="Calibri" w:hAnsi="Calibri" w:cs="Calibri"/>
              </w:rPr>
              <w:t>’;</w:t>
            </w:r>
          </w:p>
          <w:p w14:paraId="3A773AF7"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4F66AA05" w14:textId="3E48B8CB"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CREATE DATABASE </w:t>
            </w:r>
            <w:proofErr w:type="spellStart"/>
            <w:r>
              <w:rPr>
                <w:rFonts w:ascii="Calibri" w:eastAsia="Calibri" w:hAnsi="Calibri" w:cs="Calibri"/>
              </w:rPr>
              <w:t>wp_database</w:t>
            </w:r>
            <w:proofErr w:type="spellEnd"/>
            <w:r>
              <w:rPr>
                <w:rFonts w:ascii="Calibri" w:eastAsia="Calibri" w:hAnsi="Calibri" w:cs="Calibri"/>
              </w:rPr>
              <w:t>;</w:t>
            </w:r>
          </w:p>
          <w:p w14:paraId="06E6095C" w14:textId="4201B815" w:rsidR="008A5AD7" w:rsidRDefault="008A5AD7"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56FFD72B" w14:textId="3383AD62" w:rsidR="008A5AD7" w:rsidRDefault="008A5AD7"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GRANT ALL ON ‘wp_database</w:t>
            </w:r>
            <w:proofErr w:type="gramStart"/>
            <w:r>
              <w:rPr>
                <w:rFonts w:ascii="Calibri" w:eastAsia="Calibri" w:hAnsi="Calibri" w:cs="Calibri"/>
              </w:rPr>
              <w:t>’.*</w:t>
            </w:r>
            <w:proofErr w:type="gramEnd"/>
            <w:r>
              <w:rPr>
                <w:rFonts w:ascii="Calibri" w:eastAsia="Calibri" w:hAnsi="Calibri" w:cs="Calibri"/>
              </w:rPr>
              <w:t xml:space="preserve"> TO ‘</w:t>
            </w:r>
            <w:proofErr w:type="spellStart"/>
            <w:r>
              <w:rPr>
                <w:rFonts w:ascii="Calibri" w:eastAsia="Calibri" w:hAnsi="Calibri" w:cs="Calibri"/>
              </w:rPr>
              <w:t>wpuser</w:t>
            </w:r>
            <w:proofErr w:type="spellEnd"/>
            <w:r>
              <w:rPr>
                <w:rFonts w:ascii="Calibri" w:eastAsia="Calibri" w:hAnsi="Calibri" w:cs="Calibri"/>
              </w:rPr>
              <w:t>’@’localhost’;</w:t>
            </w:r>
          </w:p>
          <w:p w14:paraId="5D9F6463" w14:textId="46DB175C" w:rsidR="008A5AD7" w:rsidRDefault="008A5AD7"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5E1C05C1" w14:textId="6E0F8C10" w:rsidR="008A5AD7" w:rsidRDefault="008A5AD7"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FLUSH PRIVILEGES;</w:t>
            </w:r>
          </w:p>
          <w:p w14:paraId="657D2517" w14:textId="086E63BD" w:rsidR="008A5AD7" w:rsidRDefault="008A5AD7"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exit</w:t>
            </w:r>
          </w:p>
          <w:p w14:paraId="344C1935" w14:textId="3EC61028"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66FD141"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586AE92D"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096C6FE" w14:textId="77777777" w:rsidR="00D111F2" w:rsidRDefault="00D111F2" w:rsidP="00FF386F">
            <w:pPr>
              <w:pStyle w:val="ListParagraph"/>
              <w:numPr>
                <w:ilvl w:val="0"/>
                <w:numId w:val="16"/>
              </w:numPr>
              <w:rPr>
                <w:rFonts w:eastAsiaTheme="minorEastAsia"/>
              </w:rPr>
            </w:pPr>
          </w:p>
        </w:tc>
        <w:tc>
          <w:tcPr>
            <w:tcW w:w="3690" w:type="dxa"/>
            <w:shd w:val="clear" w:color="auto" w:fill="E2EFD9" w:themeFill="accent6" w:themeFillTint="33"/>
            <w:vAlign w:val="center"/>
          </w:tcPr>
          <w:p w14:paraId="26A7FA98" w14:textId="77777777" w:rsidR="00D111F2" w:rsidRDefault="008A5AD7"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$cd Downloads</w:t>
            </w:r>
          </w:p>
          <w:p w14:paraId="6D865A46" w14:textId="6433C884" w:rsidR="008A5AD7" w:rsidRDefault="008A5AD7"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wget</w:t>
            </w:r>
            <w:proofErr w:type="spellEnd"/>
            <w:r>
              <w:rPr>
                <w:rFonts w:ascii="Calibri" w:eastAsia="Calibri" w:hAnsi="Calibri" w:cs="Calibri"/>
              </w:rPr>
              <w:t xml:space="preserve"> </w:t>
            </w:r>
            <w:hyperlink r:id="rId51" w:history="1">
              <w:r w:rsidRPr="002105FD">
                <w:rPr>
                  <w:rStyle w:val="Hyperlink"/>
                  <w:rFonts w:ascii="Calibri" w:eastAsia="Calibri" w:hAnsi="Calibri" w:cs="Calibri"/>
                </w:rPr>
                <w:t>https://wordpress.org/latest.tar.gz</w:t>
              </w:r>
            </w:hyperlink>
          </w:p>
          <w:p w14:paraId="4273EC09" w14:textId="77777777" w:rsidR="008A5AD7" w:rsidRDefault="008A5AD7"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$tar </w:t>
            </w:r>
            <w:proofErr w:type="spellStart"/>
            <w:r>
              <w:rPr>
                <w:rFonts w:ascii="Calibri" w:eastAsia="Calibri" w:hAnsi="Calibri" w:cs="Calibri"/>
              </w:rPr>
              <w:t>xpf</w:t>
            </w:r>
            <w:proofErr w:type="spellEnd"/>
            <w:r>
              <w:rPr>
                <w:rFonts w:ascii="Calibri" w:eastAsia="Calibri" w:hAnsi="Calibri" w:cs="Calibri"/>
              </w:rPr>
              <w:t xml:space="preserve"> latest.tar.gq</w:t>
            </w:r>
          </w:p>
          <w:p w14:paraId="62B543B4" w14:textId="77777777" w:rsidR="008A5AD7" w:rsidRDefault="008A5AD7"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635CFCC0" w14:textId="7432FA32" w:rsidR="008A5AD7" w:rsidRDefault="008A5AD7"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bookmarkStart w:id="50" w:name="_GoBack"/>
            <w:bookmarkEnd w:id="50"/>
          </w:p>
        </w:tc>
        <w:tc>
          <w:tcPr>
            <w:tcW w:w="4845" w:type="dxa"/>
            <w:shd w:val="clear" w:color="auto" w:fill="E2EFD9" w:themeFill="accent6" w:themeFillTint="33"/>
            <w:vAlign w:val="center"/>
          </w:tcPr>
          <w:p w14:paraId="015942F9"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7CAB3D5D"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7F59771" w14:textId="77777777" w:rsidR="00D111F2" w:rsidRDefault="00D111F2" w:rsidP="00FF386F">
            <w:pPr>
              <w:pStyle w:val="ListParagraph"/>
              <w:numPr>
                <w:ilvl w:val="0"/>
                <w:numId w:val="16"/>
              </w:numPr>
              <w:rPr>
                <w:rFonts w:eastAsiaTheme="minorEastAsia"/>
              </w:rPr>
            </w:pPr>
          </w:p>
        </w:tc>
        <w:tc>
          <w:tcPr>
            <w:tcW w:w="3690" w:type="dxa"/>
            <w:shd w:val="clear" w:color="auto" w:fill="E2EFD9" w:themeFill="accent6" w:themeFillTint="33"/>
            <w:vAlign w:val="center"/>
          </w:tcPr>
          <w:p w14:paraId="33BFB81F"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5D075095"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0E837D06"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43468E3" w14:textId="77777777" w:rsidR="00D111F2" w:rsidRDefault="00D111F2" w:rsidP="00FF386F">
            <w:pPr>
              <w:pStyle w:val="ListParagraph"/>
              <w:numPr>
                <w:ilvl w:val="0"/>
                <w:numId w:val="16"/>
              </w:numPr>
              <w:rPr>
                <w:rFonts w:eastAsiaTheme="minorEastAsia"/>
              </w:rPr>
            </w:pPr>
          </w:p>
        </w:tc>
        <w:tc>
          <w:tcPr>
            <w:tcW w:w="3690" w:type="dxa"/>
            <w:shd w:val="clear" w:color="auto" w:fill="E2EFD9" w:themeFill="accent6" w:themeFillTint="33"/>
            <w:vAlign w:val="center"/>
          </w:tcPr>
          <w:p w14:paraId="49A8BE5B"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99B867E"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5ABE7A6D"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D4001A0" w14:textId="77777777" w:rsidR="00D111F2" w:rsidRDefault="00D111F2" w:rsidP="00FF386F">
            <w:pPr>
              <w:pStyle w:val="ListParagraph"/>
              <w:numPr>
                <w:ilvl w:val="0"/>
                <w:numId w:val="16"/>
              </w:numPr>
              <w:rPr>
                <w:rFonts w:eastAsiaTheme="minorEastAsia"/>
              </w:rPr>
            </w:pPr>
          </w:p>
        </w:tc>
        <w:tc>
          <w:tcPr>
            <w:tcW w:w="3690" w:type="dxa"/>
            <w:shd w:val="clear" w:color="auto" w:fill="E2EFD9" w:themeFill="accent6" w:themeFillTint="33"/>
            <w:vAlign w:val="center"/>
          </w:tcPr>
          <w:p w14:paraId="5B8B2593"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042D5910"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32917170"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30D3688" w14:textId="77777777" w:rsidR="00D111F2" w:rsidRDefault="00D111F2" w:rsidP="00FF386F">
            <w:pPr>
              <w:pStyle w:val="ListParagraph"/>
              <w:numPr>
                <w:ilvl w:val="0"/>
                <w:numId w:val="16"/>
              </w:numPr>
              <w:rPr>
                <w:rFonts w:eastAsiaTheme="minorEastAsia"/>
              </w:rPr>
            </w:pPr>
          </w:p>
        </w:tc>
        <w:tc>
          <w:tcPr>
            <w:tcW w:w="3690" w:type="dxa"/>
            <w:shd w:val="clear" w:color="auto" w:fill="E2EFD9" w:themeFill="accent6" w:themeFillTint="33"/>
            <w:vAlign w:val="center"/>
          </w:tcPr>
          <w:p w14:paraId="0CF1E217"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67B484D"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3F573B51"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8FC8EC" w14:textId="77777777" w:rsidR="00D111F2" w:rsidRDefault="00D111F2" w:rsidP="00FF386F">
            <w:pPr>
              <w:pStyle w:val="ListParagraph"/>
              <w:numPr>
                <w:ilvl w:val="0"/>
                <w:numId w:val="16"/>
              </w:numPr>
              <w:rPr>
                <w:rFonts w:eastAsiaTheme="minorEastAsia"/>
              </w:rPr>
            </w:pPr>
          </w:p>
        </w:tc>
        <w:tc>
          <w:tcPr>
            <w:tcW w:w="3690" w:type="dxa"/>
            <w:shd w:val="clear" w:color="auto" w:fill="E2EFD9" w:themeFill="accent6" w:themeFillTint="33"/>
            <w:vAlign w:val="center"/>
          </w:tcPr>
          <w:p w14:paraId="131BF36F"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25699CE"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360BE8C4"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2CE9AD4" w14:textId="77777777" w:rsidR="00D111F2" w:rsidRDefault="00D111F2" w:rsidP="00FF386F">
            <w:pPr>
              <w:pStyle w:val="ListParagraph"/>
              <w:numPr>
                <w:ilvl w:val="0"/>
                <w:numId w:val="16"/>
              </w:numPr>
              <w:rPr>
                <w:rFonts w:eastAsiaTheme="minorEastAsia"/>
              </w:rPr>
            </w:pPr>
          </w:p>
        </w:tc>
        <w:tc>
          <w:tcPr>
            <w:tcW w:w="3690" w:type="dxa"/>
            <w:shd w:val="clear" w:color="auto" w:fill="E2EFD9" w:themeFill="accent6" w:themeFillTint="33"/>
            <w:vAlign w:val="center"/>
          </w:tcPr>
          <w:p w14:paraId="1B167BA7"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489277D4"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17B060C7"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8EF7354" w14:textId="77777777" w:rsidR="00D111F2" w:rsidRDefault="00D111F2" w:rsidP="00FF386F">
            <w:pPr>
              <w:pStyle w:val="ListParagraph"/>
              <w:numPr>
                <w:ilvl w:val="0"/>
                <w:numId w:val="16"/>
              </w:numPr>
              <w:rPr>
                <w:rFonts w:eastAsiaTheme="minorEastAsia"/>
              </w:rPr>
            </w:pPr>
          </w:p>
        </w:tc>
        <w:tc>
          <w:tcPr>
            <w:tcW w:w="3690" w:type="dxa"/>
            <w:shd w:val="clear" w:color="auto" w:fill="E2EFD9" w:themeFill="accent6" w:themeFillTint="33"/>
            <w:vAlign w:val="center"/>
          </w:tcPr>
          <w:p w14:paraId="452853D4"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724BE96"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6A668F73"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4AD86BF" w14:textId="77777777" w:rsidR="00D111F2" w:rsidRDefault="00D111F2" w:rsidP="00FF386F">
            <w:pPr>
              <w:pStyle w:val="ListParagraph"/>
              <w:numPr>
                <w:ilvl w:val="0"/>
                <w:numId w:val="16"/>
              </w:numPr>
              <w:rPr>
                <w:rFonts w:eastAsiaTheme="minorEastAsia"/>
              </w:rPr>
            </w:pPr>
          </w:p>
        </w:tc>
        <w:tc>
          <w:tcPr>
            <w:tcW w:w="3690" w:type="dxa"/>
            <w:shd w:val="clear" w:color="auto" w:fill="E2EFD9" w:themeFill="accent6" w:themeFillTint="33"/>
            <w:vAlign w:val="center"/>
          </w:tcPr>
          <w:p w14:paraId="2017322B"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4EC5ADD"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519AA9A0"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1AE92C1" w14:textId="77777777" w:rsidR="00D111F2" w:rsidRDefault="00D111F2" w:rsidP="00FF386F">
            <w:pPr>
              <w:pStyle w:val="ListParagraph"/>
              <w:numPr>
                <w:ilvl w:val="0"/>
                <w:numId w:val="16"/>
              </w:numPr>
              <w:rPr>
                <w:rFonts w:eastAsiaTheme="minorEastAsia"/>
              </w:rPr>
            </w:pPr>
          </w:p>
        </w:tc>
        <w:tc>
          <w:tcPr>
            <w:tcW w:w="3690" w:type="dxa"/>
            <w:shd w:val="clear" w:color="auto" w:fill="E2EFD9" w:themeFill="accent6" w:themeFillTint="33"/>
            <w:vAlign w:val="center"/>
          </w:tcPr>
          <w:p w14:paraId="7140BCB1"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5B93D68C" w14:textId="77777777" w:rsidR="00D111F2" w:rsidRDefault="00D111F2" w:rsidP="00FF38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32B8E7B8"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3249EF4" w14:textId="77777777" w:rsidR="00852F79" w:rsidRDefault="00852F79" w:rsidP="00FF386F">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0EF2E5B0" w14:textId="77777777" w:rsidR="00852F79" w:rsidRDefault="00852F7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7625739" w14:textId="77777777" w:rsidR="00852F79" w:rsidRDefault="00852F7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13E59C87" w14:textId="77777777" w:rsidTr="00FF386F">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A9E58A7" w14:textId="77777777" w:rsidR="00852F79" w:rsidRDefault="00852F79" w:rsidP="00FF386F">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27BC0491" w14:textId="77777777" w:rsidR="00852F79" w:rsidRDefault="00852F7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7307F8ED" w14:textId="77777777" w:rsidR="00852F79" w:rsidRDefault="00852F79" w:rsidP="00FF38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AB2A767" w14:textId="77777777" w:rsid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03C3305F" w14:textId="77777777" w:rsidR="00852F79" w:rsidRPr="00852F79" w:rsidRDefault="00852F79" w:rsidP="00852F79"/>
    <w:p w14:paraId="07DB12CE" w14:textId="783BA642" w:rsidR="18175C13" w:rsidRDefault="35004037" w:rsidP="18175C13">
      <w:pPr>
        <w:pStyle w:val="Heading1"/>
      </w:pPr>
      <w:r>
        <w:t>Key Contact Information</w:t>
      </w:r>
      <w:bookmarkEnd w:id="49"/>
    </w:p>
    <w:p w14:paraId="7273AB84" w14:textId="00450A7F" w:rsidR="18175C13" w:rsidRDefault="35004037" w:rsidP="18175C13">
      <w:pPr>
        <w:pStyle w:val="Heading1"/>
      </w:pPr>
      <w:bookmarkStart w:id="51" w:name="_Toc519714120"/>
      <w:r>
        <w:t>AWS IAM Users, Groups, Roles</w:t>
      </w:r>
      <w:bookmarkEnd w:id="51"/>
    </w:p>
    <w:p w14:paraId="6E0E1977" w14:textId="173A6469" w:rsidR="18175C13" w:rsidRDefault="35004037" w:rsidP="18175C13">
      <w:pPr>
        <w:pStyle w:val="Heading1"/>
      </w:pPr>
      <w:bookmarkStart w:id="52" w:name="_Toc519714121"/>
      <w:r>
        <w:t>Appendix</w:t>
      </w:r>
      <w:bookmarkEnd w:id="52"/>
    </w:p>
    <w:p w14:paraId="3A0DBECE" w14:textId="15DCB321" w:rsidR="18175C13" w:rsidRDefault="18175C13" w:rsidP="18175C13"/>
    <w:p w14:paraId="3E1B5F0B" w14:textId="2A30081E" w:rsidR="18175C13" w:rsidRDefault="35004037" w:rsidP="18175C13">
      <w:pPr>
        <w:pStyle w:val="Heading2"/>
      </w:pPr>
      <w:bookmarkStart w:id="53" w:name="_Toc519714122"/>
      <w:r>
        <w:lastRenderedPageBreak/>
        <w:t>Customer Processes to be known</w:t>
      </w:r>
      <w:bookmarkEnd w:id="53"/>
    </w:p>
    <w:p w14:paraId="50059956" w14:textId="062893B0" w:rsidR="18175C13" w:rsidRDefault="35004037" w:rsidP="18175C13">
      <w:pPr>
        <w:pStyle w:val="Heading2"/>
      </w:pPr>
      <w:bookmarkStart w:id="54" w:name="_Toc519714123"/>
      <w:r>
        <w:t>Other environment-specific information for reference</w:t>
      </w:r>
      <w:bookmarkEnd w:id="54"/>
    </w:p>
    <w:p w14:paraId="605A28F9" w14:textId="7E297EAD" w:rsidR="35004037" w:rsidRDefault="35004037" w:rsidP="35004037">
      <w:pPr>
        <w:pStyle w:val="Heading3"/>
      </w:pPr>
      <w:bookmarkStart w:id="55" w:name="_Toc519714124"/>
      <w:r w:rsidRPr="35004037">
        <w:t>AWS Partner Portal</w:t>
      </w:r>
      <w:bookmarkEnd w:id="55"/>
    </w:p>
    <w:p w14:paraId="428221CB" w14:textId="563A500C" w:rsidR="18175C13" w:rsidRDefault="35004037" w:rsidP="18175C13">
      <w:pPr>
        <w:pStyle w:val="Heading2"/>
      </w:pPr>
      <w:bookmarkStart w:id="56" w:name="_Toc519714125"/>
      <w:r>
        <w:t>Index of Terms</w:t>
      </w:r>
      <w:bookmarkEnd w:id="56"/>
    </w:p>
    <w:p w14:paraId="4AA14E8B" w14:textId="1609B55E" w:rsidR="35004037" w:rsidRDefault="35004037" w:rsidP="35004037">
      <w:pPr>
        <w:pStyle w:val="Heading2"/>
      </w:pPr>
      <w:bookmarkStart w:id="57" w:name="_Toc519714126"/>
      <w:r w:rsidRPr="35004037">
        <w:t>Section Templates</w:t>
      </w:r>
      <w:bookmarkEnd w:id="57"/>
    </w:p>
    <w:p w14:paraId="0739AF52" w14:textId="60269765" w:rsidR="35004037" w:rsidRDefault="35004037" w:rsidP="35004037">
      <w:pPr>
        <w:pStyle w:val="Heading3"/>
      </w:pPr>
      <w:bookmarkStart w:id="58" w:name="_Toc519714127"/>
      <w:r w:rsidRPr="35004037">
        <w:t>Server Template</w:t>
      </w:r>
      <w:bookmarkEnd w:id="58"/>
    </w:p>
    <w:p w14:paraId="7E1E9029" w14:textId="5DD44203" w:rsidR="35004037" w:rsidRDefault="35004037" w:rsidP="35004037">
      <w:pPr>
        <w:pStyle w:val="Heading3"/>
      </w:pPr>
      <w:bookmarkStart w:id="59" w:name="_Toc519714128"/>
      <w:r w:rsidRPr="35004037">
        <w:t>Device Grid</w:t>
      </w:r>
      <w:bookmarkEnd w:id="59"/>
    </w:p>
    <w:p w14:paraId="076C042D" w14:textId="02A182D2"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General Information</w:t>
      </w:r>
    </w:p>
    <w:p w14:paraId="1B14FC81" w14:textId="6A58E248" w:rsidR="35004037" w:rsidRDefault="35004037" w:rsidP="35004037">
      <w:pPr>
        <w:rPr>
          <w:rFonts w:ascii="Calibri" w:eastAsia="Calibri" w:hAnsi="Calibri" w:cs="Calibri"/>
        </w:rPr>
      </w:pPr>
      <w:r w:rsidRPr="35004037">
        <w:rPr>
          <w:rFonts w:ascii="Calibri" w:eastAsia="Calibri" w:hAnsi="Calibri" w:cs="Calibri"/>
        </w:rPr>
        <w:t>&lt;&lt;Device Description&gt;&gt;</w:t>
      </w:r>
    </w:p>
    <w:p w14:paraId="764FB097" w14:textId="6F078D02"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Technical Information</w:t>
      </w:r>
    </w:p>
    <w:tbl>
      <w:tblPr>
        <w:tblStyle w:val="GridTable1Light-Accent1"/>
        <w:tblW w:w="0" w:type="auto"/>
        <w:tblLayout w:type="fixed"/>
        <w:tblLook w:val="06A0" w:firstRow="1" w:lastRow="0" w:firstColumn="1" w:lastColumn="0" w:noHBand="1" w:noVBand="1"/>
      </w:tblPr>
      <w:tblGrid>
        <w:gridCol w:w="2685"/>
        <w:gridCol w:w="6645"/>
      </w:tblGrid>
      <w:tr w:rsidR="35004037" w14:paraId="139DB1A3"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7ED891BD" w14:textId="5BBC8701"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Server Name</w:t>
            </w:r>
          </w:p>
        </w:tc>
        <w:tc>
          <w:tcPr>
            <w:tcW w:w="6645" w:type="dxa"/>
            <w:vAlign w:val="center"/>
          </w:tcPr>
          <w:p w14:paraId="4D47DC2C" w14:textId="4E41CB83"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SERVER ID</w:t>
            </w:r>
          </w:p>
        </w:tc>
      </w:tr>
      <w:tr w:rsidR="35004037" w14:paraId="16E7460B"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37219CF4" w14:textId="658F46C4"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Key Running Services</w:t>
            </w:r>
          </w:p>
        </w:tc>
        <w:tc>
          <w:tcPr>
            <w:tcW w:w="6645" w:type="dxa"/>
            <w:vAlign w:val="center"/>
          </w:tcPr>
          <w:p w14:paraId="5CDB8D52" w14:textId="416A935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66306FBA"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656D3CF7" w14:textId="7E6ECF19"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Application Versions</w:t>
            </w:r>
          </w:p>
        </w:tc>
        <w:tc>
          <w:tcPr>
            <w:tcW w:w="6645" w:type="dxa"/>
            <w:vAlign w:val="center"/>
          </w:tcPr>
          <w:p w14:paraId="563B6A56" w14:textId="3D45732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09E24565"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7F768199" w14:textId="3E43C812"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OS Platform and Patch Level</w:t>
            </w:r>
          </w:p>
        </w:tc>
        <w:tc>
          <w:tcPr>
            <w:tcW w:w="6645" w:type="dxa"/>
            <w:vAlign w:val="center"/>
          </w:tcPr>
          <w:p w14:paraId="33E954E7" w14:textId="0A267BE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0A3A0A4E"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6829BB3A" w14:textId="61F3DEE2"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Virtual Server Y/N</w:t>
            </w:r>
          </w:p>
        </w:tc>
        <w:tc>
          <w:tcPr>
            <w:tcW w:w="6645" w:type="dxa"/>
            <w:vAlign w:val="center"/>
          </w:tcPr>
          <w:p w14:paraId="2BEEBFD9" w14:textId="1E3D282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Yes</w:t>
            </w:r>
          </w:p>
          <w:p w14:paraId="556A2099" w14:textId="4FCB83D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1E62D5BE"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593AFF58" w14:textId="4E23BA5C"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Hardware Platform</w:t>
            </w:r>
          </w:p>
        </w:tc>
        <w:tc>
          <w:tcPr>
            <w:tcW w:w="6645" w:type="dxa"/>
            <w:vAlign w:val="center"/>
          </w:tcPr>
          <w:p w14:paraId="124CDC74" w14:textId="42748F9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6A4D4BD1"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18D8E6A4" w14:textId="5AEF7BB2"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Domain</w:t>
            </w:r>
          </w:p>
        </w:tc>
        <w:tc>
          <w:tcPr>
            <w:tcW w:w="6645" w:type="dxa"/>
            <w:vAlign w:val="center"/>
          </w:tcPr>
          <w:p w14:paraId="22687305" w14:textId="719467B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2FD7734F"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0F05F9A8" w14:textId="075482FF"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Location</w:t>
            </w:r>
          </w:p>
        </w:tc>
        <w:tc>
          <w:tcPr>
            <w:tcW w:w="6645" w:type="dxa"/>
            <w:vAlign w:val="center"/>
          </w:tcPr>
          <w:p w14:paraId="78D0C968" w14:textId="1B1EEC1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6DF55DB4"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764F3BCD" w14:textId="66425720"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CPU/Memory Allocation</w:t>
            </w:r>
          </w:p>
        </w:tc>
        <w:tc>
          <w:tcPr>
            <w:tcW w:w="6645" w:type="dxa"/>
            <w:vAlign w:val="center"/>
          </w:tcPr>
          <w:p w14:paraId="2B333AD0" w14:textId="762A6699"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114A78A7"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6BE04B13" w14:textId="05141546"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Network Information</w:t>
            </w:r>
          </w:p>
        </w:tc>
        <w:tc>
          <w:tcPr>
            <w:tcW w:w="6645" w:type="dxa"/>
            <w:vAlign w:val="center"/>
          </w:tcPr>
          <w:p w14:paraId="62F53343" w14:textId="45C908A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Adapters:</w:t>
            </w:r>
          </w:p>
          <w:p w14:paraId="1FB920BE" w14:textId="78744BA6"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6E05304B">
              <w:rPr>
                <w:rFonts w:ascii="Calibri" w:eastAsia="Calibri" w:hAnsi="Calibri" w:cs="Calibri"/>
                <w:sz w:val="36"/>
                <w:szCs w:val="36"/>
              </w:rPr>
              <w:t>Em0 (</w:t>
            </w:r>
            <w:proofErr w:type="gramStart"/>
            <w:r w:rsidRPr="6E05304B">
              <w:rPr>
                <w:rFonts w:ascii="Calibri" w:eastAsia="Calibri" w:hAnsi="Calibri" w:cs="Calibri"/>
                <w:sz w:val="36"/>
                <w:szCs w:val="36"/>
              </w:rPr>
              <w:t>00:00:00:00:00:00</w:t>
            </w:r>
            <w:proofErr w:type="gramEnd"/>
            <w:r w:rsidRPr="6E05304B">
              <w:rPr>
                <w:rFonts w:ascii="Calibri" w:eastAsia="Calibri" w:hAnsi="Calibri" w:cs="Calibri"/>
                <w:sz w:val="36"/>
                <w:szCs w:val="36"/>
              </w:rPr>
              <w:t>)</w:t>
            </w:r>
          </w:p>
          <w:p w14:paraId="1A4872CA" w14:textId="413DC095"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VLAN</w:t>
            </w:r>
          </w:p>
          <w:p w14:paraId="55DE5DA9" w14:textId="333F2074"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6E05304B">
              <w:rPr>
                <w:rFonts w:ascii="Calibri" w:eastAsia="Calibri" w:hAnsi="Calibri" w:cs="Calibri"/>
                <w:b/>
                <w:bCs/>
                <w:color w:val="FF0000"/>
                <w:sz w:val="36"/>
                <w:szCs w:val="36"/>
              </w:rPr>
              <w:t xml:space="preserve">IP ADDR: </w:t>
            </w:r>
            <w:proofErr w:type="spellStart"/>
            <w:r w:rsidRPr="6E05304B">
              <w:rPr>
                <w:rFonts w:ascii="Calibri" w:eastAsia="Calibri" w:hAnsi="Calibri" w:cs="Calibri"/>
                <w:b/>
                <w:bCs/>
                <w:color w:val="FF0000"/>
                <w:sz w:val="36"/>
                <w:szCs w:val="36"/>
              </w:rPr>
              <w:t>x.x.x.x</w:t>
            </w:r>
            <w:proofErr w:type="spellEnd"/>
          </w:p>
          <w:p w14:paraId="5E8894F0" w14:textId="782B757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lastRenderedPageBreak/>
              <w:t>Subnet: 255.255.255.0</w:t>
            </w:r>
          </w:p>
          <w:p w14:paraId="3522456F" w14:textId="46B7F51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Gateway:</w:t>
            </w:r>
          </w:p>
          <w:p w14:paraId="69077C5F" w14:textId="4264AE7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DNS:</w:t>
            </w:r>
          </w:p>
          <w:p w14:paraId="24B6623A" w14:textId="07142D84"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7C64360D"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3A3C2E86" w14:textId="728CD6DB"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lastRenderedPageBreak/>
              <w:t>Priority</w:t>
            </w:r>
          </w:p>
        </w:tc>
        <w:tc>
          <w:tcPr>
            <w:tcW w:w="6645" w:type="dxa"/>
            <w:vAlign w:val="center"/>
          </w:tcPr>
          <w:p w14:paraId="60E857E3" w14:textId="063BEFC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Critical/Important/Low/Dev/Test</w:t>
            </w:r>
          </w:p>
        </w:tc>
      </w:tr>
      <w:tr w:rsidR="35004037" w14:paraId="3DC1095F"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46B77821" w14:textId="070D85AF"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Disk/Share Information</w:t>
            </w:r>
          </w:p>
        </w:tc>
        <w:tc>
          <w:tcPr>
            <w:tcW w:w="6645" w:type="dxa"/>
            <w:vAlign w:val="center"/>
          </w:tcPr>
          <w:p w14:paraId="4D23B4EC" w14:textId="3DF0CB1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 xml:space="preserve">Disks: </w:t>
            </w:r>
          </w:p>
        </w:tc>
      </w:tr>
      <w:tr w:rsidR="35004037" w14:paraId="359A2309"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07671488" w14:textId="0551B767"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Additional Information</w:t>
            </w:r>
          </w:p>
        </w:tc>
        <w:tc>
          <w:tcPr>
            <w:tcW w:w="6645" w:type="dxa"/>
            <w:vAlign w:val="center"/>
          </w:tcPr>
          <w:p w14:paraId="5D6E388D" w14:textId="31D826D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Primary Contact:</w:t>
            </w:r>
          </w:p>
          <w:p w14:paraId="2F16502F" w14:textId="14A30BA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 xml:space="preserve">Application Contact: </w:t>
            </w:r>
          </w:p>
        </w:tc>
      </w:tr>
      <w:tr w:rsidR="35004037" w14:paraId="0DD2E7E8"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010409BA" w14:textId="21768CC4"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Miscellaneous Notes</w:t>
            </w:r>
          </w:p>
        </w:tc>
        <w:tc>
          <w:tcPr>
            <w:tcW w:w="6645" w:type="dxa"/>
            <w:vAlign w:val="center"/>
          </w:tcPr>
          <w:p w14:paraId="673F6143" w14:textId="30CAEA5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bl>
    <w:p w14:paraId="02CAE6B1" w14:textId="5362E568"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Configuration Notes</w:t>
      </w:r>
    </w:p>
    <w:p w14:paraId="0419C330" w14:textId="5B7D440C" w:rsidR="35004037" w:rsidRDefault="35004037" w:rsidP="35004037">
      <w:pPr>
        <w:rPr>
          <w:rFonts w:ascii="Calibri" w:eastAsia="Calibri" w:hAnsi="Calibri" w:cs="Calibri"/>
        </w:rPr>
      </w:pPr>
      <w:r w:rsidRPr="35004037">
        <w:rPr>
          <w:rFonts w:ascii="Calibri" w:eastAsia="Calibri" w:hAnsi="Calibri" w:cs="Calibri"/>
        </w:rPr>
        <w:t>Enumerate device specific notes, especially anything that is nonstandard.</w:t>
      </w:r>
    </w:p>
    <w:p w14:paraId="07E53E19" w14:textId="26E33AE1"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Reference Guides</w:t>
      </w:r>
    </w:p>
    <w:p w14:paraId="2E4F8A2C" w14:textId="7153512D" w:rsidR="35004037" w:rsidRDefault="35004037" w:rsidP="35004037">
      <w:pPr>
        <w:rPr>
          <w:rFonts w:ascii="Calibri" w:eastAsia="Calibri" w:hAnsi="Calibri" w:cs="Calibri"/>
        </w:rPr>
      </w:pPr>
      <w:r w:rsidRPr="35004037">
        <w:rPr>
          <w:rFonts w:ascii="Calibri" w:eastAsia="Calibri" w:hAnsi="Calibri" w:cs="Calibri"/>
        </w:rPr>
        <w:t>Paste links to online (internal/external) reference guides</w:t>
      </w:r>
    </w:p>
    <w:p w14:paraId="2F3E4057" w14:textId="63DDF8ED" w:rsidR="35004037" w:rsidRDefault="35004037" w:rsidP="35004037">
      <w:pPr>
        <w:rPr>
          <w:rFonts w:ascii="Calibri" w:eastAsia="Calibri" w:hAnsi="Calibri" w:cs="Calibri"/>
        </w:rPr>
      </w:pPr>
    </w:p>
    <w:p w14:paraId="2A4352A0" w14:textId="3B84406A" w:rsidR="35004037" w:rsidRDefault="35004037" w:rsidP="35004037">
      <w:pPr>
        <w:rPr>
          <w:rFonts w:ascii="Calibri" w:eastAsia="Calibri" w:hAnsi="Calibri" w:cs="Calibri"/>
        </w:rPr>
      </w:pPr>
    </w:p>
    <w:p w14:paraId="274A809E" w14:textId="04EAE730" w:rsidR="35004037" w:rsidRDefault="35004037" w:rsidP="35004037">
      <w:pPr>
        <w:rPr>
          <w:rFonts w:ascii="Calibri" w:eastAsia="Calibri" w:hAnsi="Calibri" w:cs="Calibri"/>
        </w:rPr>
      </w:pPr>
    </w:p>
    <w:p w14:paraId="001E0B59" w14:textId="4C870B11" w:rsidR="35004037" w:rsidRDefault="35004037" w:rsidP="35004037">
      <w:pPr>
        <w:pStyle w:val="Heading3"/>
      </w:pPr>
      <w:bookmarkStart w:id="60" w:name="_Toc519714129"/>
      <w:r w:rsidRPr="35004037">
        <w:t>Procedure Template</w:t>
      </w:r>
      <w:bookmarkEnd w:id="60"/>
    </w:p>
    <w:p w14:paraId="574DCBFC" w14:textId="2D6358C7"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1B616171" w14:textId="365EB7ED"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0B5F3050" w14:textId="1BA3A2F3"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23AF35EE" w14:textId="55C229CD"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68A540EF" w14:textId="22120414"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35004037" w14:paraId="4395B1B9" w14:textId="77777777" w:rsidTr="35004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408D9E0" w14:textId="1F0DF537" w:rsidR="35004037" w:rsidRDefault="35004037" w:rsidP="35004037">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4ED42D5A" w14:textId="282E20CC"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7F83B441" w14:textId="2BCA07F5"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35004037" w14:paraId="2BEB4DF2"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44E3630" w14:textId="7DF1C400" w:rsidR="35004037" w:rsidRDefault="35004037" w:rsidP="00852F79">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27B94C7A" w14:textId="4B264A2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43FBBE75" w14:textId="560A3D4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75D6E655"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66005FF" w14:textId="4DF291AE" w:rsidR="35004037" w:rsidRDefault="35004037" w:rsidP="00852F79">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2097C0E2" w14:textId="38D8880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26C55681" w14:textId="4FEC584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7CC558E3"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FE51F0A" w14:textId="20AF0723" w:rsidR="35004037" w:rsidRDefault="35004037" w:rsidP="00852F79">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1004DB97" w14:textId="6AF1761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343B65A" w14:textId="3357211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6FEBAE4E"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5EC4D6E" w14:textId="40A321A8" w:rsidR="35004037" w:rsidRDefault="35004037" w:rsidP="00852F79">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4C291893" w14:textId="4E70E84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E19C080" w14:textId="0FEB747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20898D6A"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7EE3C05" w14:textId="6CAACF20" w:rsidR="35004037" w:rsidRDefault="35004037" w:rsidP="00852F79">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5FA22EA5" w14:textId="3E1C775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9A7A6C2" w14:textId="7E813C0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51F3C544"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11F593D" w14:textId="7592919C" w:rsidR="35004037" w:rsidRDefault="35004037" w:rsidP="00852F79">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6EFEFACE" w14:textId="42C3ADA4"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2D8BDBC0" w14:textId="3CABCF2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09DC0B95"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8932F91" w14:textId="119C6F8C" w:rsidR="35004037" w:rsidRDefault="35004037" w:rsidP="00852F79">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10A65989" w14:textId="25B4501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5604382" w14:textId="31B3581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68576DE"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31C8E91" w14:textId="6D49A6A1" w:rsidR="35004037" w:rsidRDefault="35004037" w:rsidP="00852F79">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79196006" w14:textId="1FE8B02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455258EF" w14:textId="2CFB9B6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554133EE"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7E8D61E" w14:textId="54C72DF5" w:rsidR="35004037" w:rsidRDefault="35004037" w:rsidP="00852F79">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1D61A595" w14:textId="1175A5A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CCC2609" w14:textId="139A821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3D4DCC61"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30FFF01" w14:textId="45BE1037" w:rsidR="35004037" w:rsidRDefault="35004037" w:rsidP="00852F79">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65ED9CBD" w14:textId="721ACDB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31C24575" w14:textId="3B204EA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B038F26" w14:textId="7A8D1226"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7872CCB3" w14:textId="663448AA" w:rsidR="35004037" w:rsidRDefault="35004037" w:rsidP="35004037">
      <w:pPr>
        <w:rPr>
          <w:rFonts w:ascii="Calibri" w:eastAsia="Calibri" w:hAnsi="Calibri" w:cs="Calibri"/>
        </w:rPr>
      </w:pPr>
    </w:p>
    <w:p w14:paraId="4E891975" w14:textId="7031565A" w:rsidR="35004037" w:rsidRDefault="35004037" w:rsidP="35004037">
      <w:pPr>
        <w:rPr>
          <w:rFonts w:ascii="Calibri" w:eastAsia="Calibri" w:hAnsi="Calibri" w:cs="Calibri"/>
        </w:rPr>
      </w:pPr>
    </w:p>
    <w:p w14:paraId="1E552742" w14:textId="5C1035FA" w:rsidR="35004037" w:rsidRDefault="35004037" w:rsidP="35004037">
      <w:pPr>
        <w:pStyle w:val="ListParagraph"/>
        <w:numPr>
          <w:ilvl w:val="1"/>
          <w:numId w:val="12"/>
        </w:numPr>
        <w:spacing w:before="40" w:after="0"/>
        <w:rPr>
          <w:rFonts w:eastAsiaTheme="minorEastAsia"/>
        </w:rPr>
      </w:pPr>
      <w:r w:rsidRPr="35004037">
        <w:rPr>
          <w:rFonts w:ascii="Calibri" w:eastAsia="Calibri" w:hAnsi="Calibri" w:cs="Calibri"/>
          <w:color w:val="2E74B5" w:themeColor="accent1" w:themeShade="BF"/>
          <w:sz w:val="26"/>
          <w:szCs w:val="26"/>
        </w:rPr>
        <w:t>NAT Rule Template</w:t>
      </w:r>
    </w:p>
    <w:p w14:paraId="25B3B62E" w14:textId="0E3B0C21" w:rsidR="35004037" w:rsidRDefault="35004037" w:rsidP="35004037">
      <w:pPr>
        <w:pStyle w:val="ListParagraph"/>
        <w:numPr>
          <w:ilvl w:val="4"/>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Rule Template</w:t>
      </w:r>
    </w:p>
    <w:tbl>
      <w:tblPr>
        <w:tblStyle w:val="GridTable1Light-Accent1"/>
        <w:tblW w:w="0" w:type="auto"/>
        <w:tblLayout w:type="fixed"/>
        <w:tblLook w:val="06A0" w:firstRow="1" w:lastRow="0" w:firstColumn="1" w:lastColumn="0" w:noHBand="1" w:noVBand="1"/>
      </w:tblPr>
      <w:tblGrid>
        <w:gridCol w:w="2325"/>
        <w:gridCol w:w="2325"/>
        <w:gridCol w:w="2325"/>
        <w:gridCol w:w="2325"/>
      </w:tblGrid>
      <w:tr w:rsidR="35004037" w14:paraId="475D21C3"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2D445948" w14:textId="58BDFABE" w:rsidR="35004037" w:rsidRDefault="35004037" w:rsidP="35004037">
            <w:pPr>
              <w:spacing w:after="160" w:line="259" w:lineRule="auto"/>
              <w:rPr>
                <w:rFonts w:ascii="Calibri" w:eastAsia="Calibri" w:hAnsi="Calibri" w:cs="Calibri"/>
              </w:rPr>
            </w:pPr>
            <w:r w:rsidRPr="35004037">
              <w:rPr>
                <w:rFonts w:ascii="Calibri" w:eastAsia="Calibri" w:hAnsi="Calibri" w:cs="Calibri"/>
              </w:rPr>
              <w:t>Rule Name</w:t>
            </w:r>
          </w:p>
        </w:tc>
        <w:tc>
          <w:tcPr>
            <w:tcW w:w="2325" w:type="dxa"/>
            <w:vAlign w:val="center"/>
          </w:tcPr>
          <w:p w14:paraId="5917EF95" w14:textId="291F5A39"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5B1AA817" w14:textId="580F5D6A"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Type</w:t>
            </w:r>
          </w:p>
        </w:tc>
        <w:tc>
          <w:tcPr>
            <w:tcW w:w="2325" w:type="dxa"/>
            <w:vAlign w:val="center"/>
          </w:tcPr>
          <w:p w14:paraId="45275898" w14:textId="01A62B5B"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3A2DD403" w14:textId="77777777" w:rsidTr="6E05304B">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74638DE4" w14:textId="593E555D" w:rsidR="35004037" w:rsidRDefault="6E05304B" w:rsidP="6E05304B">
            <w:pPr>
              <w:spacing w:after="160" w:line="259" w:lineRule="auto"/>
              <w:rPr>
                <w:rFonts w:ascii="Calibri" w:eastAsia="Calibri" w:hAnsi="Calibri" w:cs="Calibri"/>
              </w:rPr>
            </w:pPr>
            <w:r w:rsidRPr="6E05304B">
              <w:rPr>
                <w:rFonts w:ascii="Calibri" w:eastAsia="Calibri" w:hAnsi="Calibri" w:cs="Calibri"/>
              </w:rPr>
              <w:t xml:space="preserve">Original </w:t>
            </w:r>
            <w:proofErr w:type="gramStart"/>
            <w:r w:rsidRPr="6E05304B">
              <w:rPr>
                <w:rFonts w:ascii="Calibri" w:eastAsia="Calibri" w:hAnsi="Calibri" w:cs="Calibri"/>
              </w:rPr>
              <w:t>IP :</w:t>
            </w:r>
            <w:proofErr w:type="gramEnd"/>
            <w:r w:rsidRPr="6E05304B">
              <w:rPr>
                <w:rFonts w:ascii="Calibri" w:eastAsia="Calibri" w:hAnsi="Calibri" w:cs="Calibri"/>
              </w:rPr>
              <w:t xml:space="preserve"> Port</w:t>
            </w:r>
          </w:p>
        </w:tc>
        <w:tc>
          <w:tcPr>
            <w:tcW w:w="2325" w:type="dxa"/>
            <w:vAlign w:val="center"/>
          </w:tcPr>
          <w:p w14:paraId="19CC1007" w14:textId="0ABE801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162F5C1E" w14:textId="0D325B5E"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b/>
                <w:bCs/>
              </w:rPr>
              <w:t xml:space="preserve">Translated </w:t>
            </w:r>
            <w:proofErr w:type="gramStart"/>
            <w:r w:rsidRPr="6E05304B">
              <w:rPr>
                <w:rFonts w:ascii="Calibri" w:eastAsia="Calibri" w:hAnsi="Calibri" w:cs="Calibri"/>
                <w:b/>
                <w:bCs/>
              </w:rPr>
              <w:t>IP :</w:t>
            </w:r>
            <w:proofErr w:type="gramEnd"/>
            <w:r w:rsidRPr="6E05304B">
              <w:rPr>
                <w:rFonts w:ascii="Calibri" w:eastAsia="Calibri" w:hAnsi="Calibri" w:cs="Calibri"/>
                <w:b/>
                <w:bCs/>
              </w:rPr>
              <w:t xml:space="preserve"> Port</w:t>
            </w:r>
          </w:p>
        </w:tc>
        <w:tc>
          <w:tcPr>
            <w:tcW w:w="2325" w:type="dxa"/>
            <w:vAlign w:val="center"/>
          </w:tcPr>
          <w:p w14:paraId="697F4C82" w14:textId="0340301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B2D076C" w14:textId="77777777" w:rsidTr="6E05304B">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6D4BB576" w14:textId="624DB5C6" w:rsidR="35004037" w:rsidRDefault="35004037" w:rsidP="35004037">
            <w:pPr>
              <w:spacing w:after="160" w:line="259" w:lineRule="auto"/>
              <w:rPr>
                <w:rFonts w:ascii="Calibri" w:eastAsia="Calibri" w:hAnsi="Calibri" w:cs="Calibri"/>
              </w:rPr>
            </w:pPr>
            <w:r w:rsidRPr="35004037">
              <w:rPr>
                <w:rFonts w:ascii="Calibri" w:eastAsia="Calibri" w:hAnsi="Calibri" w:cs="Calibri"/>
              </w:rPr>
              <w:t>Protocol</w:t>
            </w:r>
          </w:p>
        </w:tc>
        <w:tc>
          <w:tcPr>
            <w:tcW w:w="2325" w:type="dxa"/>
            <w:vAlign w:val="center"/>
          </w:tcPr>
          <w:p w14:paraId="76252165" w14:textId="6EDDF44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1DAFC332" w14:textId="24EA28B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b/>
                <w:bCs/>
              </w:rPr>
              <w:t>Enabled</w:t>
            </w:r>
          </w:p>
        </w:tc>
        <w:tc>
          <w:tcPr>
            <w:tcW w:w="2325" w:type="dxa"/>
            <w:vAlign w:val="center"/>
          </w:tcPr>
          <w:p w14:paraId="5DEF2C6D" w14:textId="6A0526D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93E8416" w14:textId="77777777" w:rsidTr="6E05304B">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23745E39" w14:textId="0B07AEB3" w:rsidR="35004037" w:rsidRDefault="35004037" w:rsidP="35004037">
            <w:pPr>
              <w:spacing w:after="160" w:line="259" w:lineRule="auto"/>
              <w:rPr>
                <w:rFonts w:ascii="Calibri" w:eastAsia="Calibri" w:hAnsi="Calibri" w:cs="Calibri"/>
              </w:rPr>
            </w:pPr>
            <w:r w:rsidRPr="35004037">
              <w:rPr>
                <w:rFonts w:ascii="Calibri" w:eastAsia="Calibri" w:hAnsi="Calibri" w:cs="Calibri"/>
              </w:rPr>
              <w:t>Description</w:t>
            </w:r>
          </w:p>
        </w:tc>
        <w:tc>
          <w:tcPr>
            <w:tcW w:w="2325" w:type="dxa"/>
            <w:vAlign w:val="center"/>
          </w:tcPr>
          <w:p w14:paraId="0336F085" w14:textId="213C0C0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09166D16" w14:textId="48FB7E5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b/>
                <w:bCs/>
              </w:rPr>
              <w:t>Notes</w:t>
            </w:r>
          </w:p>
        </w:tc>
        <w:tc>
          <w:tcPr>
            <w:tcW w:w="2325" w:type="dxa"/>
            <w:vAlign w:val="center"/>
          </w:tcPr>
          <w:p w14:paraId="242E9D49" w14:textId="6242BF3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022B31F" w14:textId="731BFB74" w:rsidR="35004037" w:rsidRDefault="35004037" w:rsidP="35004037"/>
    <w:p w14:paraId="028CDBCD" w14:textId="22CC6278" w:rsidR="18175C13" w:rsidRDefault="35004037" w:rsidP="18175C13">
      <w:pPr>
        <w:pStyle w:val="Heading1"/>
      </w:pPr>
      <w:bookmarkStart w:id="61" w:name="_Toc519714130"/>
      <w:r>
        <w:t>Document Revision History</w:t>
      </w:r>
      <w:bookmarkEnd w:id="61"/>
    </w:p>
    <w:p w14:paraId="088CF1A8" w14:textId="7BBBA5A3" w:rsidR="35004037" w:rsidRDefault="35004037" w:rsidP="35004037"/>
    <w:p w14:paraId="168F1791" w14:textId="0E10DF9C" w:rsidR="35004037" w:rsidRDefault="35004037" w:rsidP="35004037">
      <w:pPr>
        <w:rPr>
          <w:rFonts w:ascii="Calibri" w:eastAsia="Calibri" w:hAnsi="Calibri" w:cs="Calibri"/>
        </w:rPr>
      </w:pPr>
    </w:p>
    <w:tbl>
      <w:tblPr>
        <w:tblStyle w:val="GridTable1Light-Accent1"/>
        <w:tblW w:w="0" w:type="auto"/>
        <w:tblLayout w:type="fixed"/>
        <w:tblLook w:val="06A0" w:firstRow="1" w:lastRow="0" w:firstColumn="1" w:lastColumn="0" w:noHBand="1" w:noVBand="1"/>
      </w:tblPr>
      <w:tblGrid>
        <w:gridCol w:w="1545"/>
        <w:gridCol w:w="1545"/>
        <w:gridCol w:w="1545"/>
        <w:gridCol w:w="1545"/>
        <w:gridCol w:w="1545"/>
        <w:gridCol w:w="1545"/>
      </w:tblGrid>
      <w:tr w:rsidR="35004037" w14:paraId="47252230"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shd w:val="clear" w:color="auto" w:fill="4472C4" w:themeFill="accent5"/>
            <w:vAlign w:val="center"/>
          </w:tcPr>
          <w:p w14:paraId="2B13921C" w14:textId="7FF3ABFB" w:rsidR="35004037" w:rsidRDefault="35004037" w:rsidP="35004037">
            <w:pPr>
              <w:spacing w:after="160" w:line="259" w:lineRule="auto"/>
              <w:jc w:val="center"/>
              <w:rPr>
                <w:color w:val="FFFFFF" w:themeColor="background1"/>
                <w:sz w:val="28"/>
                <w:szCs w:val="28"/>
              </w:rPr>
            </w:pPr>
            <w:r w:rsidRPr="35004037">
              <w:rPr>
                <w:color w:val="000000" w:themeColor="text1"/>
                <w:sz w:val="28"/>
                <w:szCs w:val="28"/>
              </w:rPr>
              <w:t>Revision Number</w:t>
            </w:r>
          </w:p>
        </w:tc>
        <w:tc>
          <w:tcPr>
            <w:tcW w:w="1545" w:type="dxa"/>
            <w:shd w:val="clear" w:color="auto" w:fill="4472C4" w:themeFill="accent5"/>
            <w:vAlign w:val="center"/>
          </w:tcPr>
          <w:p w14:paraId="0086970A" w14:textId="4EC71E01"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Revision Date</w:t>
            </w:r>
          </w:p>
        </w:tc>
        <w:tc>
          <w:tcPr>
            <w:tcW w:w="1545" w:type="dxa"/>
            <w:shd w:val="clear" w:color="auto" w:fill="4472C4" w:themeFill="accent5"/>
            <w:vAlign w:val="center"/>
          </w:tcPr>
          <w:p w14:paraId="7E7471DF" w14:textId="0EE3E6AC"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Section Reference</w:t>
            </w:r>
          </w:p>
        </w:tc>
        <w:tc>
          <w:tcPr>
            <w:tcW w:w="1545" w:type="dxa"/>
            <w:shd w:val="clear" w:color="auto" w:fill="4472C4" w:themeFill="accent5"/>
            <w:vAlign w:val="center"/>
          </w:tcPr>
          <w:p w14:paraId="434CB274" w14:textId="26524888"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Summary of Changes</w:t>
            </w:r>
          </w:p>
        </w:tc>
        <w:tc>
          <w:tcPr>
            <w:tcW w:w="1545" w:type="dxa"/>
            <w:shd w:val="clear" w:color="auto" w:fill="4472C4" w:themeFill="accent5"/>
            <w:vAlign w:val="center"/>
          </w:tcPr>
          <w:p w14:paraId="25EB06F3" w14:textId="3FFEE22A"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Author</w:t>
            </w:r>
          </w:p>
        </w:tc>
        <w:tc>
          <w:tcPr>
            <w:tcW w:w="1545" w:type="dxa"/>
            <w:shd w:val="clear" w:color="auto" w:fill="4472C4" w:themeFill="accent5"/>
            <w:vAlign w:val="center"/>
          </w:tcPr>
          <w:p w14:paraId="77DC8F0A" w14:textId="4F307B37"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Reviewer</w:t>
            </w:r>
          </w:p>
        </w:tc>
      </w:tr>
      <w:tr w:rsidR="35004037" w14:paraId="32B0B5E5"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102E513C" w14:textId="1123D3F6" w:rsidR="35004037" w:rsidRDefault="6E05304B" w:rsidP="6E05304B">
            <w:pPr>
              <w:spacing w:after="160" w:line="259" w:lineRule="auto"/>
            </w:pPr>
            <w:r w:rsidRPr="6E05304B">
              <w:rPr>
                <w:color w:val="2E74B5" w:themeColor="accent1" w:themeShade="BF"/>
              </w:rPr>
              <w:t>1.0</w:t>
            </w:r>
          </w:p>
        </w:tc>
        <w:tc>
          <w:tcPr>
            <w:tcW w:w="1545" w:type="dxa"/>
            <w:shd w:val="clear" w:color="auto" w:fill="D9E2F3" w:themeFill="accent5" w:themeFillTint="33"/>
            <w:vAlign w:val="center"/>
          </w:tcPr>
          <w:p w14:paraId="7EC58D84" w14:textId="013526F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July 10, 2018</w:t>
            </w:r>
          </w:p>
        </w:tc>
        <w:tc>
          <w:tcPr>
            <w:tcW w:w="1545" w:type="dxa"/>
            <w:shd w:val="clear" w:color="auto" w:fill="D9E2F3" w:themeFill="accent5" w:themeFillTint="33"/>
            <w:vAlign w:val="center"/>
          </w:tcPr>
          <w:p w14:paraId="6EF5EE44" w14:textId="6959BF99"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Entire Doc</w:t>
            </w:r>
          </w:p>
        </w:tc>
        <w:tc>
          <w:tcPr>
            <w:tcW w:w="1545" w:type="dxa"/>
            <w:shd w:val="clear" w:color="auto" w:fill="D9E2F3" w:themeFill="accent5" w:themeFillTint="33"/>
            <w:vAlign w:val="center"/>
          </w:tcPr>
          <w:p w14:paraId="346657A6" w14:textId="4686559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Setup structure and headings, TOC</w:t>
            </w:r>
          </w:p>
        </w:tc>
        <w:tc>
          <w:tcPr>
            <w:tcW w:w="1545" w:type="dxa"/>
            <w:shd w:val="clear" w:color="auto" w:fill="D9E2F3" w:themeFill="accent5" w:themeFillTint="33"/>
            <w:vAlign w:val="center"/>
          </w:tcPr>
          <w:p w14:paraId="7BAF5AEE" w14:textId="03233B6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Brian Keith</w:t>
            </w:r>
          </w:p>
        </w:tc>
        <w:tc>
          <w:tcPr>
            <w:tcW w:w="1545" w:type="dxa"/>
            <w:shd w:val="clear" w:color="auto" w:fill="D9E2F3" w:themeFill="accent5" w:themeFillTint="33"/>
            <w:vAlign w:val="center"/>
          </w:tcPr>
          <w:p w14:paraId="63082E33" w14:textId="07D6DF49"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3A11709B"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33F42957" w14:textId="158F00C4" w:rsidR="35004037" w:rsidRDefault="35004037" w:rsidP="35004037">
            <w:pPr>
              <w:spacing w:after="160" w:line="259" w:lineRule="auto"/>
              <w:rPr>
                <w:color w:val="2E74B5" w:themeColor="accent1" w:themeShade="BF"/>
              </w:rPr>
            </w:pPr>
          </w:p>
        </w:tc>
        <w:tc>
          <w:tcPr>
            <w:tcW w:w="1545" w:type="dxa"/>
            <w:vAlign w:val="center"/>
          </w:tcPr>
          <w:p w14:paraId="46067C1E" w14:textId="42E00FB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vAlign w:val="center"/>
          </w:tcPr>
          <w:p w14:paraId="0FA9EBDA" w14:textId="79710F5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2D75D7AB" w14:textId="4C95E4B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vAlign w:val="center"/>
          </w:tcPr>
          <w:p w14:paraId="603ADF07" w14:textId="340C697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vAlign w:val="center"/>
          </w:tcPr>
          <w:p w14:paraId="0208F8E9" w14:textId="71FD2EE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1EE7CCEC"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078FD040" w14:textId="5CE9132E" w:rsidR="35004037" w:rsidRDefault="35004037" w:rsidP="35004037">
            <w:pPr>
              <w:spacing w:after="160" w:line="259" w:lineRule="auto"/>
              <w:rPr>
                <w:color w:val="2E74B5" w:themeColor="accent1" w:themeShade="BF"/>
              </w:rPr>
            </w:pPr>
          </w:p>
        </w:tc>
        <w:tc>
          <w:tcPr>
            <w:tcW w:w="1545" w:type="dxa"/>
            <w:shd w:val="clear" w:color="auto" w:fill="D9E2F3" w:themeFill="accent5" w:themeFillTint="33"/>
            <w:vAlign w:val="center"/>
          </w:tcPr>
          <w:p w14:paraId="0DC8E142" w14:textId="3875E8D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D12B750" w14:textId="74FF0D2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20920C6" w14:textId="4E1A2A0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DED1112" w14:textId="091298E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B304038" w14:textId="7DA9941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1599661C"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6250EA2C" w14:textId="041F10ED" w:rsidR="35004037" w:rsidRDefault="35004037" w:rsidP="35004037">
            <w:pPr>
              <w:spacing w:after="160" w:line="259" w:lineRule="auto"/>
            </w:pPr>
          </w:p>
        </w:tc>
        <w:tc>
          <w:tcPr>
            <w:tcW w:w="1545" w:type="dxa"/>
            <w:vAlign w:val="center"/>
          </w:tcPr>
          <w:p w14:paraId="078B551D" w14:textId="64E6A54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D25CE06" w14:textId="1648071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83E7C38" w14:textId="0DE9186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66C2D60B" w14:textId="40A7D6D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56869FA" w14:textId="0643113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3D6D5B12"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0FE59F97" w14:textId="1B979D84" w:rsidR="35004037" w:rsidRDefault="35004037" w:rsidP="35004037">
            <w:pPr>
              <w:spacing w:after="160" w:line="259" w:lineRule="auto"/>
            </w:pPr>
          </w:p>
        </w:tc>
        <w:tc>
          <w:tcPr>
            <w:tcW w:w="1545" w:type="dxa"/>
            <w:shd w:val="clear" w:color="auto" w:fill="D9E2F3" w:themeFill="accent5" w:themeFillTint="33"/>
            <w:vAlign w:val="center"/>
          </w:tcPr>
          <w:p w14:paraId="23F67081" w14:textId="2032D7F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82FBF5C" w14:textId="560F949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2AA962B" w14:textId="35F1A06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45019E90" w14:textId="3AFD6D1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0C1F121F" w14:textId="4E991D1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176F0024"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69C22174" w14:textId="784A967B" w:rsidR="35004037" w:rsidRDefault="35004037" w:rsidP="35004037">
            <w:pPr>
              <w:spacing w:after="160" w:line="259" w:lineRule="auto"/>
            </w:pPr>
          </w:p>
        </w:tc>
        <w:tc>
          <w:tcPr>
            <w:tcW w:w="1545" w:type="dxa"/>
            <w:vAlign w:val="center"/>
          </w:tcPr>
          <w:p w14:paraId="748EEC29" w14:textId="44E67B3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5524C9D" w14:textId="62C723E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5D11B98" w14:textId="5FA37A8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12020DEB" w14:textId="3F3165C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F36AC72" w14:textId="780F9EB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2CB84E7B"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76667EF5" w14:textId="46EDC783" w:rsidR="35004037" w:rsidRDefault="35004037" w:rsidP="35004037">
            <w:pPr>
              <w:spacing w:after="160" w:line="259" w:lineRule="auto"/>
            </w:pPr>
          </w:p>
        </w:tc>
        <w:tc>
          <w:tcPr>
            <w:tcW w:w="1545" w:type="dxa"/>
            <w:shd w:val="clear" w:color="auto" w:fill="D9E2F3" w:themeFill="accent5" w:themeFillTint="33"/>
            <w:vAlign w:val="center"/>
          </w:tcPr>
          <w:p w14:paraId="0B0ADD60" w14:textId="6336078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18324D2B" w14:textId="34E9774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61E63B5" w14:textId="1ED416C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2DDAC20" w14:textId="1738806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4C143748" w14:textId="453ABE05"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48BC6567"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0B324403" w14:textId="15CB9AF9" w:rsidR="35004037" w:rsidRDefault="35004037" w:rsidP="35004037">
            <w:pPr>
              <w:spacing w:after="160" w:line="259" w:lineRule="auto"/>
            </w:pPr>
          </w:p>
        </w:tc>
        <w:tc>
          <w:tcPr>
            <w:tcW w:w="1545" w:type="dxa"/>
            <w:vAlign w:val="center"/>
          </w:tcPr>
          <w:p w14:paraId="15E0E2FD" w14:textId="711B301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B342439" w14:textId="7EFC87E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0A2E9E21" w14:textId="0E35F6A0"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7B60D78" w14:textId="02F6097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9015B66" w14:textId="2B6B0510"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5C89B67F"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2C0B7847" w14:textId="63282832" w:rsidR="35004037" w:rsidRDefault="35004037" w:rsidP="35004037">
            <w:pPr>
              <w:spacing w:after="160" w:line="259" w:lineRule="auto"/>
            </w:pPr>
          </w:p>
        </w:tc>
        <w:tc>
          <w:tcPr>
            <w:tcW w:w="1545" w:type="dxa"/>
            <w:shd w:val="clear" w:color="auto" w:fill="D9E2F3" w:themeFill="accent5" w:themeFillTint="33"/>
            <w:vAlign w:val="center"/>
          </w:tcPr>
          <w:p w14:paraId="77E98C88" w14:textId="3865FEC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757BF3E" w14:textId="279B1AC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752B6CD3" w14:textId="7DC4F06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023B1182" w14:textId="1A9D1B8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1DDF9901" w14:textId="2CF1A46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0CB50EF0"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042A13AA" w14:textId="622263F6" w:rsidR="35004037" w:rsidRDefault="35004037" w:rsidP="35004037">
            <w:pPr>
              <w:spacing w:after="160" w:line="259" w:lineRule="auto"/>
            </w:pPr>
          </w:p>
        </w:tc>
        <w:tc>
          <w:tcPr>
            <w:tcW w:w="1545" w:type="dxa"/>
            <w:vAlign w:val="center"/>
          </w:tcPr>
          <w:p w14:paraId="6EE91667" w14:textId="04EDE69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384D2EB" w14:textId="7CFA380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0B18567" w14:textId="5C4A1C1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7C493AE" w14:textId="3D098745"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9900051" w14:textId="5A891204"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2AB35AE7" w14:textId="3C8A9716" w:rsidR="35004037" w:rsidRDefault="35004037" w:rsidP="35004037">
      <w:pPr>
        <w:rPr>
          <w:rFonts w:ascii="Calibri" w:eastAsia="Calibri" w:hAnsi="Calibri" w:cs="Calibri"/>
        </w:rPr>
      </w:pPr>
    </w:p>
    <w:p w14:paraId="215C63B6" w14:textId="014263E8" w:rsidR="35004037" w:rsidRDefault="35004037" w:rsidP="35004037"/>
    <w:p w14:paraId="41903DBB" w14:textId="660778D4" w:rsidR="18175C13" w:rsidRDefault="35004037" w:rsidP="18175C13">
      <w:pPr>
        <w:pStyle w:val="Heading1"/>
      </w:pPr>
      <w:bookmarkStart w:id="62" w:name="_Toc519714131"/>
      <w:r>
        <w:t>Headings Check</w:t>
      </w:r>
      <w:bookmarkEnd w:id="62"/>
    </w:p>
    <w:p w14:paraId="50CE9452" w14:textId="7017184E" w:rsidR="18175C13" w:rsidRDefault="18175C13" w:rsidP="18175C13"/>
    <w:p w14:paraId="0A18926F" w14:textId="77777777" w:rsidR="008764E9" w:rsidRDefault="6E05304B" w:rsidP="00F56C66">
      <w:pPr>
        <w:pStyle w:val="Heading3"/>
      </w:pPr>
      <w:bookmarkStart w:id="63" w:name="_Toc519714132"/>
      <w:r>
        <w:t>Heading 3</w:t>
      </w:r>
      <w:bookmarkEnd w:id="63"/>
    </w:p>
    <w:p w14:paraId="36423DEE" w14:textId="77777777" w:rsidR="008764E9" w:rsidRDefault="6E05304B" w:rsidP="00F56C66">
      <w:pPr>
        <w:pStyle w:val="Heading4"/>
      </w:pPr>
      <w:r>
        <w:t>Heading 4</w:t>
      </w:r>
    </w:p>
    <w:p w14:paraId="1FBE659E" w14:textId="77777777" w:rsidR="008764E9" w:rsidRDefault="6E05304B" w:rsidP="00F56C66">
      <w:pPr>
        <w:pStyle w:val="Heading5"/>
      </w:pPr>
      <w:r>
        <w:t>Heading 5</w:t>
      </w:r>
    </w:p>
    <w:p w14:paraId="6ADD1963" w14:textId="77777777" w:rsidR="008764E9" w:rsidRDefault="6E05304B" w:rsidP="00F56C66">
      <w:pPr>
        <w:pStyle w:val="Heading6"/>
      </w:pPr>
      <w:r>
        <w:t>Heading 6</w:t>
      </w:r>
    </w:p>
    <w:p w14:paraId="43F08778" w14:textId="77777777" w:rsidR="008764E9" w:rsidRDefault="6E05304B" w:rsidP="00F56C66">
      <w:pPr>
        <w:pStyle w:val="Heading7"/>
      </w:pPr>
      <w:r>
        <w:t>Heading 7</w:t>
      </w:r>
    </w:p>
    <w:p w14:paraId="66E60202" w14:textId="77777777" w:rsidR="008764E9" w:rsidRDefault="6E05304B" w:rsidP="00F56C66">
      <w:pPr>
        <w:pStyle w:val="Heading8"/>
      </w:pPr>
      <w:r>
        <w:t>Heading 8</w:t>
      </w:r>
    </w:p>
    <w:p w14:paraId="0AF9AB81" w14:textId="77777777" w:rsidR="008764E9" w:rsidRDefault="6E05304B" w:rsidP="00F56C66">
      <w:pPr>
        <w:pStyle w:val="Heading9"/>
      </w:pPr>
      <w:r>
        <w:t>Heading 9</w:t>
      </w:r>
    </w:p>
    <w:p w14:paraId="672A6659" w14:textId="26E21E57" w:rsidR="008764E9" w:rsidRPr="008764E9" w:rsidRDefault="35004037" w:rsidP="00F56C66">
      <w:pPr>
        <w:pStyle w:val="Heading1"/>
      </w:pPr>
      <w:bookmarkStart w:id="64" w:name="_Toc519714133"/>
      <w:r>
        <w:t>Headings Check</w:t>
      </w:r>
      <w:bookmarkEnd w:id="64"/>
    </w:p>
    <w:sectPr w:rsidR="008764E9" w:rsidRPr="00876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2C01"/>
    <w:multiLevelType w:val="hybridMultilevel"/>
    <w:tmpl w:val="C36CB35A"/>
    <w:lvl w:ilvl="0" w:tplc="2BE08202">
      <w:start w:val="1"/>
      <w:numFmt w:val="decimal"/>
      <w:lvlText w:val="%1."/>
      <w:lvlJc w:val="left"/>
      <w:pPr>
        <w:ind w:left="720" w:hanging="360"/>
      </w:pPr>
    </w:lvl>
    <w:lvl w:ilvl="1" w:tplc="1D7A4CF0">
      <w:start w:val="1"/>
      <w:numFmt w:val="lowerLetter"/>
      <w:lvlText w:val="%2."/>
      <w:lvlJc w:val="left"/>
      <w:pPr>
        <w:ind w:left="1440" w:hanging="360"/>
      </w:pPr>
    </w:lvl>
    <w:lvl w:ilvl="2" w:tplc="03AC14FA">
      <w:start w:val="1"/>
      <w:numFmt w:val="lowerRoman"/>
      <w:lvlText w:val="%3."/>
      <w:lvlJc w:val="right"/>
      <w:pPr>
        <w:ind w:left="2160" w:hanging="180"/>
      </w:pPr>
    </w:lvl>
    <w:lvl w:ilvl="3" w:tplc="3B385D02">
      <w:start w:val="1"/>
      <w:numFmt w:val="decimal"/>
      <w:lvlText w:val="%4."/>
      <w:lvlJc w:val="left"/>
      <w:pPr>
        <w:ind w:left="2880" w:hanging="360"/>
      </w:pPr>
    </w:lvl>
    <w:lvl w:ilvl="4" w:tplc="A0C88FB2">
      <w:start w:val="1"/>
      <w:numFmt w:val="lowerLetter"/>
      <w:lvlText w:val="%5."/>
      <w:lvlJc w:val="left"/>
      <w:pPr>
        <w:ind w:left="3600" w:hanging="360"/>
      </w:pPr>
    </w:lvl>
    <w:lvl w:ilvl="5" w:tplc="21D20106">
      <w:start w:val="1"/>
      <w:numFmt w:val="lowerRoman"/>
      <w:lvlText w:val="%6."/>
      <w:lvlJc w:val="right"/>
      <w:pPr>
        <w:ind w:left="4320" w:hanging="180"/>
      </w:pPr>
    </w:lvl>
    <w:lvl w:ilvl="6" w:tplc="8C3C4D68">
      <w:start w:val="1"/>
      <w:numFmt w:val="decimal"/>
      <w:lvlText w:val="%7."/>
      <w:lvlJc w:val="left"/>
      <w:pPr>
        <w:ind w:left="5040" w:hanging="360"/>
      </w:pPr>
    </w:lvl>
    <w:lvl w:ilvl="7" w:tplc="054A4052">
      <w:start w:val="1"/>
      <w:numFmt w:val="lowerLetter"/>
      <w:lvlText w:val="%8."/>
      <w:lvlJc w:val="left"/>
      <w:pPr>
        <w:ind w:left="5760" w:hanging="360"/>
      </w:pPr>
    </w:lvl>
    <w:lvl w:ilvl="8" w:tplc="1EA2A4B4">
      <w:start w:val="1"/>
      <w:numFmt w:val="lowerRoman"/>
      <w:lvlText w:val="%9."/>
      <w:lvlJc w:val="right"/>
      <w:pPr>
        <w:ind w:left="6480" w:hanging="180"/>
      </w:pPr>
    </w:lvl>
  </w:abstractNum>
  <w:abstractNum w:abstractNumId="1" w15:restartNumberingAfterBreak="0">
    <w:nsid w:val="0E3F2AA5"/>
    <w:multiLevelType w:val="hybridMultilevel"/>
    <w:tmpl w:val="814EFC94"/>
    <w:lvl w:ilvl="0" w:tplc="600C3B6A">
      <w:start w:val="1"/>
      <w:numFmt w:val="decimal"/>
      <w:lvlText w:val="%1."/>
      <w:lvlJc w:val="left"/>
      <w:pPr>
        <w:ind w:left="720" w:hanging="360"/>
      </w:pPr>
    </w:lvl>
    <w:lvl w:ilvl="1" w:tplc="BB0E797A">
      <w:start w:val="1"/>
      <w:numFmt w:val="lowerLetter"/>
      <w:lvlText w:val="%2."/>
      <w:lvlJc w:val="left"/>
      <w:pPr>
        <w:ind w:left="1440" w:hanging="360"/>
      </w:pPr>
    </w:lvl>
    <w:lvl w:ilvl="2" w:tplc="AB08D748">
      <w:start w:val="1"/>
      <w:numFmt w:val="lowerRoman"/>
      <w:lvlText w:val="%3."/>
      <w:lvlJc w:val="right"/>
      <w:pPr>
        <w:ind w:left="2160" w:hanging="180"/>
      </w:pPr>
    </w:lvl>
    <w:lvl w:ilvl="3" w:tplc="6D54B966">
      <w:start w:val="1"/>
      <w:numFmt w:val="decimal"/>
      <w:lvlText w:val="%4."/>
      <w:lvlJc w:val="left"/>
      <w:pPr>
        <w:ind w:left="2880" w:hanging="360"/>
      </w:pPr>
    </w:lvl>
    <w:lvl w:ilvl="4" w:tplc="EF727AFA">
      <w:start w:val="1"/>
      <w:numFmt w:val="lowerLetter"/>
      <w:lvlText w:val="%5."/>
      <w:lvlJc w:val="left"/>
      <w:pPr>
        <w:ind w:left="3600" w:hanging="360"/>
      </w:pPr>
    </w:lvl>
    <w:lvl w:ilvl="5" w:tplc="51BAC38E">
      <w:start w:val="1"/>
      <w:numFmt w:val="lowerRoman"/>
      <w:lvlText w:val="%6."/>
      <w:lvlJc w:val="right"/>
      <w:pPr>
        <w:ind w:left="4320" w:hanging="180"/>
      </w:pPr>
    </w:lvl>
    <w:lvl w:ilvl="6" w:tplc="A7747B9E">
      <w:start w:val="1"/>
      <w:numFmt w:val="decimal"/>
      <w:lvlText w:val="%7."/>
      <w:lvlJc w:val="left"/>
      <w:pPr>
        <w:ind w:left="5040" w:hanging="360"/>
      </w:pPr>
    </w:lvl>
    <w:lvl w:ilvl="7" w:tplc="C46259A4">
      <w:start w:val="1"/>
      <w:numFmt w:val="lowerLetter"/>
      <w:lvlText w:val="%8."/>
      <w:lvlJc w:val="left"/>
      <w:pPr>
        <w:ind w:left="5760" w:hanging="360"/>
      </w:pPr>
    </w:lvl>
    <w:lvl w:ilvl="8" w:tplc="6720D168">
      <w:start w:val="1"/>
      <w:numFmt w:val="lowerRoman"/>
      <w:lvlText w:val="%9."/>
      <w:lvlJc w:val="right"/>
      <w:pPr>
        <w:ind w:left="6480" w:hanging="180"/>
      </w:pPr>
    </w:lvl>
  </w:abstractNum>
  <w:abstractNum w:abstractNumId="2" w15:restartNumberingAfterBreak="0">
    <w:nsid w:val="128A6AC7"/>
    <w:multiLevelType w:val="hybridMultilevel"/>
    <w:tmpl w:val="33E0796A"/>
    <w:lvl w:ilvl="0" w:tplc="7892DFF6">
      <w:start w:val="1"/>
      <w:numFmt w:val="decimal"/>
      <w:lvlText w:val="%1."/>
      <w:lvlJc w:val="left"/>
      <w:pPr>
        <w:ind w:left="720" w:hanging="360"/>
      </w:pPr>
    </w:lvl>
    <w:lvl w:ilvl="1" w:tplc="66125C78">
      <w:start w:val="1"/>
      <w:numFmt w:val="lowerLetter"/>
      <w:lvlText w:val="%2."/>
      <w:lvlJc w:val="left"/>
      <w:pPr>
        <w:ind w:left="1440" w:hanging="360"/>
      </w:pPr>
    </w:lvl>
    <w:lvl w:ilvl="2" w:tplc="ECC6FAEC">
      <w:start w:val="1"/>
      <w:numFmt w:val="lowerRoman"/>
      <w:lvlText w:val="%3."/>
      <w:lvlJc w:val="right"/>
      <w:pPr>
        <w:ind w:left="2160" w:hanging="180"/>
      </w:pPr>
    </w:lvl>
    <w:lvl w:ilvl="3" w:tplc="E2627104">
      <w:start w:val="1"/>
      <w:numFmt w:val="decimal"/>
      <w:lvlText w:val="%4."/>
      <w:lvlJc w:val="left"/>
      <w:pPr>
        <w:ind w:left="2880" w:hanging="360"/>
      </w:pPr>
    </w:lvl>
    <w:lvl w:ilvl="4" w:tplc="02AA9D3C">
      <w:start w:val="1"/>
      <w:numFmt w:val="lowerLetter"/>
      <w:lvlText w:val="%5."/>
      <w:lvlJc w:val="left"/>
      <w:pPr>
        <w:ind w:left="3600" w:hanging="360"/>
      </w:pPr>
    </w:lvl>
    <w:lvl w:ilvl="5" w:tplc="A0C6561A">
      <w:start w:val="1"/>
      <w:numFmt w:val="lowerRoman"/>
      <w:lvlText w:val="%6."/>
      <w:lvlJc w:val="right"/>
      <w:pPr>
        <w:ind w:left="4320" w:hanging="180"/>
      </w:pPr>
    </w:lvl>
    <w:lvl w:ilvl="6" w:tplc="8AD2FC04">
      <w:start w:val="1"/>
      <w:numFmt w:val="decimal"/>
      <w:lvlText w:val="%7."/>
      <w:lvlJc w:val="left"/>
      <w:pPr>
        <w:ind w:left="5040" w:hanging="360"/>
      </w:pPr>
    </w:lvl>
    <w:lvl w:ilvl="7" w:tplc="ED9C2C02">
      <w:start w:val="1"/>
      <w:numFmt w:val="lowerLetter"/>
      <w:lvlText w:val="%8."/>
      <w:lvlJc w:val="left"/>
      <w:pPr>
        <w:ind w:left="5760" w:hanging="360"/>
      </w:pPr>
    </w:lvl>
    <w:lvl w:ilvl="8" w:tplc="8EFC0096">
      <w:start w:val="1"/>
      <w:numFmt w:val="lowerRoman"/>
      <w:lvlText w:val="%9."/>
      <w:lvlJc w:val="right"/>
      <w:pPr>
        <w:ind w:left="6480" w:hanging="180"/>
      </w:pPr>
    </w:lvl>
  </w:abstractNum>
  <w:abstractNum w:abstractNumId="3" w15:restartNumberingAfterBreak="0">
    <w:nsid w:val="14B35271"/>
    <w:multiLevelType w:val="hybridMultilevel"/>
    <w:tmpl w:val="1384115E"/>
    <w:lvl w:ilvl="0" w:tplc="8A127532">
      <w:start w:val="1"/>
      <w:numFmt w:val="decimal"/>
      <w:lvlText w:val="%1."/>
      <w:lvlJc w:val="left"/>
      <w:pPr>
        <w:ind w:left="720" w:hanging="360"/>
      </w:pPr>
    </w:lvl>
    <w:lvl w:ilvl="1" w:tplc="708E8820">
      <w:start w:val="1"/>
      <w:numFmt w:val="lowerLetter"/>
      <w:lvlText w:val="%2."/>
      <w:lvlJc w:val="left"/>
      <w:pPr>
        <w:ind w:left="1440" w:hanging="360"/>
      </w:pPr>
    </w:lvl>
    <w:lvl w:ilvl="2" w:tplc="D332D76C">
      <w:start w:val="1"/>
      <w:numFmt w:val="lowerRoman"/>
      <w:lvlText w:val="%3."/>
      <w:lvlJc w:val="right"/>
      <w:pPr>
        <w:ind w:left="2160" w:hanging="180"/>
      </w:pPr>
    </w:lvl>
    <w:lvl w:ilvl="3" w:tplc="CDAAA40A">
      <w:start w:val="1"/>
      <w:numFmt w:val="decimal"/>
      <w:lvlText w:val="%4."/>
      <w:lvlJc w:val="left"/>
      <w:pPr>
        <w:ind w:left="2880" w:hanging="360"/>
      </w:pPr>
    </w:lvl>
    <w:lvl w:ilvl="4" w:tplc="88443D1E">
      <w:start w:val="1"/>
      <w:numFmt w:val="lowerLetter"/>
      <w:lvlText w:val="%5."/>
      <w:lvlJc w:val="left"/>
      <w:pPr>
        <w:ind w:left="3600" w:hanging="360"/>
      </w:pPr>
    </w:lvl>
    <w:lvl w:ilvl="5" w:tplc="2242AF68">
      <w:start w:val="1"/>
      <w:numFmt w:val="lowerRoman"/>
      <w:lvlText w:val="%6."/>
      <w:lvlJc w:val="right"/>
      <w:pPr>
        <w:ind w:left="4320" w:hanging="180"/>
      </w:pPr>
    </w:lvl>
    <w:lvl w:ilvl="6" w:tplc="DC16C18C">
      <w:start w:val="1"/>
      <w:numFmt w:val="decimal"/>
      <w:lvlText w:val="%7."/>
      <w:lvlJc w:val="left"/>
      <w:pPr>
        <w:ind w:left="5040" w:hanging="360"/>
      </w:pPr>
    </w:lvl>
    <w:lvl w:ilvl="7" w:tplc="9F3E8CB4">
      <w:start w:val="1"/>
      <w:numFmt w:val="lowerLetter"/>
      <w:lvlText w:val="%8."/>
      <w:lvlJc w:val="left"/>
      <w:pPr>
        <w:ind w:left="5760" w:hanging="360"/>
      </w:pPr>
    </w:lvl>
    <w:lvl w:ilvl="8" w:tplc="7BC6B786">
      <w:start w:val="1"/>
      <w:numFmt w:val="lowerRoman"/>
      <w:lvlText w:val="%9."/>
      <w:lvlJc w:val="right"/>
      <w:pPr>
        <w:ind w:left="6480" w:hanging="180"/>
      </w:pPr>
    </w:lvl>
  </w:abstractNum>
  <w:abstractNum w:abstractNumId="4" w15:restartNumberingAfterBreak="0">
    <w:nsid w:val="2D2E6B98"/>
    <w:multiLevelType w:val="multilevel"/>
    <w:tmpl w:val="C114A5B4"/>
    <w:lvl w:ilvl="0">
      <w:start w:val="1"/>
      <w:numFmt w:val="decimal"/>
      <w:lvlText w:val="%1."/>
      <w:lvlJc w:val="left"/>
      <w:pPr>
        <w:ind w:left="720" w:hanging="360"/>
      </w:pPr>
    </w:lvl>
    <w:lvl w:ilvl="1">
      <w:start w:val="1"/>
      <w:numFmt w:val="decimal"/>
      <w:lvlText w:val="Section %1.%2"/>
      <w:lvlJc w:val="left"/>
      <w:pPr>
        <w:ind w:left="1440" w:hanging="360"/>
      </w:pPr>
    </w:lvl>
    <w:lvl w:ilvl="2">
      <w:start w:val="1"/>
      <w:numFmt w:val="decimal"/>
      <w:lvlText w:val="Section %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ED0FEF"/>
    <w:multiLevelType w:val="hybridMultilevel"/>
    <w:tmpl w:val="F1AE3DFE"/>
    <w:lvl w:ilvl="0" w:tplc="B96008A2">
      <w:start w:val="1"/>
      <w:numFmt w:val="decimal"/>
      <w:lvlText w:val="%1."/>
      <w:lvlJc w:val="left"/>
      <w:pPr>
        <w:ind w:left="720" w:hanging="360"/>
      </w:pPr>
    </w:lvl>
    <w:lvl w:ilvl="1" w:tplc="98046C88">
      <w:start w:val="1"/>
      <w:numFmt w:val="lowerLetter"/>
      <w:lvlText w:val="%2."/>
      <w:lvlJc w:val="left"/>
      <w:pPr>
        <w:ind w:left="1440" w:hanging="360"/>
      </w:pPr>
    </w:lvl>
    <w:lvl w:ilvl="2" w:tplc="1F241B52">
      <w:start w:val="1"/>
      <w:numFmt w:val="lowerRoman"/>
      <w:lvlText w:val="%3."/>
      <w:lvlJc w:val="right"/>
      <w:pPr>
        <w:ind w:left="2160" w:hanging="180"/>
      </w:pPr>
    </w:lvl>
    <w:lvl w:ilvl="3" w:tplc="6BCCC998">
      <w:start w:val="1"/>
      <w:numFmt w:val="decimal"/>
      <w:lvlText w:val="%4."/>
      <w:lvlJc w:val="left"/>
      <w:pPr>
        <w:ind w:left="2880" w:hanging="360"/>
      </w:pPr>
    </w:lvl>
    <w:lvl w:ilvl="4" w:tplc="47E0D134">
      <w:start w:val="1"/>
      <w:numFmt w:val="lowerLetter"/>
      <w:lvlText w:val="%5."/>
      <w:lvlJc w:val="left"/>
      <w:pPr>
        <w:ind w:left="3600" w:hanging="360"/>
      </w:pPr>
    </w:lvl>
    <w:lvl w:ilvl="5" w:tplc="6DC0FC36">
      <w:start w:val="1"/>
      <w:numFmt w:val="lowerRoman"/>
      <w:lvlText w:val="%6."/>
      <w:lvlJc w:val="right"/>
      <w:pPr>
        <w:ind w:left="4320" w:hanging="180"/>
      </w:pPr>
    </w:lvl>
    <w:lvl w:ilvl="6" w:tplc="669603B6">
      <w:start w:val="1"/>
      <w:numFmt w:val="decimal"/>
      <w:lvlText w:val="%7."/>
      <w:lvlJc w:val="left"/>
      <w:pPr>
        <w:ind w:left="5040" w:hanging="360"/>
      </w:pPr>
    </w:lvl>
    <w:lvl w:ilvl="7" w:tplc="9DB4AB48">
      <w:start w:val="1"/>
      <w:numFmt w:val="lowerLetter"/>
      <w:lvlText w:val="%8."/>
      <w:lvlJc w:val="left"/>
      <w:pPr>
        <w:ind w:left="5760" w:hanging="360"/>
      </w:pPr>
    </w:lvl>
    <w:lvl w:ilvl="8" w:tplc="88581DD2">
      <w:start w:val="1"/>
      <w:numFmt w:val="lowerRoman"/>
      <w:lvlText w:val="%9."/>
      <w:lvlJc w:val="right"/>
      <w:pPr>
        <w:ind w:left="6480" w:hanging="180"/>
      </w:pPr>
    </w:lvl>
  </w:abstractNum>
  <w:abstractNum w:abstractNumId="6" w15:restartNumberingAfterBreak="0">
    <w:nsid w:val="3AF51AF8"/>
    <w:multiLevelType w:val="hybridMultilevel"/>
    <w:tmpl w:val="73BA33FE"/>
    <w:lvl w:ilvl="0" w:tplc="FECEC858">
      <w:numFmt w:val="none"/>
      <w:lvlText w:val=""/>
      <w:lvlJc w:val="left"/>
      <w:pPr>
        <w:tabs>
          <w:tab w:val="num" w:pos="360"/>
        </w:tabs>
      </w:pPr>
    </w:lvl>
    <w:lvl w:ilvl="1" w:tplc="703632D4">
      <w:start w:val="1"/>
      <w:numFmt w:val="lowerLetter"/>
      <w:lvlText w:val="%2."/>
      <w:lvlJc w:val="left"/>
      <w:pPr>
        <w:ind w:left="1440" w:hanging="360"/>
      </w:pPr>
    </w:lvl>
    <w:lvl w:ilvl="2" w:tplc="48C8ACA0">
      <w:start w:val="1"/>
      <w:numFmt w:val="lowerRoman"/>
      <w:lvlText w:val="%3."/>
      <w:lvlJc w:val="right"/>
      <w:pPr>
        <w:ind w:left="2160" w:hanging="180"/>
      </w:pPr>
    </w:lvl>
    <w:lvl w:ilvl="3" w:tplc="0D16595A">
      <w:start w:val="1"/>
      <w:numFmt w:val="decimal"/>
      <w:lvlText w:val="%4."/>
      <w:lvlJc w:val="left"/>
      <w:pPr>
        <w:ind w:left="2880" w:hanging="360"/>
      </w:pPr>
    </w:lvl>
    <w:lvl w:ilvl="4" w:tplc="31644DDA">
      <w:start w:val="1"/>
      <w:numFmt w:val="lowerLetter"/>
      <w:lvlText w:val="%5."/>
      <w:lvlJc w:val="left"/>
      <w:pPr>
        <w:ind w:left="3600" w:hanging="360"/>
      </w:pPr>
    </w:lvl>
    <w:lvl w:ilvl="5" w:tplc="1F509468">
      <w:start w:val="1"/>
      <w:numFmt w:val="lowerRoman"/>
      <w:lvlText w:val="%6."/>
      <w:lvlJc w:val="right"/>
      <w:pPr>
        <w:ind w:left="4320" w:hanging="180"/>
      </w:pPr>
    </w:lvl>
    <w:lvl w:ilvl="6" w:tplc="022EEECC">
      <w:start w:val="1"/>
      <w:numFmt w:val="decimal"/>
      <w:lvlText w:val="%7."/>
      <w:lvlJc w:val="left"/>
      <w:pPr>
        <w:ind w:left="5040" w:hanging="360"/>
      </w:pPr>
    </w:lvl>
    <w:lvl w:ilvl="7" w:tplc="AEBCD578">
      <w:start w:val="1"/>
      <w:numFmt w:val="lowerLetter"/>
      <w:lvlText w:val="%8."/>
      <w:lvlJc w:val="left"/>
      <w:pPr>
        <w:ind w:left="5760" w:hanging="360"/>
      </w:pPr>
    </w:lvl>
    <w:lvl w:ilvl="8" w:tplc="F46A0DDE">
      <w:start w:val="1"/>
      <w:numFmt w:val="lowerRoman"/>
      <w:lvlText w:val="%9."/>
      <w:lvlJc w:val="right"/>
      <w:pPr>
        <w:ind w:left="6480" w:hanging="180"/>
      </w:pPr>
    </w:lvl>
  </w:abstractNum>
  <w:abstractNum w:abstractNumId="7" w15:restartNumberingAfterBreak="0">
    <w:nsid w:val="51282DD2"/>
    <w:multiLevelType w:val="hybridMultilevel"/>
    <w:tmpl w:val="FD3699EA"/>
    <w:lvl w:ilvl="0" w:tplc="1F685C78">
      <w:start w:val="11"/>
      <w:numFmt w:val="decimal"/>
      <w:lvlText w:val="%1."/>
      <w:lvlJc w:val="left"/>
      <w:pPr>
        <w:ind w:left="720" w:hanging="360"/>
      </w:pPr>
    </w:lvl>
    <w:lvl w:ilvl="1" w:tplc="F5706B88">
      <w:start w:val="1"/>
      <w:numFmt w:val="lowerLetter"/>
      <w:lvlText w:val="%2."/>
      <w:lvlJc w:val="left"/>
      <w:pPr>
        <w:ind w:left="1440" w:hanging="360"/>
      </w:pPr>
    </w:lvl>
    <w:lvl w:ilvl="2" w:tplc="D9229BB8">
      <w:start w:val="1"/>
      <w:numFmt w:val="lowerRoman"/>
      <w:lvlText w:val="%3."/>
      <w:lvlJc w:val="right"/>
      <w:pPr>
        <w:ind w:left="2160" w:hanging="180"/>
      </w:pPr>
    </w:lvl>
    <w:lvl w:ilvl="3" w:tplc="869A5A08">
      <w:start w:val="1"/>
      <w:numFmt w:val="decimal"/>
      <w:lvlText w:val="%4."/>
      <w:lvlJc w:val="left"/>
      <w:pPr>
        <w:ind w:left="2880" w:hanging="360"/>
      </w:pPr>
    </w:lvl>
    <w:lvl w:ilvl="4" w:tplc="3A88FD8A">
      <w:start w:val="1"/>
      <w:numFmt w:val="lowerLetter"/>
      <w:lvlText w:val="%5."/>
      <w:lvlJc w:val="left"/>
      <w:pPr>
        <w:ind w:left="3600" w:hanging="360"/>
      </w:pPr>
    </w:lvl>
    <w:lvl w:ilvl="5" w:tplc="20326C80">
      <w:start w:val="1"/>
      <w:numFmt w:val="lowerRoman"/>
      <w:lvlText w:val="%6."/>
      <w:lvlJc w:val="right"/>
      <w:pPr>
        <w:ind w:left="4320" w:hanging="180"/>
      </w:pPr>
    </w:lvl>
    <w:lvl w:ilvl="6" w:tplc="FE78E7FA">
      <w:start w:val="1"/>
      <w:numFmt w:val="decimal"/>
      <w:lvlText w:val="%7."/>
      <w:lvlJc w:val="left"/>
      <w:pPr>
        <w:ind w:left="5040" w:hanging="360"/>
      </w:pPr>
    </w:lvl>
    <w:lvl w:ilvl="7" w:tplc="28026088">
      <w:start w:val="1"/>
      <w:numFmt w:val="lowerLetter"/>
      <w:lvlText w:val="%8."/>
      <w:lvlJc w:val="left"/>
      <w:pPr>
        <w:ind w:left="5760" w:hanging="360"/>
      </w:pPr>
    </w:lvl>
    <w:lvl w:ilvl="8" w:tplc="9676D5E0">
      <w:start w:val="1"/>
      <w:numFmt w:val="lowerRoman"/>
      <w:lvlText w:val="%9."/>
      <w:lvlJc w:val="right"/>
      <w:pPr>
        <w:ind w:left="6480" w:hanging="180"/>
      </w:pPr>
    </w:lvl>
  </w:abstractNum>
  <w:abstractNum w:abstractNumId="8" w15:restartNumberingAfterBreak="0">
    <w:nsid w:val="52345799"/>
    <w:multiLevelType w:val="multilevel"/>
    <w:tmpl w:val="667652C6"/>
    <w:styleLink w:val="BKHeadings"/>
    <w:lvl w:ilvl="0">
      <w:start w:val="1"/>
      <w:numFmt w:val="decimal"/>
      <w:pStyle w:val="Heading1"/>
      <w:lvlText w:val="Section %1"/>
      <w:lvlJc w:val="left"/>
      <w:pPr>
        <w:ind w:left="360" w:hanging="360"/>
      </w:pPr>
      <w:rPr>
        <w:rFonts w:hint="default"/>
      </w:rPr>
    </w:lvl>
    <w:lvl w:ilvl="1">
      <w:start w:val="1"/>
      <w:numFmt w:val="decimal"/>
      <w:pStyle w:val="Heading2"/>
      <w:lvlText w:val="Section %1.%2"/>
      <w:lvlJc w:val="left"/>
      <w:pPr>
        <w:ind w:left="720" w:hanging="360"/>
      </w:pPr>
    </w:lvl>
    <w:lvl w:ilvl="2">
      <w:start w:val="1"/>
      <w:numFmt w:val="decimal"/>
      <w:pStyle w:val="Heading3"/>
      <w:lvlText w:val="Section %1.%2.%3"/>
      <w:lvlJc w:val="left"/>
      <w:pPr>
        <w:ind w:left="1080" w:hanging="360"/>
      </w:p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720"/>
      </w:pPr>
      <w:rPr>
        <w:rFonts w:hint="default"/>
      </w:rPr>
    </w:lvl>
    <w:lvl w:ilvl="6">
      <w:start w:val="1"/>
      <w:numFmt w:val="decimal"/>
      <w:pStyle w:val="Heading7"/>
      <w:lvlText w:val="%1.%2.%3.%4.%5.%6.%7"/>
      <w:lvlJc w:val="left"/>
      <w:pPr>
        <w:ind w:left="2520" w:hanging="1080"/>
      </w:pPr>
      <w:rPr>
        <w:rFonts w:hint="default"/>
      </w:rPr>
    </w:lvl>
    <w:lvl w:ilvl="7">
      <w:start w:val="1"/>
      <w:numFmt w:val="decimal"/>
      <w:pStyle w:val="Heading8"/>
      <w:lvlText w:val="%1.%2.%3.%4.%5.%6.%7.%8"/>
      <w:lvlJc w:val="left"/>
      <w:pPr>
        <w:ind w:left="2880" w:hanging="1440"/>
      </w:pPr>
      <w:rPr>
        <w:rFonts w:hint="default"/>
      </w:rPr>
    </w:lvl>
    <w:lvl w:ilvl="8">
      <w:start w:val="1"/>
      <w:numFmt w:val="decimal"/>
      <w:pStyle w:val="Heading9"/>
      <w:lvlText w:val="%1.%2.%3.%4.%5.%6.%7.%8.%9"/>
      <w:lvlJc w:val="left"/>
      <w:pPr>
        <w:ind w:left="3240" w:hanging="1800"/>
      </w:pPr>
      <w:rPr>
        <w:rFonts w:hint="default"/>
      </w:rPr>
    </w:lvl>
  </w:abstractNum>
  <w:abstractNum w:abstractNumId="9" w15:restartNumberingAfterBreak="0">
    <w:nsid w:val="604E60C3"/>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0" w15:restartNumberingAfterBreak="0">
    <w:nsid w:val="60805E80"/>
    <w:multiLevelType w:val="hybridMultilevel"/>
    <w:tmpl w:val="236ADA68"/>
    <w:lvl w:ilvl="0" w:tplc="5F12A356">
      <w:start w:val="1"/>
      <w:numFmt w:val="decimal"/>
      <w:lvlText w:val="%1."/>
      <w:lvlJc w:val="left"/>
      <w:pPr>
        <w:ind w:left="720" w:hanging="360"/>
      </w:pPr>
    </w:lvl>
    <w:lvl w:ilvl="1" w:tplc="883A9ABE">
      <w:start w:val="1"/>
      <w:numFmt w:val="lowerLetter"/>
      <w:lvlText w:val="%2."/>
      <w:lvlJc w:val="left"/>
      <w:pPr>
        <w:ind w:left="1440" w:hanging="360"/>
      </w:pPr>
    </w:lvl>
    <w:lvl w:ilvl="2" w:tplc="DA24558A">
      <w:start w:val="1"/>
      <w:numFmt w:val="lowerRoman"/>
      <w:lvlText w:val="%3."/>
      <w:lvlJc w:val="right"/>
      <w:pPr>
        <w:ind w:left="2160" w:hanging="180"/>
      </w:pPr>
    </w:lvl>
    <w:lvl w:ilvl="3" w:tplc="06F2C3D6">
      <w:start w:val="1"/>
      <w:numFmt w:val="decimal"/>
      <w:lvlText w:val="%4."/>
      <w:lvlJc w:val="left"/>
      <w:pPr>
        <w:ind w:left="2880" w:hanging="360"/>
      </w:pPr>
    </w:lvl>
    <w:lvl w:ilvl="4" w:tplc="63261338">
      <w:start w:val="1"/>
      <w:numFmt w:val="lowerLetter"/>
      <w:lvlText w:val="%5."/>
      <w:lvlJc w:val="left"/>
      <w:pPr>
        <w:ind w:left="3600" w:hanging="360"/>
      </w:pPr>
    </w:lvl>
    <w:lvl w:ilvl="5" w:tplc="D2AEEB34">
      <w:start w:val="1"/>
      <w:numFmt w:val="lowerRoman"/>
      <w:lvlText w:val="%6."/>
      <w:lvlJc w:val="right"/>
      <w:pPr>
        <w:ind w:left="4320" w:hanging="180"/>
      </w:pPr>
    </w:lvl>
    <w:lvl w:ilvl="6" w:tplc="D2046464">
      <w:start w:val="1"/>
      <w:numFmt w:val="decimal"/>
      <w:lvlText w:val="%7."/>
      <w:lvlJc w:val="left"/>
      <w:pPr>
        <w:ind w:left="5040" w:hanging="360"/>
      </w:pPr>
    </w:lvl>
    <w:lvl w:ilvl="7" w:tplc="AEEE8164">
      <w:start w:val="1"/>
      <w:numFmt w:val="lowerLetter"/>
      <w:lvlText w:val="%8."/>
      <w:lvlJc w:val="left"/>
      <w:pPr>
        <w:ind w:left="5760" w:hanging="360"/>
      </w:pPr>
    </w:lvl>
    <w:lvl w:ilvl="8" w:tplc="713C8626">
      <w:start w:val="1"/>
      <w:numFmt w:val="lowerRoman"/>
      <w:lvlText w:val="%9."/>
      <w:lvlJc w:val="right"/>
      <w:pPr>
        <w:ind w:left="6480" w:hanging="180"/>
      </w:pPr>
    </w:lvl>
  </w:abstractNum>
  <w:abstractNum w:abstractNumId="11" w15:restartNumberingAfterBreak="0">
    <w:nsid w:val="65787CB4"/>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2" w15:restartNumberingAfterBreak="0">
    <w:nsid w:val="65985428"/>
    <w:multiLevelType w:val="hybridMultilevel"/>
    <w:tmpl w:val="B0923DE0"/>
    <w:lvl w:ilvl="0" w:tplc="3D1CBCAC">
      <w:start w:val="1"/>
      <w:numFmt w:val="bullet"/>
      <w:lvlText w:val=""/>
      <w:lvlJc w:val="left"/>
      <w:pPr>
        <w:ind w:left="720" w:hanging="360"/>
      </w:pPr>
      <w:rPr>
        <w:rFonts w:ascii="Symbol" w:hAnsi="Symbol" w:hint="default"/>
      </w:rPr>
    </w:lvl>
    <w:lvl w:ilvl="1" w:tplc="9344098E">
      <w:start w:val="1"/>
      <w:numFmt w:val="bullet"/>
      <w:lvlText w:val="o"/>
      <w:lvlJc w:val="left"/>
      <w:pPr>
        <w:ind w:left="1440" w:hanging="360"/>
      </w:pPr>
      <w:rPr>
        <w:rFonts w:ascii="Courier New" w:hAnsi="Courier New" w:hint="default"/>
      </w:rPr>
    </w:lvl>
    <w:lvl w:ilvl="2" w:tplc="043E05F6">
      <w:start w:val="1"/>
      <w:numFmt w:val="bullet"/>
      <w:lvlText w:val=""/>
      <w:lvlJc w:val="left"/>
      <w:pPr>
        <w:ind w:left="2160" w:hanging="360"/>
      </w:pPr>
      <w:rPr>
        <w:rFonts w:ascii="Wingdings" w:hAnsi="Wingdings" w:hint="default"/>
      </w:rPr>
    </w:lvl>
    <w:lvl w:ilvl="3" w:tplc="0C72F2B0">
      <w:start w:val="1"/>
      <w:numFmt w:val="bullet"/>
      <w:lvlText w:val=""/>
      <w:lvlJc w:val="left"/>
      <w:pPr>
        <w:ind w:left="2880" w:hanging="360"/>
      </w:pPr>
      <w:rPr>
        <w:rFonts w:ascii="Symbol" w:hAnsi="Symbol" w:hint="default"/>
      </w:rPr>
    </w:lvl>
    <w:lvl w:ilvl="4" w:tplc="CA580A06">
      <w:start w:val="1"/>
      <w:numFmt w:val="bullet"/>
      <w:lvlText w:val="o"/>
      <w:lvlJc w:val="left"/>
      <w:pPr>
        <w:ind w:left="3600" w:hanging="360"/>
      </w:pPr>
      <w:rPr>
        <w:rFonts w:ascii="Courier New" w:hAnsi="Courier New" w:hint="default"/>
      </w:rPr>
    </w:lvl>
    <w:lvl w:ilvl="5" w:tplc="CFB60502">
      <w:start w:val="1"/>
      <w:numFmt w:val="bullet"/>
      <w:lvlText w:val=""/>
      <w:lvlJc w:val="left"/>
      <w:pPr>
        <w:ind w:left="4320" w:hanging="360"/>
      </w:pPr>
      <w:rPr>
        <w:rFonts w:ascii="Wingdings" w:hAnsi="Wingdings" w:hint="default"/>
      </w:rPr>
    </w:lvl>
    <w:lvl w:ilvl="6" w:tplc="6FA0E97A">
      <w:start w:val="1"/>
      <w:numFmt w:val="bullet"/>
      <w:lvlText w:val=""/>
      <w:lvlJc w:val="left"/>
      <w:pPr>
        <w:ind w:left="5040" w:hanging="360"/>
      </w:pPr>
      <w:rPr>
        <w:rFonts w:ascii="Symbol" w:hAnsi="Symbol" w:hint="default"/>
      </w:rPr>
    </w:lvl>
    <w:lvl w:ilvl="7" w:tplc="8AB48F10">
      <w:start w:val="1"/>
      <w:numFmt w:val="bullet"/>
      <w:lvlText w:val="o"/>
      <w:lvlJc w:val="left"/>
      <w:pPr>
        <w:ind w:left="5760" w:hanging="360"/>
      </w:pPr>
      <w:rPr>
        <w:rFonts w:ascii="Courier New" w:hAnsi="Courier New" w:hint="default"/>
      </w:rPr>
    </w:lvl>
    <w:lvl w:ilvl="8" w:tplc="E0FE023A">
      <w:start w:val="1"/>
      <w:numFmt w:val="bullet"/>
      <w:lvlText w:val=""/>
      <w:lvlJc w:val="left"/>
      <w:pPr>
        <w:ind w:left="6480" w:hanging="360"/>
      </w:pPr>
      <w:rPr>
        <w:rFonts w:ascii="Wingdings" w:hAnsi="Wingdings" w:hint="default"/>
      </w:rPr>
    </w:lvl>
  </w:abstractNum>
  <w:abstractNum w:abstractNumId="13" w15:restartNumberingAfterBreak="0">
    <w:nsid w:val="667E3AA1"/>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4" w15:restartNumberingAfterBreak="0">
    <w:nsid w:val="71C147B6"/>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5" w15:restartNumberingAfterBreak="0">
    <w:nsid w:val="7BCD3F88"/>
    <w:multiLevelType w:val="hybridMultilevel"/>
    <w:tmpl w:val="1CE24C0C"/>
    <w:lvl w:ilvl="0" w:tplc="DDBAA7FC">
      <w:start w:val="1"/>
      <w:numFmt w:val="decimal"/>
      <w:lvlText w:val="%1."/>
      <w:lvlJc w:val="left"/>
      <w:pPr>
        <w:ind w:left="720" w:hanging="360"/>
      </w:pPr>
    </w:lvl>
    <w:lvl w:ilvl="1" w:tplc="0C7C59F8">
      <w:start w:val="1"/>
      <w:numFmt w:val="lowerLetter"/>
      <w:lvlText w:val="%2."/>
      <w:lvlJc w:val="left"/>
      <w:pPr>
        <w:ind w:left="1440" w:hanging="360"/>
      </w:pPr>
    </w:lvl>
    <w:lvl w:ilvl="2" w:tplc="164E0740">
      <w:start w:val="1"/>
      <w:numFmt w:val="lowerRoman"/>
      <w:lvlText w:val="%3."/>
      <w:lvlJc w:val="right"/>
      <w:pPr>
        <w:ind w:left="2160" w:hanging="180"/>
      </w:pPr>
    </w:lvl>
    <w:lvl w:ilvl="3" w:tplc="7B7A869A">
      <w:start w:val="1"/>
      <w:numFmt w:val="decimal"/>
      <w:lvlText w:val="%4."/>
      <w:lvlJc w:val="left"/>
      <w:pPr>
        <w:ind w:left="2880" w:hanging="360"/>
      </w:pPr>
    </w:lvl>
    <w:lvl w:ilvl="4" w:tplc="4732B68E">
      <w:start w:val="1"/>
      <w:numFmt w:val="lowerLetter"/>
      <w:lvlText w:val="%5."/>
      <w:lvlJc w:val="left"/>
      <w:pPr>
        <w:ind w:left="3600" w:hanging="360"/>
      </w:pPr>
    </w:lvl>
    <w:lvl w:ilvl="5" w:tplc="1366AD30">
      <w:start w:val="1"/>
      <w:numFmt w:val="lowerRoman"/>
      <w:lvlText w:val="%6."/>
      <w:lvlJc w:val="right"/>
      <w:pPr>
        <w:ind w:left="4320" w:hanging="180"/>
      </w:pPr>
    </w:lvl>
    <w:lvl w:ilvl="6" w:tplc="BA6AE3E4">
      <w:start w:val="1"/>
      <w:numFmt w:val="decimal"/>
      <w:lvlText w:val="%7."/>
      <w:lvlJc w:val="left"/>
      <w:pPr>
        <w:ind w:left="5040" w:hanging="360"/>
      </w:pPr>
    </w:lvl>
    <w:lvl w:ilvl="7" w:tplc="4EA2EB7C">
      <w:start w:val="1"/>
      <w:numFmt w:val="lowerLetter"/>
      <w:lvlText w:val="%8."/>
      <w:lvlJc w:val="left"/>
      <w:pPr>
        <w:ind w:left="5760" w:hanging="360"/>
      </w:pPr>
    </w:lvl>
    <w:lvl w:ilvl="8" w:tplc="B358B234">
      <w:start w:val="1"/>
      <w:numFmt w:val="lowerRoman"/>
      <w:lvlText w:val="%9."/>
      <w:lvlJc w:val="right"/>
      <w:pPr>
        <w:ind w:left="6480" w:hanging="180"/>
      </w:pPr>
    </w:lvl>
  </w:abstractNum>
  <w:num w:numId="1">
    <w:abstractNumId w:val="15"/>
  </w:num>
  <w:num w:numId="2">
    <w:abstractNumId w:val="1"/>
  </w:num>
  <w:num w:numId="3">
    <w:abstractNumId w:val="0"/>
  </w:num>
  <w:num w:numId="4">
    <w:abstractNumId w:val="3"/>
  </w:num>
  <w:num w:numId="5">
    <w:abstractNumId w:val="2"/>
  </w:num>
  <w:num w:numId="6">
    <w:abstractNumId w:val="10"/>
  </w:num>
  <w:num w:numId="7">
    <w:abstractNumId w:val="12"/>
  </w:num>
  <w:num w:numId="8">
    <w:abstractNumId w:val="14"/>
  </w:num>
  <w:num w:numId="9">
    <w:abstractNumId w:val="7"/>
  </w:num>
  <w:num w:numId="10">
    <w:abstractNumId w:val="6"/>
  </w:num>
  <w:num w:numId="11">
    <w:abstractNumId w:val="5"/>
  </w:num>
  <w:num w:numId="12">
    <w:abstractNumId w:val="4"/>
  </w:num>
  <w:num w:numId="13">
    <w:abstractNumId w:val="8"/>
  </w:num>
  <w:num w:numId="14">
    <w:abstractNumId w:val="13"/>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E9"/>
    <w:rsid w:val="00082A0D"/>
    <w:rsid w:val="00085AF2"/>
    <w:rsid w:val="000B3EEA"/>
    <w:rsid w:val="00113F0E"/>
    <w:rsid w:val="00204108"/>
    <w:rsid w:val="00231AB0"/>
    <w:rsid w:val="002406E0"/>
    <w:rsid w:val="00260AC3"/>
    <w:rsid w:val="002D14FF"/>
    <w:rsid w:val="00310B5E"/>
    <w:rsid w:val="00316EE7"/>
    <w:rsid w:val="00393587"/>
    <w:rsid w:val="003B51D9"/>
    <w:rsid w:val="003C40FA"/>
    <w:rsid w:val="004613F4"/>
    <w:rsid w:val="00475B5F"/>
    <w:rsid w:val="00492870"/>
    <w:rsid w:val="004B023D"/>
    <w:rsid w:val="004D1214"/>
    <w:rsid w:val="004E1059"/>
    <w:rsid w:val="00511E11"/>
    <w:rsid w:val="00553E90"/>
    <w:rsid w:val="005C2867"/>
    <w:rsid w:val="005D7737"/>
    <w:rsid w:val="00605C20"/>
    <w:rsid w:val="0062776E"/>
    <w:rsid w:val="00645211"/>
    <w:rsid w:val="00646931"/>
    <w:rsid w:val="006769A7"/>
    <w:rsid w:val="006D147E"/>
    <w:rsid w:val="006F5741"/>
    <w:rsid w:val="00730FA8"/>
    <w:rsid w:val="00764D08"/>
    <w:rsid w:val="007D58F2"/>
    <w:rsid w:val="007F6421"/>
    <w:rsid w:val="008265B6"/>
    <w:rsid w:val="0084702E"/>
    <w:rsid w:val="00852F79"/>
    <w:rsid w:val="008764E9"/>
    <w:rsid w:val="008A468F"/>
    <w:rsid w:val="008A4A4D"/>
    <w:rsid w:val="008A5AD7"/>
    <w:rsid w:val="008B0580"/>
    <w:rsid w:val="008F35BE"/>
    <w:rsid w:val="00902D70"/>
    <w:rsid w:val="00904E6D"/>
    <w:rsid w:val="009238F7"/>
    <w:rsid w:val="00947613"/>
    <w:rsid w:val="00974989"/>
    <w:rsid w:val="00984227"/>
    <w:rsid w:val="009A5CFA"/>
    <w:rsid w:val="009C31E5"/>
    <w:rsid w:val="009D7FA2"/>
    <w:rsid w:val="009E7687"/>
    <w:rsid w:val="009F605E"/>
    <w:rsid w:val="00A37EF4"/>
    <w:rsid w:val="00A72F1A"/>
    <w:rsid w:val="00A94ED2"/>
    <w:rsid w:val="00AA39FD"/>
    <w:rsid w:val="00AA47FF"/>
    <w:rsid w:val="00AB417D"/>
    <w:rsid w:val="00B83708"/>
    <w:rsid w:val="00BB27FD"/>
    <w:rsid w:val="00BD57C8"/>
    <w:rsid w:val="00C25B01"/>
    <w:rsid w:val="00C43694"/>
    <w:rsid w:val="00C51106"/>
    <w:rsid w:val="00C77E5F"/>
    <w:rsid w:val="00C87808"/>
    <w:rsid w:val="00CC4751"/>
    <w:rsid w:val="00CE65AA"/>
    <w:rsid w:val="00D111F2"/>
    <w:rsid w:val="00E00DEC"/>
    <w:rsid w:val="00E2374C"/>
    <w:rsid w:val="00E71663"/>
    <w:rsid w:val="00F56C66"/>
    <w:rsid w:val="00F60A7A"/>
    <w:rsid w:val="00F85F23"/>
    <w:rsid w:val="00FE2208"/>
    <w:rsid w:val="16CC036A"/>
    <w:rsid w:val="18175C13"/>
    <w:rsid w:val="1866FB96"/>
    <w:rsid w:val="236C1EB5"/>
    <w:rsid w:val="2374FCB3"/>
    <w:rsid w:val="35004037"/>
    <w:rsid w:val="4D6A1367"/>
    <w:rsid w:val="6E05304B"/>
    <w:rsid w:val="77B6C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30D0"/>
  <w15:chartTrackingRefBased/>
  <w15:docId w15:val="{715D3420-262E-4CE4-9240-4DF7EF20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F56C66"/>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F56C66"/>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F56C66"/>
    <w:pPr>
      <w:numPr>
        <w:ilvl w:val="2"/>
      </w:numPr>
      <w:outlineLvl w:val="2"/>
    </w:pPr>
    <w:rPr>
      <w:color w:val="1F4D78" w:themeColor="accent1" w:themeShade="7F"/>
      <w:sz w:val="24"/>
      <w:szCs w:val="24"/>
    </w:rPr>
  </w:style>
  <w:style w:type="paragraph" w:styleId="Heading4">
    <w:name w:val="heading 4"/>
    <w:basedOn w:val="Heading3"/>
    <w:next w:val="Normal"/>
    <w:link w:val="Heading4Char"/>
    <w:uiPriority w:val="9"/>
    <w:unhideWhenUsed/>
    <w:qFormat/>
    <w:rsid w:val="00F56C66"/>
    <w:pPr>
      <w:numPr>
        <w:ilvl w:val="3"/>
      </w:numPr>
      <w:outlineLvl w:val="3"/>
    </w:pPr>
    <w:rPr>
      <w:i/>
      <w:iCs/>
      <w:color w:val="2E74B5" w:themeColor="accent1" w:themeShade="BF"/>
    </w:rPr>
  </w:style>
  <w:style w:type="paragraph" w:styleId="Heading5">
    <w:name w:val="heading 5"/>
    <w:basedOn w:val="Heading4"/>
    <w:next w:val="Normal"/>
    <w:link w:val="Heading5Char"/>
    <w:uiPriority w:val="9"/>
    <w:unhideWhenUsed/>
    <w:qFormat/>
    <w:rsid w:val="00F56C66"/>
    <w:pPr>
      <w:numPr>
        <w:ilvl w:val="4"/>
      </w:numPr>
      <w:outlineLvl w:val="4"/>
    </w:pPr>
  </w:style>
  <w:style w:type="paragraph" w:styleId="Heading6">
    <w:name w:val="heading 6"/>
    <w:basedOn w:val="Heading5"/>
    <w:next w:val="Normal"/>
    <w:link w:val="Heading6Char"/>
    <w:uiPriority w:val="9"/>
    <w:unhideWhenUsed/>
    <w:qFormat/>
    <w:rsid w:val="00F56C66"/>
    <w:pPr>
      <w:numPr>
        <w:ilvl w:val="5"/>
      </w:numPr>
      <w:outlineLvl w:val="5"/>
    </w:pPr>
    <w:rPr>
      <w:color w:val="1F4D78" w:themeColor="accent1" w:themeShade="7F"/>
    </w:rPr>
  </w:style>
  <w:style w:type="paragraph" w:styleId="Heading7">
    <w:name w:val="heading 7"/>
    <w:basedOn w:val="Heading6"/>
    <w:next w:val="Normal"/>
    <w:link w:val="Heading7Char"/>
    <w:uiPriority w:val="9"/>
    <w:unhideWhenUsed/>
    <w:qFormat/>
    <w:rsid w:val="00F56C66"/>
    <w:pPr>
      <w:numPr>
        <w:ilvl w:val="6"/>
      </w:numPr>
      <w:outlineLvl w:val="6"/>
    </w:pPr>
    <w:rPr>
      <w:i w:val="0"/>
      <w:iCs w:val="0"/>
    </w:rPr>
  </w:style>
  <w:style w:type="paragraph" w:styleId="Heading8">
    <w:name w:val="heading 8"/>
    <w:basedOn w:val="Heading7"/>
    <w:next w:val="Normal"/>
    <w:link w:val="Heading8Char"/>
    <w:uiPriority w:val="9"/>
    <w:unhideWhenUsed/>
    <w:qFormat/>
    <w:rsid w:val="00F56C66"/>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qFormat/>
    <w:rsid w:val="00F56C66"/>
    <w:pPr>
      <w:numPr>
        <w:ilvl w:val="8"/>
      </w:num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C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6C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6C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56C6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F56C66"/>
    <w:rPr>
      <w:rFonts w:asciiTheme="majorHAnsi" w:eastAsiaTheme="majorEastAsia" w:hAnsiTheme="majorHAnsi" w:cstheme="majorBidi"/>
      <w:i/>
      <w:iCs/>
      <w:color w:val="2E74B5" w:themeColor="accent1" w:themeShade="BF"/>
      <w:sz w:val="24"/>
      <w:szCs w:val="24"/>
    </w:rPr>
  </w:style>
  <w:style w:type="character" w:customStyle="1" w:styleId="Heading6Char">
    <w:name w:val="Heading 6 Char"/>
    <w:basedOn w:val="DefaultParagraphFont"/>
    <w:link w:val="Heading6"/>
    <w:uiPriority w:val="9"/>
    <w:rsid w:val="00F56C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56C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56C66"/>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rsid w:val="00F56C66"/>
    <w:rPr>
      <w:rFonts w:asciiTheme="majorHAnsi" w:eastAsiaTheme="majorEastAsia" w:hAnsiTheme="majorHAnsi" w:cstheme="majorBidi"/>
      <w:color w:val="272727" w:themeColor="text1" w:themeTint="D8"/>
      <w:sz w:val="21"/>
      <w:szCs w:val="21"/>
    </w:rPr>
  </w:style>
  <w:style w:type="numbering" w:customStyle="1" w:styleId="BKHeadings">
    <w:name w:val="BK_Headings"/>
    <w:uiPriority w:val="99"/>
    <w:rsid w:val="00F56C66"/>
    <w:pPr>
      <w:numPr>
        <w:numId w:val="13"/>
      </w:numPr>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9F605E"/>
    <w:pPr>
      <w:numPr>
        <w:numId w:val="0"/>
      </w:numPr>
      <w:outlineLvl w:val="9"/>
    </w:pPr>
  </w:style>
  <w:style w:type="paragraph" w:styleId="TOC1">
    <w:name w:val="toc 1"/>
    <w:basedOn w:val="Normal"/>
    <w:next w:val="Normal"/>
    <w:autoRedefine/>
    <w:uiPriority w:val="39"/>
    <w:unhideWhenUsed/>
    <w:rsid w:val="009F605E"/>
    <w:pPr>
      <w:spacing w:after="100"/>
    </w:pPr>
  </w:style>
  <w:style w:type="paragraph" w:styleId="TOC2">
    <w:name w:val="toc 2"/>
    <w:basedOn w:val="Normal"/>
    <w:next w:val="Normal"/>
    <w:autoRedefine/>
    <w:uiPriority w:val="39"/>
    <w:unhideWhenUsed/>
    <w:rsid w:val="009F605E"/>
    <w:pPr>
      <w:spacing w:after="100"/>
      <w:ind w:left="220"/>
    </w:pPr>
  </w:style>
  <w:style w:type="paragraph" w:styleId="TOC3">
    <w:name w:val="toc 3"/>
    <w:basedOn w:val="Normal"/>
    <w:next w:val="Normal"/>
    <w:autoRedefine/>
    <w:uiPriority w:val="39"/>
    <w:unhideWhenUsed/>
    <w:rsid w:val="009F605E"/>
    <w:pPr>
      <w:spacing w:after="100"/>
      <w:ind w:left="440"/>
    </w:pPr>
  </w:style>
  <w:style w:type="character" w:styleId="UnresolvedMention">
    <w:name w:val="Unresolved Mention"/>
    <w:basedOn w:val="DefaultParagraphFont"/>
    <w:uiPriority w:val="99"/>
    <w:semiHidden/>
    <w:unhideWhenUsed/>
    <w:rsid w:val="007D5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mazonCloudWatch/latest/DeveloperGuide/mon-scripts-powershell.html" TargetMode="External"/><Relationship Id="rId18" Type="http://schemas.openxmlformats.org/officeDocument/2006/relationships/image" Target="media/image3.png"/><Relationship Id="rId26" Type="http://schemas.openxmlformats.org/officeDocument/2006/relationships/hyperlink" Target="https://docs.aws.amazon.com/codecommit/latest/userguide/setting-up-ssh-windows.html" TargetMode="External"/><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docs.aws.amazon.com/codecommit/latest/userguide/getting-started.html" TargetMode="External"/><Relationship Id="rId42" Type="http://schemas.openxmlformats.org/officeDocument/2006/relationships/image" Target="media/image22.png"/><Relationship Id="rId47" Type="http://schemas.openxmlformats.org/officeDocument/2006/relationships/hyperlink" Target="https://mail.google.com/mail/?view=cm&amp;fs=1&amp;tf=1&amp;to=sneaky.sharks@company.com" TargetMode="External"/><Relationship Id="rId50" Type="http://schemas.openxmlformats.org/officeDocument/2006/relationships/hyperlink" Target="https://linuxconfig.org/how-to-install-wordpress-on-debian-9-stretch-linux" TargetMode="External"/><Relationship Id="rId7" Type="http://schemas.openxmlformats.org/officeDocument/2006/relationships/hyperlink" Target="https://wiki.fivetalent.com/amazon_web_services:alarm_naming" TargetMode="External"/><Relationship Id="rId12" Type="http://schemas.openxmlformats.org/officeDocument/2006/relationships/hyperlink" Target="http://docs.aws.amazon.com/AmazonCloudWatch/latest/DeveloperGuide/mon-scripts-perl.html"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docs.aws.amazon.com/codecommit/latest/userguide/setting-up-ssh-windows.html" TargetMode="External"/><Relationship Id="rId38" Type="http://schemas.openxmlformats.org/officeDocument/2006/relationships/image" Target="media/image18.png"/><Relationship Id="rId46" Type="http://schemas.openxmlformats.org/officeDocument/2006/relationships/hyperlink" Target="https://app.liquidplanner.com/space/71840/projects/show/46511758P"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1.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wiki.fivetalent.com/amazon_web_services:alarm_naming" TargetMode="External"/><Relationship Id="rId11" Type="http://schemas.openxmlformats.org/officeDocument/2006/relationships/hyperlink" Target="https://wiki.fivetalent.com/amazon_web_services:alarm_naming" TargetMode="Externa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docs.aws.amazon.com/AWSEC2/latest/UserGuide/ec2-instance-resize.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ws.amazon.com/blogs/devops/building-aws-cloudformation-templates-using-cloudformer/" TargetMode="External"/><Relationship Id="rId23" Type="http://schemas.openxmlformats.org/officeDocument/2006/relationships/image" Target="media/image8.png"/><Relationship Id="rId28" Type="http://schemas.openxmlformats.org/officeDocument/2006/relationships/hyperlink" Target="https://docs.aws.amazon.com/codecommit/latest/userguide/getting-started-cc.html?icmpid=docs_acc_console" TargetMode="External"/><Relationship Id="rId36" Type="http://schemas.openxmlformats.org/officeDocument/2006/relationships/image" Target="media/image16.png"/><Relationship Id="rId49" Type="http://schemas.openxmlformats.org/officeDocument/2006/relationships/image" Target="media/image24.png"/><Relationship Id="rId10" Type="http://schemas.openxmlformats.org/officeDocument/2006/relationships/hyperlink" Target="https://wiki.fivetalent.com/amazon_web_services:alarm_naming" TargetMode="Externa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hyperlink" Target="https://54.183.183.7/index.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fivetalent.com/amazon_web_services:alarm_naming" TargetMode="External"/><Relationship Id="rId14" Type="http://schemas.openxmlformats.org/officeDocument/2006/relationships/hyperlink" Target="https://docs.aws.amazon.com/AWSCloudFormation/latest/UserGuide/cfn-using-cloudformer.html" TargetMode="External"/><Relationship Id="rId22" Type="http://schemas.openxmlformats.org/officeDocument/2006/relationships/image" Target="media/image7.png"/><Relationship Id="rId27" Type="http://schemas.openxmlformats.org/officeDocument/2006/relationships/hyperlink" Target="https://docs.aws.amazon.com/codecommit/latest/userguide/setting-up-https-unixes.html?icmpid=docs_acc_console_connect"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yperlink" Target="https://fivetalent.okta.com/app/UserHome" TargetMode="External"/><Relationship Id="rId8" Type="http://schemas.openxmlformats.org/officeDocument/2006/relationships/hyperlink" Target="https://wiki.fivetalent.com/amazon_web_services:alarm_naming" TargetMode="External"/><Relationship Id="rId51" Type="http://schemas.openxmlformats.org/officeDocument/2006/relationships/hyperlink" Target="https://wordpress.org/latest.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F7D33-60D0-4A00-9692-3C7B5676C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34</Pages>
  <Words>5319</Words>
  <Characters>30323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St. Charles Health System</Company>
  <LinksUpToDate>false</LinksUpToDate>
  <CharactersWithSpaces>35571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Keith</dc:creator>
  <cp:keywords>Template</cp:keywords>
  <dc:description/>
  <cp:lastModifiedBy>Brian Keith</cp:lastModifiedBy>
  <cp:revision>3</cp:revision>
  <dcterms:created xsi:type="dcterms:W3CDTF">2018-07-20T15:27:00Z</dcterms:created>
  <dcterms:modified xsi:type="dcterms:W3CDTF">2018-07-20T20:33:00Z</dcterms:modified>
  <cp:contentStatus>Final</cp:contentStatus>
</cp:coreProperties>
</file>