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{{learnerName}}</w:t>
      </w:r>
    </w:p>
    <w:p>
      <w:r>
        <w:t xml:space="preserve">{{idNumber}}</w:t>
      </w:r>
    </w:p>
    <w:p>
      <w:r>
        <w:t xml:space="preserve">{{contact}}</w:t>
      </w:r>
    </w:p>
    <w:p>
      <w:r>
        <w:t xml:space="preserve">{{email}}</w:t>
      </w:r>
    </w:p>
    <w:p>
      <w:r>
        <w:t xml:space="preserve">{{employer}}</w:t>
      </w:r>
    </w:p>
    <w:p>
      <w:r>
        <w:t xml:space="preserve">{{supervisorName}}</w:t>
      </w:r>
    </w:p>
    <w:p>
      <w:r>
        <w:t xml:space="preserve">{{supervisorContact}}</w:t>
      </w:r>
    </w:p>
    <w:p>
      <w:r>
        <w:t xml:space="preserve">{{month}}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2025-06-24T14:25:39.467Z</dcterms:created>
  <dcterms:modified xsi:type="dcterms:W3CDTF">2025-06-24T14:25:39.470Z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