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940E" w14:textId="1B701E5E" w:rsidR="00E94ACA" w:rsidRDefault="00E94ACA">
      <w:pPr>
        <w:rPr>
          <w:rStyle w:val="Heading1Char"/>
          <w:b/>
          <w:bCs/>
          <w:sz w:val="72"/>
          <w:szCs w:val="72"/>
        </w:rPr>
      </w:pPr>
      <w:r>
        <w:rPr>
          <w:rFonts w:asciiTheme="majorHAnsi" w:eastAsiaTheme="majorEastAsia" w:hAnsiTheme="majorHAnsi" w:cstheme="majorBidi"/>
          <w:b/>
          <w:bCs/>
          <w:noProof/>
          <w:color w:val="2F5496" w:themeColor="accent1" w:themeShade="BF"/>
          <w:sz w:val="72"/>
          <w:szCs w:val="72"/>
        </w:rPr>
        <w:drawing>
          <wp:inline distT="0" distB="0" distL="0" distR="0" wp14:anchorId="3749B9E4" wp14:editId="393951E0">
            <wp:extent cx="5943600" cy="1330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logo-trimm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14:paraId="6B2D8CF6" w14:textId="1FBD919D" w:rsidR="00E94ACA" w:rsidRPr="007579AE" w:rsidRDefault="00E94ACA" w:rsidP="00E94ACA">
      <w:pPr>
        <w:rPr>
          <w:b/>
          <w:bCs/>
          <w:sz w:val="28"/>
          <w:szCs w:val="28"/>
        </w:rPr>
      </w:pPr>
      <w:r w:rsidRPr="007579AE">
        <w:rPr>
          <w:b/>
          <w:bCs/>
          <w:sz w:val="28"/>
          <w:szCs w:val="28"/>
        </w:rPr>
        <w:t>Background:</w:t>
      </w:r>
    </w:p>
    <w:p w14:paraId="1CA0BCD5" w14:textId="5D78ED07" w:rsidR="007B2CD6" w:rsidRDefault="00E94ACA" w:rsidP="00E94ACA">
      <w:pPr>
        <w:rPr>
          <w:rStyle w:val="Heading1Char"/>
          <w:b/>
          <w:bCs/>
          <w:sz w:val="22"/>
          <w:szCs w:val="22"/>
        </w:rPr>
      </w:pPr>
      <w:r w:rsidRPr="007579AE">
        <w:rPr>
          <w:sz w:val="28"/>
          <w:szCs w:val="28"/>
        </w:rPr>
        <w:t>In this assignment, you will design the tables to hold data in the CSVs, import the CSVs into a SQL database, and answer questions about the data. In other words, you will perform:</w:t>
      </w:r>
      <w:r>
        <w:br/>
      </w:r>
      <w:r w:rsidR="002221CE">
        <w:br/>
      </w:r>
      <w:r w:rsidR="002221CE" w:rsidRPr="002221CE">
        <w:rPr>
          <w:rStyle w:val="Heading1Char"/>
          <w:b/>
          <w:bCs/>
          <w:sz w:val="72"/>
          <w:szCs w:val="72"/>
        </w:rPr>
        <w:t>Data Modeling</w:t>
      </w:r>
      <w:r>
        <w:rPr>
          <w:rStyle w:val="Heading1Char"/>
          <w:b/>
          <w:bCs/>
          <w:sz w:val="72"/>
          <w:szCs w:val="72"/>
        </w:rPr>
        <w:t>:</w:t>
      </w:r>
    </w:p>
    <w:p w14:paraId="6CD1C777" w14:textId="07B59CF2" w:rsidR="002221CE" w:rsidRPr="007B2CD6" w:rsidRDefault="007B2CD6" w:rsidP="007B2CD6">
      <w:pPr>
        <w:jc w:val="center"/>
      </w:pPr>
      <w:r w:rsidRPr="007B2CD6">
        <w:rPr>
          <w:noProof/>
        </w:rPr>
        <w:drawing>
          <wp:inline distT="0" distB="0" distL="0" distR="0" wp14:anchorId="5D529C58" wp14:editId="4544D128">
            <wp:extent cx="5159187" cy="411515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0C1CF.tmp"/>
                    <pic:cNvPicPr/>
                  </pic:nvPicPr>
                  <pic:blipFill>
                    <a:blip r:embed="rId6">
                      <a:extLst>
                        <a:ext uri="{28A0092B-C50C-407E-A947-70E740481C1C}">
                          <a14:useLocalDpi xmlns:a14="http://schemas.microsoft.com/office/drawing/2010/main" val="0"/>
                        </a:ext>
                      </a:extLst>
                    </a:blip>
                    <a:stretch>
                      <a:fillRect/>
                    </a:stretch>
                  </pic:blipFill>
                  <pic:spPr>
                    <a:xfrm>
                      <a:off x="0" y="0"/>
                      <a:ext cx="5159187" cy="4115157"/>
                    </a:xfrm>
                    <a:prstGeom prst="rect">
                      <a:avLst/>
                    </a:prstGeom>
                  </pic:spPr>
                </pic:pic>
              </a:graphicData>
            </a:graphic>
          </wp:inline>
        </w:drawing>
      </w:r>
      <w:r w:rsidRPr="007B2CD6">
        <w:rPr>
          <w:rStyle w:val="Heading1Char"/>
          <w:b/>
          <w:bCs/>
          <w:sz w:val="22"/>
          <w:szCs w:val="22"/>
        </w:rPr>
        <w:br/>
      </w:r>
    </w:p>
    <w:p w14:paraId="4EA3E148" w14:textId="77777777" w:rsidR="002221CE" w:rsidRDefault="002221CE"/>
    <w:p w14:paraId="1A493B2E" w14:textId="77777777" w:rsidR="00F94F4B" w:rsidRDefault="002221CE">
      <w:pPr>
        <w:rPr>
          <w:rStyle w:val="Heading1Char"/>
          <w:b/>
          <w:bCs/>
          <w:sz w:val="72"/>
          <w:szCs w:val="72"/>
        </w:rPr>
      </w:pPr>
      <w:r>
        <w:br/>
      </w:r>
      <w:r>
        <w:br/>
      </w:r>
    </w:p>
    <w:p w14:paraId="7B50E2B0" w14:textId="1D061347" w:rsidR="00F94F4B" w:rsidRPr="004B4E6F" w:rsidRDefault="00F94F4B" w:rsidP="00F94F4B">
      <w:r>
        <w:rPr>
          <w:rStyle w:val="Heading1Char"/>
          <w:b/>
          <w:bCs/>
          <w:sz w:val="72"/>
          <w:szCs w:val="72"/>
        </w:rPr>
        <w:br w:type="page"/>
      </w:r>
      <w:r w:rsidR="002221CE" w:rsidRPr="002221CE">
        <w:rPr>
          <w:rStyle w:val="Heading1Char"/>
          <w:b/>
          <w:bCs/>
          <w:sz w:val="72"/>
          <w:szCs w:val="72"/>
        </w:rPr>
        <w:lastRenderedPageBreak/>
        <w:t>Data Engineering</w:t>
      </w:r>
      <w:r w:rsidR="00E94ACA">
        <w:rPr>
          <w:rStyle w:val="Heading1Char"/>
          <w:b/>
          <w:bCs/>
          <w:sz w:val="72"/>
          <w:szCs w:val="72"/>
        </w:rPr>
        <w:t>:</w:t>
      </w:r>
      <w:r w:rsidR="002221CE">
        <w:br/>
      </w:r>
      <w:r w:rsidR="002221CE" w:rsidRPr="007579AE">
        <w:rPr>
          <w:sz w:val="28"/>
          <w:szCs w:val="28"/>
        </w:rPr>
        <w:br/>
      </w:r>
      <w:r w:rsidRPr="007579AE">
        <w:rPr>
          <w:b/>
          <w:bCs/>
          <w:sz w:val="28"/>
          <w:szCs w:val="28"/>
        </w:rPr>
        <w:t>Observation:</w:t>
      </w:r>
      <w:r w:rsidRPr="007579AE">
        <w:rPr>
          <w:sz w:val="28"/>
          <w:szCs w:val="28"/>
        </w:rPr>
        <w:t xml:space="preserve"> MySQL &amp; </w:t>
      </w:r>
      <w:proofErr w:type="spellStart"/>
      <w:r w:rsidRPr="007579AE">
        <w:rPr>
          <w:sz w:val="28"/>
          <w:szCs w:val="28"/>
        </w:rPr>
        <w:t>PostGres</w:t>
      </w:r>
      <w:proofErr w:type="spellEnd"/>
      <w:r w:rsidRPr="007579AE">
        <w:rPr>
          <w:sz w:val="28"/>
          <w:szCs w:val="28"/>
        </w:rPr>
        <w:t xml:space="preserve"> SQL syntax is not to similar, so SQL code generated during ER diagram creation is not really usable to create the </w:t>
      </w:r>
      <w:proofErr w:type="spellStart"/>
      <w:r w:rsidRPr="007579AE">
        <w:rPr>
          <w:sz w:val="28"/>
          <w:szCs w:val="28"/>
        </w:rPr>
        <w:t>PostGres</w:t>
      </w:r>
      <w:proofErr w:type="spellEnd"/>
      <w:r w:rsidRPr="007579AE">
        <w:rPr>
          <w:sz w:val="28"/>
          <w:szCs w:val="28"/>
        </w:rPr>
        <w:t xml:space="preserve"> Tables via the Query Tool.</w:t>
      </w:r>
      <w:r>
        <w:t xml:space="preserve"> </w:t>
      </w:r>
    </w:p>
    <w:p w14:paraId="69157B1D" w14:textId="77777777" w:rsidR="00F94F4B" w:rsidRPr="00EB4E0C" w:rsidRDefault="00F94F4B" w:rsidP="00F94F4B">
      <w:pPr>
        <w:pStyle w:val="ListParagraph"/>
        <w:numPr>
          <w:ilvl w:val="0"/>
          <w:numId w:val="1"/>
        </w:numPr>
        <w:rPr>
          <w:b/>
          <w:bCs/>
          <w:color w:val="FF0000"/>
          <w:sz w:val="36"/>
          <w:szCs w:val="36"/>
        </w:rPr>
      </w:pPr>
      <w:r w:rsidRPr="00EB4E0C">
        <w:rPr>
          <w:b/>
          <w:bCs/>
          <w:color w:val="FF0000"/>
          <w:sz w:val="36"/>
          <w:szCs w:val="36"/>
        </w:rPr>
        <w:t xml:space="preserve">Creating the database in </w:t>
      </w:r>
      <w:proofErr w:type="spellStart"/>
      <w:r w:rsidRPr="00EB4E0C">
        <w:rPr>
          <w:b/>
          <w:bCs/>
          <w:color w:val="FF0000"/>
          <w:sz w:val="36"/>
          <w:szCs w:val="36"/>
        </w:rPr>
        <w:t>PostGres</w:t>
      </w:r>
      <w:proofErr w:type="spellEnd"/>
      <w:r w:rsidRPr="00EB4E0C">
        <w:rPr>
          <w:b/>
          <w:bCs/>
          <w:color w:val="FF0000"/>
          <w:sz w:val="36"/>
          <w:szCs w:val="36"/>
        </w:rPr>
        <w:t>.</w:t>
      </w:r>
    </w:p>
    <w:p w14:paraId="7820E711" w14:textId="77777777" w:rsidR="00F94F4B" w:rsidRDefault="00F94F4B" w:rsidP="00F94F4B">
      <w:r>
        <w:rPr>
          <w:noProof/>
        </w:rPr>
        <w:drawing>
          <wp:inline distT="0" distB="0" distL="0" distR="0" wp14:anchorId="64FF3ABE" wp14:editId="2E7D6E88">
            <wp:extent cx="4290432" cy="29872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4C2DF.tmp"/>
                    <pic:cNvPicPr/>
                  </pic:nvPicPr>
                  <pic:blipFill>
                    <a:blip r:embed="rId7">
                      <a:extLst>
                        <a:ext uri="{28A0092B-C50C-407E-A947-70E740481C1C}">
                          <a14:useLocalDpi xmlns:a14="http://schemas.microsoft.com/office/drawing/2010/main" val="0"/>
                        </a:ext>
                      </a:extLst>
                    </a:blip>
                    <a:stretch>
                      <a:fillRect/>
                    </a:stretch>
                  </pic:blipFill>
                  <pic:spPr>
                    <a:xfrm>
                      <a:off x="0" y="0"/>
                      <a:ext cx="4290432" cy="2987299"/>
                    </a:xfrm>
                    <a:prstGeom prst="rect">
                      <a:avLst/>
                    </a:prstGeom>
                  </pic:spPr>
                </pic:pic>
              </a:graphicData>
            </a:graphic>
          </wp:inline>
        </w:drawing>
      </w:r>
      <w:r>
        <w:br/>
      </w:r>
    </w:p>
    <w:p w14:paraId="214D67B8" w14:textId="77777777" w:rsidR="00F94F4B" w:rsidRPr="00EB4E0C" w:rsidRDefault="00F94F4B" w:rsidP="00F94F4B">
      <w:pPr>
        <w:pStyle w:val="ListParagraph"/>
        <w:numPr>
          <w:ilvl w:val="0"/>
          <w:numId w:val="1"/>
        </w:numPr>
        <w:rPr>
          <w:b/>
          <w:bCs/>
          <w:sz w:val="36"/>
          <w:szCs w:val="36"/>
        </w:rPr>
      </w:pPr>
      <w:r w:rsidRPr="00EB4E0C">
        <w:rPr>
          <w:b/>
          <w:bCs/>
          <w:color w:val="FF0000"/>
          <w:sz w:val="36"/>
          <w:szCs w:val="36"/>
        </w:rPr>
        <w:t>Create SQL tables to house the required CSV files.</w:t>
      </w:r>
    </w:p>
    <w:p w14:paraId="3190D117" w14:textId="77777777" w:rsidR="00F94F4B" w:rsidRPr="007579AE" w:rsidRDefault="00F94F4B" w:rsidP="00F94F4B">
      <w:pPr>
        <w:rPr>
          <w:color w:val="FF0000"/>
          <w:sz w:val="28"/>
          <w:szCs w:val="28"/>
        </w:rPr>
      </w:pPr>
      <w:r w:rsidRPr="007579AE">
        <w:rPr>
          <w:sz w:val="28"/>
          <w:szCs w:val="28"/>
        </w:rPr>
        <w:t xml:space="preserve">It’s important to note that the sequence of creating the SQL tables is critical in order to properly implement the usage of primary keys &amp; foreign keys constraints during the table creation phase. While it’s possible to alter the tables, it’s always best to map out the proper table creation sequence prior to starting. Creating the ER diagram helps with identifying the proper sequence. You must create the main data tables first that have no foreign key constraints, so Employees &amp; Departments table are created first. </w:t>
      </w:r>
      <w:r w:rsidRPr="007579AE">
        <w:rPr>
          <w:color w:val="000000" w:themeColor="text1"/>
          <w:sz w:val="28"/>
          <w:szCs w:val="28"/>
        </w:rPr>
        <w:t xml:space="preserve">The auxiliary supporting tables or passthrough join tables can only be created after as they contain foreign keys which point to the primary data tables. </w:t>
      </w:r>
    </w:p>
    <w:p w14:paraId="1BB231A1" w14:textId="1B706D74" w:rsidR="00F94F4B" w:rsidRPr="007579AE" w:rsidRDefault="00F94F4B" w:rsidP="00F94F4B">
      <w:pPr>
        <w:rPr>
          <w:color w:val="000000" w:themeColor="text1"/>
          <w:sz w:val="28"/>
          <w:szCs w:val="28"/>
        </w:rPr>
      </w:pPr>
      <w:r w:rsidRPr="007579AE">
        <w:rPr>
          <w:color w:val="000000" w:themeColor="text1"/>
          <w:sz w:val="28"/>
          <w:szCs w:val="28"/>
        </w:rPr>
        <w:t xml:space="preserve">It’s also important to note that using a </w:t>
      </w:r>
      <w:r w:rsidRPr="007579AE">
        <w:rPr>
          <w:b/>
          <w:bCs/>
          <w:color w:val="000000" w:themeColor="text1"/>
          <w:sz w:val="28"/>
          <w:szCs w:val="28"/>
        </w:rPr>
        <w:t>standard naming convention with an underscore</w:t>
      </w:r>
      <w:r w:rsidRPr="007579AE">
        <w:rPr>
          <w:color w:val="000000" w:themeColor="text1"/>
          <w:sz w:val="28"/>
          <w:szCs w:val="28"/>
        </w:rPr>
        <w:t xml:space="preserve"> shows that these tables are used as passthrough join tables. </w:t>
      </w:r>
      <w:proofErr w:type="spellStart"/>
      <w:r w:rsidRPr="007579AE">
        <w:rPr>
          <w:color w:val="000000" w:themeColor="text1"/>
          <w:sz w:val="28"/>
          <w:szCs w:val="28"/>
        </w:rPr>
        <w:t>dept_emp</w:t>
      </w:r>
      <w:proofErr w:type="spellEnd"/>
      <w:r w:rsidRPr="007579AE">
        <w:rPr>
          <w:color w:val="000000" w:themeColor="text1"/>
          <w:sz w:val="28"/>
          <w:szCs w:val="28"/>
        </w:rPr>
        <w:t xml:space="preserve"> table naming implies that this is a join table between the departments table and the employees table with implies 1 department name to many </w:t>
      </w:r>
      <w:r w:rsidRPr="007579AE">
        <w:rPr>
          <w:color w:val="000000" w:themeColor="text1"/>
          <w:sz w:val="28"/>
          <w:szCs w:val="28"/>
        </w:rPr>
        <w:lastRenderedPageBreak/>
        <w:t xml:space="preserve">employees. As </w:t>
      </w:r>
      <w:r w:rsidR="007579AE" w:rsidRPr="007579AE">
        <w:rPr>
          <w:color w:val="000000" w:themeColor="text1"/>
          <w:sz w:val="28"/>
          <w:szCs w:val="28"/>
        </w:rPr>
        <w:t>opposed</w:t>
      </w:r>
      <w:r w:rsidRPr="007579AE">
        <w:rPr>
          <w:color w:val="000000" w:themeColor="text1"/>
          <w:sz w:val="28"/>
          <w:szCs w:val="28"/>
        </w:rPr>
        <w:t xml:space="preserve"> to a single named table as in employees which only contains employees.</w:t>
      </w:r>
    </w:p>
    <w:p w14:paraId="1E26B1E6" w14:textId="77777777" w:rsidR="00F94F4B" w:rsidRPr="007579AE" w:rsidRDefault="00F94F4B" w:rsidP="00F94F4B">
      <w:pPr>
        <w:pStyle w:val="ListParagraph"/>
        <w:numPr>
          <w:ilvl w:val="0"/>
          <w:numId w:val="2"/>
        </w:numPr>
        <w:rPr>
          <w:sz w:val="28"/>
          <w:szCs w:val="28"/>
        </w:rPr>
      </w:pPr>
      <w:r w:rsidRPr="007579AE">
        <w:rPr>
          <w:sz w:val="28"/>
          <w:szCs w:val="28"/>
        </w:rPr>
        <w:t xml:space="preserve">Create the Employees table with the </w:t>
      </w:r>
      <w:proofErr w:type="spellStart"/>
      <w:r w:rsidRPr="007579AE">
        <w:rPr>
          <w:sz w:val="28"/>
          <w:szCs w:val="28"/>
        </w:rPr>
        <w:t>emp_no</w:t>
      </w:r>
      <w:proofErr w:type="spellEnd"/>
      <w:r w:rsidRPr="007579AE">
        <w:rPr>
          <w:sz w:val="28"/>
          <w:szCs w:val="28"/>
        </w:rPr>
        <w:t xml:space="preserve"> as the primary key.</w:t>
      </w:r>
    </w:p>
    <w:p w14:paraId="4D83982D" w14:textId="77777777" w:rsidR="00F94F4B" w:rsidRPr="007579AE" w:rsidRDefault="00F94F4B" w:rsidP="00F94F4B">
      <w:pPr>
        <w:pStyle w:val="ListParagraph"/>
        <w:numPr>
          <w:ilvl w:val="0"/>
          <w:numId w:val="2"/>
        </w:numPr>
        <w:rPr>
          <w:sz w:val="28"/>
          <w:szCs w:val="28"/>
        </w:rPr>
      </w:pPr>
      <w:r w:rsidRPr="007579AE">
        <w:rPr>
          <w:sz w:val="28"/>
          <w:szCs w:val="28"/>
        </w:rPr>
        <w:t xml:space="preserve">Create the departments table with the </w:t>
      </w:r>
      <w:proofErr w:type="spellStart"/>
      <w:r w:rsidRPr="007579AE">
        <w:rPr>
          <w:sz w:val="28"/>
          <w:szCs w:val="28"/>
        </w:rPr>
        <w:t>dept_no</w:t>
      </w:r>
      <w:proofErr w:type="spellEnd"/>
      <w:r w:rsidRPr="007579AE">
        <w:rPr>
          <w:sz w:val="28"/>
          <w:szCs w:val="28"/>
        </w:rPr>
        <w:t xml:space="preserve"> as primary key.</w:t>
      </w:r>
    </w:p>
    <w:p w14:paraId="3E110E1C" w14:textId="4D256803" w:rsidR="00F94F4B" w:rsidRPr="007579AE" w:rsidRDefault="00F94F4B" w:rsidP="00F94F4B">
      <w:pPr>
        <w:pStyle w:val="ListParagraph"/>
        <w:numPr>
          <w:ilvl w:val="0"/>
          <w:numId w:val="2"/>
        </w:numPr>
        <w:rPr>
          <w:sz w:val="28"/>
          <w:szCs w:val="28"/>
        </w:rPr>
      </w:pPr>
      <w:r w:rsidRPr="007579AE">
        <w:rPr>
          <w:sz w:val="28"/>
          <w:szCs w:val="28"/>
        </w:rPr>
        <w:t>Creating the salaries &amp; titles tables, they do not have any primary keys but they do have foreign keys back into the employees table.</w:t>
      </w:r>
    </w:p>
    <w:p w14:paraId="7C1E9787" w14:textId="77777777" w:rsidR="00327EEF" w:rsidRPr="007579AE" w:rsidRDefault="00F94F4B" w:rsidP="00F94F4B">
      <w:pPr>
        <w:pStyle w:val="ListParagraph"/>
        <w:numPr>
          <w:ilvl w:val="0"/>
          <w:numId w:val="2"/>
        </w:numPr>
        <w:rPr>
          <w:sz w:val="28"/>
          <w:szCs w:val="28"/>
        </w:rPr>
      </w:pPr>
      <w:r w:rsidRPr="007579AE">
        <w:rPr>
          <w:sz w:val="28"/>
          <w:szCs w:val="28"/>
        </w:rPr>
        <w:t xml:space="preserve">Creating the </w:t>
      </w:r>
      <w:proofErr w:type="spellStart"/>
      <w:r w:rsidRPr="007579AE">
        <w:rPr>
          <w:sz w:val="28"/>
          <w:szCs w:val="28"/>
        </w:rPr>
        <w:t>dept_manager</w:t>
      </w:r>
      <w:proofErr w:type="spellEnd"/>
      <w:r w:rsidRPr="007579AE">
        <w:rPr>
          <w:sz w:val="28"/>
          <w:szCs w:val="28"/>
        </w:rPr>
        <w:t xml:space="preserve"> &amp; </w:t>
      </w:r>
      <w:proofErr w:type="spellStart"/>
      <w:r w:rsidRPr="007579AE">
        <w:rPr>
          <w:sz w:val="28"/>
          <w:szCs w:val="28"/>
        </w:rPr>
        <w:t>dept_emp</w:t>
      </w:r>
      <w:proofErr w:type="spellEnd"/>
      <w:r w:rsidRPr="007579AE">
        <w:rPr>
          <w:sz w:val="28"/>
          <w:szCs w:val="28"/>
        </w:rPr>
        <w:t xml:space="preserve"> tables have 2 foreign keys which reference the employees table and the departments table.</w:t>
      </w:r>
    </w:p>
    <w:p w14:paraId="7DD46840" w14:textId="1AC48D5A" w:rsidR="00242539" w:rsidRPr="007579AE" w:rsidRDefault="00327EEF" w:rsidP="00F94F4B">
      <w:pPr>
        <w:pStyle w:val="ListParagraph"/>
        <w:numPr>
          <w:ilvl w:val="0"/>
          <w:numId w:val="2"/>
        </w:numPr>
        <w:rPr>
          <w:sz w:val="28"/>
          <w:szCs w:val="28"/>
        </w:rPr>
      </w:pPr>
      <w:r w:rsidRPr="007579AE">
        <w:rPr>
          <w:sz w:val="28"/>
          <w:szCs w:val="28"/>
        </w:rPr>
        <w:t xml:space="preserve">When possible, default values were set based on possible future data entries if project is deemed usable. A default </w:t>
      </w:r>
      <w:proofErr w:type="spellStart"/>
      <w:r w:rsidRPr="007579AE">
        <w:rPr>
          <w:sz w:val="28"/>
          <w:szCs w:val="28"/>
        </w:rPr>
        <w:t>hiredate</w:t>
      </w:r>
      <w:proofErr w:type="spellEnd"/>
      <w:r w:rsidRPr="007579AE">
        <w:rPr>
          <w:sz w:val="28"/>
          <w:szCs w:val="28"/>
        </w:rPr>
        <w:t xml:space="preserve"> in the employee table was set to CURRENTDATE.</w:t>
      </w:r>
      <w:r w:rsidR="00116F31" w:rsidRPr="007579AE">
        <w:rPr>
          <w:sz w:val="28"/>
          <w:szCs w:val="28"/>
        </w:rPr>
        <w:t xml:space="preserve"> Many other date fields called </w:t>
      </w:r>
      <w:proofErr w:type="spellStart"/>
      <w:r w:rsidR="00116F31" w:rsidRPr="007579AE">
        <w:rPr>
          <w:sz w:val="28"/>
          <w:szCs w:val="28"/>
        </w:rPr>
        <w:t>to_date</w:t>
      </w:r>
      <w:proofErr w:type="spellEnd"/>
      <w:r w:rsidR="00116F31" w:rsidRPr="007579AE">
        <w:rPr>
          <w:sz w:val="28"/>
          <w:szCs w:val="28"/>
        </w:rPr>
        <w:t xml:space="preserve"> were set with a default value of 9999-01-01 as a date in the future.</w:t>
      </w:r>
      <w:r w:rsidR="00242539" w:rsidRPr="007579AE">
        <w:rPr>
          <w:sz w:val="28"/>
          <w:szCs w:val="28"/>
        </w:rPr>
        <w:br/>
      </w:r>
    </w:p>
    <w:p w14:paraId="7FA709C4" w14:textId="79ADC752" w:rsidR="00242539" w:rsidRPr="007579AE" w:rsidRDefault="00242539" w:rsidP="00F94F4B">
      <w:pPr>
        <w:pStyle w:val="ListParagraph"/>
        <w:numPr>
          <w:ilvl w:val="0"/>
          <w:numId w:val="2"/>
        </w:numPr>
        <w:rPr>
          <w:sz w:val="28"/>
          <w:szCs w:val="28"/>
        </w:rPr>
      </w:pPr>
      <w:r w:rsidRPr="007579AE">
        <w:rPr>
          <w:sz w:val="28"/>
          <w:szCs w:val="28"/>
        </w:rPr>
        <w:t>Below are the screenshots to document the import CSV file process…</w:t>
      </w:r>
    </w:p>
    <w:p w14:paraId="0F7D0871" w14:textId="067DF3CC" w:rsidR="007654EA" w:rsidRDefault="00A260B9" w:rsidP="00242539">
      <w:pPr>
        <w:ind w:left="720"/>
      </w:pPr>
      <w:r>
        <w:rPr>
          <w:noProof/>
        </w:rPr>
        <w:drawing>
          <wp:inline distT="0" distB="0" distL="0" distR="0" wp14:anchorId="5E7DE68B" wp14:editId="1F0256CA">
            <wp:extent cx="4751425"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0D548.tmp"/>
                    <pic:cNvPicPr/>
                  </pic:nvPicPr>
                  <pic:blipFill>
                    <a:blip r:embed="rId8">
                      <a:extLst>
                        <a:ext uri="{28A0092B-C50C-407E-A947-70E740481C1C}">
                          <a14:useLocalDpi xmlns:a14="http://schemas.microsoft.com/office/drawing/2010/main" val="0"/>
                        </a:ext>
                      </a:extLst>
                    </a:blip>
                    <a:stretch>
                      <a:fillRect/>
                    </a:stretch>
                  </pic:blipFill>
                  <pic:spPr>
                    <a:xfrm>
                      <a:off x="0" y="0"/>
                      <a:ext cx="4759415" cy="3839305"/>
                    </a:xfrm>
                    <a:prstGeom prst="rect">
                      <a:avLst/>
                    </a:prstGeom>
                  </pic:spPr>
                </pic:pic>
              </a:graphicData>
            </a:graphic>
          </wp:inline>
        </w:drawing>
      </w:r>
      <w:r w:rsidR="00F94F4B">
        <w:br/>
      </w:r>
      <w:r w:rsidR="00F94F4B">
        <w:br/>
      </w:r>
      <w:r>
        <w:rPr>
          <w:noProof/>
        </w:rPr>
        <w:lastRenderedPageBreak/>
        <w:drawing>
          <wp:inline distT="0" distB="0" distL="0" distR="0" wp14:anchorId="52148F44" wp14:editId="1F5F68DF">
            <wp:extent cx="3417079"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065E1.tmp"/>
                    <pic:cNvPicPr/>
                  </pic:nvPicPr>
                  <pic:blipFill>
                    <a:blip r:embed="rId9">
                      <a:extLst>
                        <a:ext uri="{28A0092B-C50C-407E-A947-70E740481C1C}">
                          <a14:useLocalDpi xmlns:a14="http://schemas.microsoft.com/office/drawing/2010/main" val="0"/>
                        </a:ext>
                      </a:extLst>
                    </a:blip>
                    <a:stretch>
                      <a:fillRect/>
                    </a:stretch>
                  </pic:blipFill>
                  <pic:spPr>
                    <a:xfrm>
                      <a:off x="0" y="0"/>
                      <a:ext cx="3428316" cy="2736931"/>
                    </a:xfrm>
                    <a:prstGeom prst="rect">
                      <a:avLst/>
                    </a:prstGeom>
                  </pic:spPr>
                </pic:pic>
              </a:graphicData>
            </a:graphic>
          </wp:inline>
        </w:drawing>
      </w:r>
      <w:r w:rsidR="00F94F4B">
        <w:br/>
      </w:r>
      <w:r w:rsidR="007579AE">
        <w:rPr>
          <w:noProof/>
        </w:rPr>
        <w:drawing>
          <wp:inline distT="0" distB="0" distL="0" distR="0" wp14:anchorId="201B90F8" wp14:editId="00365512">
            <wp:extent cx="3798100"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0569B.tmp"/>
                    <pic:cNvPicPr/>
                  </pic:nvPicPr>
                  <pic:blipFill>
                    <a:blip r:embed="rId10">
                      <a:extLst>
                        <a:ext uri="{28A0092B-C50C-407E-A947-70E740481C1C}">
                          <a14:useLocalDpi xmlns:a14="http://schemas.microsoft.com/office/drawing/2010/main" val="0"/>
                        </a:ext>
                      </a:extLst>
                    </a:blip>
                    <a:stretch>
                      <a:fillRect/>
                    </a:stretch>
                  </pic:blipFill>
                  <pic:spPr>
                    <a:xfrm>
                      <a:off x="0" y="0"/>
                      <a:ext cx="3808182" cy="2933848"/>
                    </a:xfrm>
                    <a:prstGeom prst="rect">
                      <a:avLst/>
                    </a:prstGeom>
                  </pic:spPr>
                </pic:pic>
              </a:graphicData>
            </a:graphic>
          </wp:inline>
        </w:drawing>
      </w:r>
      <w:r w:rsidR="00F94F4B">
        <w:br/>
      </w:r>
      <w:r w:rsidR="007579AE">
        <w:rPr>
          <w:noProof/>
        </w:rPr>
        <w:drawing>
          <wp:inline distT="0" distB="0" distL="0" distR="0" wp14:anchorId="6023D6E0" wp14:editId="59F72744">
            <wp:extent cx="4879373"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EE48.tmp"/>
                    <pic:cNvPicPr/>
                  </pic:nvPicPr>
                  <pic:blipFill>
                    <a:blip r:embed="rId11">
                      <a:extLst>
                        <a:ext uri="{28A0092B-C50C-407E-A947-70E740481C1C}">
                          <a14:useLocalDpi xmlns:a14="http://schemas.microsoft.com/office/drawing/2010/main" val="0"/>
                        </a:ext>
                      </a:extLst>
                    </a:blip>
                    <a:stretch>
                      <a:fillRect/>
                    </a:stretch>
                  </pic:blipFill>
                  <pic:spPr>
                    <a:xfrm>
                      <a:off x="0" y="0"/>
                      <a:ext cx="4887767" cy="2114371"/>
                    </a:xfrm>
                    <a:prstGeom prst="rect">
                      <a:avLst/>
                    </a:prstGeom>
                  </pic:spPr>
                </pic:pic>
              </a:graphicData>
            </a:graphic>
          </wp:inline>
        </w:drawing>
      </w:r>
      <w:r w:rsidR="006F42A1">
        <w:br/>
      </w:r>
      <w:r w:rsidR="006F42A1">
        <w:br/>
      </w:r>
      <w:r w:rsidR="006F42A1">
        <w:br/>
      </w:r>
      <w:r w:rsidR="006F42A1">
        <w:br/>
      </w:r>
      <w:r w:rsidR="006F42A1">
        <w:br/>
      </w:r>
      <w:r w:rsidR="006F42A1">
        <w:br/>
      </w:r>
      <w:r w:rsidR="006F42A1">
        <w:br/>
      </w:r>
      <w:r w:rsidR="006F42A1">
        <w:br/>
      </w:r>
      <w:r w:rsidR="006F42A1">
        <w:lastRenderedPageBreak/>
        <w:br/>
      </w:r>
      <w:r w:rsidR="006F42A1">
        <w:br/>
      </w:r>
      <w:r>
        <w:rPr>
          <w:noProof/>
        </w:rPr>
        <w:drawing>
          <wp:inline distT="0" distB="0" distL="0" distR="0" wp14:anchorId="1C3552DA" wp14:editId="44B841B2">
            <wp:extent cx="4073705" cy="261366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048FC.tmp"/>
                    <pic:cNvPicPr/>
                  </pic:nvPicPr>
                  <pic:blipFill>
                    <a:blip r:embed="rId12">
                      <a:extLst>
                        <a:ext uri="{28A0092B-C50C-407E-A947-70E740481C1C}">
                          <a14:useLocalDpi xmlns:a14="http://schemas.microsoft.com/office/drawing/2010/main" val="0"/>
                        </a:ext>
                      </a:extLst>
                    </a:blip>
                    <a:stretch>
                      <a:fillRect/>
                    </a:stretch>
                  </pic:blipFill>
                  <pic:spPr>
                    <a:xfrm>
                      <a:off x="0" y="0"/>
                      <a:ext cx="4080756" cy="2618184"/>
                    </a:xfrm>
                    <a:prstGeom prst="rect">
                      <a:avLst/>
                    </a:prstGeom>
                  </pic:spPr>
                </pic:pic>
              </a:graphicData>
            </a:graphic>
          </wp:inline>
        </w:drawing>
      </w:r>
      <w:r w:rsidR="006F42A1">
        <w:br/>
      </w:r>
      <w:r w:rsidR="007579AE">
        <w:rPr>
          <w:noProof/>
        </w:rPr>
        <w:drawing>
          <wp:inline distT="0" distB="0" distL="0" distR="0" wp14:anchorId="5D877E46" wp14:editId="32043878">
            <wp:extent cx="2903472" cy="2674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0D147.tmp"/>
                    <pic:cNvPicPr/>
                  </pic:nvPicPr>
                  <pic:blipFill>
                    <a:blip r:embed="rId13">
                      <a:extLst>
                        <a:ext uri="{28A0092B-C50C-407E-A947-70E740481C1C}">
                          <a14:useLocalDpi xmlns:a14="http://schemas.microsoft.com/office/drawing/2010/main" val="0"/>
                        </a:ext>
                      </a:extLst>
                    </a:blip>
                    <a:stretch>
                      <a:fillRect/>
                    </a:stretch>
                  </pic:blipFill>
                  <pic:spPr>
                    <a:xfrm>
                      <a:off x="0" y="0"/>
                      <a:ext cx="2903472" cy="2674852"/>
                    </a:xfrm>
                    <a:prstGeom prst="rect">
                      <a:avLst/>
                    </a:prstGeom>
                  </pic:spPr>
                </pic:pic>
              </a:graphicData>
            </a:graphic>
          </wp:inline>
        </w:drawing>
      </w:r>
      <w:r w:rsidR="006F42A1">
        <w:br/>
      </w:r>
      <w:r w:rsidR="007579AE">
        <w:rPr>
          <w:noProof/>
        </w:rPr>
        <w:drawing>
          <wp:inline distT="0" distB="0" distL="0" distR="0" wp14:anchorId="10AB3073" wp14:editId="4580A7EC">
            <wp:extent cx="4876800" cy="24677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04FEE.tmp"/>
                    <pic:cNvPicPr/>
                  </pic:nvPicPr>
                  <pic:blipFill>
                    <a:blip r:embed="rId14">
                      <a:extLst>
                        <a:ext uri="{28A0092B-C50C-407E-A947-70E740481C1C}">
                          <a14:useLocalDpi xmlns:a14="http://schemas.microsoft.com/office/drawing/2010/main" val="0"/>
                        </a:ext>
                      </a:extLst>
                    </a:blip>
                    <a:stretch>
                      <a:fillRect/>
                    </a:stretch>
                  </pic:blipFill>
                  <pic:spPr>
                    <a:xfrm>
                      <a:off x="0" y="0"/>
                      <a:ext cx="4888798" cy="2473771"/>
                    </a:xfrm>
                    <a:prstGeom prst="rect">
                      <a:avLst/>
                    </a:prstGeom>
                  </pic:spPr>
                </pic:pic>
              </a:graphicData>
            </a:graphic>
          </wp:inline>
        </w:drawing>
      </w:r>
      <w:r w:rsidR="006F42A1">
        <w:br/>
      </w:r>
      <w:r w:rsidR="006F42A1">
        <w:br/>
      </w:r>
      <w:r w:rsidR="006F42A1">
        <w:br/>
      </w:r>
      <w:r w:rsidR="006F42A1">
        <w:br/>
      </w:r>
      <w:r w:rsidR="006F42A1">
        <w:br/>
      </w:r>
      <w:r w:rsidR="006F42A1">
        <w:br/>
      </w:r>
      <w:r w:rsidR="006F42A1">
        <w:lastRenderedPageBreak/>
        <w:br/>
      </w:r>
      <w:r w:rsidR="007654EA">
        <w:rPr>
          <w:noProof/>
        </w:rPr>
        <w:drawing>
          <wp:inline distT="0" distB="0" distL="0" distR="0" wp14:anchorId="40AECB88" wp14:editId="166B739C">
            <wp:extent cx="3589020" cy="233861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B0A41A.tmp"/>
                    <pic:cNvPicPr/>
                  </pic:nvPicPr>
                  <pic:blipFill>
                    <a:blip r:embed="rId15">
                      <a:extLst>
                        <a:ext uri="{28A0092B-C50C-407E-A947-70E740481C1C}">
                          <a14:useLocalDpi xmlns:a14="http://schemas.microsoft.com/office/drawing/2010/main" val="0"/>
                        </a:ext>
                      </a:extLst>
                    </a:blip>
                    <a:stretch>
                      <a:fillRect/>
                    </a:stretch>
                  </pic:blipFill>
                  <pic:spPr>
                    <a:xfrm>
                      <a:off x="0" y="0"/>
                      <a:ext cx="3597100" cy="2343883"/>
                    </a:xfrm>
                    <a:prstGeom prst="rect">
                      <a:avLst/>
                    </a:prstGeom>
                  </pic:spPr>
                </pic:pic>
              </a:graphicData>
            </a:graphic>
          </wp:inline>
        </w:drawing>
      </w:r>
      <w:r w:rsidR="006F42A1">
        <w:br/>
      </w:r>
      <w:r w:rsidR="006F42A1">
        <w:br/>
      </w:r>
      <w:r w:rsidR="007654EA">
        <w:rPr>
          <w:noProof/>
        </w:rPr>
        <w:drawing>
          <wp:inline distT="0" distB="0" distL="0" distR="0" wp14:anchorId="1096A7E4" wp14:editId="46CCFC59">
            <wp:extent cx="3657917" cy="32464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B09783.tmp"/>
                    <pic:cNvPicPr/>
                  </pic:nvPicPr>
                  <pic:blipFill>
                    <a:blip r:embed="rId16">
                      <a:extLst>
                        <a:ext uri="{28A0092B-C50C-407E-A947-70E740481C1C}">
                          <a14:useLocalDpi xmlns:a14="http://schemas.microsoft.com/office/drawing/2010/main" val="0"/>
                        </a:ext>
                      </a:extLst>
                    </a:blip>
                    <a:stretch>
                      <a:fillRect/>
                    </a:stretch>
                  </pic:blipFill>
                  <pic:spPr>
                    <a:xfrm>
                      <a:off x="0" y="0"/>
                      <a:ext cx="3657917" cy="3246401"/>
                    </a:xfrm>
                    <a:prstGeom prst="rect">
                      <a:avLst/>
                    </a:prstGeom>
                  </pic:spPr>
                </pic:pic>
              </a:graphicData>
            </a:graphic>
          </wp:inline>
        </w:drawing>
      </w:r>
      <w:r w:rsidR="007654EA">
        <w:br/>
      </w:r>
      <w:r w:rsidR="007579AE">
        <w:rPr>
          <w:noProof/>
        </w:rPr>
        <w:drawing>
          <wp:inline distT="0" distB="0" distL="0" distR="0" wp14:anchorId="28FE9CC5" wp14:editId="4AD10C3B">
            <wp:extent cx="5243014" cy="219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048E3.tmp"/>
                    <pic:cNvPicPr/>
                  </pic:nvPicPr>
                  <pic:blipFill>
                    <a:blip r:embed="rId17">
                      <a:extLst>
                        <a:ext uri="{28A0092B-C50C-407E-A947-70E740481C1C}">
                          <a14:useLocalDpi xmlns:a14="http://schemas.microsoft.com/office/drawing/2010/main" val="0"/>
                        </a:ext>
                      </a:extLst>
                    </a:blip>
                    <a:stretch>
                      <a:fillRect/>
                    </a:stretch>
                  </pic:blipFill>
                  <pic:spPr>
                    <a:xfrm>
                      <a:off x="0" y="0"/>
                      <a:ext cx="5243014" cy="2194750"/>
                    </a:xfrm>
                    <a:prstGeom prst="rect">
                      <a:avLst/>
                    </a:prstGeom>
                  </pic:spPr>
                </pic:pic>
              </a:graphicData>
            </a:graphic>
          </wp:inline>
        </w:drawing>
      </w:r>
      <w:r w:rsidR="007654EA">
        <w:br/>
      </w:r>
      <w:r w:rsidR="007654EA">
        <w:br/>
      </w:r>
      <w:r w:rsidR="007654EA">
        <w:br/>
      </w:r>
      <w:r w:rsidR="007654EA">
        <w:br/>
      </w:r>
      <w:r w:rsidR="007654EA">
        <w:lastRenderedPageBreak/>
        <w:br/>
      </w:r>
      <w:r w:rsidR="007654EA">
        <w:rPr>
          <w:noProof/>
        </w:rPr>
        <w:drawing>
          <wp:inline distT="0" distB="0" distL="0" distR="0" wp14:anchorId="568EC409" wp14:editId="22557D55">
            <wp:extent cx="5227773" cy="3223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0A03B.tmp"/>
                    <pic:cNvPicPr/>
                  </pic:nvPicPr>
                  <pic:blipFill>
                    <a:blip r:embed="rId18">
                      <a:extLst>
                        <a:ext uri="{28A0092B-C50C-407E-A947-70E740481C1C}">
                          <a14:useLocalDpi xmlns:a14="http://schemas.microsoft.com/office/drawing/2010/main" val="0"/>
                        </a:ext>
                      </a:extLst>
                    </a:blip>
                    <a:stretch>
                      <a:fillRect/>
                    </a:stretch>
                  </pic:blipFill>
                  <pic:spPr>
                    <a:xfrm>
                      <a:off x="0" y="0"/>
                      <a:ext cx="5227773" cy="3223539"/>
                    </a:xfrm>
                    <a:prstGeom prst="rect">
                      <a:avLst/>
                    </a:prstGeom>
                  </pic:spPr>
                </pic:pic>
              </a:graphicData>
            </a:graphic>
          </wp:inline>
        </w:drawing>
      </w:r>
    </w:p>
    <w:p w14:paraId="1D1138A3" w14:textId="4F23B25A" w:rsidR="007654EA" w:rsidRDefault="007579AE" w:rsidP="007654EA">
      <w:r>
        <w:rPr>
          <w:noProof/>
        </w:rPr>
        <w:drawing>
          <wp:inline distT="0" distB="0" distL="0" distR="0" wp14:anchorId="277E05EE" wp14:editId="28B65022">
            <wp:extent cx="3040380" cy="290442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B01482.tmp"/>
                    <pic:cNvPicPr/>
                  </pic:nvPicPr>
                  <pic:blipFill>
                    <a:blip r:embed="rId19">
                      <a:extLst>
                        <a:ext uri="{28A0092B-C50C-407E-A947-70E740481C1C}">
                          <a14:useLocalDpi xmlns:a14="http://schemas.microsoft.com/office/drawing/2010/main" val="0"/>
                        </a:ext>
                      </a:extLst>
                    </a:blip>
                    <a:stretch>
                      <a:fillRect/>
                    </a:stretch>
                  </pic:blipFill>
                  <pic:spPr>
                    <a:xfrm>
                      <a:off x="0" y="0"/>
                      <a:ext cx="3045406" cy="2909229"/>
                    </a:xfrm>
                    <a:prstGeom prst="rect">
                      <a:avLst/>
                    </a:prstGeom>
                  </pic:spPr>
                </pic:pic>
              </a:graphicData>
            </a:graphic>
          </wp:inline>
        </w:drawing>
      </w:r>
    </w:p>
    <w:p w14:paraId="4C651436" w14:textId="30483968" w:rsidR="00F704CA" w:rsidRPr="007579AE" w:rsidRDefault="007579AE" w:rsidP="00F704CA">
      <w:pPr>
        <w:rPr>
          <w:sz w:val="28"/>
          <w:szCs w:val="28"/>
        </w:rPr>
      </w:pPr>
      <w:r>
        <w:rPr>
          <w:noProof/>
        </w:rPr>
        <w:drawing>
          <wp:inline distT="0" distB="0" distL="0" distR="0" wp14:anchorId="1C2161B0" wp14:editId="47AD6B16">
            <wp:extent cx="4297680" cy="181801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B07CC.tmp"/>
                    <pic:cNvPicPr/>
                  </pic:nvPicPr>
                  <pic:blipFill>
                    <a:blip r:embed="rId20">
                      <a:extLst>
                        <a:ext uri="{28A0092B-C50C-407E-A947-70E740481C1C}">
                          <a14:useLocalDpi xmlns:a14="http://schemas.microsoft.com/office/drawing/2010/main" val="0"/>
                        </a:ext>
                      </a:extLst>
                    </a:blip>
                    <a:stretch>
                      <a:fillRect/>
                    </a:stretch>
                  </pic:blipFill>
                  <pic:spPr>
                    <a:xfrm>
                      <a:off x="0" y="0"/>
                      <a:ext cx="4308497" cy="1822587"/>
                    </a:xfrm>
                    <a:prstGeom prst="rect">
                      <a:avLst/>
                    </a:prstGeom>
                  </pic:spPr>
                </pic:pic>
              </a:graphicData>
            </a:graphic>
          </wp:inline>
        </w:drawing>
      </w:r>
      <w:r w:rsidR="008F1EB4">
        <w:br/>
      </w:r>
      <w:r w:rsidR="008F1EB4">
        <w:br/>
      </w:r>
      <w:r w:rsidR="008F1EB4">
        <w:br/>
      </w:r>
      <w:r w:rsidR="008F1EB4">
        <w:br/>
      </w:r>
      <w:r w:rsidR="008F1EB4">
        <w:br/>
      </w:r>
      <w:r w:rsidR="008F1EB4">
        <w:rPr>
          <w:noProof/>
        </w:rPr>
        <w:lastRenderedPageBreak/>
        <w:drawing>
          <wp:inline distT="0" distB="0" distL="0" distR="0" wp14:anchorId="6927D599" wp14:editId="4E6832A8">
            <wp:extent cx="4334747" cy="2720340"/>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B0604D.tmp"/>
                    <pic:cNvPicPr/>
                  </pic:nvPicPr>
                  <pic:blipFill>
                    <a:blip r:embed="rId21">
                      <a:extLst>
                        <a:ext uri="{28A0092B-C50C-407E-A947-70E740481C1C}">
                          <a14:useLocalDpi xmlns:a14="http://schemas.microsoft.com/office/drawing/2010/main" val="0"/>
                        </a:ext>
                      </a:extLst>
                    </a:blip>
                    <a:stretch>
                      <a:fillRect/>
                    </a:stretch>
                  </pic:blipFill>
                  <pic:spPr>
                    <a:xfrm>
                      <a:off x="0" y="0"/>
                      <a:ext cx="4339945" cy="2723602"/>
                    </a:xfrm>
                    <a:prstGeom prst="rect">
                      <a:avLst/>
                    </a:prstGeom>
                  </pic:spPr>
                </pic:pic>
              </a:graphicData>
            </a:graphic>
          </wp:inline>
        </w:drawing>
      </w:r>
      <w:r w:rsidR="009E7617">
        <w:br/>
      </w:r>
      <w:r>
        <w:rPr>
          <w:noProof/>
        </w:rPr>
        <w:drawing>
          <wp:inline distT="0" distB="0" distL="0" distR="0" wp14:anchorId="2F8D5120" wp14:editId="5B6E0606">
            <wp:extent cx="2796540" cy="312477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B0FD1B.tmp"/>
                    <pic:cNvPicPr/>
                  </pic:nvPicPr>
                  <pic:blipFill>
                    <a:blip r:embed="rId22">
                      <a:extLst>
                        <a:ext uri="{28A0092B-C50C-407E-A947-70E740481C1C}">
                          <a14:useLocalDpi xmlns:a14="http://schemas.microsoft.com/office/drawing/2010/main" val="0"/>
                        </a:ext>
                      </a:extLst>
                    </a:blip>
                    <a:stretch>
                      <a:fillRect/>
                    </a:stretch>
                  </pic:blipFill>
                  <pic:spPr>
                    <a:xfrm>
                      <a:off x="0" y="0"/>
                      <a:ext cx="2802938" cy="3131921"/>
                    </a:xfrm>
                    <a:prstGeom prst="rect">
                      <a:avLst/>
                    </a:prstGeom>
                  </pic:spPr>
                </pic:pic>
              </a:graphicData>
            </a:graphic>
          </wp:inline>
        </w:drawing>
      </w:r>
      <w:r w:rsidR="009E7617">
        <w:br/>
      </w:r>
      <w:r>
        <w:rPr>
          <w:noProof/>
        </w:rPr>
        <w:drawing>
          <wp:inline distT="0" distB="0" distL="0" distR="0" wp14:anchorId="451015FE" wp14:editId="1528965B">
            <wp:extent cx="4252113" cy="1836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B0AEE7.tmp"/>
                    <pic:cNvPicPr/>
                  </pic:nvPicPr>
                  <pic:blipFill>
                    <a:blip r:embed="rId23">
                      <a:extLst>
                        <a:ext uri="{28A0092B-C50C-407E-A947-70E740481C1C}">
                          <a14:useLocalDpi xmlns:a14="http://schemas.microsoft.com/office/drawing/2010/main" val="0"/>
                        </a:ext>
                      </a:extLst>
                    </a:blip>
                    <a:stretch>
                      <a:fillRect/>
                    </a:stretch>
                  </pic:blipFill>
                  <pic:spPr>
                    <a:xfrm>
                      <a:off x="0" y="0"/>
                      <a:ext cx="4257731" cy="1838846"/>
                    </a:xfrm>
                    <a:prstGeom prst="rect">
                      <a:avLst/>
                    </a:prstGeom>
                  </pic:spPr>
                </pic:pic>
              </a:graphicData>
            </a:graphic>
          </wp:inline>
        </w:drawing>
      </w:r>
      <w:r w:rsidR="009E7617">
        <w:br/>
      </w:r>
      <w:r w:rsidR="008F1EB4">
        <w:br/>
      </w:r>
      <w:r w:rsidR="009E7617">
        <w:br/>
      </w:r>
      <w:r w:rsidR="009E7617">
        <w:br/>
      </w:r>
      <w:r w:rsidR="007654EA">
        <w:br/>
      </w:r>
      <w:r w:rsidR="007654EA">
        <w:br/>
      </w:r>
      <w:r w:rsidR="009E7617">
        <w:rPr>
          <w:noProof/>
        </w:rPr>
        <w:lastRenderedPageBreak/>
        <w:drawing>
          <wp:inline distT="0" distB="0" distL="0" distR="0" wp14:anchorId="6CC29555" wp14:editId="41546340">
            <wp:extent cx="2865120" cy="1772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B09A23.tmp"/>
                    <pic:cNvPicPr/>
                  </pic:nvPicPr>
                  <pic:blipFill>
                    <a:blip r:embed="rId24">
                      <a:extLst>
                        <a:ext uri="{28A0092B-C50C-407E-A947-70E740481C1C}">
                          <a14:useLocalDpi xmlns:a14="http://schemas.microsoft.com/office/drawing/2010/main" val="0"/>
                        </a:ext>
                      </a:extLst>
                    </a:blip>
                    <a:stretch>
                      <a:fillRect/>
                    </a:stretch>
                  </pic:blipFill>
                  <pic:spPr>
                    <a:xfrm>
                      <a:off x="0" y="0"/>
                      <a:ext cx="2881291" cy="1782852"/>
                    </a:xfrm>
                    <a:prstGeom prst="rect">
                      <a:avLst/>
                    </a:prstGeom>
                  </pic:spPr>
                </pic:pic>
              </a:graphicData>
            </a:graphic>
          </wp:inline>
        </w:drawing>
      </w:r>
      <w:r w:rsidR="009E7617">
        <w:br/>
      </w:r>
      <w:r>
        <w:rPr>
          <w:noProof/>
        </w:rPr>
        <w:drawing>
          <wp:inline distT="0" distB="0" distL="0" distR="0" wp14:anchorId="2326BEDF" wp14:editId="20F4292D">
            <wp:extent cx="2476500" cy="249258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B05305.tmp"/>
                    <pic:cNvPicPr/>
                  </pic:nvPicPr>
                  <pic:blipFill>
                    <a:blip r:embed="rId25">
                      <a:extLst>
                        <a:ext uri="{28A0092B-C50C-407E-A947-70E740481C1C}">
                          <a14:useLocalDpi xmlns:a14="http://schemas.microsoft.com/office/drawing/2010/main" val="0"/>
                        </a:ext>
                      </a:extLst>
                    </a:blip>
                    <a:stretch>
                      <a:fillRect/>
                    </a:stretch>
                  </pic:blipFill>
                  <pic:spPr>
                    <a:xfrm>
                      <a:off x="0" y="0"/>
                      <a:ext cx="2486961" cy="2503110"/>
                    </a:xfrm>
                    <a:prstGeom prst="rect">
                      <a:avLst/>
                    </a:prstGeom>
                  </pic:spPr>
                </pic:pic>
              </a:graphicData>
            </a:graphic>
          </wp:inline>
        </w:drawing>
      </w:r>
      <w:r w:rsidR="009E7617">
        <w:br/>
      </w:r>
      <w:r>
        <w:rPr>
          <w:noProof/>
        </w:rPr>
        <w:drawing>
          <wp:inline distT="0" distB="0" distL="0" distR="0" wp14:anchorId="4811F162" wp14:editId="67ED50BF">
            <wp:extent cx="3337560" cy="425872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B0D78B.tmp"/>
                    <pic:cNvPicPr/>
                  </pic:nvPicPr>
                  <pic:blipFill>
                    <a:blip r:embed="rId26">
                      <a:extLst>
                        <a:ext uri="{28A0092B-C50C-407E-A947-70E740481C1C}">
                          <a14:useLocalDpi xmlns:a14="http://schemas.microsoft.com/office/drawing/2010/main" val="0"/>
                        </a:ext>
                      </a:extLst>
                    </a:blip>
                    <a:stretch>
                      <a:fillRect/>
                    </a:stretch>
                  </pic:blipFill>
                  <pic:spPr>
                    <a:xfrm>
                      <a:off x="0" y="0"/>
                      <a:ext cx="3359430" cy="4286633"/>
                    </a:xfrm>
                    <a:prstGeom prst="rect">
                      <a:avLst/>
                    </a:prstGeom>
                  </pic:spPr>
                </pic:pic>
              </a:graphicData>
            </a:graphic>
          </wp:inline>
        </w:drawing>
      </w:r>
      <w:r w:rsidR="009E7617">
        <w:br/>
      </w:r>
      <w:r w:rsidR="009E7617">
        <w:br/>
      </w:r>
      <w:r w:rsidR="009E7617">
        <w:br/>
      </w:r>
      <w:r w:rsidR="009E7617">
        <w:br/>
      </w:r>
      <w:r w:rsidR="002221CE" w:rsidRPr="002221CE">
        <w:rPr>
          <w:rStyle w:val="Heading1Char"/>
          <w:b/>
          <w:bCs/>
          <w:sz w:val="72"/>
          <w:szCs w:val="72"/>
        </w:rPr>
        <w:lastRenderedPageBreak/>
        <w:t>Data Analysis</w:t>
      </w:r>
      <w:r w:rsidR="00AD0AE0" w:rsidRPr="007579AE">
        <w:rPr>
          <w:sz w:val="28"/>
          <w:szCs w:val="28"/>
        </w:rPr>
        <w:br/>
      </w:r>
      <w:r w:rsidR="00F704CA" w:rsidRPr="007579AE">
        <w:rPr>
          <w:sz w:val="28"/>
          <w:szCs w:val="28"/>
        </w:rPr>
        <w:t xml:space="preserve">Once </w:t>
      </w:r>
      <w:r>
        <w:rPr>
          <w:sz w:val="28"/>
          <w:szCs w:val="28"/>
        </w:rPr>
        <w:t>we have completed the imports, we need to address t</w:t>
      </w:r>
      <w:r w:rsidR="00F704CA" w:rsidRPr="007579AE">
        <w:rPr>
          <w:sz w:val="28"/>
          <w:szCs w:val="28"/>
        </w:rPr>
        <w:t>he following</w:t>
      </w:r>
      <w:r>
        <w:rPr>
          <w:sz w:val="28"/>
          <w:szCs w:val="28"/>
        </w:rPr>
        <w:t>:</w:t>
      </w:r>
    </w:p>
    <w:p w14:paraId="79A683D1" w14:textId="77777777" w:rsidR="002C2596" w:rsidRDefault="00F704CA" w:rsidP="00F704CA">
      <w:pPr>
        <w:rPr>
          <w:sz w:val="28"/>
          <w:szCs w:val="28"/>
        </w:rPr>
      </w:pPr>
      <w:r w:rsidRPr="007579AE">
        <w:rPr>
          <w:sz w:val="28"/>
          <w:szCs w:val="28"/>
        </w:rPr>
        <w:t>1.</w:t>
      </w:r>
      <w:r w:rsidRPr="007579AE">
        <w:rPr>
          <w:sz w:val="28"/>
          <w:szCs w:val="28"/>
        </w:rPr>
        <w:t xml:space="preserve">List the following details of each employee: </w:t>
      </w:r>
      <w:r w:rsidR="002C2596">
        <w:rPr>
          <w:sz w:val="28"/>
          <w:szCs w:val="28"/>
        </w:rPr>
        <w:br/>
      </w:r>
      <w:r w:rsidRPr="007579AE">
        <w:rPr>
          <w:sz w:val="28"/>
          <w:szCs w:val="28"/>
        </w:rPr>
        <w:t>employee number, last name, first name, gender, and salary.</w:t>
      </w:r>
      <w:r w:rsidR="007579AE">
        <w:rPr>
          <w:sz w:val="28"/>
          <w:szCs w:val="28"/>
        </w:rPr>
        <w:br/>
      </w:r>
    </w:p>
    <w:p w14:paraId="4938AA10" w14:textId="77777777" w:rsidR="00EB3F0D" w:rsidRPr="00EB3F0D" w:rsidRDefault="002C2596" w:rsidP="00EB3F0D">
      <w:pPr>
        <w:rPr>
          <w:sz w:val="28"/>
          <w:szCs w:val="28"/>
        </w:rPr>
      </w:pPr>
      <w:r>
        <w:rPr>
          <w:sz w:val="28"/>
          <w:szCs w:val="28"/>
        </w:rPr>
        <w:t xml:space="preserve">The SQL Query is </w:t>
      </w:r>
      <w:r w:rsidR="00654EFE">
        <w:rPr>
          <w:sz w:val="28"/>
          <w:szCs w:val="28"/>
        </w:rPr>
        <w:t>:</w:t>
      </w:r>
      <w:r>
        <w:rPr>
          <w:sz w:val="28"/>
          <w:szCs w:val="28"/>
        </w:rPr>
        <w:br/>
      </w:r>
      <w:r w:rsidR="00EB3F0D" w:rsidRPr="00EB3F0D">
        <w:rPr>
          <w:sz w:val="28"/>
          <w:szCs w:val="28"/>
        </w:rPr>
        <w:t xml:space="preserve">select </w:t>
      </w:r>
      <w:proofErr w:type="spellStart"/>
      <w:r w:rsidR="00EB3F0D" w:rsidRPr="00EB3F0D">
        <w:rPr>
          <w:sz w:val="28"/>
          <w:szCs w:val="28"/>
        </w:rPr>
        <w:t>e.emp_no</w:t>
      </w:r>
      <w:proofErr w:type="spellEnd"/>
      <w:r w:rsidR="00EB3F0D" w:rsidRPr="00EB3F0D">
        <w:rPr>
          <w:sz w:val="28"/>
          <w:szCs w:val="28"/>
        </w:rPr>
        <w:t xml:space="preserve">, </w:t>
      </w:r>
      <w:proofErr w:type="spellStart"/>
      <w:r w:rsidR="00EB3F0D" w:rsidRPr="00EB3F0D">
        <w:rPr>
          <w:sz w:val="28"/>
          <w:szCs w:val="28"/>
        </w:rPr>
        <w:t>e.last_name</w:t>
      </w:r>
      <w:proofErr w:type="spellEnd"/>
      <w:r w:rsidR="00EB3F0D" w:rsidRPr="00EB3F0D">
        <w:rPr>
          <w:sz w:val="28"/>
          <w:szCs w:val="28"/>
        </w:rPr>
        <w:t xml:space="preserve">, </w:t>
      </w:r>
      <w:proofErr w:type="spellStart"/>
      <w:r w:rsidR="00EB3F0D" w:rsidRPr="00EB3F0D">
        <w:rPr>
          <w:sz w:val="28"/>
          <w:szCs w:val="28"/>
        </w:rPr>
        <w:t>e.first_name</w:t>
      </w:r>
      <w:proofErr w:type="spellEnd"/>
      <w:r w:rsidR="00EB3F0D" w:rsidRPr="00EB3F0D">
        <w:rPr>
          <w:sz w:val="28"/>
          <w:szCs w:val="28"/>
        </w:rPr>
        <w:t xml:space="preserve">, </w:t>
      </w:r>
      <w:proofErr w:type="spellStart"/>
      <w:r w:rsidR="00EB3F0D" w:rsidRPr="00EB3F0D">
        <w:rPr>
          <w:sz w:val="28"/>
          <w:szCs w:val="28"/>
        </w:rPr>
        <w:t>e.gender</w:t>
      </w:r>
      <w:proofErr w:type="spellEnd"/>
      <w:r w:rsidR="00EB3F0D" w:rsidRPr="00EB3F0D">
        <w:rPr>
          <w:sz w:val="28"/>
          <w:szCs w:val="28"/>
        </w:rPr>
        <w:t xml:space="preserve">, </w:t>
      </w:r>
      <w:proofErr w:type="spellStart"/>
      <w:r w:rsidR="00EB3F0D" w:rsidRPr="00EB3F0D">
        <w:rPr>
          <w:sz w:val="28"/>
          <w:szCs w:val="28"/>
        </w:rPr>
        <w:t>s.salary</w:t>
      </w:r>
      <w:proofErr w:type="spellEnd"/>
      <w:r w:rsidR="00EB3F0D" w:rsidRPr="00EB3F0D">
        <w:rPr>
          <w:sz w:val="28"/>
          <w:szCs w:val="28"/>
        </w:rPr>
        <w:t xml:space="preserve"> from employees e</w:t>
      </w:r>
    </w:p>
    <w:p w14:paraId="1DE1016E" w14:textId="77777777" w:rsidR="00EB3F0D" w:rsidRPr="00EB3F0D" w:rsidRDefault="00EB3F0D" w:rsidP="00EB3F0D">
      <w:pPr>
        <w:rPr>
          <w:sz w:val="28"/>
          <w:szCs w:val="28"/>
        </w:rPr>
      </w:pPr>
      <w:r w:rsidRPr="00EB3F0D">
        <w:rPr>
          <w:sz w:val="28"/>
          <w:szCs w:val="28"/>
        </w:rPr>
        <w:t xml:space="preserve">left join salaries </w:t>
      </w:r>
      <w:proofErr w:type="spellStart"/>
      <w:r w:rsidRPr="00EB3F0D">
        <w:rPr>
          <w:sz w:val="28"/>
          <w:szCs w:val="28"/>
        </w:rPr>
        <w:t>s on</w:t>
      </w:r>
      <w:proofErr w:type="spellEnd"/>
      <w:r w:rsidRPr="00EB3F0D">
        <w:rPr>
          <w:sz w:val="28"/>
          <w:szCs w:val="28"/>
        </w:rPr>
        <w:t xml:space="preserve"> </w:t>
      </w:r>
      <w:proofErr w:type="spellStart"/>
      <w:r w:rsidRPr="00EB3F0D">
        <w:rPr>
          <w:sz w:val="28"/>
          <w:szCs w:val="28"/>
        </w:rPr>
        <w:t>s.emp_no</w:t>
      </w:r>
      <w:proofErr w:type="spellEnd"/>
      <w:r w:rsidRPr="00EB3F0D">
        <w:rPr>
          <w:sz w:val="28"/>
          <w:szCs w:val="28"/>
        </w:rPr>
        <w:t xml:space="preserve"> = </w:t>
      </w:r>
      <w:proofErr w:type="spellStart"/>
      <w:r w:rsidRPr="00EB3F0D">
        <w:rPr>
          <w:sz w:val="28"/>
          <w:szCs w:val="28"/>
        </w:rPr>
        <w:t>e.emp_no</w:t>
      </w:r>
      <w:proofErr w:type="spellEnd"/>
      <w:r w:rsidRPr="00EB3F0D">
        <w:rPr>
          <w:sz w:val="28"/>
          <w:szCs w:val="28"/>
        </w:rPr>
        <w:t xml:space="preserve"> </w:t>
      </w:r>
    </w:p>
    <w:p w14:paraId="5CC54A5C" w14:textId="292E52EF" w:rsidR="00F704CA" w:rsidRPr="007579AE" w:rsidRDefault="00EB3F0D" w:rsidP="00EB3F0D">
      <w:pPr>
        <w:rPr>
          <w:sz w:val="28"/>
          <w:szCs w:val="28"/>
        </w:rPr>
      </w:pPr>
      <w:r w:rsidRPr="00EB3F0D">
        <w:rPr>
          <w:sz w:val="28"/>
          <w:szCs w:val="28"/>
        </w:rPr>
        <w:t xml:space="preserve">order by </w:t>
      </w:r>
      <w:proofErr w:type="spellStart"/>
      <w:r w:rsidRPr="00EB3F0D">
        <w:rPr>
          <w:sz w:val="28"/>
          <w:szCs w:val="28"/>
        </w:rPr>
        <w:t>emp_no</w:t>
      </w:r>
      <w:proofErr w:type="spellEnd"/>
      <w:r w:rsidR="002C2596">
        <w:rPr>
          <w:sz w:val="28"/>
          <w:szCs w:val="28"/>
        </w:rPr>
        <w:br/>
      </w:r>
      <w:r w:rsidR="002C2596">
        <w:rPr>
          <w:sz w:val="28"/>
          <w:szCs w:val="28"/>
        </w:rPr>
        <w:br/>
      </w:r>
      <w:r w:rsidR="002C2596" w:rsidRPr="00EB3F0D">
        <w:rPr>
          <w:b/>
          <w:bCs/>
        </w:rPr>
        <w:t>GitHub\pewletthackard\data_analysis</w:t>
      </w:r>
      <w:r w:rsidR="00654EFE" w:rsidRPr="00EB3F0D">
        <w:rPr>
          <w:b/>
          <w:bCs/>
        </w:rPr>
        <w:t>\</w:t>
      </w:r>
      <w:r w:rsidR="00654EFE" w:rsidRPr="00EB3F0D">
        <w:rPr>
          <w:b/>
          <w:bCs/>
        </w:rPr>
        <w:t>2019-08-Pewlett-Hackard-Data-Analysis-Question-01.csv</w:t>
      </w:r>
      <w:r w:rsidR="002C2596">
        <w:rPr>
          <w:sz w:val="28"/>
          <w:szCs w:val="28"/>
        </w:rPr>
        <w:br/>
      </w:r>
      <w:r w:rsidR="002C2596">
        <w:rPr>
          <w:sz w:val="28"/>
          <w:szCs w:val="28"/>
        </w:rPr>
        <w:br/>
      </w:r>
      <w:r>
        <w:rPr>
          <w:noProof/>
          <w:sz w:val="28"/>
          <w:szCs w:val="28"/>
        </w:rPr>
        <w:drawing>
          <wp:inline distT="0" distB="0" distL="0" distR="0" wp14:anchorId="713057E3" wp14:editId="6E38D27C">
            <wp:extent cx="4846740" cy="44199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B02C3D.tmp"/>
                    <pic:cNvPicPr/>
                  </pic:nvPicPr>
                  <pic:blipFill>
                    <a:blip r:embed="rId27">
                      <a:extLst>
                        <a:ext uri="{28A0092B-C50C-407E-A947-70E740481C1C}">
                          <a14:useLocalDpi xmlns:a14="http://schemas.microsoft.com/office/drawing/2010/main" val="0"/>
                        </a:ext>
                      </a:extLst>
                    </a:blip>
                    <a:stretch>
                      <a:fillRect/>
                    </a:stretch>
                  </pic:blipFill>
                  <pic:spPr>
                    <a:xfrm>
                      <a:off x="0" y="0"/>
                      <a:ext cx="4846740" cy="4419983"/>
                    </a:xfrm>
                    <a:prstGeom prst="rect">
                      <a:avLst/>
                    </a:prstGeom>
                  </pic:spPr>
                </pic:pic>
              </a:graphicData>
            </a:graphic>
          </wp:inline>
        </w:drawing>
      </w:r>
      <w:r w:rsidR="002C2596">
        <w:rPr>
          <w:sz w:val="28"/>
          <w:szCs w:val="28"/>
        </w:rPr>
        <w:br/>
      </w:r>
      <w:r w:rsidR="007579AE">
        <w:rPr>
          <w:sz w:val="28"/>
          <w:szCs w:val="28"/>
        </w:rPr>
        <w:br/>
      </w:r>
    </w:p>
    <w:p w14:paraId="42B7E2B6" w14:textId="77777777" w:rsidR="00CB1D1F" w:rsidRPr="00CB1D1F" w:rsidRDefault="00F704CA" w:rsidP="00CB1D1F">
      <w:pPr>
        <w:rPr>
          <w:sz w:val="28"/>
          <w:szCs w:val="28"/>
        </w:rPr>
      </w:pPr>
      <w:r w:rsidRPr="007579AE">
        <w:rPr>
          <w:sz w:val="28"/>
          <w:szCs w:val="28"/>
        </w:rPr>
        <w:t xml:space="preserve">2. </w:t>
      </w:r>
      <w:r w:rsidRPr="007579AE">
        <w:rPr>
          <w:sz w:val="28"/>
          <w:szCs w:val="28"/>
        </w:rPr>
        <w:t>List employees who were hired in 1986.</w:t>
      </w:r>
      <w:r w:rsidR="00CB1D1F">
        <w:rPr>
          <w:sz w:val="28"/>
          <w:szCs w:val="28"/>
        </w:rPr>
        <w:br/>
      </w:r>
      <w:r w:rsidR="00CB1D1F" w:rsidRPr="00CB1D1F">
        <w:rPr>
          <w:sz w:val="28"/>
          <w:szCs w:val="28"/>
        </w:rPr>
        <w:t>select * from employees</w:t>
      </w:r>
    </w:p>
    <w:p w14:paraId="23813730" w14:textId="77777777" w:rsidR="00CB1D1F" w:rsidRPr="00CB1D1F" w:rsidRDefault="00CB1D1F" w:rsidP="00CB1D1F">
      <w:pPr>
        <w:rPr>
          <w:sz w:val="28"/>
          <w:szCs w:val="28"/>
        </w:rPr>
      </w:pPr>
      <w:r w:rsidRPr="00CB1D1F">
        <w:rPr>
          <w:sz w:val="28"/>
          <w:szCs w:val="28"/>
        </w:rPr>
        <w:lastRenderedPageBreak/>
        <w:t xml:space="preserve">where </w:t>
      </w:r>
      <w:proofErr w:type="spellStart"/>
      <w:r w:rsidRPr="00CB1D1F">
        <w:rPr>
          <w:sz w:val="28"/>
          <w:szCs w:val="28"/>
        </w:rPr>
        <w:t>date_part</w:t>
      </w:r>
      <w:proofErr w:type="spellEnd"/>
      <w:r w:rsidRPr="00CB1D1F">
        <w:rPr>
          <w:sz w:val="28"/>
          <w:szCs w:val="28"/>
        </w:rPr>
        <w:t>('year',</w:t>
      </w:r>
      <w:proofErr w:type="spellStart"/>
      <w:r w:rsidRPr="00CB1D1F">
        <w:rPr>
          <w:sz w:val="28"/>
          <w:szCs w:val="28"/>
        </w:rPr>
        <w:t>hire_date</w:t>
      </w:r>
      <w:proofErr w:type="spellEnd"/>
      <w:r w:rsidRPr="00CB1D1F">
        <w:rPr>
          <w:sz w:val="28"/>
          <w:szCs w:val="28"/>
        </w:rPr>
        <w:t>) = 1986</w:t>
      </w:r>
    </w:p>
    <w:p w14:paraId="17C29719" w14:textId="2F2EE276" w:rsidR="00F704CA" w:rsidRPr="007579AE" w:rsidRDefault="00CB1D1F" w:rsidP="00CB1D1F">
      <w:pPr>
        <w:rPr>
          <w:sz w:val="28"/>
          <w:szCs w:val="28"/>
        </w:rPr>
      </w:pPr>
      <w:r w:rsidRPr="00CB1D1F">
        <w:rPr>
          <w:sz w:val="28"/>
          <w:szCs w:val="28"/>
        </w:rPr>
        <w:t xml:space="preserve">order by </w:t>
      </w:r>
      <w:proofErr w:type="spellStart"/>
      <w:r w:rsidRPr="00CB1D1F">
        <w:rPr>
          <w:sz w:val="28"/>
          <w:szCs w:val="28"/>
        </w:rPr>
        <w:t>emp_no</w:t>
      </w:r>
      <w:bookmarkStart w:id="0" w:name="_GoBack"/>
      <w:bookmarkEnd w:id="0"/>
      <w:proofErr w:type="spellEnd"/>
    </w:p>
    <w:p w14:paraId="1F2B4E3C" w14:textId="5B4EBA77" w:rsidR="00F704CA" w:rsidRPr="007579AE" w:rsidRDefault="00F704CA" w:rsidP="00F704CA">
      <w:pPr>
        <w:rPr>
          <w:sz w:val="28"/>
          <w:szCs w:val="28"/>
        </w:rPr>
      </w:pPr>
      <w:r w:rsidRPr="007579AE">
        <w:rPr>
          <w:sz w:val="28"/>
          <w:szCs w:val="28"/>
        </w:rPr>
        <w:t xml:space="preserve">3. </w:t>
      </w:r>
      <w:r w:rsidRPr="007579AE">
        <w:rPr>
          <w:sz w:val="28"/>
          <w:szCs w:val="28"/>
        </w:rPr>
        <w:t>List the manager of each department with the following information: department number, department name, the manager's employee number, last name, first name, and start and end employment dates.</w:t>
      </w:r>
    </w:p>
    <w:p w14:paraId="5B651775" w14:textId="7BA8E028" w:rsidR="00F704CA" w:rsidRPr="007579AE" w:rsidRDefault="00F704CA" w:rsidP="00F704CA">
      <w:pPr>
        <w:rPr>
          <w:sz w:val="28"/>
          <w:szCs w:val="28"/>
        </w:rPr>
      </w:pPr>
      <w:r w:rsidRPr="007579AE">
        <w:rPr>
          <w:sz w:val="28"/>
          <w:szCs w:val="28"/>
        </w:rPr>
        <w:t xml:space="preserve">4. </w:t>
      </w:r>
      <w:r w:rsidRPr="007579AE">
        <w:rPr>
          <w:sz w:val="28"/>
          <w:szCs w:val="28"/>
        </w:rPr>
        <w:t>List the department of each employee with the following information: employee number, last name, first name, and department name.</w:t>
      </w:r>
    </w:p>
    <w:p w14:paraId="5041BE2B" w14:textId="4F213ED7" w:rsidR="00F704CA" w:rsidRPr="007579AE" w:rsidRDefault="00F704CA" w:rsidP="00F704CA">
      <w:pPr>
        <w:rPr>
          <w:sz w:val="28"/>
          <w:szCs w:val="28"/>
        </w:rPr>
      </w:pPr>
      <w:r w:rsidRPr="007579AE">
        <w:rPr>
          <w:sz w:val="28"/>
          <w:szCs w:val="28"/>
        </w:rPr>
        <w:t xml:space="preserve">5. </w:t>
      </w:r>
      <w:r w:rsidRPr="007579AE">
        <w:rPr>
          <w:sz w:val="28"/>
          <w:szCs w:val="28"/>
        </w:rPr>
        <w:t>List all employees whose first name is "Hercules" and last names begin with "B."</w:t>
      </w:r>
    </w:p>
    <w:p w14:paraId="05294939" w14:textId="6F0EF5E9" w:rsidR="00F704CA" w:rsidRPr="007579AE" w:rsidRDefault="00F704CA" w:rsidP="00F704CA">
      <w:pPr>
        <w:rPr>
          <w:sz w:val="28"/>
          <w:szCs w:val="28"/>
        </w:rPr>
      </w:pPr>
      <w:r w:rsidRPr="007579AE">
        <w:rPr>
          <w:sz w:val="28"/>
          <w:szCs w:val="28"/>
        </w:rPr>
        <w:t xml:space="preserve">6. </w:t>
      </w:r>
      <w:r w:rsidRPr="007579AE">
        <w:rPr>
          <w:sz w:val="28"/>
          <w:szCs w:val="28"/>
        </w:rPr>
        <w:t>List all employees in the Sales department, including their employee number, last name, first name, and department name.</w:t>
      </w:r>
    </w:p>
    <w:p w14:paraId="1BEABBC4" w14:textId="4D94CC1A" w:rsidR="00F704CA" w:rsidRPr="007579AE" w:rsidRDefault="00F704CA" w:rsidP="00F704CA">
      <w:pPr>
        <w:rPr>
          <w:sz w:val="28"/>
          <w:szCs w:val="28"/>
        </w:rPr>
      </w:pPr>
      <w:r w:rsidRPr="007579AE">
        <w:rPr>
          <w:sz w:val="28"/>
          <w:szCs w:val="28"/>
        </w:rPr>
        <w:t xml:space="preserve">7. </w:t>
      </w:r>
      <w:r w:rsidRPr="007579AE">
        <w:rPr>
          <w:sz w:val="28"/>
          <w:szCs w:val="28"/>
        </w:rPr>
        <w:t>List all employees in the Sales and Development departments, including their employee number, last name, first name, and department name.</w:t>
      </w:r>
    </w:p>
    <w:p w14:paraId="4A01395C" w14:textId="657E5AB7" w:rsidR="00AD0AE0" w:rsidRPr="007579AE" w:rsidRDefault="00F704CA" w:rsidP="00F704CA">
      <w:pPr>
        <w:rPr>
          <w:sz w:val="28"/>
          <w:szCs w:val="28"/>
        </w:rPr>
      </w:pPr>
      <w:r w:rsidRPr="007579AE">
        <w:rPr>
          <w:sz w:val="28"/>
          <w:szCs w:val="28"/>
        </w:rPr>
        <w:t xml:space="preserve">8. </w:t>
      </w:r>
      <w:r w:rsidRPr="007579AE">
        <w:rPr>
          <w:sz w:val="28"/>
          <w:szCs w:val="28"/>
        </w:rPr>
        <w:t>In descending order, list the frequency count of employee last names, i.e., how many employees share each last name.</w:t>
      </w:r>
    </w:p>
    <w:sectPr w:rsidR="00AD0AE0" w:rsidRPr="007579AE" w:rsidSect="002221C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F28"/>
    <w:multiLevelType w:val="hybridMultilevel"/>
    <w:tmpl w:val="C3C62EB0"/>
    <w:lvl w:ilvl="0" w:tplc="205CC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761DED"/>
    <w:multiLevelType w:val="hybridMultilevel"/>
    <w:tmpl w:val="274E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E"/>
    <w:rsid w:val="000738DE"/>
    <w:rsid w:val="000E5D89"/>
    <w:rsid w:val="00116F31"/>
    <w:rsid w:val="002221CE"/>
    <w:rsid w:val="00242539"/>
    <w:rsid w:val="002C2596"/>
    <w:rsid w:val="002C2F20"/>
    <w:rsid w:val="00327EEF"/>
    <w:rsid w:val="00397FF6"/>
    <w:rsid w:val="004B4E6F"/>
    <w:rsid w:val="00520A25"/>
    <w:rsid w:val="00654EFE"/>
    <w:rsid w:val="006F42A1"/>
    <w:rsid w:val="00722402"/>
    <w:rsid w:val="007579AE"/>
    <w:rsid w:val="007654EA"/>
    <w:rsid w:val="007B2CD6"/>
    <w:rsid w:val="008F1EB4"/>
    <w:rsid w:val="009E7617"/>
    <w:rsid w:val="00A260B9"/>
    <w:rsid w:val="00AD0AE0"/>
    <w:rsid w:val="00CB1D1F"/>
    <w:rsid w:val="00D6235E"/>
    <w:rsid w:val="00E94ACA"/>
    <w:rsid w:val="00EB3F0D"/>
    <w:rsid w:val="00EB4E0C"/>
    <w:rsid w:val="00F704CA"/>
    <w:rsid w:val="00F9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20F"/>
  <w15:chartTrackingRefBased/>
  <w15:docId w15:val="{277AAE2D-7D08-4B84-84AA-CC2B82C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jp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Employee Database: A Mystery in Two Parts</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A Mystery in Two Parts</dc:title>
  <dc:subject/>
  <dc:creator>Brian Labelle</dc:creator>
  <cp:keywords>Employee Database: A Mystery in Two Parts</cp:keywords>
  <dc:description>Employee Database: A Mystery in Two Parts</dc:description>
  <cp:lastModifiedBy>Brian Labelle</cp:lastModifiedBy>
  <cp:revision>23</cp:revision>
  <dcterms:created xsi:type="dcterms:W3CDTF">2019-08-04T17:00:00Z</dcterms:created>
  <dcterms:modified xsi:type="dcterms:W3CDTF">2019-08-04T20:53:00Z</dcterms:modified>
</cp:coreProperties>
</file>