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4"/>
          <w:sz-cs w:val="24"/>
        </w:rPr>
        <w:t xml:space="preserve"/>
      </w:r>
    </w:p>
    <w:p>
      <w:pPr/>
      <w:r>
        <w:rPr>
          <w:rFonts w:ascii="Helvetica" w:hAnsi="Helvetica" w:cs="Helvetica"/>
          <w:sz w:val="24"/>
          <w:sz-cs w:val="24"/>
        </w:rPr>
        <w:t xml:space="preserve"/>
      </w:r>
    </w:p>
    <w:p>
      <w:pPr>
        <w:jc w:val="center"/>
        <w:spacing w:after="240"/>
      </w:pPr>
      <w:r>
        <w:rPr>
          <w:rFonts w:ascii="Songti SC" w:hAnsi="Songti SC" w:cs="Songti SC"/>
          <w:sz w:val="48"/>
          <w:sz-cs w:val="48"/>
          <w:b/>
          <w:color w:val="1F4E79"/>
        </w:rPr>
        <w:t xml:space="preserve">中国低空经济智能无人机产业项目</w:t>
      </w:r>
      <w:r>
        <w:rPr>
          <w:rFonts w:ascii="Times" w:hAnsi="Times" w:cs="Times"/>
          <w:sz w:val="48"/>
          <w:sz-cs w:val="48"/>
          <w:b/>
          <w:color w:val="1F4E79"/>
        </w:rPr>
        <w:t xml:space="preserve"/>
        <w:br/>
        <w:t xml:space="preserve"/>
      </w:r>
      <w:r>
        <w:rPr>
          <w:rFonts w:ascii="Songti SC" w:hAnsi="Songti SC" w:cs="Songti SC"/>
          <w:sz w:val="48"/>
          <w:sz-cs w:val="48"/>
          <w:b/>
          <w:color w:val="1F4E79"/>
        </w:rPr>
        <w:t xml:space="preserve">可行性研究与商业化发展方案</w:t>
      </w:r>
      <w:r>
        <w:rPr>
          <w:rFonts w:ascii="Times" w:hAnsi="Times" w:cs="Times"/>
          <w:sz w:val="48"/>
          <w:sz-cs w:val="48"/>
          <w:b/>
          <w:color w:val="1F4E79"/>
        </w:rPr>
        <w:t xml:space="preserve"/>
      </w:r>
    </w:p>
    <w:p>
      <w:pPr>
        <w:jc w:val="center"/>
        <w:spacing w:after="560"/>
      </w:pPr>
      <w:r>
        <w:rPr>
          <w:rFonts w:ascii="Songti SC" w:hAnsi="Songti SC" w:cs="Songti SC"/>
          <w:sz w:val="30"/>
          <w:sz-cs w:val="30"/>
          <w:b/>
          <w:color w:val="595959"/>
        </w:rPr>
        <w:t xml:space="preserve">面向工业场景的世界模型飞行智能平台（</w:t>
      </w:r>
      <w:r>
        <w:rPr>
          <w:rFonts w:ascii="Times" w:hAnsi="Times" w:cs="Times"/>
          <w:sz w:val="30"/>
          <w:sz-cs w:val="30"/>
          <w:b/>
          <w:color w:val="595959"/>
        </w:rPr>
        <w:t xml:space="preserve">2026</w:t>
      </w:r>
      <w:r>
        <w:rPr>
          <w:rFonts w:ascii="Songti SC" w:hAnsi="Songti SC" w:cs="Songti SC"/>
          <w:sz w:val="30"/>
          <w:sz-cs w:val="30"/>
          <w:b/>
          <w:color w:val="595959"/>
        </w:rPr>
        <w:t xml:space="preserve">版）</w:t>
      </w:r>
      <w:r>
        <w:rPr>
          <w:rFonts w:ascii="Times" w:hAnsi="Times" w:cs="Times"/>
          <w:sz w:val="30"/>
          <w:sz-cs w:val="30"/>
          <w:b/>
          <w:color w:val="595959"/>
        </w:rPr>
        <w:t xml:space="preserve"/>
      </w:r>
    </w:p>
    <w:p>
      <w:pPr>
        <w:jc w:val="center"/>
        <w:spacing w:after="360"/>
      </w:pPr>
      <w:r>
        <w:rPr>
          <w:rFonts w:ascii="Songti SC" w:hAnsi="Songti SC" w:cs="Songti SC"/>
          <w:sz w:val="22"/>
          <w:sz-cs w:val="22"/>
          <w:color w:val="505050"/>
        </w:rPr>
        <w:t xml:space="preserve">版本日期：</w:t>
      </w:r>
      <w:r>
        <w:rPr>
          <w:rFonts w:ascii="Times" w:hAnsi="Times" w:cs="Times"/>
          <w:sz w:val="22"/>
          <w:sz-cs w:val="22"/>
          <w:color w:val="505050"/>
        </w:rPr>
        <w:t xml:space="preserve">2026</w:t>
      </w:r>
      <w:r>
        <w:rPr>
          <w:rFonts w:ascii="Songti SC" w:hAnsi="Songti SC" w:cs="Songti SC"/>
          <w:sz w:val="22"/>
          <w:sz-cs w:val="22"/>
          <w:color w:val="505050"/>
        </w:rPr>
        <w:t xml:space="preserve">年</w:t>
      </w:r>
      <w:r>
        <w:rPr>
          <w:rFonts w:ascii="Times" w:hAnsi="Times" w:cs="Times"/>
          <w:sz w:val="22"/>
          <w:sz-cs w:val="22"/>
          <w:color w:val="505050"/>
        </w:rPr>
        <w:t xml:space="preserve">6</w:t>
      </w:r>
      <w:r>
        <w:rPr>
          <w:rFonts w:ascii="Songti SC" w:hAnsi="Songti SC" w:cs="Songti SC"/>
          <w:sz w:val="22"/>
          <w:sz-cs w:val="22"/>
          <w:color w:val="505050"/>
        </w:rPr>
        <w:t xml:space="preserve">月</w:t>
      </w:r>
      <w:r>
        <w:rPr>
          <w:rFonts w:ascii="Times" w:hAnsi="Times" w:cs="Times"/>
          <w:sz w:val="22"/>
          <w:sz-cs w:val="22"/>
          <w:color w:val="505050"/>
        </w:rPr>
        <w:t xml:space="preserve"/>
        <w:br/>
        <w:t xml:space="preserve"/>
      </w:r>
      <w:r>
        <w:rPr>
          <w:rFonts w:ascii="Songti SC" w:hAnsi="Songti SC" w:cs="Songti SC"/>
          <w:sz w:val="22"/>
          <w:sz-cs w:val="22"/>
          <w:color w:val="505050"/>
        </w:rPr>
        <w:t xml:space="preserve">用途：政府沟通、产业基金评估、战略投资人初步尽调</w:t>
      </w:r>
      <w:r>
        <w:rPr>
          <w:rFonts w:ascii="Times" w:hAnsi="Times" w:cs="Times"/>
          <w:sz w:val="22"/>
          <w:sz-cs w:val="22"/>
          <w:color w:val="505050"/>
        </w:rPr>
        <w:t xml:space="preserve"/>
      </w:r>
    </w:p>
    <w:p>
      <w:pPr>
        <w:jc w:val="center"/>
        <w:spacing w:after="80"/>
      </w:pPr>
      <w:r>
        <w:rPr>
          <w:rFonts w:ascii="Songti SC" w:hAnsi="Songti SC" w:cs="Songti SC"/>
          <w:sz w:val="26"/>
          <w:sz-cs w:val="26"/>
          <w:b/>
          <w:color w:val="C00000"/>
        </w:rPr>
        <w:t xml:space="preserve">重要说明</w:t>
      </w:r>
      <w:r>
        <w:rPr>
          <w:rFonts w:ascii="Times" w:hAnsi="Times" w:cs="Times"/>
          <w:sz w:val="26"/>
          <w:sz-cs w:val="26"/>
          <w:b/>
          <w:color w:val="C00000"/>
        </w:rPr>
        <w:t xml:space="preserve"/>
      </w:r>
    </w:p>
    <w:p>
      <w:pPr>
        <w:jc w:val="center"/>
        <w:ind w:left="864" w:right="864"/>
      </w:pPr>
      <w:r>
        <w:rPr>
          <w:rFonts w:ascii="Songti SC" w:hAnsi="Songti SC" w:cs="Songti SC"/>
          <w:sz w:val="21"/>
          <w:sz-cs w:val="21"/>
          <w:color w:val="C00000"/>
        </w:rPr>
        <w:t xml:space="preserve">本文件中</w:t>
      </w:r>
      <w:r>
        <w:rPr>
          <w:rFonts w:ascii="Times" w:hAnsi="Times" w:cs="Times"/>
          <w:sz w:val="21"/>
          <w:sz-cs w:val="21"/>
          <w:color w:val="C00000"/>
        </w:rPr>
        <w:t xml:space="preserve"> WorldFly </w:t>
      </w:r>
      <w:r>
        <w:rPr>
          <w:rFonts w:ascii="Songti SC" w:hAnsi="Songti SC" w:cs="Songti SC"/>
          <w:sz w:val="21"/>
          <w:sz-cs w:val="21"/>
          <w:color w:val="C00000"/>
        </w:rPr>
        <w:t xml:space="preserve">仅作为公开论文和研究框架引用，不作为本项目自有技术名称。项目拟研发自有平台暂定名为</w:t>
      </w:r>
      <w:r>
        <w:rPr>
          <w:rFonts w:ascii="Times" w:hAnsi="Times" w:cs="Times"/>
          <w:sz w:val="21"/>
          <w:sz-cs w:val="21"/>
          <w:color w:val="C00000"/>
        </w:rPr>
        <w:t xml:space="preserve"> AirMind / LowAlt-AI</w:t>
      </w:r>
      <w:r>
        <w:rPr>
          <w:rFonts w:ascii="Songti SC" w:hAnsi="Songti SC" w:cs="Songti SC"/>
          <w:sz w:val="21"/>
          <w:sz-cs w:val="21"/>
          <w:color w:val="C00000"/>
        </w:rPr>
        <w:t xml:space="preserve">。</w:t>
      </w:r>
      <w:r>
        <w:rPr>
          <w:rFonts w:ascii="Times" w:hAnsi="Times" w:cs="Times"/>
          <w:sz w:val="21"/>
          <w:sz-cs w:val="21"/>
          <w:color w:val="C00000"/>
        </w:rPr>
        <w:t xml:space="preserve"/>
      </w:r>
    </w:p>
    <w:p>
      <w:pPr/>
      <w:r>
        <w:rPr>
          <w:rFonts w:ascii="Times" w:hAnsi="Times" w:cs="Times"/>
          <w:sz w:val="24"/>
          <w:sz-cs w:val="24"/>
        </w:rPr>
        <w:t xml:space="preserve"/>
        <w:br w:type="page"/>
        <w:t xml:space="preserve"/>
      </w:r>
    </w:p>
    <w:p>
      <w:pPr>
        <w:spacing w:before="200" w:after="120"/>
      </w:pPr>
      <w:r>
        <w:rPr>
          <w:rFonts w:ascii="Songti SC" w:hAnsi="Songti SC" w:cs="Songti SC"/>
          <w:sz w:val="32"/>
          <w:sz-cs w:val="32"/>
          <w:b/>
          <w:color w:val="1F4E79"/>
        </w:rPr>
        <w:t xml:space="preserve">目录</w:t>
      </w:r>
      <w:r>
        <w:rPr>
          <w:rFonts w:ascii="Times" w:hAnsi="Times" w:cs="Times"/>
          <w:sz w:val="32"/>
          <w:sz-cs w:val="32"/>
          <w:b/>
          <w:color w:val="1F4E79"/>
        </w:rPr>
        <w:t xml:space="preserve"/>
      </w:r>
    </w:p>
    <w:p>
      <w:pPr>
        <w:spacing w:after="60"/>
      </w:pPr>
      <w:r>
        <w:rPr>
          <w:rFonts w:ascii="Songti SC" w:hAnsi="Songti SC" w:cs="Songti SC"/>
          <w:sz w:val="24"/>
          <w:sz-cs w:val="24"/>
        </w:rPr>
        <w:t xml:space="preserve">一、执行摘要</w:t>
      </w:r>
      <w:r>
        <w:rPr>
          <w:rFonts w:ascii="Times" w:hAnsi="Times" w:cs="Times"/>
          <w:sz w:val="24"/>
          <w:sz-cs w:val="24"/>
        </w:rPr>
        <w:t xml:space="preserve"/>
      </w:r>
    </w:p>
    <w:p>
      <w:pPr>
        <w:spacing w:after="60"/>
      </w:pPr>
      <w:r>
        <w:rPr>
          <w:rFonts w:ascii="Songti SC" w:hAnsi="Songti SC" w:cs="Songti SC"/>
          <w:sz w:val="24"/>
          <w:sz-cs w:val="24"/>
        </w:rPr>
        <w:t xml:space="preserve">二、产业背景与政策环境</w:t>
      </w:r>
      <w:r>
        <w:rPr>
          <w:rFonts w:ascii="Times" w:hAnsi="Times" w:cs="Times"/>
          <w:sz w:val="24"/>
          <w:sz-cs w:val="24"/>
        </w:rPr>
        <w:t xml:space="preserve"/>
      </w:r>
    </w:p>
    <w:p>
      <w:pPr>
        <w:spacing w:after="60"/>
      </w:pPr>
      <w:r>
        <w:rPr>
          <w:rFonts w:ascii="Songti SC" w:hAnsi="Songti SC" w:cs="Songti SC"/>
          <w:sz w:val="24"/>
          <w:sz-cs w:val="24"/>
        </w:rPr>
        <w:t xml:space="preserve">三、市场空间与商业机会</w:t>
      </w:r>
      <w:r>
        <w:rPr>
          <w:rFonts w:ascii="Times" w:hAnsi="Times" w:cs="Times"/>
          <w:sz w:val="24"/>
          <w:sz-cs w:val="24"/>
        </w:rPr>
        <w:t xml:space="preserve"/>
      </w:r>
    </w:p>
    <w:p>
      <w:pPr>
        <w:spacing w:after="60"/>
      </w:pPr>
      <w:r>
        <w:rPr>
          <w:rFonts w:ascii="Songti SC" w:hAnsi="Songti SC" w:cs="Songti SC"/>
          <w:sz w:val="24"/>
          <w:sz-cs w:val="24"/>
        </w:rPr>
        <w:t xml:space="preserve">四、公司战略定位</w:t>
      </w:r>
      <w:r>
        <w:rPr>
          <w:rFonts w:ascii="Times" w:hAnsi="Times" w:cs="Times"/>
          <w:sz w:val="24"/>
          <w:sz-cs w:val="24"/>
        </w:rPr>
        <w:t xml:space="preserve"/>
      </w:r>
    </w:p>
    <w:p>
      <w:pPr>
        <w:spacing w:after="60"/>
      </w:pPr>
      <w:r>
        <w:rPr>
          <w:rFonts w:ascii="Songti SC" w:hAnsi="Songti SC" w:cs="Songti SC"/>
          <w:sz w:val="24"/>
          <w:sz-cs w:val="24"/>
        </w:rPr>
        <w:t xml:space="preserve">五、技术路线与研发边界</w:t>
      </w:r>
      <w:r>
        <w:rPr>
          <w:rFonts w:ascii="Times" w:hAnsi="Times" w:cs="Times"/>
          <w:sz w:val="24"/>
          <w:sz-cs w:val="24"/>
        </w:rPr>
        <w:t xml:space="preserve"/>
      </w:r>
    </w:p>
    <w:p>
      <w:pPr>
        <w:spacing w:after="60"/>
      </w:pPr>
      <w:r>
        <w:rPr>
          <w:rFonts w:ascii="Songti SC" w:hAnsi="Songti SC" w:cs="Songti SC"/>
          <w:sz w:val="24"/>
          <w:sz-cs w:val="24"/>
        </w:rPr>
        <w:t xml:space="preserve">六、产品体系规划</w:t>
      </w:r>
      <w:r>
        <w:rPr>
          <w:rFonts w:ascii="Times" w:hAnsi="Times" w:cs="Times"/>
          <w:sz w:val="24"/>
          <w:sz-cs w:val="24"/>
        </w:rPr>
        <w:t xml:space="preserve"/>
      </w:r>
    </w:p>
    <w:p>
      <w:pPr>
        <w:spacing w:after="60"/>
      </w:pPr>
      <w:r>
        <w:rPr>
          <w:rFonts w:ascii="Songti SC" w:hAnsi="Songti SC" w:cs="Songti SC"/>
          <w:sz w:val="24"/>
          <w:sz-cs w:val="24"/>
        </w:rPr>
        <w:t xml:space="preserve">七、商业模式设计</w:t>
      </w:r>
      <w:r>
        <w:rPr>
          <w:rFonts w:ascii="Times" w:hAnsi="Times" w:cs="Times"/>
          <w:sz w:val="24"/>
          <w:sz-cs w:val="24"/>
        </w:rPr>
        <w:t xml:space="preserve"/>
      </w:r>
    </w:p>
    <w:p>
      <w:pPr>
        <w:spacing w:after="60"/>
      </w:pPr>
      <w:r>
        <w:rPr>
          <w:rFonts w:ascii="Songti SC" w:hAnsi="Songti SC" w:cs="Songti SC"/>
          <w:sz w:val="24"/>
          <w:sz-cs w:val="24"/>
        </w:rPr>
        <w:t xml:space="preserve">八、数据护城河</w:t>
      </w:r>
      <w:r>
        <w:rPr>
          <w:rFonts w:ascii="Times" w:hAnsi="Times" w:cs="Times"/>
          <w:sz w:val="24"/>
          <w:sz-cs w:val="24"/>
        </w:rPr>
        <w:t xml:space="preserve"/>
      </w:r>
    </w:p>
    <w:p>
      <w:pPr>
        <w:spacing w:after="60"/>
      </w:pPr>
      <w:r>
        <w:rPr>
          <w:rFonts w:ascii="Songti SC" w:hAnsi="Songti SC" w:cs="Songti SC"/>
          <w:sz w:val="24"/>
          <w:sz-cs w:val="24"/>
        </w:rPr>
        <w:t xml:space="preserve">九、竞争格局分析</w:t>
      </w:r>
      <w:r>
        <w:rPr>
          <w:rFonts w:ascii="Times" w:hAnsi="Times" w:cs="Times"/>
          <w:sz w:val="24"/>
          <w:sz-cs w:val="24"/>
        </w:rPr>
        <w:t xml:space="preserve"/>
      </w:r>
    </w:p>
    <w:p>
      <w:pPr>
        <w:spacing w:after="60"/>
      </w:pPr>
      <w:r>
        <w:rPr>
          <w:rFonts w:ascii="Songti SC" w:hAnsi="Songti SC" w:cs="Songti SC"/>
          <w:sz w:val="24"/>
          <w:sz-cs w:val="24"/>
        </w:rPr>
        <w:t xml:space="preserve">十、落地路径与实施计划</w:t>
      </w:r>
      <w:r>
        <w:rPr>
          <w:rFonts w:ascii="Times" w:hAnsi="Times" w:cs="Times"/>
          <w:sz w:val="24"/>
          <w:sz-cs w:val="24"/>
        </w:rPr>
        <w:t xml:space="preserve"/>
      </w:r>
    </w:p>
    <w:p>
      <w:pPr>
        <w:spacing w:after="60"/>
      </w:pPr>
      <w:r>
        <w:rPr>
          <w:rFonts w:ascii="Songti SC" w:hAnsi="Songti SC" w:cs="Songti SC"/>
          <w:sz w:val="24"/>
          <w:sz-cs w:val="24"/>
        </w:rPr>
        <w:t xml:space="preserve">十一、财务预测框架</w:t>
      </w:r>
      <w:r>
        <w:rPr>
          <w:rFonts w:ascii="Times" w:hAnsi="Times" w:cs="Times"/>
          <w:sz w:val="24"/>
          <w:sz-cs w:val="24"/>
        </w:rPr>
        <w:t xml:space="preserve"/>
      </w:r>
    </w:p>
    <w:p>
      <w:pPr>
        <w:spacing w:after="60"/>
      </w:pPr>
      <w:r>
        <w:rPr>
          <w:rFonts w:ascii="Songti SC" w:hAnsi="Songti SC" w:cs="Songti SC"/>
          <w:sz w:val="24"/>
          <w:sz-cs w:val="24"/>
        </w:rPr>
        <w:t xml:space="preserve">十二、政府合作价值</w:t>
      </w:r>
      <w:r>
        <w:rPr>
          <w:rFonts w:ascii="Times" w:hAnsi="Times" w:cs="Times"/>
          <w:sz w:val="24"/>
          <w:sz-cs w:val="24"/>
        </w:rPr>
        <w:t xml:space="preserve"/>
      </w:r>
    </w:p>
    <w:p>
      <w:pPr>
        <w:spacing w:after="60"/>
      </w:pPr>
      <w:r>
        <w:rPr>
          <w:rFonts w:ascii="Songti SC" w:hAnsi="Songti SC" w:cs="Songti SC"/>
          <w:sz w:val="24"/>
          <w:sz-cs w:val="24"/>
        </w:rPr>
        <w:t xml:space="preserve">十三、风险分析与应对策略</w:t>
      </w:r>
      <w:r>
        <w:rPr>
          <w:rFonts w:ascii="Times" w:hAnsi="Times" w:cs="Times"/>
          <w:sz w:val="24"/>
          <w:sz-cs w:val="24"/>
        </w:rPr>
        <w:t xml:space="preserve"/>
      </w:r>
    </w:p>
    <w:p>
      <w:pPr>
        <w:spacing w:after="60"/>
      </w:pPr>
      <w:r>
        <w:rPr>
          <w:rFonts w:ascii="Songti SC" w:hAnsi="Songti SC" w:cs="Songti SC"/>
          <w:sz w:val="24"/>
          <w:sz-cs w:val="24"/>
        </w:rPr>
        <w:t xml:space="preserve">十四、投资价值总结</w:t>
      </w:r>
      <w:r>
        <w:rPr>
          <w:rFonts w:ascii="Times" w:hAnsi="Times" w:cs="Times"/>
          <w:sz w:val="24"/>
          <w:sz-cs w:val="24"/>
        </w:rPr>
        <w:t xml:space="preserve"/>
      </w:r>
    </w:p>
    <w:p>
      <w:pPr>
        <w:spacing w:after="60"/>
      </w:pPr>
      <w:r>
        <w:rPr>
          <w:rFonts w:ascii="Songti SC" w:hAnsi="Songti SC" w:cs="Songti SC"/>
          <w:sz w:val="24"/>
          <w:sz-cs w:val="24"/>
        </w:rPr>
        <w:t xml:space="preserve">十五、引用声明与参考文献</w:t>
      </w:r>
      <w:r>
        <w:rPr>
          <w:rFonts w:ascii="Times" w:hAnsi="Times" w:cs="Times"/>
          <w:sz w:val="24"/>
          <w:sz-cs w:val="24"/>
        </w:rPr>
        <w:t xml:space="preserve"/>
      </w:r>
    </w:p>
    <w:p>
      <w:pPr/>
      <w:r>
        <w:rPr>
          <w:rFonts w:ascii="Times" w:hAnsi="Times" w:cs="Times"/>
          <w:sz w:val="24"/>
          <w:sz-cs w:val="24"/>
        </w:rPr>
        <w:t xml:space="preserve"/>
        <w:br w:type="page"/>
        <w:t xml:space="preserve"/>
      </w:r>
    </w:p>
    <w:p>
      <w:pPr>
        <w:spacing w:before="200" w:after="120"/>
      </w:pPr>
      <w:r>
        <w:rPr>
          <w:rFonts w:ascii="Songti SC" w:hAnsi="Songti SC" w:cs="Songti SC"/>
          <w:sz w:val="32"/>
          <w:sz-cs w:val="32"/>
          <w:b/>
          <w:color w:val="1F4E79"/>
        </w:rPr>
        <w:t xml:space="preserve">一、执行摘要</w:t>
      </w:r>
      <w:r>
        <w:rPr>
          <w:rFonts w:ascii="Times" w:hAnsi="Times" w:cs="Times"/>
          <w:sz w:val="32"/>
          <w:sz-cs w:val="32"/>
          <w:b/>
          <w:color w:val="1F4E79"/>
        </w:rPr>
        <w:t xml:space="preserve"/>
      </w:r>
    </w:p>
    <w:p>
      <w:pPr>
        <w:spacing w:before="120" w:after="120"/>
      </w:pPr>
      <w:r>
        <w:rPr>
          <w:rFonts w:ascii="Times" w:hAnsi="Times" w:cs="Times"/>
          <w:sz w:val="26"/>
          <w:sz-cs w:val="26"/>
          <w:b/>
          <w:color w:val="1F4E79"/>
        </w:rPr>
        <w:t xml:space="preserve">1. </w:t>
      </w:r>
      <w:r>
        <w:rPr>
          <w:rFonts w:ascii="Songti SC" w:hAnsi="Songti SC" w:cs="Songti SC"/>
          <w:sz w:val="26"/>
          <w:sz-cs w:val="26"/>
          <w:b/>
          <w:color w:val="1F4E79"/>
        </w:rPr>
        <w:t xml:space="preserve">项目定位</w:t>
      </w:r>
      <w:r>
        <w:rPr>
          <w:rFonts w:ascii="Times" w:hAnsi="Times" w:cs="Times"/>
          <w:sz w:val="26"/>
          <w:sz-cs w:val="26"/>
          <w:b/>
          <w:color w:val="1F4E79"/>
        </w:rPr>
        <w:t xml:space="preserve"/>
      </w:r>
    </w:p>
    <w:p>
      <w:pPr>
        <w:spacing w:after="120"/>
      </w:pPr>
      <w:r>
        <w:rPr>
          <w:rFonts w:ascii="Songti SC" w:hAnsi="Songti SC" w:cs="Songti SC"/>
          <w:sz w:val="24"/>
          <w:sz-cs w:val="24"/>
        </w:rPr>
        <w:t xml:space="preserve">本项目定位为</w:t>
      </w:r>
      <w:r>
        <w:rPr>
          <w:rFonts w:ascii="Times" w:hAnsi="Times" w:cs="Times"/>
          <w:sz w:val="24"/>
          <w:sz-cs w:val="24"/>
        </w:rPr>
        <w:t xml:space="preserve">“</w:t>
      </w:r>
      <w:r>
        <w:rPr>
          <w:rFonts w:ascii="Songti SC" w:hAnsi="Songti SC" w:cs="Songti SC"/>
          <w:sz w:val="24"/>
          <w:sz-cs w:val="24"/>
        </w:rPr>
        <w:t xml:space="preserve">面向中国低空经济工业场景的智能无人机平台与飞行智能系统研发商</w:t>
      </w:r>
      <w:r>
        <w:rPr>
          <w:rFonts w:ascii="Times" w:hAnsi="Times" w:cs="Times"/>
          <w:sz w:val="24"/>
          <w:sz-cs w:val="24"/>
        </w:rPr>
        <w:t xml:space="preserve">”</w:t>
      </w:r>
      <w:r>
        <w:rPr>
          <w:rFonts w:ascii="Songti SC" w:hAnsi="Songti SC" w:cs="Songti SC"/>
          <w:sz w:val="24"/>
          <w:sz-cs w:val="24"/>
        </w:rPr>
        <w:t xml:space="preserve">。项目不定位为单纯无人机硬件制造企业，而是围绕工业巡检、能源运维、应急救援、海岛物流、山区运输、城市低空数据采集等高价值场景，构建工业级无人机平台、</w:t>
      </w:r>
      <w:r>
        <w:rPr>
          <w:rFonts w:ascii="Times" w:hAnsi="Times" w:cs="Times"/>
          <w:sz w:val="24"/>
          <w:sz-cs w:val="24"/>
        </w:rPr>
        <w:t xml:space="preserve">AI</w:t>
      </w:r>
      <w:r>
        <w:rPr>
          <w:rFonts w:ascii="Songti SC" w:hAnsi="Songti SC" w:cs="Songti SC"/>
          <w:sz w:val="24"/>
          <w:sz-cs w:val="24"/>
        </w:rPr>
        <w:t xml:space="preserve">辅助飞行智能系统、低空数字孪生与数据平台、飞行任务管理与运营系统、场景化低空飞行服务体系。</w:t>
      </w:r>
      <w:r>
        <w:rPr>
          <w:rFonts w:ascii="Times" w:hAnsi="Times" w:cs="Times"/>
          <w:sz w:val="24"/>
          <w:sz-cs w:val="24"/>
        </w:rPr>
        <w:t xml:space="preserve"/>
      </w:r>
    </w:p>
    <w:p>
      <w:pPr>
        <w:spacing w:after="120"/>
      </w:pPr>
      <w:r>
        <w:rPr>
          <w:rFonts w:ascii="Songti SC" w:hAnsi="Songti SC" w:cs="Songti SC"/>
          <w:sz w:val="24"/>
          <w:sz-cs w:val="24"/>
        </w:rPr>
        <w:t xml:space="preserve">公司的长期目标是从</w:t>
      </w:r>
      <w:r>
        <w:rPr>
          <w:rFonts w:ascii="Times" w:hAnsi="Times" w:cs="Times"/>
          <w:sz w:val="24"/>
          <w:sz-cs w:val="24"/>
        </w:rPr>
        <w:t xml:space="preserve">“</w:t>
      </w:r>
      <w:r>
        <w:rPr>
          <w:rFonts w:ascii="Songti SC" w:hAnsi="Songti SC" w:cs="Songti SC"/>
          <w:sz w:val="24"/>
          <w:sz-cs w:val="24"/>
        </w:rPr>
        <w:t xml:space="preserve">卖无人机</w:t>
      </w:r>
      <w:r>
        <w:rPr>
          <w:rFonts w:ascii="Times" w:hAnsi="Times" w:cs="Times"/>
          <w:sz w:val="24"/>
          <w:sz-cs w:val="24"/>
        </w:rPr>
        <w:t xml:space="preserve">”</w:t>
      </w:r>
      <w:r>
        <w:rPr>
          <w:rFonts w:ascii="Songti SC" w:hAnsi="Songti SC" w:cs="Songti SC"/>
          <w:sz w:val="24"/>
          <w:sz-cs w:val="24"/>
        </w:rPr>
        <w:t xml:space="preserve">升级为</w:t>
      </w:r>
      <w:r>
        <w:rPr>
          <w:rFonts w:ascii="Times" w:hAnsi="Times" w:cs="Times"/>
          <w:sz w:val="24"/>
          <w:sz-cs w:val="24"/>
        </w:rPr>
        <w:t xml:space="preserve">“</w:t>
      </w:r>
      <w:r>
        <w:rPr>
          <w:rFonts w:ascii="Songti SC" w:hAnsi="Songti SC" w:cs="Songti SC"/>
          <w:sz w:val="24"/>
          <w:sz-cs w:val="24"/>
        </w:rPr>
        <w:t xml:space="preserve">低空经济智能基础设施与运营平台公司</w:t>
      </w:r>
      <w:r>
        <w:rPr>
          <w:rFonts w:ascii="Times" w:hAnsi="Times" w:cs="Times"/>
          <w:sz w:val="24"/>
          <w:sz-cs w:val="24"/>
        </w:rPr>
        <w:t xml:space="preserve">”</w:t>
      </w:r>
      <w:r>
        <w:rPr>
          <w:rFonts w:ascii="Songti SC" w:hAnsi="Songti SC" w:cs="Songti SC"/>
          <w:sz w:val="24"/>
          <w:sz-cs w:val="24"/>
        </w:rPr>
        <w:t xml:space="preserve">。</w:t>
      </w:r>
      <w:r>
        <w:rPr>
          <w:rFonts w:ascii="Times" w:hAnsi="Times" w:cs="Times"/>
          <w:sz w:val="24"/>
          <w:sz-cs w:val="24"/>
        </w:rPr>
        <w:t xml:space="preserve"/>
      </w:r>
    </w:p>
    <w:p>
      <w:pPr>
        <w:spacing w:before="120" w:after="120"/>
      </w:pPr>
      <w:r>
        <w:rPr>
          <w:rFonts w:ascii="Times" w:hAnsi="Times" w:cs="Times"/>
          <w:sz w:val="26"/>
          <w:sz-cs w:val="26"/>
          <w:b/>
          <w:color w:val="1F4E79"/>
        </w:rPr>
        <w:t xml:space="preserve">2. </w:t>
      </w:r>
      <w:r>
        <w:rPr>
          <w:rFonts w:ascii="Songti SC" w:hAnsi="Songti SC" w:cs="Songti SC"/>
          <w:sz w:val="26"/>
          <w:sz-cs w:val="26"/>
          <w:b/>
          <w:color w:val="1F4E79"/>
        </w:rPr>
        <w:t xml:space="preserve">核心战略判断</w:t>
      </w:r>
      <w:r>
        <w:rPr>
          <w:rFonts w:ascii="Times" w:hAnsi="Times" w:cs="Times"/>
          <w:sz w:val="26"/>
          <w:sz-cs w:val="26"/>
          <w:b/>
          <w:color w:val="1F4E79"/>
        </w:rPr>
        <w:t xml:space="preserve"/>
      </w:r>
    </w:p>
    <w:p>
      <w:pPr>
        <w:spacing w:after="120"/>
      </w:pPr>
      <w:r>
        <w:rPr>
          <w:rFonts w:ascii="Songti SC" w:hAnsi="Songti SC" w:cs="Songti SC"/>
          <w:sz w:val="24"/>
          <w:sz-cs w:val="24"/>
        </w:rPr>
        <w:t xml:space="preserve">截至</w:t>
      </w:r>
      <w:r>
        <w:rPr>
          <w:rFonts w:ascii="Times" w:hAnsi="Times" w:cs="Times"/>
          <w:sz w:val="24"/>
          <w:sz-cs w:val="24"/>
        </w:rPr>
        <w:t xml:space="preserve">2026</w:t>
      </w:r>
      <w:r>
        <w:rPr>
          <w:rFonts w:ascii="Songti SC" w:hAnsi="Songti SC" w:cs="Songti SC"/>
          <w:sz w:val="24"/>
          <w:sz-cs w:val="24"/>
        </w:rPr>
        <w:t xml:space="preserve">年，中国低空经济已经从政策导入期进入产业落地期。国家发展改革委低空经济发展司已经明确承担拟订并组织实施低空经济发展战略、中长期发展规划、提出政策建议、协调重大问题等职责。</w:t>
      </w:r>
      <w:r>
        <w:rPr>
          <w:rFonts w:ascii="Times" w:hAnsi="Times" w:cs="Times"/>
          <w:sz w:val="24"/>
          <w:sz-cs w:val="24"/>
        </w:rPr>
        <w:t xml:space="preserve">[1]</w:t>
      </w:r>
    </w:p>
    <w:p>
      <w:pPr>
        <w:spacing w:after="120"/>
      </w:pPr>
      <w:r>
        <w:rPr>
          <w:rFonts w:ascii="Songti SC" w:hAnsi="Songti SC" w:cs="Songti SC"/>
          <w:sz w:val="24"/>
          <w:sz-cs w:val="24"/>
        </w:rPr>
        <w:t xml:space="preserve">公开预测显示，中国低空经济市场规模在</w:t>
      </w:r>
      <w:r>
        <w:rPr>
          <w:rFonts w:ascii="Times" w:hAnsi="Times" w:cs="Times"/>
          <w:sz w:val="24"/>
          <w:sz-cs w:val="24"/>
        </w:rPr>
        <w:t xml:space="preserve">2025</w:t>
      </w:r>
      <w:r>
        <w:rPr>
          <w:rFonts w:ascii="Songti SC" w:hAnsi="Songti SC" w:cs="Songti SC"/>
          <w:sz w:val="24"/>
          <w:sz-cs w:val="24"/>
        </w:rPr>
        <w:t xml:space="preserve">年约为</w:t>
      </w:r>
      <w:r>
        <w:rPr>
          <w:rFonts w:ascii="Times" w:hAnsi="Times" w:cs="Times"/>
          <w:sz w:val="24"/>
          <w:sz-cs w:val="24"/>
        </w:rPr>
        <w:t xml:space="preserve">1.5</w:t>
      </w:r>
      <w:r>
        <w:rPr>
          <w:rFonts w:ascii="Songti SC" w:hAnsi="Songti SC" w:cs="Songti SC"/>
          <w:sz w:val="24"/>
          <w:sz-cs w:val="24"/>
        </w:rPr>
        <w:t xml:space="preserve">万亿元人民币，</w:t>
      </w:r>
      <w:r>
        <w:rPr>
          <w:rFonts w:ascii="Times" w:hAnsi="Times" w:cs="Times"/>
          <w:sz w:val="24"/>
          <w:sz-cs w:val="24"/>
        </w:rPr>
        <w:t xml:space="preserve">2035</w:t>
      </w:r>
      <w:r>
        <w:rPr>
          <w:rFonts w:ascii="Songti SC" w:hAnsi="Songti SC" w:cs="Songti SC"/>
          <w:sz w:val="24"/>
          <w:sz-cs w:val="24"/>
        </w:rPr>
        <w:t xml:space="preserve">年有望超过</w:t>
      </w:r>
      <w:r>
        <w:rPr>
          <w:rFonts w:ascii="Times" w:hAnsi="Times" w:cs="Times"/>
          <w:sz w:val="24"/>
          <w:sz-cs w:val="24"/>
        </w:rPr>
        <w:t xml:space="preserve">3.5</w:t>
      </w:r>
      <w:r>
        <w:rPr>
          <w:rFonts w:ascii="Songti SC" w:hAnsi="Songti SC" w:cs="Songti SC"/>
          <w:sz w:val="24"/>
          <w:sz-cs w:val="24"/>
        </w:rPr>
        <w:t xml:space="preserve">万亿元人民币。</w:t>
      </w:r>
      <w:r>
        <w:rPr>
          <w:rFonts w:ascii="Times" w:hAnsi="Times" w:cs="Times"/>
          <w:sz w:val="24"/>
          <w:sz-cs w:val="24"/>
        </w:rPr>
        <w:t xml:space="preserve">[2] </w:t>
      </w:r>
      <w:r>
        <w:rPr>
          <w:rFonts w:ascii="Songti SC" w:hAnsi="Songti SC" w:cs="Songti SC"/>
          <w:sz w:val="24"/>
          <w:sz-cs w:val="24"/>
        </w:rPr>
        <w:t xml:space="preserve">同时，国家发改委相关解读指出，低空经济及其核心产业涵盖低空制造业、低空运营业、低空基建与信息服务业、低空配套业等四大类。</w:t>
      </w:r>
      <w:r>
        <w:rPr>
          <w:rFonts w:ascii="Times" w:hAnsi="Times" w:cs="Times"/>
          <w:sz w:val="24"/>
          <w:sz-cs w:val="24"/>
        </w:rPr>
        <w:t xml:space="preserve">[3]</w:t>
      </w:r>
    </w:p>
    <w:p>
      <w:pPr>
        <w:spacing w:after="120"/>
      </w:pPr>
      <w:r>
        <w:rPr>
          <w:rFonts w:ascii="Songti SC" w:hAnsi="Songti SC" w:cs="Songti SC"/>
          <w:sz w:val="24"/>
          <w:sz-cs w:val="24"/>
        </w:rPr>
        <w:t xml:space="preserve">本项目判断，未来</w:t>
      </w:r>
      <w:r>
        <w:rPr>
          <w:rFonts w:ascii="Times" w:hAnsi="Times" w:cs="Times"/>
          <w:sz w:val="24"/>
          <w:sz-cs w:val="24"/>
        </w:rPr>
        <w:t xml:space="preserve">5</w:t>
      </w:r>
      <w:r>
        <w:rPr>
          <w:rFonts w:ascii="Songti SC" w:hAnsi="Songti SC" w:cs="Songti SC"/>
          <w:sz w:val="24"/>
          <w:sz-cs w:val="24"/>
        </w:rPr>
        <w:t xml:space="preserve">至</w:t>
      </w:r>
      <w:r>
        <w:rPr>
          <w:rFonts w:ascii="Times" w:hAnsi="Times" w:cs="Times"/>
          <w:sz w:val="24"/>
          <w:sz-cs w:val="24"/>
        </w:rPr>
        <w:t xml:space="preserve">8</w:t>
      </w:r>
      <w:r>
        <w:rPr>
          <w:rFonts w:ascii="Songti SC" w:hAnsi="Songti SC" w:cs="Songti SC"/>
          <w:sz w:val="24"/>
          <w:sz-cs w:val="24"/>
        </w:rPr>
        <w:t xml:space="preserve">年内，最先形成稳定商业闭环的不是载人空中出租车，而是电力与管线巡检、森林防火与应急监测、海岛与山区物流、医疗与应急物资配送、城市低空数据采集、基础设施安防与巡逻等非载人工业场景。</w:t>
      </w:r>
      <w:r>
        <w:rPr>
          <w:rFonts w:ascii="Times" w:hAnsi="Times" w:cs="Times"/>
          <w:sz w:val="24"/>
          <w:sz-cs w:val="24"/>
        </w:rPr>
        <w:t xml:space="preserve"/>
      </w:r>
    </w:p>
    <w:p>
      <w:pPr>
        <w:spacing w:before="120" w:after="120"/>
      </w:pPr>
      <w:r>
        <w:rPr>
          <w:rFonts w:ascii="Times" w:hAnsi="Times" w:cs="Times"/>
          <w:sz w:val="26"/>
          <w:sz-cs w:val="26"/>
          <w:b/>
          <w:color w:val="1F4E79"/>
        </w:rPr>
        <w:t xml:space="preserve">3. </w:t>
      </w:r>
      <w:r>
        <w:rPr>
          <w:rFonts w:ascii="Songti SC" w:hAnsi="Songti SC" w:cs="Songti SC"/>
          <w:sz w:val="26"/>
          <w:sz-cs w:val="26"/>
          <w:b/>
          <w:color w:val="1F4E79"/>
        </w:rPr>
        <w:t xml:space="preserve">技术路线合规说明</w:t>
      </w:r>
      <w:r>
        <w:rPr>
          <w:rFonts w:ascii="Times" w:hAnsi="Times" w:cs="Times"/>
          <w:sz w:val="26"/>
          <w:sz-cs w:val="26"/>
          <w:b/>
          <w:color w:val="1F4E79"/>
        </w:rPr>
        <w:t xml:space="preserve"/>
      </w:r>
    </w:p>
    <w:p>
      <w:pPr/>
      <w:r>
        <w:rPr>
          <w:rFonts w:ascii="Songti SC" w:hAnsi="Songti SC" w:cs="Songti SC"/>
          <w:sz w:val="24"/>
          <w:sz-cs w:val="24"/>
          <w:spacing w:val="0"/>
        </w:rPr>
        <w:t xml:space="preserve">当前无人机自动飞行主要依赖飞控系统、</w:t>
      </w:r>
      <w:r>
        <w:rPr>
          <w:rFonts w:ascii="Times" w:hAnsi="Times" w:cs="Times"/>
          <w:sz w:val="24"/>
          <w:sz-cs w:val="24"/>
          <w:spacing w:val="0"/>
        </w:rPr>
        <w:t xml:space="preserve">GNSS/RTK</w:t>
      </w:r>
      <w:r>
        <w:rPr>
          <w:rFonts w:ascii="Songti SC" w:hAnsi="Songti SC" w:cs="Songti SC"/>
          <w:sz w:val="24"/>
          <w:sz-cs w:val="24"/>
          <w:spacing w:val="0"/>
        </w:rPr>
        <w:t xml:space="preserve">定位、惯性导航、航点任务规划和安全返航机制，实现从起飞、巡航、任务执行到降落的自动化流程。但现阶段行业主流仍以</w:t>
      </w:r>
      <w:r>
        <w:rPr>
          <w:rFonts w:ascii="Times" w:hAnsi="Times" w:cs="Times"/>
          <w:sz w:val="24"/>
          <w:sz-cs w:val="24"/>
          <w:spacing w:val="0"/>
        </w:rPr>
        <w:t xml:space="preserve">“</w:t>
      </w:r>
      <w:r>
        <w:rPr>
          <w:rFonts w:ascii="Songti SC" w:hAnsi="Songti SC" w:cs="Songti SC"/>
          <w:sz w:val="24"/>
          <w:sz-cs w:val="24"/>
          <w:spacing w:val="0"/>
        </w:rPr>
        <w:t xml:space="preserve">预设航线</w:t>
      </w:r>
      <w:r>
        <w:rPr>
          <w:rFonts w:ascii="Times" w:hAnsi="Times" w:cs="Times"/>
          <w:sz w:val="24"/>
          <w:sz-cs w:val="24"/>
          <w:spacing w:val="0"/>
        </w:rPr>
        <w:t xml:space="preserve"> + </w:t>
      </w:r>
      <w:r>
        <w:rPr>
          <w:rFonts w:ascii="Songti SC" w:hAnsi="Songti SC" w:cs="Songti SC"/>
          <w:sz w:val="24"/>
          <w:sz-cs w:val="24"/>
          <w:spacing w:val="0"/>
        </w:rPr>
        <w:t xml:space="preserve">自动执行</w:t>
      </w:r>
      <w:r>
        <w:rPr>
          <w:rFonts w:ascii="Times" w:hAnsi="Times" w:cs="Times"/>
          <w:sz w:val="24"/>
          <w:sz-cs w:val="24"/>
          <w:spacing w:val="0"/>
        </w:rPr>
        <w:t xml:space="preserve">”</w:t>
      </w:r>
      <w:r>
        <w:rPr>
          <w:rFonts w:ascii="Songti SC" w:hAnsi="Songti SC" w:cs="Songti SC"/>
          <w:sz w:val="24"/>
          <w:sz-cs w:val="24"/>
          <w:spacing w:val="0"/>
        </w:rPr>
        <w:t xml:space="preserve">为主，真正面向复杂低空环境的自主感知、动态避障、多机协同和空域级调度能力仍是产业化难点。</w:t>
      </w:r>
      <w:r>
        <w:rPr>
          <w:rFonts w:ascii="Songti SC" w:hAnsi="Songti SC" w:cs="Songti SC"/>
          <w:sz w:val="24"/>
          <w:sz-cs w:val="24"/>
        </w:rPr>
        <w:t xml:space="preserve"/>
      </w:r>
    </w:p>
    <w:p>
      <w:pPr>
        <w:spacing w:after="120"/>
      </w:pPr>
      <w:r>
        <w:rPr>
          <w:rFonts w:ascii="Songti SC" w:hAnsi="Songti SC" w:cs="Songti SC"/>
          <w:sz w:val="24"/>
          <w:sz-cs w:val="24"/>
        </w:rPr>
        <w:t xml:space="preserve">本项目将参考世界模型、视觉</w:t>
      </w:r>
      <w:r>
        <w:rPr>
          <w:rFonts w:ascii="Times" w:hAnsi="Times" w:cs="Times"/>
          <w:sz w:val="24"/>
          <w:sz-cs w:val="24"/>
        </w:rPr>
        <w:t xml:space="preserve">-</w:t>
      </w:r>
      <w:r>
        <w:rPr>
          <w:rFonts w:ascii="Songti SC" w:hAnsi="Songti SC" w:cs="Songti SC"/>
          <w:sz w:val="24"/>
          <w:sz-cs w:val="24"/>
        </w:rPr>
        <w:t xml:space="preserve">语言</w:t>
      </w:r>
      <w:r>
        <w:rPr>
          <w:rFonts w:ascii="Times" w:hAnsi="Times" w:cs="Times"/>
          <w:sz w:val="24"/>
          <w:sz-cs w:val="24"/>
        </w:rPr>
        <w:t xml:space="preserve">-</w:t>
      </w:r>
      <w:r>
        <w:rPr>
          <w:rFonts w:ascii="Songti SC" w:hAnsi="Songti SC" w:cs="Songti SC"/>
          <w:sz w:val="24"/>
          <w:sz-cs w:val="24"/>
        </w:rPr>
        <w:t xml:space="preserve">动作模型（</w:t>
      </w:r>
      <w:r>
        <w:rPr>
          <w:rFonts w:ascii="Times" w:hAnsi="Times" w:cs="Times"/>
          <w:sz w:val="24"/>
          <w:sz-cs w:val="24"/>
        </w:rPr>
        <w:t xml:space="preserve">Vision-Language-Action, VLA</w:t>
      </w:r>
      <w:r>
        <w:rPr>
          <w:rFonts w:ascii="Songti SC" w:hAnsi="Songti SC" w:cs="Songti SC"/>
          <w:sz w:val="24"/>
          <w:sz-cs w:val="24"/>
        </w:rPr>
        <w:t xml:space="preserve">）、机器人基础模型和无人机自主导航等公开研究方向，研发面向工业低空场景的自有飞行智能平台。</w:t>
      </w:r>
    </w:p>
    <w:p>
      <w:pPr>
        <w:spacing w:after="120"/>
      </w:pPr>
      <w:r>
        <w:rPr>
          <w:rFonts w:ascii="Times" w:hAnsi="Times" w:cs="Times"/>
          <w:sz w:val="24"/>
          <w:sz-cs w:val="24"/>
        </w:rPr>
        <w:t xml:space="preserve"/>
      </w:r>
    </w:p>
    <w:p>
      <w:pPr>
        <w:spacing w:after="120"/>
      </w:pPr>
      <w:r>
        <w:rPr>
          <w:rFonts w:ascii="Songti SC" w:hAnsi="Songti SC" w:cs="Songti SC"/>
          <w:sz w:val="24"/>
          <w:sz-cs w:val="24"/>
        </w:rPr>
        <w:t xml:space="preserve">特别说明：</w:t>
      </w:r>
      <w:r>
        <w:rPr>
          <w:rFonts w:ascii="Times" w:hAnsi="Times" w:cs="Times"/>
          <w:sz w:val="24"/>
          <w:sz-cs w:val="24"/>
        </w:rPr>
        <w:t xml:space="preserve">WorldFly</w:t>
      </w:r>
      <w:r>
        <w:rPr>
          <w:rFonts w:ascii="Songti SC" w:hAnsi="Songti SC" w:cs="Songti SC"/>
          <w:sz w:val="24"/>
          <w:sz-cs w:val="24"/>
        </w:rPr>
        <w:t xml:space="preserve">不是本项目自有技术名称。</w:t>
      </w:r>
      <w:r>
        <w:rPr>
          <w:rFonts w:ascii="Times" w:hAnsi="Times" w:cs="Times"/>
          <w:sz w:val="24"/>
          <w:sz-cs w:val="24"/>
        </w:rPr>
        <w:t xml:space="preserve">WorldFly</w:t>
      </w:r>
      <w:r>
        <w:rPr>
          <w:rFonts w:ascii="Songti SC" w:hAnsi="Songti SC" w:cs="Songti SC"/>
          <w:sz w:val="24"/>
          <w:sz-cs w:val="24"/>
        </w:rPr>
        <w:t xml:space="preserve">是</w:t>
      </w:r>
      <w:r>
        <w:rPr>
          <w:rFonts w:ascii="Times" w:hAnsi="Times" w:cs="Times"/>
          <w:sz w:val="24"/>
          <w:sz-cs w:val="24"/>
        </w:rPr>
        <w:t xml:space="preserve">2026</w:t>
      </w:r>
      <w:r>
        <w:rPr>
          <w:rFonts w:ascii="Songti SC" w:hAnsi="Songti SC" w:cs="Songti SC"/>
          <w:sz w:val="24"/>
          <w:sz-cs w:val="24"/>
        </w:rPr>
        <w:t xml:space="preserve">年公开发表的无人机导航研究框架，论文题名为《</w:t>
      </w:r>
      <w:r>
        <w:rPr>
          <w:rFonts w:ascii="Times" w:hAnsi="Times" w:cs="Times"/>
          <w:sz w:val="24"/>
          <w:sz-cs w:val="24"/>
        </w:rPr>
        <w:t xml:space="preserve">WorldFly: A World-Model-Based Vision-Language-Action Model for UAV Navigation</w:t>
      </w:r>
      <w:r>
        <w:rPr>
          <w:rFonts w:ascii="Songti SC" w:hAnsi="Songti SC" w:cs="Songti SC"/>
          <w:sz w:val="24"/>
          <w:sz-cs w:val="24"/>
        </w:rPr>
        <w:t xml:space="preserve">》。本项目可以参考其</w:t>
      </w:r>
      <w:r>
        <w:rPr>
          <w:rFonts w:ascii="Times" w:hAnsi="Times" w:cs="Times"/>
          <w:sz w:val="24"/>
          <w:sz-cs w:val="24"/>
        </w:rPr>
        <w:t xml:space="preserve">“</w:t>
      </w:r>
      <w:r>
        <w:rPr>
          <w:rFonts w:ascii="Songti SC" w:hAnsi="Songti SC" w:cs="Songti SC"/>
          <w:sz w:val="24"/>
          <w:sz-cs w:val="24"/>
        </w:rPr>
        <w:t xml:space="preserve">世界模型</w:t>
      </w:r>
      <w:r>
        <w:rPr>
          <w:rFonts w:ascii="Times" w:hAnsi="Times" w:cs="Times"/>
          <w:sz w:val="24"/>
          <w:sz-cs w:val="24"/>
        </w:rPr>
        <w:t xml:space="preserve"> + VLA</w:t>
      </w:r>
      <w:r>
        <w:rPr>
          <w:rFonts w:ascii="Songti SC" w:hAnsi="Songti SC" w:cs="Songti SC"/>
          <w:sz w:val="24"/>
          <w:sz-cs w:val="24"/>
        </w:rPr>
        <w:t xml:space="preserve">用于无人机导航</w:t>
      </w:r>
      <w:r>
        <w:rPr>
          <w:rFonts w:ascii="Times" w:hAnsi="Times" w:cs="Times"/>
          <w:sz w:val="24"/>
          <w:sz-cs w:val="24"/>
        </w:rPr>
        <w:t xml:space="preserve">”</w:t>
      </w:r>
      <w:r>
        <w:rPr>
          <w:rFonts w:ascii="Songti SC" w:hAnsi="Songti SC" w:cs="Songti SC"/>
          <w:sz w:val="24"/>
          <w:sz-cs w:val="24"/>
        </w:rPr>
        <w:t xml:space="preserve">的研究思想，但不得在商业计划书中表述为</w:t>
      </w:r>
      <w:r>
        <w:rPr>
          <w:rFonts w:ascii="Times" w:hAnsi="Times" w:cs="Times"/>
          <w:sz w:val="24"/>
          <w:sz-cs w:val="24"/>
        </w:rPr>
        <w:t xml:space="preserve">“</w:t>
      </w:r>
      <w:r>
        <w:rPr>
          <w:rFonts w:ascii="Songti SC" w:hAnsi="Songti SC" w:cs="Songti SC"/>
          <w:sz w:val="24"/>
          <w:sz-cs w:val="24"/>
        </w:rPr>
        <w:t xml:space="preserve">本项目已拥有</w:t>
      </w:r>
      <w:r>
        <w:rPr>
          <w:rFonts w:ascii="Times" w:hAnsi="Times" w:cs="Times"/>
          <w:sz w:val="24"/>
          <w:sz-cs w:val="24"/>
        </w:rPr>
        <w:t xml:space="preserve">WorldFly</w:t>
      </w:r>
      <w:r>
        <w:rPr>
          <w:rFonts w:ascii="Songti SC" w:hAnsi="Songti SC" w:cs="Songti SC"/>
          <w:sz w:val="24"/>
          <w:sz-cs w:val="24"/>
        </w:rPr>
        <w:t xml:space="preserve">系统</w:t>
      </w:r>
      <w:r>
        <w:rPr>
          <w:rFonts w:ascii="Times" w:hAnsi="Times" w:cs="Times"/>
          <w:sz w:val="24"/>
          <w:sz-cs w:val="24"/>
        </w:rPr>
        <w:t xml:space="preserve">”</w:t>
      </w:r>
      <w:r>
        <w:rPr>
          <w:rFonts w:ascii="Songti SC" w:hAnsi="Songti SC" w:cs="Songti SC"/>
          <w:sz w:val="24"/>
          <w:sz-cs w:val="24"/>
        </w:rPr>
        <w:t xml:space="preserve">或</w:t>
      </w:r>
      <w:r>
        <w:rPr>
          <w:rFonts w:ascii="Times" w:hAnsi="Times" w:cs="Times"/>
          <w:sz w:val="24"/>
          <w:sz-cs w:val="24"/>
        </w:rPr>
        <w:t xml:space="preserve">“</w:t>
      </w:r>
      <w:r>
        <w:rPr>
          <w:rFonts w:ascii="Songti SC" w:hAnsi="Songti SC" w:cs="Songti SC"/>
          <w:sz w:val="24"/>
          <w:sz-cs w:val="24"/>
        </w:rPr>
        <w:t xml:space="preserve">本项目自研</w:t>
      </w:r>
      <w:r>
        <w:rPr>
          <w:rFonts w:ascii="Times" w:hAnsi="Times" w:cs="Times"/>
          <w:sz w:val="24"/>
          <w:sz-cs w:val="24"/>
        </w:rPr>
        <w:t xml:space="preserve">WorldFly</w:t>
      </w:r>
      <w:r>
        <w:rPr>
          <w:rFonts w:ascii="Songti SC" w:hAnsi="Songti SC" w:cs="Songti SC"/>
          <w:sz w:val="24"/>
          <w:sz-cs w:val="24"/>
        </w:rPr>
        <w:t xml:space="preserve">模型</w:t>
      </w:r>
      <w:r>
        <w:rPr>
          <w:rFonts w:ascii="Times" w:hAnsi="Times" w:cs="Times"/>
          <w:sz w:val="24"/>
          <w:sz-cs w:val="24"/>
        </w:rPr>
        <w:t xml:space="preserve">”</w:t>
      </w:r>
      <w:r>
        <w:rPr>
          <w:rFonts w:ascii="Songti SC" w:hAnsi="Songti SC" w:cs="Songti SC"/>
          <w:sz w:val="24"/>
          <w:sz-cs w:val="24"/>
        </w:rPr>
        <w:t xml:space="preserve">。</w:t>
      </w:r>
      <w:r>
        <w:rPr>
          <w:rFonts w:ascii="Times" w:hAnsi="Times" w:cs="Times"/>
          <w:sz w:val="24"/>
          <w:sz-cs w:val="24"/>
        </w:rPr>
        <w:t xml:space="preserve">[9]</w:t>
      </w:r>
    </w:p>
    <w:p>
      <w:pPr>
        <w:spacing w:after="120"/>
      </w:pPr>
      <w:r>
        <w:rPr>
          <w:rFonts w:ascii="Songti SC" w:hAnsi="Songti SC" w:cs="Songti SC"/>
          <w:sz w:val="24"/>
          <w:sz-cs w:val="24"/>
        </w:rPr>
        <w:t xml:space="preserve">本项目拟研发的自有系统暂定名为</w:t>
      </w:r>
      <w:r>
        <w:rPr>
          <w:rFonts w:ascii="Times" w:hAnsi="Times" w:cs="Times"/>
          <w:sz w:val="24"/>
          <w:sz-cs w:val="24"/>
        </w:rPr>
        <w:t xml:space="preserve">“AirMind</w:t>
      </w:r>
      <w:r>
        <w:rPr>
          <w:rFonts w:ascii="Songti SC" w:hAnsi="Songti SC" w:cs="Songti SC"/>
          <w:sz w:val="24"/>
          <w:sz-cs w:val="24"/>
        </w:rPr>
        <w:t xml:space="preserve">低空飞行智能平台</w:t>
      </w:r>
      <w:r>
        <w:rPr>
          <w:rFonts w:ascii="Times" w:hAnsi="Times" w:cs="Times"/>
          <w:sz w:val="24"/>
          <w:sz-cs w:val="24"/>
        </w:rPr>
        <w:t xml:space="preserve">”</w:t>
      </w:r>
      <w:r>
        <w:rPr>
          <w:rFonts w:ascii="Songti SC" w:hAnsi="Songti SC" w:cs="Songti SC"/>
          <w:sz w:val="24"/>
          <w:sz-cs w:val="24"/>
        </w:rPr>
        <w:t xml:space="preserve">或</w:t>
      </w:r>
      <w:r>
        <w:rPr>
          <w:rFonts w:ascii="Times" w:hAnsi="Times" w:cs="Times"/>
          <w:sz w:val="24"/>
          <w:sz-cs w:val="24"/>
        </w:rPr>
        <w:t xml:space="preserve">“LowAlt-AI</w:t>
      </w:r>
      <w:r>
        <w:rPr>
          <w:rFonts w:ascii="Songti SC" w:hAnsi="Songti SC" w:cs="Songti SC"/>
          <w:sz w:val="24"/>
          <w:sz-cs w:val="24"/>
        </w:rPr>
        <w:t xml:space="preserve">工业无人机智能系统</w:t>
      </w:r>
      <w:r>
        <w:rPr>
          <w:rFonts w:ascii="Times" w:hAnsi="Times" w:cs="Times"/>
          <w:sz w:val="24"/>
          <w:sz-cs w:val="24"/>
        </w:rPr>
        <w:t xml:space="preserve">”</w:t>
      </w:r>
      <w:r>
        <w:rPr>
          <w:rFonts w:ascii="Songti SC" w:hAnsi="Songti SC" w:cs="Songti SC"/>
          <w:sz w:val="24"/>
          <w:sz-cs w:val="24"/>
        </w:rPr>
        <w:t xml:space="preserve">。</w:t>
      </w:r>
      <w:r>
        <w:rPr>
          <w:rFonts w:ascii="Times" w:hAnsi="Times" w:cs="Times"/>
          <w:sz w:val="24"/>
          <w:sz-cs w:val="24"/>
        </w:rPr>
        <w:t xml:space="preserve"/>
      </w:r>
    </w:p>
    <w:p>
      <w:pPr>
        <w:spacing w:before="120" w:after="120"/>
      </w:pPr>
      <w:r>
        <w:rPr>
          <w:rFonts w:ascii="Times" w:hAnsi="Times" w:cs="Times"/>
          <w:sz w:val="26"/>
          <w:sz-cs w:val="26"/>
          <w:b/>
          <w:color w:val="1F4E79"/>
        </w:rPr>
        <w:t xml:space="preserve">4. </w:t>
      </w:r>
      <w:r>
        <w:rPr>
          <w:rFonts w:ascii="Songti SC" w:hAnsi="Songti SC" w:cs="Songti SC"/>
          <w:sz w:val="26"/>
          <w:sz-cs w:val="26"/>
          <w:b/>
          <w:color w:val="1F4E79"/>
        </w:rPr>
        <w:t xml:space="preserve">核心价值主张</w:t>
      </w:r>
      <w:r>
        <w:rPr>
          <w:rFonts w:ascii="Times" w:hAnsi="Times" w:cs="Times"/>
          <w:sz w:val="26"/>
          <w:sz-cs w:val="26"/>
          <w:b/>
          <w:color w:val="1F4E79"/>
        </w:rPr>
        <w:t xml:space="preserve"/>
      </w:r>
    </w:p>
    <w:p>
      <w:pPr>
        <w:spacing w:after="60"/>
      </w:pPr>
      <w:r>
        <w:rPr>
          <w:rFonts w:ascii="Songti SC" w:hAnsi="Songti SC" w:cs="Songti SC"/>
          <w:sz w:val="24"/>
          <w:sz-cs w:val="24"/>
        </w:rPr>
        <w:t xml:space="preserve">降低人工航线规划和现场操作成本；</w:t>
      </w:r>
      <w:r>
        <w:rPr>
          <w:rFonts w:ascii="Times" w:hAnsi="Times" w:cs="Times"/>
          <w:sz w:val="24"/>
          <w:sz-cs w:val="24"/>
        </w:rPr>
        <w:t xml:space="preserve"/>
      </w:r>
    </w:p>
    <w:p>
      <w:pPr>
        <w:spacing w:after="60"/>
      </w:pPr>
      <w:r>
        <w:rPr>
          <w:rFonts w:ascii="Songti SC" w:hAnsi="Songti SC" w:cs="Songti SC"/>
          <w:sz w:val="24"/>
          <w:sz-cs w:val="24"/>
        </w:rPr>
        <w:t xml:space="preserve">提升复杂环境下的飞行安全性和任务完成率；</w:t>
      </w:r>
      <w:r>
        <w:rPr>
          <w:rFonts w:ascii="Times" w:hAnsi="Times" w:cs="Times"/>
          <w:sz w:val="24"/>
          <w:sz-cs w:val="24"/>
        </w:rPr>
        <w:t xml:space="preserve"/>
      </w:r>
    </w:p>
    <w:p>
      <w:pPr>
        <w:spacing w:after="60"/>
      </w:pPr>
      <w:r>
        <w:rPr>
          <w:rFonts w:ascii="Songti SC" w:hAnsi="Songti SC" w:cs="Songti SC"/>
          <w:sz w:val="24"/>
          <w:sz-cs w:val="24"/>
        </w:rPr>
        <w:t xml:space="preserve">提高巡检、物流、应急任务效率；</w:t>
      </w:r>
      <w:r>
        <w:rPr>
          <w:rFonts w:ascii="Times" w:hAnsi="Times" w:cs="Times"/>
          <w:sz w:val="24"/>
          <w:sz-cs w:val="24"/>
        </w:rPr>
        <w:t xml:space="preserve"/>
      </w:r>
    </w:p>
    <w:p>
      <w:pPr>
        <w:spacing w:after="60"/>
      </w:pPr>
      <w:r>
        <w:rPr>
          <w:rFonts w:ascii="Songti SC" w:hAnsi="Songti SC" w:cs="Songti SC"/>
          <w:sz w:val="24"/>
          <w:sz-cs w:val="24"/>
        </w:rPr>
        <w:t xml:space="preserve">通过长期真实场景飞行形成数据护城河；</w:t>
      </w:r>
      <w:r>
        <w:rPr>
          <w:rFonts w:ascii="Times" w:hAnsi="Times" w:cs="Times"/>
          <w:sz w:val="24"/>
          <w:sz-cs w:val="24"/>
        </w:rPr>
        <w:t xml:space="preserve"/>
      </w:r>
    </w:p>
    <w:p>
      <w:pPr>
        <w:spacing w:after="60"/>
      </w:pPr>
      <w:r>
        <w:rPr>
          <w:rFonts w:ascii="Songti SC" w:hAnsi="Songti SC" w:cs="Songti SC"/>
          <w:sz w:val="24"/>
          <w:sz-cs w:val="24"/>
        </w:rPr>
        <w:t xml:space="preserve">为城市级低空运营平台提供底层数据与智能能力。</w:t>
      </w:r>
      <w:r>
        <w:rPr>
          <w:rFonts w:ascii="Times" w:hAnsi="Times" w:cs="Times"/>
          <w:sz w:val="24"/>
          <w:sz-cs w:val="24"/>
        </w:rPr>
        <w:t xml:space="preserve"/>
      </w:r>
    </w:p>
    <w:p>
      <w:pPr/>
      <w:r>
        <w:rPr>
          <w:rFonts w:ascii="Times" w:hAnsi="Times" w:cs="Times"/>
          <w:sz w:val="24"/>
          <w:sz-cs w:val="24"/>
        </w:rPr>
        <w:t xml:space="preserve"/>
        <w:br w:type="page"/>
        <w:t xml:space="preserve"/>
      </w:r>
    </w:p>
    <w:p>
      <w:pPr>
        <w:spacing w:before="120" w:after="120"/>
      </w:pPr>
      <w:r>
        <w:rPr>
          <w:rFonts w:ascii="Times" w:hAnsi="Times" w:cs="Times"/>
          <w:sz w:val="26"/>
          <w:sz-cs w:val="26"/>
          <w:b/>
          <w:color w:val="1F4E79"/>
        </w:rPr>
        <w:t xml:space="preserve">5. </w:t>
      </w:r>
      <w:r>
        <w:rPr>
          <w:rFonts w:ascii="Songti SC" w:hAnsi="Songti SC" w:cs="Songti SC"/>
          <w:sz w:val="26"/>
          <w:sz-cs w:val="26"/>
          <w:b/>
          <w:color w:val="1F4E79"/>
        </w:rPr>
        <w:t xml:space="preserve">投资亮点概括</w:t>
      </w:r>
      <w:r>
        <w:rPr>
          <w:rFonts w:ascii="Times" w:hAnsi="Times" w:cs="Times"/>
          <w:sz w:val="26"/>
          <w:sz-cs w:val="26"/>
          <w:b/>
          <w:color w:val="1F4E79"/>
        </w:rPr>
        <w:t xml:space="preserve"/>
      </w:r>
    </w:p>
    <w:p>
      <w:pPr/>
      <w:r>
        <w:rPr>
          <w:rFonts w:ascii="Songti SC" w:hAnsi="Songti SC" w:cs="Songti SC"/>
          <w:sz w:val="18"/>
          <w:sz-cs w:val="18"/>
          <w:b/>
          <w:color w:val="FFFFFF"/>
        </w:rPr>
        <w:t xml:space="preserve">投资亮点</w:t>
      </w:r>
      <w:r>
        <w:rPr>
          <w:rFonts w:ascii="Times" w:hAnsi="Times" w:cs="Times"/>
          <w:sz w:val="18"/>
          <w:sz-cs w:val="18"/>
          <w:b/>
          <w:color w:val="FFFFFF"/>
        </w:rPr>
        <w:t xml:space="preserve"/>
      </w:r>
    </w:p>
    <w:p>
      <w:pPr/>
      <w:r>
        <w:rPr>
          <w:rFonts w:ascii="Songti SC" w:hAnsi="Songti SC" w:cs="Songti SC"/>
          <w:sz w:val="18"/>
          <w:sz-cs w:val="18"/>
          <w:b/>
          <w:color w:val="FFFFFF"/>
        </w:rPr>
        <w:t xml:space="preserve">说明</w:t>
      </w:r>
      <w:r>
        <w:rPr>
          <w:rFonts w:ascii="Times" w:hAnsi="Times" w:cs="Times"/>
          <w:sz w:val="18"/>
          <w:sz-cs w:val="18"/>
          <w:b/>
          <w:color w:val="FFFFFF"/>
        </w:rPr>
        <w:t xml:space="preserve"/>
      </w:r>
    </w:p>
    <w:p>
      <w:pPr/>
      <w:r>
        <w:rPr>
          <w:rFonts w:ascii="Songti SC" w:hAnsi="Songti SC" w:cs="Songti SC"/>
          <w:sz w:val="17"/>
          <w:sz-cs w:val="17"/>
          <w:b/>
        </w:rPr>
        <w:t xml:space="preserve">政策窗口</w:t>
      </w:r>
      <w:r>
        <w:rPr>
          <w:rFonts w:ascii="Times" w:hAnsi="Times" w:cs="Times"/>
          <w:sz w:val="17"/>
          <w:sz-cs w:val="17"/>
          <w:b/>
        </w:rPr>
        <w:t xml:space="preserve"/>
      </w:r>
    </w:p>
    <w:p>
      <w:pPr/>
      <w:r>
        <w:rPr>
          <w:rFonts w:ascii="Songti SC" w:hAnsi="Songti SC" w:cs="Songti SC"/>
          <w:sz w:val="17"/>
          <w:sz-cs w:val="17"/>
          <w:b/>
        </w:rPr>
        <w:t xml:space="preserve">低空经济已进入国家战略推动和地方试点加速阶段。</w:t>
      </w:r>
      <w:r>
        <w:rPr>
          <w:rFonts w:ascii="Times" w:hAnsi="Times" w:cs="Times"/>
          <w:sz w:val="17"/>
          <w:sz-cs w:val="17"/>
          <w:b/>
        </w:rPr>
        <w:t xml:space="preserve"/>
      </w:r>
    </w:p>
    <w:p>
      <w:pPr/>
      <w:r>
        <w:rPr>
          <w:rFonts w:ascii="Songti SC" w:hAnsi="Songti SC" w:cs="Songti SC"/>
          <w:sz w:val="17"/>
          <w:sz-cs w:val="17"/>
          <w:b/>
        </w:rPr>
        <w:t xml:space="preserve">场景确定性</w:t>
      </w:r>
      <w:r>
        <w:rPr>
          <w:rFonts w:ascii="Times" w:hAnsi="Times" w:cs="Times"/>
          <w:sz w:val="17"/>
          <w:sz-cs w:val="17"/>
          <w:b/>
        </w:rPr>
        <w:t xml:space="preserve"/>
      </w:r>
    </w:p>
    <w:p>
      <w:pPr/>
      <w:r>
        <w:rPr>
          <w:rFonts w:ascii="Songti SC" w:hAnsi="Songti SC" w:cs="Songti SC"/>
          <w:sz w:val="17"/>
          <w:sz-cs w:val="17"/>
          <w:b/>
        </w:rPr>
        <w:t xml:space="preserve">优先选择工业级非载人场景，客户需求明确，</w:t>
      </w:r>
      <w:r>
        <w:rPr>
          <w:rFonts w:ascii="Times" w:hAnsi="Times" w:cs="Times"/>
          <w:sz w:val="17"/>
          <w:sz-cs w:val="17"/>
          <w:b/>
        </w:rPr>
        <w:t xml:space="preserve">ROI</w:t>
      </w:r>
      <w:r>
        <w:rPr>
          <w:rFonts w:ascii="Songti SC" w:hAnsi="Songti SC" w:cs="Songti SC"/>
          <w:sz w:val="17"/>
          <w:sz-cs w:val="17"/>
          <w:b/>
        </w:rPr>
        <w:t xml:space="preserve">更容易验证。</w:t>
      </w:r>
      <w:r>
        <w:rPr>
          <w:rFonts w:ascii="Times" w:hAnsi="Times" w:cs="Times"/>
          <w:sz w:val="17"/>
          <w:sz-cs w:val="17"/>
          <w:b/>
        </w:rPr>
        <w:t xml:space="preserve"/>
      </w:r>
    </w:p>
    <w:p>
      <w:pPr/>
      <w:r>
        <w:rPr>
          <w:rFonts w:ascii="Songti SC" w:hAnsi="Songti SC" w:cs="Songti SC"/>
          <w:sz w:val="17"/>
          <w:sz-cs w:val="17"/>
          <w:b/>
        </w:rPr>
        <w:t xml:space="preserve">技术差异化</w:t>
      </w:r>
      <w:r>
        <w:rPr>
          <w:rFonts w:ascii="Times" w:hAnsi="Times" w:cs="Times"/>
          <w:sz w:val="17"/>
          <w:sz-cs w:val="17"/>
          <w:b/>
        </w:rPr>
        <w:t xml:space="preserve"/>
      </w:r>
    </w:p>
    <w:p>
      <w:pPr/>
      <w:r>
        <w:rPr>
          <w:rFonts w:ascii="Times" w:hAnsi="Times" w:cs="Times"/>
          <w:sz w:val="17"/>
          <w:sz-cs w:val="17"/>
          <w:b/>
        </w:rPr>
        <w:t xml:space="preserve">AI</w:t>
      </w:r>
      <w:r>
        <w:rPr>
          <w:rFonts w:ascii="Songti SC" w:hAnsi="Songti SC" w:cs="Songti SC"/>
          <w:sz w:val="17"/>
          <w:sz-cs w:val="17"/>
          <w:b/>
        </w:rPr>
        <w:t xml:space="preserve">辅助飞行智能、世界模型预测、多模态感知与传统飞控安全冗余结合。</w:t>
      </w:r>
      <w:r>
        <w:rPr>
          <w:rFonts w:ascii="Times" w:hAnsi="Times" w:cs="Times"/>
          <w:sz w:val="17"/>
          <w:sz-cs w:val="17"/>
          <w:b/>
        </w:rPr>
        <w:t xml:space="preserve"/>
      </w:r>
    </w:p>
    <w:p>
      <w:pPr/>
      <w:r>
        <w:rPr>
          <w:rFonts w:ascii="Songti SC" w:hAnsi="Songti SC" w:cs="Songti SC"/>
          <w:sz w:val="17"/>
          <w:sz-cs w:val="17"/>
          <w:b/>
        </w:rPr>
        <w:t xml:space="preserve">数据壁垒</w:t>
      </w:r>
      <w:r>
        <w:rPr>
          <w:rFonts w:ascii="Times" w:hAnsi="Times" w:cs="Times"/>
          <w:sz w:val="17"/>
          <w:sz-cs w:val="17"/>
          <w:b/>
        </w:rPr>
        <w:t xml:space="preserve"/>
      </w:r>
    </w:p>
    <w:p>
      <w:pPr/>
      <w:r>
        <w:rPr>
          <w:rFonts w:ascii="Songti SC" w:hAnsi="Songti SC" w:cs="Songti SC"/>
          <w:sz w:val="17"/>
          <w:sz-cs w:val="17"/>
          <w:b/>
        </w:rPr>
        <w:t xml:space="preserve">通过真实飞行任务积累低空环境、飞行安全、设备状态和任务数据。</w:t>
      </w:r>
      <w:r>
        <w:rPr>
          <w:rFonts w:ascii="Times" w:hAnsi="Times" w:cs="Times"/>
          <w:sz w:val="17"/>
          <w:sz-cs w:val="17"/>
          <w:b/>
        </w:rPr>
        <w:t xml:space="preserve"/>
      </w:r>
    </w:p>
    <w:p>
      <w:pPr/>
      <w:r>
        <w:rPr>
          <w:rFonts w:ascii="Songti SC" w:hAnsi="Songti SC" w:cs="Songti SC"/>
          <w:sz w:val="17"/>
          <w:sz-cs w:val="17"/>
          <w:b/>
        </w:rPr>
        <w:t xml:space="preserve">平台化潜力</w:t>
      </w:r>
      <w:r>
        <w:rPr>
          <w:rFonts w:ascii="Times" w:hAnsi="Times" w:cs="Times"/>
          <w:sz w:val="17"/>
          <w:sz-cs w:val="17"/>
          <w:b/>
        </w:rPr>
        <w:t xml:space="preserve"/>
      </w:r>
    </w:p>
    <w:p>
      <w:pPr/>
      <w:r>
        <w:rPr>
          <w:rFonts w:ascii="Songti SC" w:hAnsi="Songti SC" w:cs="Songti SC"/>
          <w:sz w:val="17"/>
          <w:sz-cs w:val="17"/>
          <w:b/>
        </w:rPr>
        <w:t xml:space="preserve">从设备销售走向</w:t>
      </w:r>
      <w:r>
        <w:rPr>
          <w:rFonts w:ascii="Times" w:hAnsi="Times" w:cs="Times"/>
          <w:sz w:val="17"/>
          <w:sz-cs w:val="17"/>
          <w:b/>
        </w:rPr>
        <w:t xml:space="preserve">FaaS</w:t>
      </w:r>
      <w:r>
        <w:rPr>
          <w:rFonts w:ascii="Songti SC" w:hAnsi="Songti SC" w:cs="Songti SC"/>
          <w:sz w:val="17"/>
          <w:sz-cs w:val="17"/>
          <w:b/>
        </w:rPr>
        <w:t xml:space="preserve">服务、</w:t>
      </w:r>
      <w:r>
        <w:rPr>
          <w:rFonts w:ascii="Times" w:hAnsi="Times" w:cs="Times"/>
          <w:sz w:val="17"/>
          <w:sz-cs w:val="17"/>
          <w:b/>
        </w:rPr>
        <w:t xml:space="preserve">SaaS</w:t>
      </w:r>
      <w:r>
        <w:rPr>
          <w:rFonts w:ascii="Songti SC" w:hAnsi="Songti SC" w:cs="Songti SC"/>
          <w:sz w:val="17"/>
          <w:sz-cs w:val="17"/>
          <w:b/>
        </w:rPr>
        <w:t xml:space="preserve">平台、数字孪生和低空数据服务。</w:t>
      </w:r>
      <w:r>
        <w:rPr>
          <w:rFonts w:ascii="Times" w:hAnsi="Times" w:cs="Times"/>
          <w:sz w:val="17"/>
          <w:sz-cs w:val="17"/>
          <w:b/>
        </w:rPr>
        <w:t xml:space="preserve"/>
      </w:r>
    </w:p>
    <w:p>
      <w:pPr/>
      <w:r>
        <w:rPr>
          <w:rFonts w:ascii="Times" w:hAnsi="Times" w:cs="Times"/>
          <w:sz w:val="17"/>
          <w:sz-cs w:val="17"/>
          <w:b/>
        </w:rPr>
        <w:t xml:space="preserve"/>
      </w:r>
    </w:p>
    <w:p>
      <w:pPr>
        <w:spacing w:before="200" w:after="120"/>
      </w:pPr>
      <w:r>
        <w:rPr>
          <w:rFonts w:ascii="Songti SC" w:hAnsi="Songti SC" w:cs="Songti SC"/>
          <w:sz w:val="32"/>
          <w:sz-cs w:val="32"/>
          <w:b/>
          <w:color w:val="1F4E79"/>
        </w:rPr>
        <w:t xml:space="preserve">二、产业背景与政策环境</w:t>
      </w:r>
      <w:r>
        <w:rPr>
          <w:rFonts w:ascii="Times" w:hAnsi="Times" w:cs="Times"/>
          <w:sz w:val="32"/>
          <w:sz-cs w:val="32"/>
          <w:b/>
          <w:color w:val="1F4E79"/>
        </w:rPr>
        <w:t xml:space="preserve"/>
      </w:r>
    </w:p>
    <w:p>
      <w:pPr>
        <w:spacing w:before="120" w:after="120"/>
      </w:pPr>
      <w:r>
        <w:rPr>
          <w:rFonts w:ascii="Times" w:hAnsi="Times" w:cs="Times"/>
          <w:sz w:val="26"/>
          <w:sz-cs w:val="26"/>
          <w:b/>
          <w:color w:val="1F4E79"/>
        </w:rPr>
        <w:t xml:space="preserve">1. </w:t>
      </w:r>
      <w:r>
        <w:rPr>
          <w:rFonts w:ascii="Songti SC" w:hAnsi="Songti SC" w:cs="Songti SC"/>
          <w:sz w:val="26"/>
          <w:sz-cs w:val="26"/>
          <w:b/>
          <w:color w:val="1F4E79"/>
        </w:rPr>
        <w:t xml:space="preserve">低空经济定义</w:t>
      </w:r>
      <w:r>
        <w:rPr>
          <w:rFonts w:ascii="Times" w:hAnsi="Times" w:cs="Times"/>
          <w:sz w:val="26"/>
          <w:sz-cs w:val="26"/>
          <w:b/>
          <w:color w:val="1F4E79"/>
        </w:rPr>
        <w:t xml:space="preserve"/>
      </w:r>
    </w:p>
    <w:p>
      <w:pPr>
        <w:spacing w:after="120"/>
      </w:pPr>
      <w:r>
        <w:rPr>
          <w:rFonts w:ascii="Songti SC" w:hAnsi="Songti SC" w:cs="Songti SC"/>
          <w:sz w:val="24"/>
          <w:sz-cs w:val="24"/>
        </w:rPr>
        <w:t xml:space="preserve">低空经济通常指以有人驾驶和无人驾驶航空器低空飞行活动为牵引，带动航空器研发制造、基础设施建设、飞行运营、通信导航、空域管理、数据服务和衍生服务发展的综合经济形态。国家发改委与国家统计局对低空经济及其核心产业统计分类的解读指出，低空经济是依托低空航空活动带动相关产业创新和场景应用形成的综合性经济形态。</w:t>
      </w:r>
      <w:r>
        <w:rPr>
          <w:rFonts w:ascii="Times" w:hAnsi="Times" w:cs="Times"/>
          <w:sz w:val="24"/>
          <w:sz-cs w:val="24"/>
        </w:rPr>
        <w:t xml:space="preserve">[3]</w:t>
      </w:r>
    </w:p>
    <w:p>
      <w:pPr>
        <w:spacing w:after="120"/>
      </w:pPr>
      <w:r>
        <w:rPr>
          <w:rFonts w:ascii="Songti SC" w:hAnsi="Songti SC" w:cs="Songti SC"/>
          <w:sz w:val="24"/>
          <w:sz-cs w:val="24"/>
        </w:rPr>
        <w:t xml:space="preserve">深圳经济特区相关法规也将低空经济定义为围绕民用有人和无人低空飞行，带动航空器研发、生产、销售、低空基础设施建设运营、飞行服务及衍生综合服务发展的综合经济模式。</w:t>
      </w:r>
      <w:r>
        <w:rPr>
          <w:rFonts w:ascii="Times" w:hAnsi="Times" w:cs="Times"/>
          <w:sz w:val="24"/>
          <w:sz-cs w:val="24"/>
        </w:rPr>
        <w:t xml:space="preserve">[4]</w:t>
      </w:r>
    </w:p>
    <w:p>
      <w:pPr>
        <w:spacing w:before="120" w:after="120"/>
      </w:pPr>
      <w:r>
        <w:rPr>
          <w:rFonts w:ascii="Times" w:hAnsi="Times" w:cs="Times"/>
          <w:sz w:val="26"/>
          <w:sz-cs w:val="26"/>
          <w:b/>
          <w:color w:val="1F4E79"/>
        </w:rPr>
        <w:t xml:space="preserve">2. </w:t>
      </w:r>
      <w:r>
        <w:rPr>
          <w:rFonts w:ascii="Songti SC" w:hAnsi="Songti SC" w:cs="Songti SC"/>
          <w:sz w:val="26"/>
          <w:sz-cs w:val="26"/>
          <w:b/>
          <w:color w:val="1F4E79"/>
        </w:rPr>
        <w:t xml:space="preserve">国家政策推动</w:t>
      </w:r>
      <w:r>
        <w:rPr>
          <w:rFonts w:ascii="Times" w:hAnsi="Times" w:cs="Times"/>
          <w:sz w:val="26"/>
          <w:sz-cs w:val="26"/>
          <w:b/>
          <w:color w:val="1F4E79"/>
        </w:rPr>
        <w:t xml:space="preserve"/>
      </w:r>
    </w:p>
    <w:p>
      <w:pPr>
        <w:spacing w:after="120"/>
      </w:pPr>
      <w:r>
        <w:rPr>
          <w:rFonts w:ascii="Times" w:hAnsi="Times" w:cs="Times"/>
          <w:sz w:val="24"/>
          <w:sz-cs w:val="24"/>
        </w:rPr>
        <w:t xml:space="preserve">2024</w:t>
      </w:r>
      <w:r>
        <w:rPr>
          <w:rFonts w:ascii="Songti SC" w:hAnsi="Songti SC" w:cs="Songti SC"/>
          <w:sz w:val="24"/>
          <w:sz-cs w:val="24"/>
        </w:rPr>
        <w:t xml:space="preserve">年以来，低空经济在国家政策体系中的重要性显著提升。国家发展改革委低空经济发展司在其机构页面中明确列示职责：拟订并组织实施低空经济发展战略、中长期发展规划，提出有关政策建议，协调有关重大问题等。</w:t>
      </w:r>
      <w:r>
        <w:rPr>
          <w:rFonts w:ascii="Times" w:hAnsi="Times" w:cs="Times"/>
          <w:sz w:val="24"/>
          <w:sz-cs w:val="24"/>
        </w:rPr>
        <w:t xml:space="preserve">[1]</w:t>
      </w:r>
    </w:p>
    <w:p>
      <w:pPr>
        <w:spacing w:after="120"/>
      </w:pPr>
      <w:r>
        <w:rPr>
          <w:rFonts w:ascii="Times" w:hAnsi="Times" w:cs="Times"/>
          <w:sz w:val="24"/>
          <w:sz-cs w:val="24"/>
        </w:rPr>
        <w:t xml:space="preserve">2025</w:t>
      </w:r>
      <w:r>
        <w:rPr>
          <w:rFonts w:ascii="Songti SC" w:hAnsi="Songti SC" w:cs="Songti SC"/>
          <w:sz w:val="24"/>
          <w:sz-cs w:val="24"/>
        </w:rPr>
        <w:t xml:space="preserve">年，《低空经济及其核心产业统计分类（试行）》正式印发。相关解读强调，分类体系围绕低空航空活动带动的综合性经济形态，覆盖低空制造业、低空运营业、低空基建与信息服务业、低空配套业四大类，为统计监测、产业边界划定、政策制定和区域发展提供依据。</w:t>
      </w:r>
      <w:r>
        <w:rPr>
          <w:rFonts w:ascii="Times" w:hAnsi="Times" w:cs="Times"/>
          <w:sz w:val="24"/>
          <w:sz-cs w:val="24"/>
        </w:rPr>
        <w:t xml:space="preserve">[3]</w:t>
      </w:r>
    </w:p>
    <w:p>
      <w:pPr>
        <w:spacing w:before="120" w:after="120"/>
      </w:pPr>
      <w:r>
        <w:rPr>
          <w:rFonts w:ascii="Times" w:hAnsi="Times" w:cs="Times"/>
          <w:sz w:val="26"/>
          <w:sz-cs w:val="26"/>
          <w:b/>
          <w:color w:val="1F4E79"/>
        </w:rPr>
        <w:t xml:space="preserve">3. </w:t>
      </w:r>
      <w:r>
        <w:rPr>
          <w:rFonts w:ascii="Songti SC" w:hAnsi="Songti SC" w:cs="Songti SC"/>
          <w:sz w:val="26"/>
          <w:sz-cs w:val="26"/>
          <w:b/>
          <w:color w:val="1F4E79"/>
        </w:rPr>
        <w:t xml:space="preserve">深圳样板意义</w:t>
      </w:r>
      <w:r>
        <w:rPr>
          <w:rFonts w:ascii="Times" w:hAnsi="Times" w:cs="Times"/>
          <w:sz w:val="26"/>
          <w:sz-cs w:val="26"/>
          <w:b/>
          <w:color w:val="1F4E79"/>
        </w:rPr>
        <w:t xml:space="preserve"/>
      </w:r>
    </w:p>
    <w:p>
      <w:pPr>
        <w:spacing w:after="120"/>
      </w:pPr>
      <w:r>
        <w:rPr>
          <w:rFonts w:ascii="Songti SC" w:hAnsi="Songti SC" w:cs="Songti SC"/>
          <w:sz w:val="24"/>
          <w:sz-cs w:val="24"/>
        </w:rPr>
        <w:t xml:space="preserve">深圳是中国低空经济最具代表性的先行城市之一。深圳已出台《深圳经济特区低空经济产业促进条例》，强调安全优先、创新驱动、分类管理、协同运行和包容审慎，并提出建设低空飞行服务平台、数字低空空域图、通信导航监视气象信息基础设施等内容。</w:t>
      </w:r>
      <w:r>
        <w:rPr>
          <w:rFonts w:ascii="Times" w:hAnsi="Times" w:cs="Times"/>
          <w:sz w:val="24"/>
          <w:sz-cs w:val="24"/>
        </w:rPr>
        <w:t xml:space="preserve">[4]</w:t>
      </w:r>
    </w:p>
    <w:p>
      <w:pPr>
        <w:spacing w:after="120"/>
      </w:pPr>
      <w:r>
        <w:rPr>
          <w:rFonts w:ascii="Songti SC" w:hAnsi="Songti SC" w:cs="Songti SC"/>
          <w:sz w:val="24"/>
          <w:sz-cs w:val="24"/>
        </w:rPr>
        <w:t xml:space="preserve">深圳市《低空基础设施高质量建设方案（</w:t>
      </w:r>
      <w:r>
        <w:rPr>
          <w:rFonts w:ascii="Times" w:hAnsi="Times" w:cs="Times"/>
          <w:sz w:val="24"/>
          <w:sz-cs w:val="24"/>
        </w:rPr>
        <w:t xml:space="preserve">2024-2026</w:t>
      </w:r>
      <w:r>
        <w:rPr>
          <w:rFonts w:ascii="Songti SC" w:hAnsi="Songti SC" w:cs="Songti SC"/>
          <w:sz w:val="24"/>
          <w:sz-cs w:val="24"/>
        </w:rPr>
        <w:t xml:space="preserve">年）》提出，到</w:t>
      </w:r>
      <w:r>
        <w:rPr>
          <w:rFonts w:ascii="Times" w:hAnsi="Times" w:cs="Times"/>
          <w:sz w:val="24"/>
          <w:sz-cs w:val="24"/>
        </w:rPr>
        <w:t xml:space="preserve">2026</w:t>
      </w:r>
      <w:r>
        <w:rPr>
          <w:rFonts w:ascii="Songti SC" w:hAnsi="Songti SC" w:cs="Songti SC"/>
          <w:sz w:val="24"/>
          <w:sz-cs w:val="24"/>
        </w:rPr>
        <w:t xml:space="preserve">年底，建成低空起降点</w:t>
      </w:r>
      <w:r>
        <w:rPr>
          <w:rFonts w:ascii="Times" w:hAnsi="Times" w:cs="Times"/>
          <w:sz w:val="24"/>
          <w:sz-cs w:val="24"/>
        </w:rPr>
        <w:t xml:space="preserve">1200</w:t>
      </w:r>
      <w:r>
        <w:rPr>
          <w:rFonts w:ascii="Songti SC" w:hAnsi="Songti SC" w:cs="Songti SC"/>
          <w:sz w:val="24"/>
          <w:sz-cs w:val="24"/>
        </w:rPr>
        <w:t xml:space="preserve">个以上，开通载人、载货飞行等各类低空商业航线</w:t>
      </w:r>
      <w:r>
        <w:rPr>
          <w:rFonts w:ascii="Times" w:hAnsi="Times" w:cs="Times"/>
          <w:sz w:val="24"/>
          <w:sz-cs w:val="24"/>
        </w:rPr>
        <w:t xml:space="preserve">1000</w:t>
      </w:r>
      <w:r>
        <w:rPr>
          <w:rFonts w:ascii="Songti SC" w:hAnsi="Songti SC" w:cs="Songti SC"/>
          <w:sz w:val="24"/>
          <w:sz-cs w:val="24"/>
        </w:rPr>
        <w:t xml:space="preserve">条以上；同时建设全球首个低空智能融合系统（</w:t>
      </w:r>
      <w:r>
        <w:rPr>
          <w:rFonts w:ascii="Times" w:hAnsi="Times" w:cs="Times"/>
          <w:sz w:val="24"/>
          <w:sz-cs w:val="24"/>
        </w:rPr>
        <w:t xml:space="preserve">SILAS</w:t>
      </w:r>
      <w:r>
        <w:rPr>
          <w:rFonts w:ascii="Songti SC" w:hAnsi="Songti SC" w:cs="Songti SC"/>
          <w:sz w:val="24"/>
          <w:sz-cs w:val="24"/>
        </w:rPr>
        <w:t xml:space="preserve">），推动低空通信、导航、监视、气象监测等服务保障体系覆盖。</w:t>
      </w:r>
      <w:r>
        <w:rPr>
          <w:rFonts w:ascii="Times" w:hAnsi="Times" w:cs="Times"/>
          <w:sz w:val="24"/>
          <w:sz-cs w:val="24"/>
        </w:rPr>
        <w:t xml:space="preserve">[5]</w:t>
      </w:r>
    </w:p>
    <w:p>
      <w:pPr>
        <w:spacing w:after="120"/>
      </w:pPr>
      <w:r>
        <w:rPr>
          <w:rFonts w:ascii="Songti SC" w:hAnsi="Songti SC" w:cs="Songti SC"/>
          <w:sz w:val="24"/>
          <w:sz-cs w:val="24"/>
        </w:rPr>
        <w:t xml:space="preserve">深圳市政府公开信息还显示，深圳已建约</w:t>
      </w:r>
      <w:r>
        <w:rPr>
          <w:rFonts w:ascii="Times" w:hAnsi="Times" w:cs="Times"/>
          <w:sz w:val="24"/>
          <w:sz-cs w:val="24"/>
        </w:rPr>
        <w:t xml:space="preserve">8</w:t>
      </w:r>
      <w:r>
        <w:rPr>
          <w:rFonts w:ascii="Songti SC" w:hAnsi="Songti SC" w:cs="Songti SC"/>
          <w:sz w:val="24"/>
          <w:sz-cs w:val="24"/>
        </w:rPr>
        <w:t xml:space="preserve">万个</w:t>
      </w:r>
      <w:r>
        <w:rPr>
          <w:rFonts w:ascii="Times" w:hAnsi="Times" w:cs="Times"/>
          <w:sz w:val="24"/>
          <w:sz-cs w:val="24"/>
        </w:rPr>
        <w:t xml:space="preserve">5G</w:t>
      </w:r>
      <w:r>
        <w:rPr>
          <w:rFonts w:ascii="Songti SC" w:hAnsi="Songti SC" w:cs="Songti SC"/>
          <w:sz w:val="24"/>
          <w:sz-cs w:val="24"/>
        </w:rPr>
        <w:t xml:space="preserve">基站，并计划新增超过</w:t>
      </w:r>
      <w:r>
        <w:rPr>
          <w:rFonts w:ascii="Times" w:hAnsi="Times" w:cs="Times"/>
          <w:sz w:val="24"/>
          <w:sz-cs w:val="24"/>
        </w:rPr>
        <w:t xml:space="preserve">8000</w:t>
      </w:r>
      <w:r>
        <w:rPr>
          <w:rFonts w:ascii="Songti SC" w:hAnsi="Songti SC" w:cs="Songti SC"/>
          <w:sz w:val="24"/>
          <w:sz-cs w:val="24"/>
        </w:rPr>
        <w:t xml:space="preserve">个</w:t>
      </w:r>
      <w:r>
        <w:rPr>
          <w:rFonts w:ascii="Times" w:hAnsi="Times" w:cs="Times"/>
          <w:sz w:val="24"/>
          <w:sz-cs w:val="24"/>
        </w:rPr>
        <w:t xml:space="preserve">5G-A</w:t>
      </w:r>
      <w:r>
        <w:rPr>
          <w:rFonts w:ascii="Songti SC" w:hAnsi="Songti SC" w:cs="Songti SC"/>
          <w:sz w:val="24"/>
          <w:sz-cs w:val="24"/>
        </w:rPr>
        <w:t xml:space="preserve">基站，以加强</w:t>
      </w:r>
      <w:r>
        <w:rPr>
          <w:rFonts w:ascii="Times" w:hAnsi="Times" w:cs="Times"/>
          <w:sz w:val="24"/>
          <w:sz-cs w:val="24"/>
        </w:rPr>
        <w:t xml:space="preserve">600</w:t>
      </w:r>
      <w:r>
        <w:rPr>
          <w:rFonts w:ascii="Songti SC" w:hAnsi="Songti SC" w:cs="Songti SC"/>
          <w:sz w:val="24"/>
          <w:sz-cs w:val="24"/>
        </w:rPr>
        <w:t xml:space="preserve">米以下低空空域覆盖。</w:t>
      </w:r>
      <w:r>
        <w:rPr>
          <w:rFonts w:ascii="Times" w:hAnsi="Times" w:cs="Times"/>
          <w:sz w:val="24"/>
          <w:sz-cs w:val="24"/>
        </w:rPr>
        <w:t xml:space="preserve">[6] </w:t>
      </w:r>
      <w:r>
        <w:rPr>
          <w:rFonts w:ascii="Songti SC" w:hAnsi="Songti SC" w:cs="Songti SC"/>
          <w:sz w:val="24"/>
          <w:sz-cs w:val="24"/>
        </w:rPr>
        <w:t xml:space="preserve">这类基础设施将为工业无人机规模化运营提供重要支撑。</w:t>
      </w:r>
      <w:r>
        <w:rPr>
          <w:rFonts w:ascii="Times" w:hAnsi="Times" w:cs="Times"/>
          <w:sz w:val="24"/>
          <w:sz-cs w:val="24"/>
        </w:rPr>
        <w:t xml:space="preserve"/>
      </w:r>
    </w:p>
    <w:p>
      <w:pPr>
        <w:spacing w:before="120" w:after="120"/>
      </w:pPr>
      <w:r>
        <w:rPr>
          <w:rFonts w:ascii="Times" w:hAnsi="Times" w:cs="Times"/>
          <w:sz w:val="26"/>
          <w:sz-cs w:val="26"/>
          <w:b/>
          <w:color w:val="1F4E79"/>
        </w:rPr>
        <w:t xml:space="preserve">4. </w:t>
      </w:r>
      <w:r>
        <w:rPr>
          <w:rFonts w:ascii="Songti SC" w:hAnsi="Songti SC" w:cs="Songti SC"/>
          <w:sz w:val="26"/>
          <w:sz-cs w:val="26"/>
          <w:b/>
          <w:color w:val="1F4E79"/>
        </w:rPr>
        <w:t xml:space="preserve">监管趋势</w:t>
      </w:r>
      <w:r>
        <w:rPr>
          <w:rFonts w:ascii="Times" w:hAnsi="Times" w:cs="Times"/>
          <w:sz w:val="26"/>
          <w:sz-cs w:val="26"/>
          <w:b/>
          <w:color w:val="1F4E79"/>
        </w:rPr>
        <w:t xml:space="preserve"/>
      </w:r>
    </w:p>
    <w:p>
      <w:pPr>
        <w:spacing w:after="120"/>
      </w:pPr>
      <w:r>
        <w:rPr>
          <w:rFonts w:ascii="Songti SC" w:hAnsi="Songti SC" w:cs="Songti SC"/>
          <w:sz w:val="24"/>
          <w:sz-cs w:val="24"/>
        </w:rPr>
        <w:t xml:space="preserve">无人机行业监管正逐步从宽松探索进入制度化、安全化和可识别管理阶段。中国民航局发布的《民用微轻小型无人驾驶航空器运行识别最低性能要求（试行）》说明，《无人驾驶航空器飞行管理暂行条例》已于</w:t>
      </w:r>
      <w:r>
        <w:rPr>
          <w:rFonts w:ascii="Times" w:hAnsi="Times" w:cs="Times"/>
          <w:sz w:val="24"/>
          <w:sz-cs w:val="24"/>
        </w:rPr>
        <w:t xml:space="preserve">2024</w:t>
      </w:r>
      <w:r>
        <w:rPr>
          <w:rFonts w:ascii="Songti SC" w:hAnsi="Songti SC" w:cs="Songti SC"/>
          <w:sz w:val="24"/>
          <w:sz-cs w:val="24"/>
        </w:rPr>
        <w:t xml:space="preserve">年</w:t>
      </w:r>
      <w:r>
        <w:rPr>
          <w:rFonts w:ascii="Times" w:hAnsi="Times" w:cs="Times"/>
          <w:sz w:val="24"/>
          <w:sz-cs w:val="24"/>
        </w:rPr>
        <w:t xml:space="preserve">1</w:t>
      </w:r>
      <w:r>
        <w:rPr>
          <w:rFonts w:ascii="Songti SC" w:hAnsi="Songti SC" w:cs="Songti SC"/>
          <w:sz w:val="24"/>
          <w:sz-cs w:val="24"/>
        </w:rPr>
        <w:t xml:space="preserve">月</w:t>
      </w:r>
      <w:r>
        <w:rPr>
          <w:rFonts w:ascii="Times" w:hAnsi="Times" w:cs="Times"/>
          <w:sz w:val="24"/>
          <w:sz-cs w:val="24"/>
        </w:rPr>
        <w:t xml:space="preserve">1</w:t>
      </w:r>
      <w:r>
        <w:rPr>
          <w:rFonts w:ascii="Songti SC" w:hAnsi="Songti SC" w:cs="Songti SC"/>
          <w:sz w:val="24"/>
          <w:sz-cs w:val="24"/>
        </w:rPr>
        <w:t xml:space="preserve">日起施行，并对无人驾驶航空器运行识别提出明确要求。</w:t>
      </w:r>
      <w:r>
        <w:rPr>
          <w:rFonts w:ascii="Times" w:hAnsi="Times" w:cs="Times"/>
          <w:sz w:val="24"/>
          <w:sz-cs w:val="24"/>
        </w:rPr>
        <w:t xml:space="preserve">[7]</w:t>
      </w:r>
    </w:p>
    <w:p>
      <w:pPr>
        <w:spacing w:after="120"/>
      </w:pPr>
      <w:r>
        <w:rPr>
          <w:rFonts w:ascii="Songti SC" w:hAnsi="Songti SC" w:cs="Songti SC"/>
          <w:sz w:val="24"/>
          <w:sz-cs w:val="24"/>
        </w:rPr>
        <w:t xml:space="preserve">因此，本项目必须从第一阶段开始建立合规能力，包括运行识别、实名登记、飞行计划、空域审批、安全冗余、事故复盘、保险机制和数据安全管理。</w:t>
      </w:r>
      <w:r>
        <w:rPr>
          <w:rFonts w:ascii="Times" w:hAnsi="Times" w:cs="Times"/>
          <w:sz w:val="24"/>
          <w:sz-cs w:val="24"/>
        </w:rPr>
        <w:t xml:space="preserve"/>
      </w:r>
    </w:p>
    <w:p>
      <w:pPr>
        <w:spacing w:before="200" w:after="120"/>
      </w:pPr>
      <w:r>
        <w:rPr>
          <w:rFonts w:ascii="Songti SC" w:hAnsi="Songti SC" w:cs="Songti SC"/>
          <w:sz w:val="32"/>
          <w:sz-cs w:val="32"/>
          <w:b/>
          <w:color w:val="1F4E79"/>
        </w:rPr>
        <w:t xml:space="preserve">三、市场空间与商业机会</w:t>
      </w:r>
      <w:r>
        <w:rPr>
          <w:rFonts w:ascii="Times" w:hAnsi="Times" w:cs="Times"/>
          <w:sz w:val="32"/>
          <w:sz-cs w:val="32"/>
          <w:b/>
          <w:color w:val="1F4E79"/>
        </w:rPr>
        <w:t xml:space="preserve"/>
      </w:r>
    </w:p>
    <w:p>
      <w:pPr>
        <w:spacing w:before="120" w:after="120"/>
      </w:pPr>
      <w:r>
        <w:rPr>
          <w:rFonts w:ascii="Times" w:hAnsi="Times" w:cs="Times"/>
          <w:sz w:val="26"/>
          <w:sz-cs w:val="26"/>
          <w:b/>
          <w:color w:val="1F4E79"/>
        </w:rPr>
        <w:t xml:space="preserve">1. </w:t>
      </w:r>
      <w:r>
        <w:rPr>
          <w:rFonts w:ascii="Songti SC" w:hAnsi="Songti SC" w:cs="Songti SC"/>
          <w:sz w:val="26"/>
          <w:sz-cs w:val="26"/>
          <w:b/>
          <w:color w:val="1F4E79"/>
        </w:rPr>
        <w:t xml:space="preserve">总体市场规模</w:t>
      </w:r>
      <w:r>
        <w:rPr>
          <w:rFonts w:ascii="Times" w:hAnsi="Times" w:cs="Times"/>
          <w:sz w:val="26"/>
          <w:sz-cs w:val="26"/>
          <w:b/>
          <w:color w:val="1F4E79"/>
        </w:rPr>
        <w:t xml:space="preserve"/>
      </w:r>
    </w:p>
    <w:p>
      <w:pPr>
        <w:spacing w:after="120"/>
      </w:pPr>
      <w:r>
        <w:rPr>
          <w:rFonts w:ascii="Songti SC" w:hAnsi="Songti SC" w:cs="Songti SC"/>
          <w:sz w:val="24"/>
          <w:sz-cs w:val="24"/>
        </w:rPr>
        <w:t xml:space="preserve">公开报道引用中国民航局预测，中国低空经济市场规模</w:t>
      </w:r>
      <w:r>
        <w:rPr>
          <w:rFonts w:ascii="Times" w:hAnsi="Times" w:cs="Times"/>
          <w:sz w:val="24"/>
          <w:sz-cs w:val="24"/>
        </w:rPr>
        <w:t xml:space="preserve">2025</w:t>
      </w:r>
      <w:r>
        <w:rPr>
          <w:rFonts w:ascii="Songti SC" w:hAnsi="Songti SC" w:cs="Songti SC"/>
          <w:sz w:val="24"/>
          <w:sz-cs w:val="24"/>
        </w:rPr>
        <w:t xml:space="preserve">年约为</w:t>
      </w:r>
      <w:r>
        <w:rPr>
          <w:rFonts w:ascii="Times" w:hAnsi="Times" w:cs="Times"/>
          <w:sz w:val="24"/>
          <w:sz-cs w:val="24"/>
        </w:rPr>
        <w:t xml:space="preserve">1.5</w:t>
      </w:r>
      <w:r>
        <w:rPr>
          <w:rFonts w:ascii="Songti SC" w:hAnsi="Songti SC" w:cs="Songti SC"/>
          <w:sz w:val="24"/>
          <w:sz-cs w:val="24"/>
        </w:rPr>
        <w:t xml:space="preserve">万亿元人民币，</w:t>
      </w:r>
      <w:r>
        <w:rPr>
          <w:rFonts w:ascii="Times" w:hAnsi="Times" w:cs="Times"/>
          <w:sz w:val="24"/>
          <w:sz-cs w:val="24"/>
        </w:rPr>
        <w:t xml:space="preserve">2035</w:t>
      </w:r>
      <w:r>
        <w:rPr>
          <w:rFonts w:ascii="Songti SC" w:hAnsi="Songti SC" w:cs="Songti SC"/>
          <w:sz w:val="24"/>
          <w:sz-cs w:val="24"/>
        </w:rPr>
        <w:t xml:space="preserve">年有望超过</w:t>
      </w:r>
      <w:r>
        <w:rPr>
          <w:rFonts w:ascii="Times" w:hAnsi="Times" w:cs="Times"/>
          <w:sz w:val="24"/>
          <w:sz-cs w:val="24"/>
        </w:rPr>
        <w:t xml:space="preserve">3.5</w:t>
      </w:r>
      <w:r>
        <w:rPr>
          <w:rFonts w:ascii="Songti SC" w:hAnsi="Songti SC" w:cs="Songti SC"/>
          <w:sz w:val="24"/>
          <w:sz-cs w:val="24"/>
        </w:rPr>
        <w:t xml:space="preserve">万亿元人民币。</w:t>
      </w:r>
      <w:r>
        <w:rPr>
          <w:rFonts w:ascii="Times" w:hAnsi="Times" w:cs="Times"/>
          <w:sz w:val="24"/>
          <w:sz-cs w:val="24"/>
        </w:rPr>
        <w:t xml:space="preserve">[2] </w:t>
      </w:r>
      <w:r>
        <w:rPr>
          <w:rFonts w:ascii="Songti SC" w:hAnsi="Songti SC" w:cs="Songti SC"/>
          <w:sz w:val="24"/>
          <w:sz-cs w:val="24"/>
        </w:rPr>
        <w:t xml:space="preserve">国家信息中心专家文章也指出，</w:t>
      </w:r>
      <w:r>
        <w:rPr>
          <w:rFonts w:ascii="Times" w:hAnsi="Times" w:cs="Times"/>
          <w:sz w:val="24"/>
          <w:sz-cs w:val="24"/>
        </w:rPr>
        <w:t xml:space="preserve">2023</w:t>
      </w:r>
      <w:r>
        <w:rPr>
          <w:rFonts w:ascii="Songti SC" w:hAnsi="Songti SC" w:cs="Songti SC"/>
          <w:sz w:val="24"/>
          <w:sz-cs w:val="24"/>
        </w:rPr>
        <w:t xml:space="preserve">年中国低空经济市场规模达到</w:t>
      </w:r>
      <w:r>
        <w:rPr>
          <w:rFonts w:ascii="Times" w:hAnsi="Times" w:cs="Times"/>
          <w:sz w:val="24"/>
          <w:sz-cs w:val="24"/>
        </w:rPr>
        <w:t xml:space="preserve">5059.5</w:t>
      </w:r>
      <w:r>
        <w:rPr>
          <w:rFonts w:ascii="Songti SC" w:hAnsi="Songti SC" w:cs="Songti SC"/>
          <w:sz w:val="24"/>
          <w:sz-cs w:val="24"/>
        </w:rPr>
        <w:t xml:space="preserve">亿元，预计</w:t>
      </w:r>
      <w:r>
        <w:rPr>
          <w:rFonts w:ascii="Times" w:hAnsi="Times" w:cs="Times"/>
          <w:sz w:val="24"/>
          <w:sz-cs w:val="24"/>
        </w:rPr>
        <w:t xml:space="preserve">2026</w:t>
      </w:r>
      <w:r>
        <w:rPr>
          <w:rFonts w:ascii="Songti SC" w:hAnsi="Songti SC" w:cs="Songti SC"/>
          <w:sz w:val="24"/>
          <w:sz-cs w:val="24"/>
        </w:rPr>
        <w:t xml:space="preserve">年将超过</w:t>
      </w:r>
      <w:r>
        <w:rPr>
          <w:rFonts w:ascii="Times" w:hAnsi="Times" w:cs="Times"/>
          <w:sz w:val="24"/>
          <w:sz-cs w:val="24"/>
        </w:rPr>
        <w:t xml:space="preserve">1</w:t>
      </w:r>
      <w:r>
        <w:rPr>
          <w:rFonts w:ascii="Songti SC" w:hAnsi="Songti SC" w:cs="Songti SC"/>
          <w:sz w:val="24"/>
          <w:sz-cs w:val="24"/>
        </w:rPr>
        <w:t xml:space="preserve">万亿元，</w:t>
      </w:r>
      <w:r>
        <w:rPr>
          <w:rFonts w:ascii="Times" w:hAnsi="Times" w:cs="Times"/>
          <w:sz w:val="24"/>
          <w:sz-cs w:val="24"/>
        </w:rPr>
        <w:t xml:space="preserve">2035</w:t>
      </w:r>
      <w:r>
        <w:rPr>
          <w:rFonts w:ascii="Songti SC" w:hAnsi="Songti SC" w:cs="Songti SC"/>
          <w:sz w:val="24"/>
          <w:sz-cs w:val="24"/>
        </w:rPr>
        <w:t xml:space="preserve">年有望达到</w:t>
      </w:r>
      <w:r>
        <w:rPr>
          <w:rFonts w:ascii="Times" w:hAnsi="Times" w:cs="Times"/>
          <w:sz w:val="24"/>
          <w:sz-cs w:val="24"/>
        </w:rPr>
        <w:t xml:space="preserve">3.5</w:t>
      </w:r>
      <w:r>
        <w:rPr>
          <w:rFonts w:ascii="Songti SC" w:hAnsi="Songti SC" w:cs="Songti SC"/>
          <w:sz w:val="24"/>
          <w:sz-cs w:val="24"/>
        </w:rPr>
        <w:t xml:space="preserve">万亿元。</w:t>
      </w:r>
      <w:r>
        <w:rPr>
          <w:rFonts w:ascii="Times" w:hAnsi="Times" w:cs="Times"/>
          <w:sz w:val="24"/>
          <w:sz-cs w:val="24"/>
        </w:rPr>
        <w:t xml:space="preserve">[8]</w:t>
      </w:r>
    </w:p>
    <w:p>
      <w:pPr>
        <w:spacing w:after="120"/>
      </w:pPr>
      <w:r>
        <w:rPr>
          <w:rFonts w:ascii="Songti SC" w:hAnsi="Songti SC" w:cs="Songti SC"/>
          <w:sz w:val="24"/>
          <w:sz-cs w:val="24"/>
        </w:rPr>
        <w:t xml:space="preserve">低空经济不是单一产业，而是由航空器制造、运营服务、空域管理、通信导航、场景应用、数据服务、维修保障、保险金融等共同构成的综合产业生态。</w:t>
      </w:r>
      <w:r>
        <w:rPr>
          <w:rFonts w:ascii="Times" w:hAnsi="Times" w:cs="Times"/>
          <w:sz w:val="24"/>
          <w:sz-cs w:val="24"/>
        </w:rPr>
        <w:t xml:space="preserve"/>
      </w:r>
    </w:p>
    <w:p>
      <w:pPr>
        <w:spacing w:before="120" w:after="120"/>
      </w:pPr>
      <w:r>
        <w:rPr>
          <w:rFonts w:ascii="Times" w:hAnsi="Times" w:cs="Times"/>
          <w:sz w:val="26"/>
          <w:sz-cs w:val="26"/>
          <w:b/>
          <w:color w:val="1F4E79"/>
        </w:rPr>
        <w:t xml:space="preserve">2. </w:t>
      </w:r>
      <w:r>
        <w:rPr>
          <w:rFonts w:ascii="Songti SC" w:hAnsi="Songti SC" w:cs="Songti SC"/>
          <w:sz w:val="26"/>
          <w:sz-cs w:val="26"/>
          <w:b/>
          <w:color w:val="1F4E79"/>
        </w:rPr>
        <w:t xml:space="preserve">工业场景优先于载人交通</w:t>
      </w:r>
      <w:r>
        <w:rPr>
          <w:rFonts w:ascii="Times" w:hAnsi="Times" w:cs="Times"/>
          <w:sz w:val="26"/>
          <w:sz-cs w:val="26"/>
          <w:b/>
          <w:color w:val="1F4E79"/>
        </w:rPr>
        <w:t xml:space="preserve"/>
      </w:r>
    </w:p>
    <w:p>
      <w:pPr>
        <w:spacing w:after="120"/>
      </w:pPr>
      <w:r>
        <w:rPr>
          <w:rFonts w:ascii="Songti SC" w:hAnsi="Songti SC" w:cs="Songti SC"/>
          <w:sz w:val="24"/>
          <w:sz-cs w:val="24"/>
        </w:rPr>
        <w:t xml:space="preserve">载人</w:t>
      </w:r>
      <w:r>
        <w:rPr>
          <w:rFonts w:ascii="Times" w:hAnsi="Times" w:cs="Times"/>
          <w:sz w:val="24"/>
          <w:sz-cs w:val="24"/>
        </w:rPr>
        <w:t xml:space="preserve">eVTOL</w:t>
      </w:r>
      <w:r>
        <w:rPr>
          <w:rFonts w:ascii="Songti SC" w:hAnsi="Songti SC" w:cs="Songti SC"/>
          <w:sz w:val="24"/>
          <w:sz-cs w:val="24"/>
        </w:rPr>
        <w:t xml:space="preserve">具有长期想象空间，但早期商业化面临适航认证周期长、载人安全要求极高、城市空域开放节奏不确定、消费端支付意愿尚未验证、起降基础设施和保险体系仍在建设等问题。</w:t>
      </w:r>
      <w:r>
        <w:rPr>
          <w:rFonts w:ascii="Times" w:hAnsi="Times" w:cs="Times"/>
          <w:sz w:val="24"/>
          <w:sz-cs w:val="24"/>
        </w:rPr>
        <w:t xml:space="preserve"/>
      </w:r>
    </w:p>
    <w:p>
      <w:pPr>
        <w:spacing w:after="120"/>
      </w:pPr>
      <w:r>
        <w:rPr>
          <w:rFonts w:ascii="Songti SC" w:hAnsi="Songti SC" w:cs="Songti SC"/>
          <w:sz w:val="24"/>
          <w:sz-cs w:val="24"/>
        </w:rPr>
        <w:t xml:space="preserve">相比之下，工业级非载人无人机场景的客户更明确、</w:t>
      </w:r>
      <w:r>
        <w:rPr>
          <w:rFonts w:ascii="Times" w:hAnsi="Times" w:cs="Times"/>
          <w:sz w:val="24"/>
          <w:sz-cs w:val="24"/>
        </w:rPr>
        <w:t xml:space="preserve">ROI</w:t>
      </w:r>
      <w:r>
        <w:rPr>
          <w:rFonts w:ascii="Songti SC" w:hAnsi="Songti SC" w:cs="Songti SC"/>
          <w:sz w:val="24"/>
          <w:sz-cs w:val="24"/>
        </w:rPr>
        <w:t xml:space="preserve">更可计算、试点区域更容易选择、安全责任边界更清晰、监管推进阻力相对较低。因此，本项目建议优先从工业无人机切入，而不是直接进入载人空中交通。</w:t>
      </w:r>
      <w:r>
        <w:rPr>
          <w:rFonts w:ascii="Times" w:hAnsi="Times" w:cs="Times"/>
          <w:sz w:val="24"/>
          <w:sz-cs w:val="24"/>
        </w:rPr>
        <w:t xml:space="preserve"/>
      </w:r>
    </w:p>
    <w:p>
      <w:pPr>
        <w:spacing w:before="120" w:after="120"/>
      </w:pPr>
      <w:r>
        <w:rPr>
          <w:rFonts w:ascii="Times" w:hAnsi="Times" w:cs="Times"/>
          <w:sz w:val="26"/>
          <w:sz-cs w:val="26"/>
          <w:b/>
          <w:color w:val="1F4E79"/>
        </w:rPr>
        <w:t xml:space="preserve">3. </w:t>
      </w:r>
      <w:r>
        <w:rPr>
          <w:rFonts w:ascii="Songti SC" w:hAnsi="Songti SC" w:cs="Songti SC"/>
          <w:sz w:val="26"/>
          <w:sz-cs w:val="26"/>
          <w:b/>
          <w:color w:val="1F4E79"/>
        </w:rPr>
        <w:t xml:space="preserve">重点应用场景排序</w:t>
      </w:r>
      <w:r>
        <w:rPr>
          <w:rFonts w:ascii="Times" w:hAnsi="Times" w:cs="Times"/>
          <w:sz w:val="26"/>
          <w:sz-cs w:val="26"/>
          <w:b/>
          <w:color w:val="1F4E79"/>
        </w:rPr>
        <w:t xml:space="preserve"/>
      </w:r>
    </w:p>
    <w:p>
      <w:pPr/>
      <w:r>
        <w:rPr>
          <w:rFonts w:ascii="Songti SC" w:hAnsi="Songti SC" w:cs="Songti SC"/>
          <w:sz w:val="18"/>
          <w:sz-cs w:val="18"/>
          <w:b/>
          <w:color w:val="FFFFFF"/>
        </w:rPr>
        <w:t xml:space="preserve">优先级</w:t>
      </w:r>
      <w:r>
        <w:rPr>
          <w:rFonts w:ascii="Times" w:hAnsi="Times" w:cs="Times"/>
          <w:sz w:val="18"/>
          <w:sz-cs w:val="18"/>
          <w:b/>
          <w:color w:val="FFFFFF"/>
        </w:rPr>
        <w:t xml:space="preserve"/>
      </w:r>
    </w:p>
    <w:p>
      <w:pPr/>
      <w:r>
        <w:rPr>
          <w:rFonts w:ascii="Songti SC" w:hAnsi="Songti SC" w:cs="Songti SC"/>
          <w:sz w:val="18"/>
          <w:sz-cs w:val="18"/>
          <w:b/>
          <w:color w:val="FFFFFF"/>
        </w:rPr>
        <w:t xml:space="preserve">应用场景</w:t>
      </w:r>
      <w:r>
        <w:rPr>
          <w:rFonts w:ascii="Times" w:hAnsi="Times" w:cs="Times"/>
          <w:sz w:val="18"/>
          <w:sz-cs w:val="18"/>
          <w:b/>
          <w:color w:val="FFFFFF"/>
        </w:rPr>
        <w:t xml:space="preserve"/>
      </w:r>
    </w:p>
    <w:p>
      <w:pPr/>
      <w:r>
        <w:rPr>
          <w:rFonts w:ascii="Songti SC" w:hAnsi="Songti SC" w:cs="Songti SC"/>
          <w:sz w:val="18"/>
          <w:sz-cs w:val="18"/>
          <w:b/>
          <w:color w:val="FFFFFF"/>
        </w:rPr>
        <w:t xml:space="preserve">客户类型</w:t>
      </w:r>
      <w:r>
        <w:rPr>
          <w:rFonts w:ascii="Times" w:hAnsi="Times" w:cs="Times"/>
          <w:sz w:val="18"/>
          <w:sz-cs w:val="18"/>
          <w:b/>
          <w:color w:val="FFFFFF"/>
        </w:rPr>
        <w:t xml:space="preserve"/>
      </w:r>
    </w:p>
    <w:p>
      <w:pPr/>
      <w:r>
        <w:rPr>
          <w:rFonts w:ascii="Songti SC" w:hAnsi="Songti SC" w:cs="Songti SC"/>
          <w:sz w:val="18"/>
          <w:sz-cs w:val="18"/>
          <w:b/>
          <w:color w:val="FFFFFF"/>
        </w:rPr>
        <w:t xml:space="preserve">需求痛点</w:t>
      </w:r>
      <w:r>
        <w:rPr>
          <w:rFonts w:ascii="Times" w:hAnsi="Times" w:cs="Times"/>
          <w:sz w:val="18"/>
          <w:sz-cs w:val="18"/>
          <w:b/>
          <w:color w:val="FFFFFF"/>
        </w:rPr>
        <w:t xml:space="preserve"/>
      </w:r>
    </w:p>
    <w:p>
      <w:pPr/>
      <w:r>
        <w:rPr>
          <w:rFonts w:ascii="Songti SC" w:hAnsi="Songti SC" w:cs="Songti SC"/>
          <w:sz w:val="18"/>
          <w:sz-cs w:val="18"/>
          <w:b/>
          <w:color w:val="FFFFFF"/>
        </w:rPr>
        <w:t xml:space="preserve">成熟度</w:t>
      </w:r>
      <w:r>
        <w:rPr>
          <w:rFonts w:ascii="Times" w:hAnsi="Times" w:cs="Times"/>
          <w:sz w:val="18"/>
          <w:sz-cs w:val="18"/>
          <w:b/>
          <w:color w:val="FFFFFF"/>
        </w:rPr>
        <w:t xml:space="preserve"/>
      </w:r>
    </w:p>
    <w:p>
      <w:pPr/>
      <w:r>
        <w:rPr>
          <w:rFonts w:ascii="Times" w:hAnsi="Times" w:cs="Times"/>
          <w:sz w:val="17"/>
          <w:sz-cs w:val="17"/>
          <w:b/>
        </w:rPr>
        <w:t xml:space="preserve">1</w:t>
      </w:r>
    </w:p>
    <w:p>
      <w:pPr/>
      <w:r>
        <w:rPr>
          <w:rFonts w:ascii="Songti SC" w:hAnsi="Songti SC" w:cs="Songti SC"/>
          <w:sz w:val="17"/>
          <w:sz-cs w:val="17"/>
          <w:b/>
        </w:rPr>
        <w:t xml:space="preserve">电力巡检</w:t>
      </w:r>
      <w:r>
        <w:rPr>
          <w:rFonts w:ascii="Times" w:hAnsi="Times" w:cs="Times"/>
          <w:sz w:val="17"/>
          <w:sz-cs w:val="17"/>
          <w:b/>
        </w:rPr>
        <w:t xml:space="preserve"/>
      </w:r>
    </w:p>
    <w:p>
      <w:pPr/>
      <w:r>
        <w:rPr>
          <w:rFonts w:ascii="Songti SC" w:hAnsi="Songti SC" w:cs="Songti SC"/>
          <w:sz w:val="17"/>
          <w:sz-cs w:val="17"/>
          <w:b/>
        </w:rPr>
        <w:t xml:space="preserve">电网、能源企业</w:t>
      </w:r>
      <w:r>
        <w:rPr>
          <w:rFonts w:ascii="Times" w:hAnsi="Times" w:cs="Times"/>
          <w:sz w:val="17"/>
          <w:sz-cs w:val="17"/>
          <w:b/>
        </w:rPr>
        <w:t xml:space="preserve"/>
      </w:r>
    </w:p>
    <w:p>
      <w:pPr/>
      <w:r>
        <w:rPr>
          <w:rFonts w:ascii="Songti SC" w:hAnsi="Songti SC" w:cs="Songti SC"/>
          <w:sz w:val="17"/>
          <w:sz-cs w:val="17"/>
          <w:b/>
        </w:rPr>
        <w:t xml:space="preserve">人工巡检危险、效率低、线路长</w:t>
      </w:r>
      <w:r>
        <w:rPr>
          <w:rFonts w:ascii="Times" w:hAnsi="Times" w:cs="Times"/>
          <w:sz w:val="17"/>
          <w:sz-cs w:val="17"/>
          <w:b/>
        </w:rPr>
        <w:t xml:space="preserve"/>
      </w:r>
    </w:p>
    <w:p>
      <w:pPr/>
      <w:r>
        <w:rPr>
          <w:rFonts w:ascii="Songti SC" w:hAnsi="Songti SC" w:cs="Songti SC"/>
          <w:sz w:val="17"/>
          <w:sz-cs w:val="17"/>
          <w:b/>
        </w:rPr>
        <w:t xml:space="preserve">高</w:t>
      </w:r>
      <w:r>
        <w:rPr>
          <w:rFonts w:ascii="Times" w:hAnsi="Times" w:cs="Times"/>
          <w:sz w:val="17"/>
          <w:sz-cs w:val="17"/>
          <w:b/>
        </w:rPr>
        <w:t xml:space="preserve"/>
      </w:r>
    </w:p>
    <w:p>
      <w:pPr/>
      <w:r>
        <w:rPr>
          <w:rFonts w:ascii="Times" w:hAnsi="Times" w:cs="Times"/>
          <w:sz w:val="17"/>
          <w:sz-cs w:val="17"/>
          <w:b/>
        </w:rPr>
        <w:t xml:space="preserve">2</w:t>
      </w:r>
    </w:p>
    <w:p>
      <w:pPr/>
      <w:r>
        <w:rPr>
          <w:rFonts w:ascii="Songti SC" w:hAnsi="Songti SC" w:cs="Songti SC"/>
          <w:sz w:val="17"/>
          <w:sz-cs w:val="17"/>
          <w:b/>
        </w:rPr>
        <w:t xml:space="preserve">管线巡检</w:t>
      </w:r>
      <w:r>
        <w:rPr>
          <w:rFonts w:ascii="Times" w:hAnsi="Times" w:cs="Times"/>
          <w:sz w:val="17"/>
          <w:sz-cs w:val="17"/>
          <w:b/>
        </w:rPr>
        <w:t xml:space="preserve"/>
      </w:r>
    </w:p>
    <w:p>
      <w:pPr/>
      <w:r>
        <w:rPr>
          <w:rFonts w:ascii="Songti SC" w:hAnsi="Songti SC" w:cs="Songti SC"/>
          <w:sz w:val="17"/>
          <w:sz-cs w:val="17"/>
          <w:b/>
        </w:rPr>
        <w:t xml:space="preserve">石油、燃气、水务企业</w:t>
      </w:r>
      <w:r>
        <w:rPr>
          <w:rFonts w:ascii="Times" w:hAnsi="Times" w:cs="Times"/>
          <w:sz w:val="17"/>
          <w:sz-cs w:val="17"/>
          <w:b/>
        </w:rPr>
        <w:t xml:space="preserve"/>
      </w:r>
    </w:p>
    <w:p>
      <w:pPr/>
      <w:r>
        <w:rPr>
          <w:rFonts w:ascii="Songti SC" w:hAnsi="Songti SC" w:cs="Songti SC"/>
          <w:sz w:val="17"/>
          <w:sz-cs w:val="17"/>
          <w:b/>
        </w:rPr>
        <w:t xml:space="preserve">地形复杂、人工频次低</w:t>
      </w:r>
      <w:r>
        <w:rPr>
          <w:rFonts w:ascii="Times" w:hAnsi="Times" w:cs="Times"/>
          <w:sz w:val="17"/>
          <w:sz-cs w:val="17"/>
          <w:b/>
        </w:rPr>
        <w:t xml:space="preserve"/>
      </w:r>
    </w:p>
    <w:p>
      <w:pPr/>
      <w:r>
        <w:rPr>
          <w:rFonts w:ascii="Songti SC" w:hAnsi="Songti SC" w:cs="Songti SC"/>
          <w:sz w:val="17"/>
          <w:sz-cs w:val="17"/>
          <w:b/>
        </w:rPr>
        <w:t xml:space="preserve">高</w:t>
      </w:r>
      <w:r>
        <w:rPr>
          <w:rFonts w:ascii="Times" w:hAnsi="Times" w:cs="Times"/>
          <w:sz w:val="17"/>
          <w:sz-cs w:val="17"/>
          <w:b/>
        </w:rPr>
        <w:t xml:space="preserve"/>
      </w:r>
    </w:p>
    <w:p>
      <w:pPr/>
      <w:r>
        <w:rPr>
          <w:rFonts w:ascii="Times" w:hAnsi="Times" w:cs="Times"/>
          <w:sz w:val="17"/>
          <w:sz-cs w:val="17"/>
          <w:b/>
        </w:rPr>
        <w:t xml:space="preserve">3</w:t>
      </w:r>
    </w:p>
    <w:p>
      <w:pPr/>
      <w:r>
        <w:rPr>
          <w:rFonts w:ascii="Songti SC" w:hAnsi="Songti SC" w:cs="Songti SC"/>
          <w:sz w:val="17"/>
          <w:sz-cs w:val="17"/>
          <w:b/>
        </w:rPr>
        <w:t xml:space="preserve">森林防火</w:t>
      </w:r>
      <w:r>
        <w:rPr>
          <w:rFonts w:ascii="Times" w:hAnsi="Times" w:cs="Times"/>
          <w:sz w:val="17"/>
          <w:sz-cs w:val="17"/>
          <w:b/>
        </w:rPr>
        <w:t xml:space="preserve"/>
      </w:r>
    </w:p>
    <w:p>
      <w:pPr/>
      <w:r>
        <w:rPr>
          <w:rFonts w:ascii="Songti SC" w:hAnsi="Songti SC" w:cs="Songti SC"/>
          <w:sz w:val="17"/>
          <w:sz-cs w:val="17"/>
          <w:b/>
        </w:rPr>
        <w:t xml:space="preserve">应急、林业、地方政府</w:t>
      </w:r>
      <w:r>
        <w:rPr>
          <w:rFonts w:ascii="Times" w:hAnsi="Times" w:cs="Times"/>
          <w:sz w:val="17"/>
          <w:sz-cs w:val="17"/>
          <w:b/>
        </w:rPr>
        <w:t xml:space="preserve"/>
      </w:r>
    </w:p>
    <w:p>
      <w:pPr/>
      <w:r>
        <w:rPr>
          <w:rFonts w:ascii="Songti SC" w:hAnsi="Songti SC" w:cs="Songti SC"/>
          <w:sz w:val="17"/>
          <w:sz-cs w:val="17"/>
          <w:b/>
        </w:rPr>
        <w:t xml:space="preserve">早期发现难、响应慢</w:t>
      </w:r>
      <w:r>
        <w:rPr>
          <w:rFonts w:ascii="Times" w:hAnsi="Times" w:cs="Times"/>
          <w:sz w:val="17"/>
          <w:sz-cs w:val="17"/>
          <w:b/>
        </w:rPr>
        <w:t xml:space="preserve"/>
      </w:r>
    </w:p>
    <w:p>
      <w:pPr/>
      <w:r>
        <w:rPr>
          <w:rFonts w:ascii="Songti SC" w:hAnsi="Songti SC" w:cs="Songti SC"/>
          <w:sz w:val="17"/>
          <w:sz-cs w:val="17"/>
          <w:b/>
        </w:rPr>
        <w:t xml:space="preserve">中高</w:t>
      </w:r>
      <w:r>
        <w:rPr>
          <w:rFonts w:ascii="Times" w:hAnsi="Times" w:cs="Times"/>
          <w:sz w:val="17"/>
          <w:sz-cs w:val="17"/>
          <w:b/>
        </w:rPr>
        <w:t xml:space="preserve"/>
      </w:r>
    </w:p>
    <w:p>
      <w:pPr/>
      <w:r>
        <w:rPr>
          <w:rFonts w:ascii="Times" w:hAnsi="Times" w:cs="Times"/>
          <w:sz w:val="17"/>
          <w:sz-cs w:val="17"/>
          <w:b/>
        </w:rPr>
        <w:t xml:space="preserve">4</w:t>
      </w:r>
    </w:p>
    <w:p>
      <w:pPr/>
      <w:r>
        <w:rPr>
          <w:rFonts w:ascii="Songti SC" w:hAnsi="Songti SC" w:cs="Songti SC"/>
          <w:sz w:val="17"/>
          <w:sz-cs w:val="17"/>
          <w:b/>
        </w:rPr>
        <w:t xml:space="preserve">海岛物流</w:t>
      </w:r>
      <w:r>
        <w:rPr>
          <w:rFonts w:ascii="Times" w:hAnsi="Times" w:cs="Times"/>
          <w:sz w:val="17"/>
          <w:sz-cs w:val="17"/>
          <w:b/>
        </w:rPr>
        <w:t xml:space="preserve"/>
      </w:r>
    </w:p>
    <w:p>
      <w:pPr/>
      <w:r>
        <w:rPr>
          <w:rFonts w:ascii="Songti SC" w:hAnsi="Songti SC" w:cs="Songti SC"/>
          <w:sz w:val="17"/>
          <w:sz-cs w:val="17"/>
          <w:b/>
        </w:rPr>
        <w:t xml:space="preserve">物流企业、地方政府</w:t>
      </w:r>
      <w:r>
        <w:rPr>
          <w:rFonts w:ascii="Times" w:hAnsi="Times" w:cs="Times"/>
          <w:sz w:val="17"/>
          <w:sz-cs w:val="17"/>
          <w:b/>
        </w:rPr>
        <w:t xml:space="preserve"/>
      </w:r>
    </w:p>
    <w:p>
      <w:pPr/>
      <w:r>
        <w:rPr>
          <w:rFonts w:ascii="Songti SC" w:hAnsi="Songti SC" w:cs="Songti SC"/>
          <w:sz w:val="17"/>
          <w:sz-cs w:val="17"/>
          <w:b/>
        </w:rPr>
        <w:t xml:space="preserve">船运慢、直升机贵</w:t>
      </w:r>
      <w:r>
        <w:rPr>
          <w:rFonts w:ascii="Times" w:hAnsi="Times" w:cs="Times"/>
          <w:sz w:val="17"/>
          <w:sz-cs w:val="17"/>
          <w:b/>
        </w:rPr>
        <w:t xml:space="preserve"/>
      </w:r>
    </w:p>
    <w:p>
      <w:pPr/>
      <w:r>
        <w:rPr>
          <w:rFonts w:ascii="Songti SC" w:hAnsi="Songti SC" w:cs="Songti SC"/>
          <w:sz w:val="17"/>
          <w:sz-cs w:val="17"/>
          <w:b/>
        </w:rPr>
        <w:t xml:space="preserve">中高</w:t>
      </w:r>
      <w:r>
        <w:rPr>
          <w:rFonts w:ascii="Times" w:hAnsi="Times" w:cs="Times"/>
          <w:sz w:val="17"/>
          <w:sz-cs w:val="17"/>
          <w:b/>
        </w:rPr>
        <w:t xml:space="preserve"/>
      </w:r>
    </w:p>
    <w:p>
      <w:pPr/>
      <w:r>
        <w:rPr>
          <w:rFonts w:ascii="Times" w:hAnsi="Times" w:cs="Times"/>
          <w:sz w:val="17"/>
          <w:sz-cs w:val="17"/>
          <w:b/>
        </w:rPr>
        <w:t xml:space="preserve">5</w:t>
      </w:r>
    </w:p>
    <w:p>
      <w:pPr/>
      <w:r>
        <w:rPr>
          <w:rFonts w:ascii="Songti SC" w:hAnsi="Songti SC" w:cs="Songti SC"/>
          <w:sz w:val="17"/>
          <w:sz-cs w:val="17"/>
          <w:b/>
        </w:rPr>
        <w:t xml:space="preserve">山区物流</w:t>
      </w:r>
      <w:r>
        <w:rPr>
          <w:rFonts w:ascii="Times" w:hAnsi="Times" w:cs="Times"/>
          <w:sz w:val="17"/>
          <w:sz-cs w:val="17"/>
          <w:b/>
        </w:rPr>
        <w:t xml:space="preserve"/>
      </w:r>
    </w:p>
    <w:p>
      <w:pPr/>
      <w:r>
        <w:rPr>
          <w:rFonts w:ascii="Songti SC" w:hAnsi="Songti SC" w:cs="Songti SC"/>
          <w:sz w:val="17"/>
          <w:sz-cs w:val="17"/>
          <w:b/>
        </w:rPr>
        <w:t xml:space="preserve">物流、医疗、乡村平台</w:t>
      </w:r>
      <w:r>
        <w:rPr>
          <w:rFonts w:ascii="Times" w:hAnsi="Times" w:cs="Times"/>
          <w:sz w:val="17"/>
          <w:sz-cs w:val="17"/>
          <w:b/>
        </w:rPr>
        <w:t xml:space="preserve"/>
      </w:r>
    </w:p>
    <w:p>
      <w:pPr/>
      <w:r>
        <w:rPr>
          <w:rFonts w:ascii="Songti SC" w:hAnsi="Songti SC" w:cs="Songti SC"/>
          <w:sz w:val="17"/>
          <w:sz-cs w:val="17"/>
          <w:b/>
        </w:rPr>
        <w:t xml:space="preserve">道路不便、配送成本高</w:t>
      </w:r>
      <w:r>
        <w:rPr>
          <w:rFonts w:ascii="Times" w:hAnsi="Times" w:cs="Times"/>
          <w:sz w:val="17"/>
          <w:sz-cs w:val="17"/>
          <w:b/>
        </w:rPr>
        <w:t xml:space="preserve"/>
      </w:r>
    </w:p>
    <w:p>
      <w:pPr/>
      <w:r>
        <w:rPr>
          <w:rFonts w:ascii="Songti SC" w:hAnsi="Songti SC" w:cs="Songti SC"/>
          <w:sz w:val="17"/>
          <w:sz-cs w:val="17"/>
          <w:b/>
        </w:rPr>
        <w:t xml:space="preserve">中</w:t>
      </w:r>
      <w:r>
        <w:rPr>
          <w:rFonts w:ascii="Times" w:hAnsi="Times" w:cs="Times"/>
          <w:sz w:val="17"/>
          <w:sz-cs w:val="17"/>
          <w:b/>
        </w:rPr>
        <w:t xml:space="preserve"/>
      </w:r>
    </w:p>
    <w:p>
      <w:pPr/>
      <w:r>
        <w:rPr>
          <w:rFonts w:ascii="Times" w:hAnsi="Times" w:cs="Times"/>
          <w:sz w:val="17"/>
          <w:sz-cs w:val="17"/>
          <w:b/>
        </w:rPr>
        <w:t xml:space="preserve">6</w:t>
      </w:r>
    </w:p>
    <w:p>
      <w:pPr/>
      <w:r>
        <w:rPr>
          <w:rFonts w:ascii="Songti SC" w:hAnsi="Songti SC" w:cs="Songti SC"/>
          <w:sz w:val="17"/>
          <w:sz-cs w:val="17"/>
          <w:b/>
        </w:rPr>
        <w:t xml:space="preserve">医疗物资配送</w:t>
      </w:r>
      <w:r>
        <w:rPr>
          <w:rFonts w:ascii="Times" w:hAnsi="Times" w:cs="Times"/>
          <w:sz w:val="17"/>
          <w:sz-cs w:val="17"/>
          <w:b/>
        </w:rPr>
        <w:t xml:space="preserve"/>
      </w:r>
    </w:p>
    <w:p>
      <w:pPr/>
      <w:r>
        <w:rPr>
          <w:rFonts w:ascii="Songti SC" w:hAnsi="Songti SC" w:cs="Songti SC"/>
          <w:sz w:val="17"/>
          <w:sz-cs w:val="17"/>
          <w:b/>
        </w:rPr>
        <w:t xml:space="preserve">医院、血站、应急中心</w:t>
      </w:r>
      <w:r>
        <w:rPr>
          <w:rFonts w:ascii="Times" w:hAnsi="Times" w:cs="Times"/>
          <w:sz w:val="17"/>
          <w:sz-cs w:val="17"/>
          <w:b/>
        </w:rPr>
        <w:t xml:space="preserve"/>
      </w:r>
    </w:p>
    <w:p>
      <w:pPr/>
      <w:r>
        <w:rPr>
          <w:rFonts w:ascii="Songti SC" w:hAnsi="Songti SC" w:cs="Songti SC"/>
          <w:sz w:val="17"/>
          <w:sz-cs w:val="17"/>
          <w:b/>
        </w:rPr>
        <w:t xml:space="preserve">时效要求高、城市拥堵</w:t>
      </w:r>
      <w:r>
        <w:rPr>
          <w:rFonts w:ascii="Times" w:hAnsi="Times" w:cs="Times"/>
          <w:sz w:val="17"/>
          <w:sz-cs w:val="17"/>
          <w:b/>
        </w:rPr>
        <w:t xml:space="preserve"/>
      </w:r>
    </w:p>
    <w:p>
      <w:pPr/>
      <w:r>
        <w:rPr>
          <w:rFonts w:ascii="Songti SC" w:hAnsi="Songti SC" w:cs="Songti SC"/>
          <w:sz w:val="17"/>
          <w:sz-cs w:val="17"/>
          <w:b/>
        </w:rPr>
        <w:t xml:space="preserve">中</w:t>
      </w:r>
      <w:r>
        <w:rPr>
          <w:rFonts w:ascii="Times" w:hAnsi="Times" w:cs="Times"/>
          <w:sz w:val="17"/>
          <w:sz-cs w:val="17"/>
          <w:b/>
        </w:rPr>
        <w:t xml:space="preserve"/>
      </w:r>
    </w:p>
    <w:p>
      <w:pPr/>
      <w:r>
        <w:rPr>
          <w:rFonts w:ascii="Times" w:hAnsi="Times" w:cs="Times"/>
          <w:sz w:val="17"/>
          <w:sz-cs w:val="17"/>
          <w:b/>
        </w:rPr>
        <w:t xml:space="preserve">7</w:t>
      </w:r>
    </w:p>
    <w:p>
      <w:pPr/>
      <w:r>
        <w:rPr>
          <w:rFonts w:ascii="Songti SC" w:hAnsi="Songti SC" w:cs="Songti SC"/>
          <w:sz w:val="17"/>
          <w:sz-cs w:val="17"/>
          <w:b/>
        </w:rPr>
        <w:t xml:space="preserve">城市低空数据采集</w:t>
      </w:r>
      <w:r>
        <w:rPr>
          <w:rFonts w:ascii="Times" w:hAnsi="Times" w:cs="Times"/>
          <w:sz w:val="17"/>
          <w:sz-cs w:val="17"/>
          <w:b/>
        </w:rPr>
        <w:t xml:space="preserve"/>
      </w:r>
    </w:p>
    <w:p>
      <w:pPr/>
      <w:r>
        <w:rPr>
          <w:rFonts w:ascii="Songti SC" w:hAnsi="Songti SC" w:cs="Songti SC"/>
          <w:sz w:val="17"/>
          <w:sz-cs w:val="17"/>
          <w:b/>
        </w:rPr>
        <w:t xml:space="preserve">城市运营平台</w:t>
      </w:r>
      <w:r>
        <w:rPr>
          <w:rFonts w:ascii="Times" w:hAnsi="Times" w:cs="Times"/>
          <w:sz w:val="17"/>
          <w:sz-cs w:val="17"/>
          <w:b/>
        </w:rPr>
        <w:t xml:space="preserve"/>
      </w:r>
    </w:p>
    <w:p>
      <w:pPr/>
      <w:r>
        <w:rPr>
          <w:rFonts w:ascii="Songti SC" w:hAnsi="Songti SC" w:cs="Songti SC"/>
          <w:sz w:val="17"/>
          <w:sz-cs w:val="17"/>
          <w:b/>
        </w:rPr>
        <w:t xml:space="preserve">三维数据更新慢</w:t>
      </w:r>
      <w:r>
        <w:rPr>
          <w:rFonts w:ascii="Times" w:hAnsi="Times" w:cs="Times"/>
          <w:sz w:val="17"/>
          <w:sz-cs w:val="17"/>
          <w:b/>
        </w:rPr>
        <w:t xml:space="preserve"/>
      </w:r>
    </w:p>
    <w:p>
      <w:pPr/>
      <w:r>
        <w:rPr>
          <w:rFonts w:ascii="Songti SC" w:hAnsi="Songti SC" w:cs="Songti SC"/>
          <w:sz w:val="17"/>
          <w:sz-cs w:val="17"/>
          <w:b/>
        </w:rPr>
        <w:t xml:space="preserve">中</w:t>
      </w:r>
      <w:r>
        <w:rPr>
          <w:rFonts w:ascii="Times" w:hAnsi="Times" w:cs="Times"/>
          <w:sz w:val="17"/>
          <w:sz-cs w:val="17"/>
          <w:b/>
        </w:rPr>
        <w:t xml:space="preserve"/>
      </w:r>
    </w:p>
    <w:p>
      <w:pPr/>
      <w:r>
        <w:rPr>
          <w:rFonts w:ascii="Times" w:hAnsi="Times" w:cs="Times"/>
          <w:sz w:val="17"/>
          <w:sz-cs w:val="17"/>
          <w:b/>
        </w:rPr>
        <w:t xml:space="preserve">8</w:t>
      </w:r>
    </w:p>
    <w:p>
      <w:pPr/>
      <w:r>
        <w:rPr>
          <w:rFonts w:ascii="Songti SC" w:hAnsi="Songti SC" w:cs="Songti SC"/>
          <w:sz w:val="17"/>
          <w:sz-cs w:val="17"/>
          <w:b/>
        </w:rPr>
        <w:t xml:space="preserve">基础设施安防</w:t>
      </w:r>
      <w:r>
        <w:rPr>
          <w:rFonts w:ascii="Times" w:hAnsi="Times" w:cs="Times"/>
          <w:sz w:val="17"/>
          <w:sz-cs w:val="17"/>
          <w:b/>
        </w:rPr>
        <w:t xml:space="preserve"/>
      </w:r>
    </w:p>
    <w:p>
      <w:pPr/>
      <w:r>
        <w:rPr>
          <w:rFonts w:ascii="Songti SC" w:hAnsi="Songti SC" w:cs="Songti SC"/>
          <w:sz w:val="17"/>
          <w:sz-cs w:val="17"/>
          <w:b/>
        </w:rPr>
        <w:t xml:space="preserve">园区、港口、边境、能源基地</w:t>
      </w:r>
      <w:r>
        <w:rPr>
          <w:rFonts w:ascii="Times" w:hAnsi="Times" w:cs="Times"/>
          <w:sz w:val="17"/>
          <w:sz-cs w:val="17"/>
          <w:b/>
        </w:rPr>
        <w:t xml:space="preserve"/>
      </w:r>
    </w:p>
    <w:p>
      <w:pPr/>
      <w:r>
        <w:rPr>
          <w:rFonts w:ascii="Songti SC" w:hAnsi="Songti SC" w:cs="Songti SC"/>
          <w:sz w:val="17"/>
          <w:sz-cs w:val="17"/>
          <w:b/>
        </w:rPr>
        <w:t xml:space="preserve">监控盲区多、人工成本高</w:t>
      </w:r>
      <w:r>
        <w:rPr>
          <w:rFonts w:ascii="Times" w:hAnsi="Times" w:cs="Times"/>
          <w:sz w:val="17"/>
          <w:sz-cs w:val="17"/>
          <w:b/>
        </w:rPr>
        <w:t xml:space="preserve"/>
      </w:r>
    </w:p>
    <w:p>
      <w:pPr/>
      <w:r>
        <w:rPr>
          <w:rFonts w:ascii="Songti SC" w:hAnsi="Songti SC" w:cs="Songti SC"/>
          <w:sz w:val="17"/>
          <w:sz-cs w:val="17"/>
          <w:b/>
        </w:rPr>
        <w:t xml:space="preserve">中</w:t>
      </w:r>
      <w:r>
        <w:rPr>
          <w:rFonts w:ascii="Times" w:hAnsi="Times" w:cs="Times"/>
          <w:sz w:val="17"/>
          <w:sz-cs w:val="17"/>
          <w:b/>
        </w:rPr>
        <w:t xml:space="preserve"/>
      </w:r>
    </w:p>
    <w:p>
      <w:pPr/>
      <w:r>
        <w:rPr>
          <w:rFonts w:ascii="Times" w:hAnsi="Times" w:cs="Times"/>
          <w:sz w:val="17"/>
          <w:sz-cs w:val="17"/>
          <w:b/>
        </w:rPr>
        <w:t xml:space="preserve">9</w:t>
      </w:r>
    </w:p>
    <w:p>
      <w:pPr/>
      <w:r>
        <w:rPr>
          <w:rFonts w:ascii="Songti SC" w:hAnsi="Songti SC" w:cs="Songti SC"/>
          <w:sz w:val="17"/>
          <w:sz-cs w:val="17"/>
          <w:b/>
        </w:rPr>
        <w:t xml:space="preserve">农林植保</w:t>
      </w:r>
      <w:r>
        <w:rPr>
          <w:rFonts w:ascii="Times" w:hAnsi="Times" w:cs="Times"/>
          <w:sz w:val="17"/>
          <w:sz-cs w:val="17"/>
          <w:b/>
        </w:rPr>
        <w:t xml:space="preserve"/>
      </w:r>
    </w:p>
    <w:p>
      <w:pPr/>
      <w:r>
        <w:rPr>
          <w:rFonts w:ascii="Songti SC" w:hAnsi="Songti SC" w:cs="Songti SC"/>
          <w:sz w:val="17"/>
          <w:sz-cs w:val="17"/>
          <w:b/>
        </w:rPr>
        <w:t xml:space="preserve">农业客户</w:t>
      </w:r>
      <w:r>
        <w:rPr>
          <w:rFonts w:ascii="Times" w:hAnsi="Times" w:cs="Times"/>
          <w:sz w:val="17"/>
          <w:sz-cs w:val="17"/>
          <w:b/>
        </w:rPr>
        <w:t xml:space="preserve"/>
      </w:r>
    </w:p>
    <w:p>
      <w:pPr/>
      <w:r>
        <w:rPr>
          <w:rFonts w:ascii="Songti SC" w:hAnsi="Songti SC" w:cs="Songti SC"/>
          <w:sz w:val="17"/>
          <w:sz-cs w:val="17"/>
          <w:b/>
        </w:rPr>
        <w:t xml:space="preserve">市场成熟但竞争激烈</w:t>
      </w:r>
      <w:r>
        <w:rPr>
          <w:rFonts w:ascii="Times" w:hAnsi="Times" w:cs="Times"/>
          <w:sz w:val="17"/>
          <w:sz-cs w:val="17"/>
          <w:b/>
        </w:rPr>
        <w:t xml:space="preserve"/>
      </w:r>
    </w:p>
    <w:p>
      <w:pPr/>
      <w:r>
        <w:rPr>
          <w:rFonts w:ascii="Songti SC" w:hAnsi="Songti SC" w:cs="Songti SC"/>
          <w:sz w:val="17"/>
          <w:sz-cs w:val="17"/>
          <w:b/>
        </w:rPr>
        <w:t xml:space="preserve">中低</w:t>
      </w:r>
      <w:r>
        <w:rPr>
          <w:rFonts w:ascii="Times" w:hAnsi="Times" w:cs="Times"/>
          <w:sz w:val="17"/>
          <w:sz-cs w:val="17"/>
          <w:b/>
        </w:rPr>
        <w:t xml:space="preserve"/>
      </w:r>
    </w:p>
    <w:p>
      <w:pPr/>
      <w:r>
        <w:rPr>
          <w:rFonts w:ascii="Times" w:hAnsi="Times" w:cs="Times"/>
          <w:sz w:val="17"/>
          <w:sz-cs w:val="17"/>
          <w:b/>
        </w:rPr>
        <w:t xml:space="preserve">10</w:t>
      </w:r>
    </w:p>
    <w:p>
      <w:pPr/>
      <w:r>
        <w:rPr>
          <w:rFonts w:ascii="Songti SC" w:hAnsi="Songti SC" w:cs="Songti SC"/>
          <w:sz w:val="17"/>
          <w:sz-cs w:val="17"/>
          <w:b/>
        </w:rPr>
        <w:t xml:space="preserve">低空文旅</w:t>
      </w:r>
      <w:r>
        <w:rPr>
          <w:rFonts w:ascii="Times" w:hAnsi="Times" w:cs="Times"/>
          <w:sz w:val="17"/>
          <w:sz-cs w:val="17"/>
          <w:b/>
        </w:rPr>
        <w:t xml:space="preserve"/>
      </w:r>
    </w:p>
    <w:p>
      <w:pPr/>
      <w:r>
        <w:rPr>
          <w:rFonts w:ascii="Songti SC" w:hAnsi="Songti SC" w:cs="Songti SC"/>
          <w:sz w:val="17"/>
          <w:sz-cs w:val="17"/>
          <w:b/>
        </w:rPr>
        <w:t xml:space="preserve">景区、文旅集团</w:t>
      </w:r>
      <w:r>
        <w:rPr>
          <w:rFonts w:ascii="Times" w:hAnsi="Times" w:cs="Times"/>
          <w:sz w:val="17"/>
          <w:sz-cs w:val="17"/>
          <w:b/>
        </w:rPr>
        <w:t xml:space="preserve"/>
      </w:r>
    </w:p>
    <w:p>
      <w:pPr/>
      <w:r>
        <w:rPr>
          <w:rFonts w:ascii="Songti SC" w:hAnsi="Songti SC" w:cs="Songti SC"/>
          <w:sz w:val="17"/>
          <w:sz-cs w:val="17"/>
          <w:b/>
        </w:rPr>
        <w:t xml:space="preserve">季节性强、体验驱动</w:t>
      </w:r>
      <w:r>
        <w:rPr>
          <w:rFonts w:ascii="Times" w:hAnsi="Times" w:cs="Times"/>
          <w:sz w:val="17"/>
          <w:sz-cs w:val="17"/>
          <w:b/>
        </w:rPr>
        <w:t xml:space="preserve"/>
      </w:r>
    </w:p>
    <w:p>
      <w:pPr/>
      <w:r>
        <w:rPr>
          <w:rFonts w:ascii="Songti SC" w:hAnsi="Songti SC" w:cs="Songti SC"/>
          <w:sz w:val="17"/>
          <w:sz-cs w:val="17"/>
          <w:b/>
        </w:rPr>
        <w:t xml:space="preserve">中低</w:t>
      </w:r>
      <w:r>
        <w:rPr>
          <w:rFonts w:ascii="Times" w:hAnsi="Times" w:cs="Times"/>
          <w:sz w:val="17"/>
          <w:sz-cs w:val="17"/>
          <w:b/>
        </w:rPr>
        <w:t xml:space="preserve"/>
      </w:r>
    </w:p>
    <w:p>
      <w:pPr/>
      <w:r>
        <w:rPr>
          <w:rFonts w:ascii="Times" w:hAnsi="Times" w:cs="Times"/>
          <w:sz w:val="17"/>
          <w:sz-cs w:val="17"/>
          <w:b/>
        </w:rPr>
        <w:t xml:space="preserve"/>
      </w:r>
    </w:p>
    <w:p>
      <w:pPr>
        <w:spacing w:before="200" w:after="120"/>
      </w:pPr>
      <w:r>
        <w:rPr>
          <w:rFonts w:ascii="Songti SC" w:hAnsi="Songti SC" w:cs="Songti SC"/>
          <w:sz w:val="32"/>
          <w:sz-cs w:val="32"/>
          <w:b/>
          <w:color w:val="1F4E79"/>
        </w:rPr>
        <w:t xml:space="preserve">四、公司战略定位</w:t>
      </w:r>
      <w:r>
        <w:rPr>
          <w:rFonts w:ascii="Times" w:hAnsi="Times" w:cs="Times"/>
          <w:sz w:val="32"/>
          <w:sz-cs w:val="32"/>
          <w:b/>
          <w:color w:val="1F4E79"/>
        </w:rPr>
        <w:t xml:space="preserve"/>
      </w:r>
    </w:p>
    <w:p>
      <w:pPr>
        <w:spacing w:before="120" w:after="120"/>
      </w:pPr>
      <w:r>
        <w:rPr>
          <w:rFonts w:ascii="Times" w:hAnsi="Times" w:cs="Times"/>
          <w:sz w:val="26"/>
          <w:sz-cs w:val="26"/>
          <w:b/>
          <w:color w:val="1F4E79"/>
        </w:rPr>
        <w:t xml:space="preserve">1. </w:t>
      </w:r>
      <w:r>
        <w:rPr>
          <w:rFonts w:ascii="Songti SC" w:hAnsi="Songti SC" w:cs="Songti SC"/>
          <w:sz w:val="26"/>
          <w:sz-cs w:val="26"/>
          <w:b/>
          <w:color w:val="1F4E79"/>
        </w:rPr>
        <w:t xml:space="preserve">差异化定位</w:t>
      </w:r>
      <w:r>
        <w:rPr>
          <w:rFonts w:ascii="Times" w:hAnsi="Times" w:cs="Times"/>
          <w:sz w:val="26"/>
          <w:sz-cs w:val="26"/>
          <w:b/>
          <w:color w:val="1F4E79"/>
        </w:rPr>
        <w:t xml:space="preserve"/>
      </w:r>
    </w:p>
    <w:p>
      <w:pPr>
        <w:spacing w:after="120"/>
      </w:pPr>
      <w:r>
        <w:rPr>
          <w:rFonts w:ascii="Songti SC" w:hAnsi="Songti SC" w:cs="Songti SC"/>
          <w:sz w:val="24"/>
          <w:sz-cs w:val="24"/>
        </w:rPr>
        <w:t xml:space="preserve">本项目不与大疆在消费级无人机和轻量工业无人机领域正面竞争，也不与亿航、小鹏汇天等载人</w:t>
      </w:r>
      <w:r>
        <w:rPr>
          <w:rFonts w:ascii="Times" w:hAnsi="Times" w:cs="Times"/>
          <w:sz w:val="24"/>
          <w:sz-cs w:val="24"/>
        </w:rPr>
        <w:t xml:space="preserve">eVTOL</w:t>
      </w:r>
      <w:r>
        <w:rPr>
          <w:rFonts w:ascii="Songti SC" w:hAnsi="Songti SC" w:cs="Songti SC"/>
          <w:sz w:val="24"/>
          <w:sz-cs w:val="24"/>
        </w:rPr>
        <w:t xml:space="preserve">企业正面竞争。本项目选择的战略缝隙是：工业级、非载人、中大载荷、</w:t>
      </w:r>
      <w:r>
        <w:rPr>
          <w:rFonts w:ascii="Times" w:hAnsi="Times" w:cs="Times"/>
          <w:sz w:val="24"/>
          <w:sz-cs w:val="24"/>
        </w:rPr>
        <w:t xml:space="preserve">AI</w:t>
      </w:r>
      <w:r>
        <w:rPr>
          <w:rFonts w:ascii="Songti SC" w:hAnsi="Songti SC" w:cs="Songti SC"/>
          <w:sz w:val="24"/>
          <w:sz-cs w:val="24"/>
        </w:rPr>
        <w:t xml:space="preserve">增强、场景运营。</w:t>
      </w:r>
      <w:r>
        <w:rPr>
          <w:rFonts w:ascii="Times" w:hAnsi="Times" w:cs="Times"/>
          <w:sz w:val="24"/>
          <w:sz-cs w:val="24"/>
        </w:rPr>
        <w:t xml:space="preserve"/>
      </w:r>
    </w:p>
    <w:p>
      <w:pPr>
        <w:spacing w:after="120"/>
      </w:pPr>
      <w:r>
        <w:rPr>
          <w:rFonts w:ascii="Songti SC" w:hAnsi="Songti SC" w:cs="Songti SC"/>
          <w:sz w:val="24"/>
          <w:sz-cs w:val="24"/>
        </w:rPr>
        <w:t xml:space="preserve">该方向既能利用中国低空经济政策红利，又能避开载人适航认证的早期高风险阶段。</w:t>
      </w:r>
      <w:r>
        <w:rPr>
          <w:rFonts w:ascii="Times" w:hAnsi="Times" w:cs="Times"/>
          <w:sz w:val="24"/>
          <w:sz-cs w:val="24"/>
        </w:rPr>
        <w:t xml:space="preserve"/>
      </w:r>
    </w:p>
    <w:p>
      <w:pPr>
        <w:spacing w:before="120" w:after="120"/>
      </w:pPr>
      <w:r>
        <w:rPr>
          <w:rFonts w:ascii="Times" w:hAnsi="Times" w:cs="Times"/>
          <w:sz w:val="26"/>
          <w:sz-cs w:val="26"/>
          <w:b/>
          <w:color w:val="1F4E79"/>
        </w:rPr>
        <w:t xml:space="preserve">2. </w:t>
      </w:r>
      <w:r>
        <w:rPr>
          <w:rFonts w:ascii="Songti SC" w:hAnsi="Songti SC" w:cs="Songti SC"/>
          <w:sz w:val="26"/>
          <w:sz-cs w:val="26"/>
          <w:b/>
          <w:color w:val="1F4E79"/>
        </w:rPr>
        <w:t xml:space="preserve">三层业务架构</w:t>
      </w:r>
      <w:r>
        <w:rPr>
          <w:rFonts w:ascii="Times" w:hAnsi="Times" w:cs="Times"/>
          <w:sz w:val="26"/>
          <w:sz-cs w:val="26"/>
          <w:b/>
          <w:color w:val="1F4E79"/>
        </w:rPr>
        <w:t xml:space="preserve"/>
      </w:r>
    </w:p>
    <w:p>
      <w:pPr/>
      <w:r>
        <w:rPr>
          <w:rFonts w:ascii="Songti SC" w:hAnsi="Songti SC" w:cs="Songti SC"/>
          <w:sz w:val="18"/>
          <w:sz-cs w:val="18"/>
          <w:b/>
          <w:color w:val="FFFFFF"/>
        </w:rPr>
        <w:t xml:space="preserve">层级</w:t>
      </w:r>
      <w:r>
        <w:rPr>
          <w:rFonts w:ascii="Times" w:hAnsi="Times" w:cs="Times"/>
          <w:sz w:val="18"/>
          <w:sz-cs w:val="18"/>
          <w:b/>
          <w:color w:val="FFFFFF"/>
        </w:rPr>
        <w:t xml:space="preserve"/>
      </w:r>
    </w:p>
    <w:p>
      <w:pPr/>
      <w:r>
        <w:rPr>
          <w:rFonts w:ascii="Songti SC" w:hAnsi="Songti SC" w:cs="Songti SC"/>
          <w:sz w:val="18"/>
          <w:sz-cs w:val="18"/>
          <w:b/>
          <w:color w:val="FFFFFF"/>
        </w:rPr>
        <w:t xml:space="preserve">内容</w:t>
      </w:r>
      <w:r>
        <w:rPr>
          <w:rFonts w:ascii="Times" w:hAnsi="Times" w:cs="Times"/>
          <w:sz w:val="18"/>
          <w:sz-cs w:val="18"/>
          <w:b/>
          <w:color w:val="FFFFFF"/>
        </w:rPr>
        <w:t xml:space="preserve"/>
      </w:r>
    </w:p>
    <w:p>
      <w:pPr/>
      <w:r>
        <w:rPr>
          <w:rFonts w:ascii="Songti SC" w:hAnsi="Songti SC" w:cs="Songti SC"/>
          <w:sz w:val="18"/>
          <w:sz-cs w:val="18"/>
          <w:b/>
          <w:color w:val="FFFFFF"/>
        </w:rPr>
        <w:t xml:space="preserve">价值</w:t>
      </w:r>
      <w:r>
        <w:rPr>
          <w:rFonts w:ascii="Times" w:hAnsi="Times" w:cs="Times"/>
          <w:sz w:val="18"/>
          <w:sz-cs w:val="18"/>
          <w:b/>
          <w:color w:val="FFFFFF"/>
        </w:rPr>
        <w:t xml:space="preserve"/>
      </w:r>
    </w:p>
    <w:p>
      <w:pPr/>
      <w:r>
        <w:rPr>
          <w:rFonts w:ascii="Songti SC" w:hAnsi="Songti SC" w:cs="Songti SC"/>
          <w:sz w:val="17"/>
          <w:sz-cs w:val="17"/>
          <w:b/>
        </w:rPr>
        <w:t xml:space="preserve">第一层：硬件平台</w:t>
      </w:r>
      <w:r>
        <w:rPr>
          <w:rFonts w:ascii="Times" w:hAnsi="Times" w:cs="Times"/>
          <w:sz w:val="17"/>
          <w:sz-cs w:val="17"/>
          <w:b/>
        </w:rPr>
        <w:t xml:space="preserve"/>
      </w:r>
    </w:p>
    <w:p>
      <w:pPr/>
      <w:r>
        <w:rPr>
          <w:rFonts w:ascii="Songti SC" w:hAnsi="Songti SC" w:cs="Songti SC"/>
          <w:sz w:val="17"/>
          <w:sz-cs w:val="17"/>
          <w:b/>
        </w:rPr>
        <w:t xml:space="preserve">巡检型、中型物流型、重载验证型无人机。</w:t>
      </w:r>
      <w:r>
        <w:rPr>
          <w:rFonts w:ascii="Times" w:hAnsi="Times" w:cs="Times"/>
          <w:sz w:val="17"/>
          <w:sz-cs w:val="17"/>
          <w:b/>
        </w:rPr>
        <w:t xml:space="preserve"/>
      </w:r>
    </w:p>
    <w:p>
      <w:pPr/>
      <w:r>
        <w:rPr>
          <w:rFonts w:ascii="Songti SC" w:hAnsi="Songti SC" w:cs="Songti SC"/>
          <w:sz w:val="17"/>
          <w:sz-cs w:val="17"/>
          <w:b/>
        </w:rPr>
        <w:t xml:space="preserve">形成可交付产品和首批客户收入。</w:t>
      </w:r>
      <w:r>
        <w:rPr>
          <w:rFonts w:ascii="Times" w:hAnsi="Times" w:cs="Times"/>
          <w:sz w:val="17"/>
          <w:sz-cs w:val="17"/>
          <w:b/>
        </w:rPr>
        <w:t xml:space="preserve"/>
      </w:r>
    </w:p>
    <w:p>
      <w:pPr/>
      <w:r>
        <w:rPr>
          <w:rFonts w:ascii="Songti SC" w:hAnsi="Songti SC" w:cs="Songti SC"/>
          <w:sz w:val="17"/>
          <w:sz-cs w:val="17"/>
          <w:b/>
        </w:rPr>
        <w:t xml:space="preserve">第二层：</w:t>
      </w:r>
      <w:r>
        <w:rPr>
          <w:rFonts w:ascii="Times" w:hAnsi="Times" w:cs="Times"/>
          <w:sz w:val="17"/>
          <w:sz-cs w:val="17"/>
          <w:b/>
        </w:rPr>
        <w:t xml:space="preserve">AI</w:t>
      </w:r>
      <w:r>
        <w:rPr>
          <w:rFonts w:ascii="Songti SC" w:hAnsi="Songti SC" w:cs="Songti SC"/>
          <w:sz w:val="17"/>
          <w:sz-cs w:val="17"/>
          <w:b/>
        </w:rPr>
        <w:t xml:space="preserve">飞行智能</w:t>
      </w:r>
      <w:r>
        <w:rPr>
          <w:rFonts w:ascii="Times" w:hAnsi="Times" w:cs="Times"/>
          <w:sz w:val="17"/>
          <w:sz-cs w:val="17"/>
          <w:b/>
        </w:rPr>
        <w:t xml:space="preserve"/>
      </w:r>
    </w:p>
    <w:p>
      <w:pPr/>
      <w:r>
        <w:rPr>
          <w:rFonts w:ascii="Songti SC" w:hAnsi="Songti SC" w:cs="Songti SC"/>
          <w:sz w:val="17"/>
          <w:sz-cs w:val="17"/>
          <w:b/>
        </w:rPr>
        <w:t xml:space="preserve">任务理解、环境感知、路径辅助规划、风险预测、飞行复盘。</w:t>
      </w:r>
      <w:r>
        <w:rPr>
          <w:rFonts w:ascii="Times" w:hAnsi="Times" w:cs="Times"/>
          <w:sz w:val="17"/>
          <w:sz-cs w:val="17"/>
          <w:b/>
        </w:rPr>
        <w:t xml:space="preserve"/>
      </w:r>
    </w:p>
    <w:p>
      <w:pPr/>
      <w:r>
        <w:rPr>
          <w:rFonts w:ascii="Songti SC" w:hAnsi="Songti SC" w:cs="Songti SC"/>
          <w:sz w:val="17"/>
          <w:sz-cs w:val="17"/>
          <w:b/>
        </w:rPr>
        <w:t xml:space="preserve">提高任务效率，降低运营成本，形成技术差异化。</w:t>
      </w:r>
      <w:r>
        <w:rPr>
          <w:rFonts w:ascii="Times" w:hAnsi="Times" w:cs="Times"/>
          <w:sz w:val="17"/>
          <w:sz-cs w:val="17"/>
          <w:b/>
        </w:rPr>
        <w:t xml:space="preserve"/>
      </w:r>
    </w:p>
    <w:p>
      <w:pPr/>
      <w:r>
        <w:rPr>
          <w:rFonts w:ascii="Songti SC" w:hAnsi="Songti SC" w:cs="Songti SC"/>
          <w:sz w:val="17"/>
          <w:sz-cs w:val="17"/>
          <w:b/>
        </w:rPr>
        <w:t xml:space="preserve">第三层：数据与运营平台</w:t>
      </w:r>
      <w:r>
        <w:rPr>
          <w:rFonts w:ascii="Times" w:hAnsi="Times" w:cs="Times"/>
          <w:sz w:val="17"/>
          <w:sz-cs w:val="17"/>
          <w:b/>
        </w:rPr>
        <w:t xml:space="preserve"/>
      </w:r>
    </w:p>
    <w:p>
      <w:pPr/>
      <w:r>
        <w:rPr>
          <w:rFonts w:ascii="Songti SC" w:hAnsi="Songti SC" w:cs="Songti SC"/>
          <w:sz w:val="17"/>
          <w:sz-cs w:val="17"/>
          <w:b/>
        </w:rPr>
        <w:t xml:space="preserve">飞行数据湖、低空高精地图、数字孪生、调度系统、</w:t>
      </w:r>
      <w:r>
        <w:rPr>
          <w:rFonts w:ascii="Times" w:hAnsi="Times" w:cs="Times"/>
          <w:sz w:val="17"/>
          <w:sz-cs w:val="17"/>
          <w:b/>
        </w:rPr>
        <w:t xml:space="preserve">SaaS</w:t>
      </w:r>
      <w:r>
        <w:rPr>
          <w:rFonts w:ascii="Songti SC" w:hAnsi="Songti SC" w:cs="Songti SC"/>
          <w:sz w:val="17"/>
          <w:sz-cs w:val="17"/>
          <w:b/>
        </w:rPr>
        <w:t xml:space="preserve">。</w:t>
      </w:r>
      <w:r>
        <w:rPr>
          <w:rFonts w:ascii="Times" w:hAnsi="Times" w:cs="Times"/>
          <w:sz w:val="17"/>
          <w:sz-cs w:val="17"/>
          <w:b/>
        </w:rPr>
        <w:t xml:space="preserve"/>
      </w:r>
    </w:p>
    <w:p>
      <w:pPr/>
      <w:r>
        <w:rPr>
          <w:rFonts w:ascii="Songti SC" w:hAnsi="Songti SC" w:cs="Songti SC"/>
          <w:sz w:val="17"/>
          <w:sz-cs w:val="17"/>
          <w:b/>
        </w:rPr>
        <w:t xml:space="preserve">形成长期数据资产和平台估值逻辑。</w:t>
      </w:r>
      <w:r>
        <w:rPr>
          <w:rFonts w:ascii="Times" w:hAnsi="Times" w:cs="Times"/>
          <w:sz w:val="17"/>
          <w:sz-cs w:val="17"/>
          <w:b/>
        </w:rPr>
        <w:t xml:space="preserve"/>
      </w:r>
    </w:p>
    <w:p>
      <w:pPr/>
      <w:r>
        <w:rPr>
          <w:rFonts w:ascii="Times" w:hAnsi="Times" w:cs="Times"/>
          <w:sz w:val="17"/>
          <w:sz-cs w:val="17"/>
          <w:b/>
        </w:rPr>
        <w:t xml:space="preserve"/>
      </w:r>
    </w:p>
    <w:p>
      <w:pPr>
        <w:spacing w:before="200" w:after="120"/>
      </w:pPr>
      <w:r>
        <w:rPr>
          <w:rFonts w:ascii="Songti SC" w:hAnsi="Songti SC" w:cs="Songti SC"/>
          <w:sz w:val="32"/>
          <w:sz-cs w:val="32"/>
          <w:b/>
          <w:color w:val="1F4E79"/>
        </w:rPr>
        <w:t xml:space="preserve">五、技术路线与研发边界</w:t>
      </w:r>
      <w:r>
        <w:rPr>
          <w:rFonts w:ascii="Times" w:hAnsi="Times" w:cs="Times"/>
          <w:sz w:val="32"/>
          <w:sz-cs w:val="32"/>
          <w:b/>
          <w:color w:val="1F4E79"/>
        </w:rPr>
        <w:t xml:space="preserve"/>
      </w:r>
    </w:p>
    <w:p>
      <w:pPr>
        <w:spacing w:before="120" w:after="120"/>
      </w:pPr>
      <w:r>
        <w:rPr>
          <w:rFonts w:ascii="Times" w:hAnsi="Times" w:cs="Times"/>
          <w:sz w:val="26"/>
          <w:sz-cs w:val="26"/>
          <w:b/>
          <w:color w:val="1F4E79"/>
        </w:rPr>
        <w:t xml:space="preserve">1. </w:t>
      </w:r>
      <w:r>
        <w:rPr>
          <w:rFonts w:ascii="Songti SC" w:hAnsi="Songti SC" w:cs="Songti SC"/>
          <w:sz w:val="26"/>
          <w:sz-cs w:val="26"/>
          <w:b/>
          <w:color w:val="1F4E79"/>
        </w:rPr>
        <w:t xml:space="preserve">公开研究趋势</w:t>
      </w:r>
      <w:r>
        <w:rPr>
          <w:rFonts w:ascii="Times" w:hAnsi="Times" w:cs="Times"/>
          <w:sz w:val="26"/>
          <w:sz-cs w:val="26"/>
          <w:b/>
          <w:color w:val="1F4E79"/>
        </w:rPr>
        <w:t xml:space="preserve"/>
      </w:r>
    </w:p>
    <w:p>
      <w:pPr>
        <w:spacing w:after="120"/>
      </w:pPr>
      <w:r>
        <w:rPr>
          <w:rFonts w:ascii="Times" w:hAnsi="Times" w:cs="Times"/>
          <w:sz w:val="24"/>
          <w:sz-cs w:val="24"/>
        </w:rPr>
        <w:t xml:space="preserve">VLA</w:t>
      </w:r>
      <w:r>
        <w:rPr>
          <w:rFonts w:ascii="Songti SC" w:hAnsi="Songti SC" w:cs="Songti SC"/>
          <w:sz w:val="24"/>
          <w:sz-cs w:val="24"/>
        </w:rPr>
        <w:t xml:space="preserve">模型和世界模型正在成为机器人和无人系统的重要研究方向。</w:t>
      </w:r>
      <w:r>
        <w:rPr>
          <w:rFonts w:ascii="Times" w:hAnsi="Times" w:cs="Times"/>
          <w:sz w:val="24"/>
          <w:sz-cs w:val="24"/>
        </w:rPr>
        <w:t xml:space="preserve">Google DeepMind</w:t>
      </w:r>
      <w:r>
        <w:rPr>
          <w:rFonts w:ascii="Songti SC" w:hAnsi="Songti SC" w:cs="Songti SC"/>
          <w:sz w:val="24"/>
          <w:sz-cs w:val="24"/>
        </w:rPr>
        <w:t xml:space="preserve">提出的</w:t>
      </w:r>
      <w:r>
        <w:rPr>
          <w:rFonts w:ascii="Times" w:hAnsi="Times" w:cs="Times"/>
          <w:sz w:val="24"/>
          <w:sz-cs w:val="24"/>
        </w:rPr>
        <w:t xml:space="preserve">RT-2</w:t>
      </w:r>
      <w:r>
        <w:rPr>
          <w:rFonts w:ascii="Songti SC" w:hAnsi="Songti SC" w:cs="Songti SC"/>
          <w:sz w:val="24"/>
          <w:sz-cs w:val="24"/>
        </w:rPr>
        <w:t xml:space="preserve">将视觉、语言和机器人动作统一建模，证明视觉</w:t>
      </w:r>
      <w:r>
        <w:rPr>
          <w:rFonts w:ascii="Times" w:hAnsi="Times" w:cs="Times"/>
          <w:sz w:val="24"/>
          <w:sz-cs w:val="24"/>
        </w:rPr>
        <w:t xml:space="preserve">-</w:t>
      </w:r>
      <w:r>
        <w:rPr>
          <w:rFonts w:ascii="Songti SC" w:hAnsi="Songti SC" w:cs="Songti SC"/>
          <w:sz w:val="24"/>
          <w:sz-cs w:val="24"/>
        </w:rPr>
        <w:t xml:space="preserve">语言模型可以通过机器人轨迹数据进行动作学习，提升对新任务、新物体和语义指令的泛化能力。</w:t>
      </w:r>
      <w:r>
        <w:rPr>
          <w:rFonts w:ascii="Times" w:hAnsi="Times" w:cs="Times"/>
          <w:sz w:val="24"/>
          <w:sz-cs w:val="24"/>
        </w:rPr>
        <w:t xml:space="preserve">[10]</w:t>
      </w:r>
    </w:p>
    <w:p>
      <w:pPr>
        <w:spacing w:after="120"/>
      </w:pPr>
      <w:r>
        <w:rPr>
          <w:rFonts w:ascii="Times" w:hAnsi="Times" w:cs="Times"/>
          <w:sz w:val="24"/>
          <w:sz-cs w:val="24"/>
        </w:rPr>
        <w:t xml:space="preserve">WorldFly</w:t>
      </w:r>
      <w:r>
        <w:rPr>
          <w:rFonts w:ascii="Songti SC" w:hAnsi="Songti SC" w:cs="Songti SC"/>
          <w:sz w:val="24"/>
          <w:sz-cs w:val="24"/>
        </w:rPr>
        <w:t xml:space="preserve">于</w:t>
      </w:r>
      <w:r>
        <w:rPr>
          <w:rFonts w:ascii="Times" w:hAnsi="Times" w:cs="Times"/>
          <w:sz w:val="24"/>
          <w:sz-cs w:val="24"/>
        </w:rPr>
        <w:t xml:space="preserve">2026</w:t>
      </w:r>
      <w:r>
        <w:rPr>
          <w:rFonts w:ascii="Songti SC" w:hAnsi="Songti SC" w:cs="Songti SC"/>
          <w:sz w:val="24"/>
          <w:sz-cs w:val="24"/>
        </w:rPr>
        <w:t xml:space="preserve">年</w:t>
      </w:r>
      <w:r>
        <w:rPr>
          <w:rFonts w:ascii="Times" w:hAnsi="Times" w:cs="Times"/>
          <w:sz w:val="24"/>
          <w:sz-cs w:val="24"/>
        </w:rPr>
        <w:t xml:space="preserve">6</w:t>
      </w:r>
      <w:r>
        <w:rPr>
          <w:rFonts w:ascii="Songti SC" w:hAnsi="Songti SC" w:cs="Songti SC"/>
          <w:sz w:val="24"/>
          <w:sz-cs w:val="24"/>
        </w:rPr>
        <w:t xml:space="preserve">月公开，提出将世界模型与</w:t>
      </w:r>
      <w:r>
        <w:rPr>
          <w:rFonts w:ascii="Times" w:hAnsi="Times" w:cs="Times"/>
          <w:sz w:val="24"/>
          <w:sz-cs w:val="24"/>
        </w:rPr>
        <w:t xml:space="preserve">VLA</w:t>
      </w:r>
      <w:r>
        <w:rPr>
          <w:rFonts w:ascii="Songti SC" w:hAnsi="Songti SC" w:cs="Songti SC"/>
          <w:sz w:val="24"/>
          <w:sz-cs w:val="24"/>
        </w:rPr>
        <w:t xml:space="preserve">结合用于无人机导航，在遮挡、城市峡谷和视角突变环境中，通过预测未来状态辅助导航决策。</w:t>
      </w:r>
      <w:r>
        <w:rPr>
          <w:rFonts w:ascii="Times" w:hAnsi="Times" w:cs="Times"/>
          <w:sz w:val="24"/>
          <w:sz-cs w:val="24"/>
        </w:rPr>
        <w:t xml:space="preserve">[9] </w:t>
      </w:r>
      <w:r>
        <w:rPr>
          <w:rFonts w:ascii="Songti SC" w:hAnsi="Songti SC" w:cs="Songti SC"/>
          <w:sz w:val="24"/>
          <w:sz-cs w:val="24"/>
        </w:rPr>
        <w:t xml:space="preserve">另外，</w:t>
      </w:r>
      <w:r>
        <w:rPr>
          <w:rFonts w:ascii="Times" w:hAnsi="Times" w:cs="Times"/>
          <w:sz w:val="24"/>
          <w:sz-cs w:val="24"/>
        </w:rPr>
        <w:t xml:space="preserve">2026</w:t>
      </w:r>
      <w:r>
        <w:rPr>
          <w:rFonts w:ascii="Songti SC" w:hAnsi="Songti SC" w:cs="Songti SC"/>
          <w:sz w:val="24"/>
          <w:sz-cs w:val="24"/>
        </w:rPr>
        <w:t xml:space="preserve">年公开的</w:t>
      </w:r>
      <w:r>
        <w:rPr>
          <w:rFonts w:ascii="Times" w:hAnsi="Times" w:cs="Times"/>
          <w:sz w:val="24"/>
          <w:sz-cs w:val="24"/>
        </w:rPr>
        <w:t xml:space="preserve">WorldVLN</w:t>
      </w:r>
      <w:r>
        <w:rPr>
          <w:rFonts w:ascii="Songti SC" w:hAnsi="Songti SC" w:cs="Songti SC"/>
          <w:sz w:val="24"/>
          <w:sz-cs w:val="24"/>
        </w:rPr>
        <w:t xml:space="preserve">、</w:t>
      </w:r>
      <w:r>
        <w:rPr>
          <w:rFonts w:ascii="Times" w:hAnsi="Times" w:cs="Times"/>
          <w:sz w:val="24"/>
          <w:sz-cs w:val="24"/>
        </w:rPr>
        <w:t xml:space="preserve">AerialVLA</w:t>
      </w:r>
      <w:r>
        <w:rPr>
          <w:rFonts w:ascii="Songti SC" w:hAnsi="Songti SC" w:cs="Songti SC"/>
          <w:sz w:val="24"/>
          <w:sz-cs w:val="24"/>
        </w:rPr>
        <w:t xml:space="preserve">、</w:t>
      </w:r>
      <w:r>
        <w:rPr>
          <w:rFonts w:ascii="Times" w:hAnsi="Times" w:cs="Times"/>
          <w:sz w:val="24"/>
          <w:sz-cs w:val="24"/>
        </w:rPr>
        <w:t xml:space="preserve">ImagineUAV</w:t>
      </w:r>
      <w:r>
        <w:rPr>
          <w:rFonts w:ascii="Songti SC" w:hAnsi="Songti SC" w:cs="Songti SC"/>
          <w:sz w:val="24"/>
          <w:sz-cs w:val="24"/>
        </w:rPr>
        <w:t xml:space="preserve">等论文也显示，面向无人机的</w:t>
      </w:r>
      <w:r>
        <w:rPr>
          <w:rFonts w:ascii="Times" w:hAnsi="Times" w:cs="Times"/>
          <w:sz w:val="24"/>
          <w:sz-cs w:val="24"/>
        </w:rPr>
        <w:t xml:space="preserve">VLA</w:t>
      </w:r>
      <w:r>
        <w:rPr>
          <w:rFonts w:ascii="Songti SC" w:hAnsi="Songti SC" w:cs="Songti SC"/>
          <w:sz w:val="24"/>
          <w:sz-cs w:val="24"/>
        </w:rPr>
        <w:t xml:space="preserve">和世界动作模型正在快速发展。</w:t>
      </w:r>
      <w:r>
        <w:rPr>
          <w:rFonts w:ascii="Times" w:hAnsi="Times" w:cs="Times"/>
          <w:sz w:val="24"/>
          <w:sz-cs w:val="24"/>
        </w:rPr>
        <w:t xml:space="preserve">[11][12][13]</w:t>
      </w:r>
    </w:p>
    <w:p>
      <w:pPr>
        <w:spacing w:after="120"/>
      </w:pPr>
      <w:r>
        <w:rPr>
          <w:rFonts w:ascii="Songti SC" w:hAnsi="Songti SC" w:cs="Songti SC"/>
          <w:sz w:val="24"/>
          <w:sz-cs w:val="24"/>
        </w:rPr>
        <w:t xml:space="preserve">这些研究证明了技术趋势的合理性，但仍主要处于研究和验证阶段，不能直接等同于成熟适航产品。商业方案中应明确区分</w:t>
      </w:r>
      <w:r>
        <w:rPr>
          <w:rFonts w:ascii="Times" w:hAnsi="Times" w:cs="Times"/>
          <w:sz w:val="24"/>
          <w:sz-cs w:val="24"/>
        </w:rPr>
        <w:t xml:space="preserve">“</w:t>
      </w:r>
      <w:r>
        <w:rPr>
          <w:rFonts w:ascii="Songti SC" w:hAnsi="Songti SC" w:cs="Songti SC"/>
          <w:sz w:val="24"/>
          <w:sz-cs w:val="24"/>
        </w:rPr>
        <w:t xml:space="preserve">研究参考</w:t>
      </w:r>
      <w:r>
        <w:rPr>
          <w:rFonts w:ascii="Times" w:hAnsi="Times" w:cs="Times"/>
          <w:sz w:val="24"/>
          <w:sz-cs w:val="24"/>
        </w:rPr>
        <w:t xml:space="preserve">”“</w:t>
      </w:r>
      <w:r>
        <w:rPr>
          <w:rFonts w:ascii="Songti SC" w:hAnsi="Songti SC" w:cs="Songti SC"/>
          <w:sz w:val="24"/>
          <w:sz-cs w:val="24"/>
        </w:rPr>
        <w:t xml:space="preserve">技术方向</w:t>
      </w:r>
      <w:r>
        <w:rPr>
          <w:rFonts w:ascii="Times" w:hAnsi="Times" w:cs="Times"/>
          <w:sz w:val="24"/>
          <w:sz-cs w:val="24"/>
        </w:rPr>
        <w:t xml:space="preserve">”</w:t>
      </w:r>
      <w:r>
        <w:rPr>
          <w:rFonts w:ascii="Songti SC" w:hAnsi="Songti SC" w:cs="Songti SC"/>
          <w:sz w:val="24"/>
          <w:sz-cs w:val="24"/>
        </w:rPr>
        <w:t xml:space="preserve">和</w:t>
      </w:r>
      <w:r>
        <w:rPr>
          <w:rFonts w:ascii="Times" w:hAnsi="Times" w:cs="Times"/>
          <w:sz w:val="24"/>
          <w:sz-cs w:val="24"/>
        </w:rPr>
        <w:t xml:space="preserve">“</w:t>
      </w:r>
      <w:r>
        <w:rPr>
          <w:rFonts w:ascii="Songti SC" w:hAnsi="Songti SC" w:cs="Songti SC"/>
          <w:sz w:val="24"/>
          <w:sz-cs w:val="24"/>
        </w:rPr>
        <w:t xml:space="preserve">工程化自研系统</w:t>
      </w:r>
      <w:r>
        <w:rPr>
          <w:rFonts w:ascii="Times" w:hAnsi="Times" w:cs="Times"/>
          <w:sz w:val="24"/>
          <w:sz-cs w:val="24"/>
        </w:rPr>
        <w:t xml:space="preserve">”</w:t>
      </w:r>
      <w:r>
        <w:rPr>
          <w:rFonts w:ascii="Songti SC" w:hAnsi="Songti SC" w:cs="Songti SC"/>
          <w:sz w:val="24"/>
          <w:sz-cs w:val="24"/>
        </w:rPr>
        <w:t xml:space="preserve">。</w:t>
      </w:r>
      <w:r>
        <w:rPr>
          <w:rFonts w:ascii="Times" w:hAnsi="Times" w:cs="Times"/>
          <w:sz w:val="24"/>
          <w:sz-cs w:val="24"/>
        </w:rPr>
        <w:t xml:space="preserve"/>
      </w:r>
    </w:p>
    <w:p>
      <w:pPr>
        <w:spacing w:before="120" w:after="120"/>
      </w:pPr>
      <w:r>
        <w:rPr>
          <w:rFonts w:ascii="Times" w:hAnsi="Times" w:cs="Times"/>
          <w:sz w:val="26"/>
          <w:sz-cs w:val="26"/>
          <w:b/>
          <w:color w:val="1F4E79"/>
        </w:rPr>
        <w:t xml:space="preserve">2. </w:t>
      </w:r>
      <w:r>
        <w:rPr>
          <w:rFonts w:ascii="Songti SC" w:hAnsi="Songti SC" w:cs="Songti SC"/>
          <w:sz w:val="26"/>
          <w:sz-cs w:val="26"/>
          <w:b/>
          <w:color w:val="1F4E79"/>
        </w:rPr>
        <w:t xml:space="preserve">本项目技术原则</w:t>
      </w:r>
      <w:r>
        <w:rPr>
          <w:rFonts w:ascii="Times" w:hAnsi="Times" w:cs="Times"/>
          <w:sz w:val="26"/>
          <w:sz-cs w:val="26"/>
          <w:b/>
          <w:color w:val="1F4E79"/>
        </w:rPr>
        <w:t xml:space="preserve"/>
      </w:r>
    </w:p>
    <w:p>
      <w:pPr>
        <w:spacing w:after="120"/>
      </w:pPr>
      <w:r>
        <w:rPr>
          <w:rFonts w:ascii="Songti SC" w:hAnsi="Songti SC" w:cs="Songti SC"/>
          <w:sz w:val="24"/>
          <w:sz-cs w:val="24"/>
        </w:rPr>
        <w:t xml:space="preserve">本项目不采用</w:t>
      </w:r>
      <w:r>
        <w:rPr>
          <w:rFonts w:ascii="Times" w:hAnsi="Times" w:cs="Times"/>
          <w:sz w:val="24"/>
          <w:sz-cs w:val="24"/>
        </w:rPr>
        <w:t xml:space="preserve">“AI</w:t>
      </w:r>
      <w:r>
        <w:rPr>
          <w:rFonts w:ascii="Songti SC" w:hAnsi="Songti SC" w:cs="Songti SC"/>
          <w:sz w:val="24"/>
          <w:sz-cs w:val="24"/>
        </w:rPr>
        <w:t xml:space="preserve">直接替代飞控</w:t>
      </w:r>
      <w:r>
        <w:rPr>
          <w:rFonts w:ascii="Times" w:hAnsi="Times" w:cs="Times"/>
          <w:sz w:val="24"/>
          <w:sz-cs w:val="24"/>
        </w:rPr>
        <w:t xml:space="preserve">”</w:t>
      </w:r>
      <w:r>
        <w:rPr>
          <w:rFonts w:ascii="Songti SC" w:hAnsi="Songti SC" w:cs="Songti SC"/>
          <w:sz w:val="24"/>
          <w:sz-cs w:val="24"/>
        </w:rPr>
        <w:t xml:space="preserve">的激进路线。更合理的工程化架构是：</w:t>
      </w:r>
      <w:r>
        <w:rPr>
          <w:rFonts w:ascii="Times" w:hAnsi="Times" w:cs="Times"/>
          <w:sz w:val="24"/>
          <w:sz-cs w:val="24"/>
        </w:rPr>
        <w:t xml:space="preserve"/>
      </w:r>
    </w:p>
    <w:p>
      <w:pPr>
        <w:spacing w:after="60"/>
      </w:pPr>
      <w:r>
        <w:rPr>
          <w:rFonts w:ascii="Times" w:hAnsi="Times" w:cs="Times"/>
          <w:sz w:val="24"/>
          <w:sz-cs w:val="24"/>
        </w:rPr>
        <w:t xml:space="preserve">AI</w:t>
      </w:r>
      <w:r>
        <w:rPr>
          <w:rFonts w:ascii="Songti SC" w:hAnsi="Songti SC" w:cs="Songti SC"/>
          <w:sz w:val="24"/>
          <w:sz-cs w:val="24"/>
        </w:rPr>
        <w:t xml:space="preserve">任务理解层；</w:t>
      </w:r>
      <w:r>
        <w:rPr>
          <w:rFonts w:ascii="Times" w:hAnsi="Times" w:cs="Times"/>
          <w:sz w:val="24"/>
          <w:sz-cs w:val="24"/>
        </w:rPr>
        <w:t xml:space="preserve"/>
      </w:r>
    </w:p>
    <w:p>
      <w:pPr>
        <w:spacing w:after="60"/>
      </w:pPr>
      <w:r>
        <w:rPr>
          <w:rFonts w:ascii="Songti SC" w:hAnsi="Songti SC" w:cs="Songti SC"/>
          <w:sz w:val="24"/>
          <w:sz-cs w:val="24"/>
        </w:rPr>
        <w:t xml:space="preserve">世界模型预测层；</w:t>
      </w:r>
      <w:r>
        <w:rPr>
          <w:rFonts w:ascii="Times" w:hAnsi="Times" w:cs="Times"/>
          <w:sz w:val="24"/>
          <w:sz-cs w:val="24"/>
        </w:rPr>
        <w:t xml:space="preserve"/>
      </w:r>
    </w:p>
    <w:p>
      <w:pPr>
        <w:spacing w:after="60"/>
      </w:pPr>
      <w:r>
        <w:rPr>
          <w:rFonts w:ascii="Songti SC" w:hAnsi="Songti SC" w:cs="Songti SC"/>
          <w:sz w:val="24"/>
          <w:sz-cs w:val="24"/>
        </w:rPr>
        <w:t xml:space="preserve">路径规划与风险评估层；</w:t>
      </w:r>
      <w:r>
        <w:rPr>
          <w:rFonts w:ascii="Times" w:hAnsi="Times" w:cs="Times"/>
          <w:sz w:val="24"/>
          <w:sz-cs w:val="24"/>
        </w:rPr>
        <w:t xml:space="preserve"/>
      </w:r>
    </w:p>
    <w:p>
      <w:pPr>
        <w:spacing w:after="60"/>
      </w:pPr>
      <w:r>
        <w:rPr>
          <w:rFonts w:ascii="Times" w:hAnsi="Times" w:cs="Times"/>
          <w:sz w:val="24"/>
          <w:sz-cs w:val="24"/>
        </w:rPr>
        <w:t xml:space="preserve">MPC / </w:t>
      </w:r>
      <w:r>
        <w:rPr>
          <w:rFonts w:ascii="Songti SC" w:hAnsi="Songti SC" w:cs="Songti SC"/>
          <w:sz w:val="24"/>
          <w:sz-cs w:val="24"/>
        </w:rPr>
        <w:t xml:space="preserve">优化控制层；</w:t>
      </w:r>
      <w:r>
        <w:rPr>
          <w:rFonts w:ascii="Times" w:hAnsi="Times" w:cs="Times"/>
          <w:sz w:val="24"/>
          <w:sz-cs w:val="24"/>
        </w:rPr>
        <w:t xml:space="preserve"/>
      </w:r>
    </w:p>
    <w:p>
      <w:pPr>
        <w:spacing w:after="60"/>
      </w:pPr>
      <w:r>
        <w:rPr>
          <w:rFonts w:ascii="Songti SC" w:hAnsi="Songti SC" w:cs="Songti SC"/>
          <w:sz w:val="24"/>
          <w:sz-cs w:val="24"/>
        </w:rPr>
        <w:t xml:space="preserve">传统飞控系统；</w:t>
      </w:r>
      <w:r>
        <w:rPr>
          <w:rFonts w:ascii="Times" w:hAnsi="Times" w:cs="Times"/>
          <w:sz w:val="24"/>
          <w:sz-cs w:val="24"/>
        </w:rPr>
        <w:t xml:space="preserve"/>
      </w:r>
    </w:p>
    <w:p>
      <w:pPr>
        <w:spacing w:after="60"/>
      </w:pPr>
      <w:r>
        <w:rPr>
          <w:rFonts w:ascii="Times" w:hAnsi="Times" w:cs="Times"/>
          <w:sz w:val="24"/>
          <w:sz-cs w:val="24"/>
        </w:rPr>
        <w:t xml:space="preserve">PID</w:t>
      </w:r>
      <w:r>
        <w:rPr>
          <w:rFonts w:ascii="Songti SC" w:hAnsi="Songti SC" w:cs="Songti SC"/>
          <w:sz w:val="24"/>
          <w:sz-cs w:val="24"/>
        </w:rPr>
        <w:t xml:space="preserve">稳定控制层。</w:t>
      </w:r>
      <w:r>
        <w:rPr>
          <w:rFonts w:ascii="Times" w:hAnsi="Times" w:cs="Times"/>
          <w:sz w:val="24"/>
          <w:sz-cs w:val="24"/>
        </w:rPr>
        <w:t xml:space="preserve"/>
      </w:r>
    </w:p>
    <w:p>
      <w:pPr>
        <w:spacing w:after="120"/>
      </w:pPr>
      <w:r>
        <w:rPr>
          <w:rFonts w:ascii="Songti SC" w:hAnsi="Songti SC" w:cs="Songti SC"/>
          <w:sz w:val="24"/>
          <w:sz-cs w:val="24"/>
        </w:rPr>
        <w:t xml:space="preserve">其中，</w:t>
      </w:r>
      <w:r>
        <w:rPr>
          <w:rFonts w:ascii="Times" w:hAnsi="Times" w:cs="Times"/>
          <w:sz w:val="24"/>
          <w:sz-cs w:val="24"/>
        </w:rPr>
        <w:t xml:space="preserve">AI</w:t>
      </w:r>
      <w:r>
        <w:rPr>
          <w:rFonts w:ascii="Songti SC" w:hAnsi="Songti SC" w:cs="Songti SC"/>
          <w:sz w:val="24"/>
          <w:sz-cs w:val="24"/>
        </w:rPr>
        <w:t xml:space="preserve">负责高层任务理解、路径辅助、环境预测和风险判断；传统飞控负责底层姿态控制、稳定控制和安全冗余；安全边界由规则系统、冗余传感器、失效保护和人工接管机制共同保障。</w:t>
      </w:r>
      <w:r>
        <w:rPr>
          <w:rFonts w:ascii="Times" w:hAnsi="Times" w:cs="Times"/>
          <w:sz w:val="24"/>
          <w:sz-cs w:val="24"/>
        </w:rPr>
        <w:t xml:space="preserve"/>
      </w:r>
    </w:p>
    <w:p>
      <w:pPr>
        <w:spacing w:before="120" w:after="120"/>
      </w:pPr>
      <w:r>
        <w:rPr>
          <w:rFonts w:ascii="Times" w:hAnsi="Times" w:cs="Times"/>
          <w:sz w:val="26"/>
          <w:sz-cs w:val="26"/>
          <w:b/>
          <w:color w:val="1F4E79"/>
        </w:rPr>
        <w:t xml:space="preserve">3. AirMind</w:t>
      </w:r>
      <w:r>
        <w:rPr>
          <w:rFonts w:ascii="Songti SC" w:hAnsi="Songti SC" w:cs="Songti SC"/>
          <w:sz w:val="26"/>
          <w:sz-cs w:val="26"/>
          <w:b/>
          <w:color w:val="1F4E79"/>
        </w:rPr>
        <w:t xml:space="preserve">低空飞行智能平台模块</w:t>
      </w:r>
      <w:r>
        <w:rPr>
          <w:rFonts w:ascii="Times" w:hAnsi="Times" w:cs="Times"/>
          <w:sz w:val="26"/>
          <w:sz-cs w:val="26"/>
          <w:b/>
          <w:color w:val="1F4E79"/>
        </w:rPr>
        <w:t xml:space="preserve"/>
      </w:r>
    </w:p>
    <w:p>
      <w:pPr/>
      <w:r>
        <w:rPr>
          <w:rFonts w:ascii="Songti SC" w:hAnsi="Songti SC" w:cs="Songti SC"/>
          <w:sz w:val="18"/>
          <w:sz-cs w:val="18"/>
          <w:b/>
          <w:color w:val="FFFFFF"/>
        </w:rPr>
        <w:t xml:space="preserve">模块</w:t>
      </w:r>
      <w:r>
        <w:rPr>
          <w:rFonts w:ascii="Times" w:hAnsi="Times" w:cs="Times"/>
          <w:sz w:val="18"/>
          <w:sz-cs w:val="18"/>
          <w:b/>
          <w:color w:val="FFFFFF"/>
        </w:rPr>
        <w:t xml:space="preserve"/>
      </w:r>
    </w:p>
    <w:p>
      <w:pPr/>
      <w:r>
        <w:rPr>
          <w:rFonts w:ascii="Songti SC" w:hAnsi="Songti SC" w:cs="Songti SC"/>
          <w:sz w:val="18"/>
          <w:sz-cs w:val="18"/>
          <w:b/>
          <w:color w:val="FFFFFF"/>
        </w:rPr>
        <w:t xml:space="preserve">功能</w:t>
      </w:r>
      <w:r>
        <w:rPr>
          <w:rFonts w:ascii="Times" w:hAnsi="Times" w:cs="Times"/>
          <w:sz w:val="18"/>
          <w:sz-cs w:val="18"/>
          <w:b/>
          <w:color w:val="FFFFFF"/>
        </w:rPr>
        <w:t xml:space="preserve"/>
      </w:r>
    </w:p>
    <w:p>
      <w:pPr/>
      <w:r>
        <w:rPr>
          <w:rFonts w:ascii="Songti SC" w:hAnsi="Songti SC" w:cs="Songti SC"/>
          <w:sz w:val="17"/>
          <w:sz-cs w:val="17"/>
          <w:b/>
        </w:rPr>
        <w:t xml:space="preserve">任务理解模块</w:t>
      </w:r>
      <w:r>
        <w:rPr>
          <w:rFonts w:ascii="Times" w:hAnsi="Times" w:cs="Times"/>
          <w:sz w:val="17"/>
          <w:sz-cs w:val="17"/>
          <w:b/>
        </w:rPr>
        <w:t xml:space="preserve"/>
      </w:r>
    </w:p>
    <w:p>
      <w:pPr/>
      <w:r>
        <w:rPr>
          <w:rFonts w:ascii="Songti SC" w:hAnsi="Songti SC" w:cs="Songti SC"/>
          <w:sz w:val="17"/>
          <w:sz-cs w:val="17"/>
          <w:b/>
        </w:rPr>
        <w:t xml:space="preserve">支持自然语言或结构化任务输入，将任务拆解为航线区域、检查目标、风险点、优先级和报告格式。</w:t>
      </w:r>
      <w:r>
        <w:rPr>
          <w:rFonts w:ascii="Times" w:hAnsi="Times" w:cs="Times"/>
          <w:sz w:val="17"/>
          <w:sz-cs w:val="17"/>
          <w:b/>
        </w:rPr>
        <w:t xml:space="preserve"/>
      </w:r>
    </w:p>
    <w:p>
      <w:pPr/>
      <w:r>
        <w:rPr>
          <w:rFonts w:ascii="Songti SC" w:hAnsi="Songti SC" w:cs="Songti SC"/>
          <w:sz w:val="17"/>
          <w:sz-cs w:val="17"/>
          <w:b/>
        </w:rPr>
        <w:t xml:space="preserve">多模态感知模块</w:t>
      </w:r>
      <w:r>
        <w:rPr>
          <w:rFonts w:ascii="Times" w:hAnsi="Times" w:cs="Times"/>
          <w:sz w:val="17"/>
          <w:sz-cs w:val="17"/>
          <w:b/>
        </w:rPr>
        <w:t xml:space="preserve"/>
      </w:r>
    </w:p>
    <w:p>
      <w:pPr/>
      <w:r>
        <w:rPr>
          <w:rFonts w:ascii="Songti SC" w:hAnsi="Songti SC" w:cs="Songti SC"/>
          <w:sz w:val="17"/>
          <w:sz-cs w:val="17"/>
          <w:b/>
        </w:rPr>
        <w:t xml:space="preserve">融合</w:t>
      </w:r>
      <w:r>
        <w:rPr>
          <w:rFonts w:ascii="Times" w:hAnsi="Times" w:cs="Times"/>
          <w:sz w:val="17"/>
          <w:sz-cs w:val="17"/>
          <w:b/>
        </w:rPr>
        <w:t xml:space="preserve">RGB</w:t>
      </w:r>
      <w:r>
        <w:rPr>
          <w:rFonts w:ascii="Songti SC" w:hAnsi="Songti SC" w:cs="Songti SC"/>
          <w:sz w:val="17"/>
          <w:sz-cs w:val="17"/>
          <w:b/>
        </w:rPr>
        <w:t xml:space="preserve">、红外、激光雷达、毫米波雷达、</w:t>
      </w:r>
      <w:r>
        <w:rPr>
          <w:rFonts w:ascii="Times" w:hAnsi="Times" w:cs="Times"/>
          <w:sz w:val="17"/>
          <w:sz-cs w:val="17"/>
          <w:b/>
        </w:rPr>
        <w:t xml:space="preserve">IMU</w:t>
      </w:r>
      <w:r>
        <w:rPr>
          <w:rFonts w:ascii="Songti SC" w:hAnsi="Songti SC" w:cs="Songti SC"/>
          <w:sz w:val="17"/>
          <w:sz-cs w:val="17"/>
          <w:b/>
        </w:rPr>
        <w:t xml:space="preserve">、北斗</w:t>
      </w:r>
      <w:r>
        <w:rPr>
          <w:rFonts w:ascii="Times" w:hAnsi="Times" w:cs="Times"/>
          <w:sz w:val="17"/>
          <w:sz-cs w:val="17"/>
          <w:b/>
        </w:rPr>
        <w:t xml:space="preserve">/GNSS</w:t>
      </w:r>
      <w:r>
        <w:rPr>
          <w:rFonts w:ascii="Songti SC" w:hAnsi="Songti SC" w:cs="Songti SC"/>
          <w:sz w:val="17"/>
          <w:sz-cs w:val="17"/>
          <w:b/>
        </w:rPr>
        <w:t xml:space="preserve">、气象与通信链路状态。</w:t>
      </w:r>
      <w:r>
        <w:rPr>
          <w:rFonts w:ascii="Times" w:hAnsi="Times" w:cs="Times"/>
          <w:sz w:val="17"/>
          <w:sz-cs w:val="17"/>
          <w:b/>
        </w:rPr>
        <w:t xml:space="preserve"/>
      </w:r>
    </w:p>
    <w:p>
      <w:pPr/>
      <w:r>
        <w:rPr>
          <w:rFonts w:ascii="Songti SC" w:hAnsi="Songti SC" w:cs="Songti SC"/>
          <w:sz w:val="17"/>
          <w:sz-cs w:val="17"/>
          <w:b/>
        </w:rPr>
        <w:t xml:space="preserve">世界模型预测模块</w:t>
      </w:r>
      <w:r>
        <w:rPr>
          <w:rFonts w:ascii="Times" w:hAnsi="Times" w:cs="Times"/>
          <w:sz w:val="17"/>
          <w:sz-cs w:val="17"/>
          <w:b/>
        </w:rPr>
        <w:t xml:space="preserve"/>
      </w:r>
    </w:p>
    <w:p>
      <w:pPr/>
      <w:r>
        <w:rPr>
          <w:rFonts w:ascii="Songti SC" w:hAnsi="Songti SC" w:cs="Songti SC"/>
          <w:sz w:val="17"/>
          <w:sz-cs w:val="17"/>
          <w:b/>
        </w:rPr>
        <w:t xml:space="preserve">基于历史飞行数据、仿真数据和实时传感器输入，预测短时环境变化、可飞路径和风险。</w:t>
      </w:r>
      <w:r>
        <w:rPr>
          <w:rFonts w:ascii="Times" w:hAnsi="Times" w:cs="Times"/>
          <w:sz w:val="17"/>
          <w:sz-cs w:val="17"/>
          <w:b/>
        </w:rPr>
        <w:t xml:space="preserve"/>
      </w:r>
    </w:p>
    <w:p>
      <w:pPr/>
      <w:r>
        <w:rPr>
          <w:rFonts w:ascii="Songti SC" w:hAnsi="Songti SC" w:cs="Songti SC"/>
          <w:sz w:val="17"/>
          <w:sz-cs w:val="17"/>
          <w:b/>
        </w:rPr>
        <w:t xml:space="preserve">路径辅助规划模块</w:t>
      </w:r>
      <w:r>
        <w:rPr>
          <w:rFonts w:ascii="Times" w:hAnsi="Times" w:cs="Times"/>
          <w:sz w:val="17"/>
          <w:sz-cs w:val="17"/>
          <w:b/>
        </w:rPr>
        <w:t xml:space="preserve"/>
      </w:r>
    </w:p>
    <w:p>
      <w:pPr/>
      <w:r>
        <w:rPr>
          <w:rFonts w:ascii="Songti SC" w:hAnsi="Songti SC" w:cs="Songti SC"/>
          <w:sz w:val="17"/>
          <w:sz-cs w:val="17"/>
          <w:b/>
        </w:rPr>
        <w:t xml:space="preserve">在任务目标下生成安全、可执行、可解释的候选路径。</w:t>
      </w:r>
      <w:r>
        <w:rPr>
          <w:rFonts w:ascii="Times" w:hAnsi="Times" w:cs="Times"/>
          <w:sz w:val="17"/>
          <w:sz-cs w:val="17"/>
          <w:b/>
        </w:rPr>
        <w:t xml:space="preserve"/>
      </w:r>
    </w:p>
    <w:p>
      <w:pPr/>
      <w:r>
        <w:rPr>
          <w:rFonts w:ascii="Songti SC" w:hAnsi="Songti SC" w:cs="Songti SC"/>
          <w:sz w:val="17"/>
          <w:sz-cs w:val="17"/>
          <w:b/>
        </w:rPr>
        <w:t xml:space="preserve">安全冗余模块</w:t>
      </w:r>
      <w:r>
        <w:rPr>
          <w:rFonts w:ascii="Times" w:hAnsi="Times" w:cs="Times"/>
          <w:sz w:val="17"/>
          <w:sz-cs w:val="17"/>
          <w:b/>
        </w:rPr>
        <w:t xml:space="preserve"/>
      </w:r>
    </w:p>
    <w:p>
      <w:pPr/>
      <w:r>
        <w:rPr>
          <w:rFonts w:ascii="Songti SC" w:hAnsi="Songti SC" w:cs="Songti SC"/>
          <w:sz w:val="17"/>
          <w:sz-cs w:val="17"/>
          <w:b/>
        </w:rPr>
        <w:t xml:space="preserve">包含禁飞区约束、高度约束、失联返航、低电量返航、紧急降落和人工接管接口。</w:t>
      </w:r>
      <w:r>
        <w:rPr>
          <w:rFonts w:ascii="Times" w:hAnsi="Times" w:cs="Times"/>
          <w:sz w:val="17"/>
          <w:sz-cs w:val="17"/>
          <w:b/>
        </w:rPr>
        <w:t xml:space="preserve"/>
      </w:r>
    </w:p>
    <w:p>
      <w:pPr/>
      <w:r>
        <w:rPr>
          <w:rFonts w:ascii="Songti SC" w:hAnsi="Songti SC" w:cs="Songti SC"/>
          <w:sz w:val="17"/>
          <w:sz-cs w:val="17"/>
          <w:b/>
        </w:rPr>
        <w:t xml:space="preserve">飞行复盘模块</w:t>
      </w:r>
      <w:r>
        <w:rPr>
          <w:rFonts w:ascii="Times" w:hAnsi="Times" w:cs="Times"/>
          <w:sz w:val="17"/>
          <w:sz-cs w:val="17"/>
          <w:b/>
        </w:rPr>
        <w:t xml:space="preserve"/>
      </w:r>
    </w:p>
    <w:p>
      <w:pPr/>
      <w:r>
        <w:rPr>
          <w:rFonts w:ascii="Songti SC" w:hAnsi="Songti SC" w:cs="Songti SC"/>
          <w:sz w:val="17"/>
          <w:sz-cs w:val="17"/>
          <w:b/>
        </w:rPr>
        <w:t xml:space="preserve">自动生成飞行轨迹、风险事件、异常图像、设备状态、任务完成度和客户报告。</w:t>
      </w:r>
      <w:r>
        <w:rPr>
          <w:rFonts w:ascii="Times" w:hAnsi="Times" w:cs="Times"/>
          <w:sz w:val="17"/>
          <w:sz-cs w:val="17"/>
          <w:b/>
        </w:rPr>
        <w:t xml:space="preserve"/>
      </w:r>
    </w:p>
    <w:p>
      <w:pPr/>
      <w:r>
        <w:rPr>
          <w:rFonts w:ascii="Times" w:hAnsi="Times" w:cs="Times"/>
          <w:sz w:val="17"/>
          <w:sz-cs w:val="17"/>
          <w:b/>
        </w:rPr>
        <w:t xml:space="preserve"/>
      </w:r>
    </w:p>
    <w:p>
      <w:pPr>
        <w:spacing w:before="200" w:after="120"/>
      </w:pPr>
      <w:r>
        <w:rPr>
          <w:rFonts w:ascii="Songti SC" w:hAnsi="Songti SC" w:cs="Songti SC"/>
          <w:sz w:val="32"/>
          <w:sz-cs w:val="32"/>
          <w:b/>
          <w:color w:val="1F4E79"/>
        </w:rPr>
        <w:t xml:space="preserve">六、产品体系规划</w:t>
      </w:r>
      <w:r>
        <w:rPr>
          <w:rFonts w:ascii="Times" w:hAnsi="Times" w:cs="Times"/>
          <w:sz w:val="32"/>
          <w:sz-cs w:val="32"/>
          <w:b/>
          <w:color w:val="1F4E79"/>
        </w:rPr>
        <w:t xml:space="preserve"/>
      </w:r>
    </w:p>
    <w:p>
      <w:pPr/>
      <w:r>
        <w:rPr>
          <w:rFonts w:ascii="Songti SC" w:hAnsi="Songti SC" w:cs="Songti SC"/>
          <w:sz w:val="18"/>
          <w:sz-cs w:val="18"/>
          <w:b/>
          <w:color w:val="FFFFFF"/>
        </w:rPr>
        <w:t xml:space="preserve">产品</w:t>
      </w:r>
      <w:r>
        <w:rPr>
          <w:rFonts w:ascii="Times" w:hAnsi="Times" w:cs="Times"/>
          <w:sz w:val="18"/>
          <w:sz-cs w:val="18"/>
          <w:b/>
          <w:color w:val="FFFFFF"/>
        </w:rPr>
        <w:t xml:space="preserve"/>
      </w:r>
    </w:p>
    <w:p>
      <w:pPr/>
      <w:r>
        <w:rPr>
          <w:rFonts w:ascii="Songti SC" w:hAnsi="Songti SC" w:cs="Songti SC"/>
          <w:sz w:val="18"/>
          <w:sz-cs w:val="18"/>
          <w:b/>
          <w:color w:val="FFFFFF"/>
        </w:rPr>
        <w:t xml:space="preserve">定位</w:t>
      </w:r>
      <w:r>
        <w:rPr>
          <w:rFonts w:ascii="Times" w:hAnsi="Times" w:cs="Times"/>
          <w:sz w:val="18"/>
          <w:sz-cs w:val="18"/>
          <w:b/>
          <w:color w:val="FFFFFF"/>
        </w:rPr>
        <w:t xml:space="preserve"/>
      </w:r>
    </w:p>
    <w:p>
      <w:pPr/>
      <w:r>
        <w:rPr>
          <w:rFonts w:ascii="Songti SC" w:hAnsi="Songti SC" w:cs="Songti SC"/>
          <w:sz w:val="18"/>
          <w:sz-cs w:val="18"/>
          <w:b/>
          <w:color w:val="FFFFFF"/>
        </w:rPr>
        <w:t xml:space="preserve">主要场景</w:t>
      </w:r>
      <w:r>
        <w:rPr>
          <w:rFonts w:ascii="Times" w:hAnsi="Times" w:cs="Times"/>
          <w:sz w:val="18"/>
          <w:sz-cs w:val="18"/>
          <w:b/>
          <w:color w:val="FFFFFF"/>
        </w:rPr>
        <w:t xml:space="preserve"/>
      </w:r>
    </w:p>
    <w:p>
      <w:pPr/>
      <w:r>
        <w:rPr>
          <w:rFonts w:ascii="Songti SC" w:hAnsi="Songti SC" w:cs="Songti SC"/>
          <w:sz w:val="18"/>
          <w:sz-cs w:val="18"/>
          <w:b/>
          <w:color w:val="FFFFFF"/>
        </w:rPr>
        <w:t xml:space="preserve">阶段</w:t>
      </w:r>
      <w:r>
        <w:rPr>
          <w:rFonts w:ascii="Times" w:hAnsi="Times" w:cs="Times"/>
          <w:sz w:val="18"/>
          <w:sz-cs w:val="18"/>
          <w:b/>
          <w:color w:val="FFFFFF"/>
        </w:rPr>
        <w:t xml:space="preserve"/>
      </w:r>
    </w:p>
    <w:p>
      <w:pPr/>
      <w:r>
        <w:rPr>
          <w:rFonts w:ascii="Times" w:hAnsi="Times" w:cs="Times"/>
          <w:sz w:val="17"/>
          <w:sz-cs w:val="17"/>
          <w:b/>
        </w:rPr>
        <w:t xml:space="preserve">AirMind / LowAlt-AI</w:t>
      </w:r>
    </w:p>
    <w:p>
      <w:pPr/>
      <w:r>
        <w:rPr>
          <w:rFonts w:ascii="Songti SC" w:hAnsi="Songti SC" w:cs="Songti SC"/>
          <w:sz w:val="17"/>
          <w:sz-cs w:val="17"/>
          <w:b/>
        </w:rPr>
        <w:t xml:space="preserve">工业无人机</w:t>
      </w:r>
      <w:r>
        <w:rPr>
          <w:rFonts w:ascii="Times" w:hAnsi="Times" w:cs="Times"/>
          <w:sz w:val="17"/>
          <w:sz-cs w:val="17"/>
          <w:b/>
        </w:rPr>
        <w:t xml:space="preserve">AI</w:t>
      </w:r>
      <w:r>
        <w:rPr>
          <w:rFonts w:ascii="Songti SC" w:hAnsi="Songti SC" w:cs="Songti SC"/>
          <w:sz w:val="17"/>
          <w:sz-cs w:val="17"/>
          <w:b/>
        </w:rPr>
        <w:t xml:space="preserve">飞行智能系统</w:t>
      </w:r>
      <w:r>
        <w:rPr>
          <w:rFonts w:ascii="Times" w:hAnsi="Times" w:cs="Times"/>
          <w:sz w:val="17"/>
          <w:sz-cs w:val="17"/>
          <w:b/>
        </w:rPr>
        <w:t xml:space="preserve"/>
      </w:r>
    </w:p>
    <w:p>
      <w:pPr/>
      <w:r>
        <w:rPr>
          <w:rFonts w:ascii="Songti SC" w:hAnsi="Songti SC" w:cs="Songti SC"/>
          <w:sz w:val="17"/>
          <w:sz-cs w:val="17"/>
          <w:b/>
        </w:rPr>
        <w:t xml:space="preserve">任务理解、路径辅助、风险预测、飞行复盘、</w:t>
      </w:r>
      <w:r>
        <w:rPr>
          <w:rFonts w:ascii="Times" w:hAnsi="Times" w:cs="Times"/>
          <w:sz w:val="17"/>
          <w:sz-cs w:val="17"/>
          <w:b/>
        </w:rPr>
        <w:t xml:space="preserve">SaaS</w:t>
      </w:r>
      <w:r>
        <w:rPr>
          <w:rFonts w:ascii="Songti SC" w:hAnsi="Songti SC" w:cs="Songti SC"/>
          <w:sz w:val="17"/>
          <w:sz-cs w:val="17"/>
          <w:b/>
        </w:rPr>
        <w:t xml:space="preserve">接口</w:t>
      </w:r>
      <w:r>
        <w:rPr>
          <w:rFonts w:ascii="Times" w:hAnsi="Times" w:cs="Times"/>
          <w:sz w:val="17"/>
          <w:sz-cs w:val="17"/>
          <w:b/>
        </w:rPr>
        <w:t xml:space="preserve"/>
      </w:r>
    </w:p>
    <w:p>
      <w:pPr/>
      <w:r>
        <w:rPr>
          <w:rFonts w:ascii="Songti SC" w:hAnsi="Songti SC" w:cs="Songti SC"/>
          <w:sz w:val="17"/>
          <w:sz-cs w:val="17"/>
          <w:b/>
        </w:rPr>
        <w:t xml:space="preserve">全阶段</w:t>
      </w:r>
      <w:r>
        <w:rPr>
          <w:rFonts w:ascii="Times" w:hAnsi="Times" w:cs="Times"/>
          <w:sz w:val="17"/>
          <w:sz-cs w:val="17"/>
          <w:b/>
        </w:rPr>
        <w:t xml:space="preserve"/>
      </w:r>
    </w:p>
    <w:p>
      <w:pPr/>
      <w:r>
        <w:rPr>
          <w:rFonts w:ascii="Times" w:hAnsi="Times" w:cs="Times"/>
          <w:sz w:val="17"/>
          <w:sz-cs w:val="17"/>
          <w:b/>
        </w:rPr>
        <w:t xml:space="preserve">M30</w:t>
      </w:r>
      <w:r>
        <w:rPr>
          <w:rFonts w:ascii="Songti SC" w:hAnsi="Songti SC" w:cs="Songti SC"/>
          <w:sz w:val="17"/>
          <w:sz-cs w:val="17"/>
          <w:b/>
        </w:rPr>
        <w:t xml:space="preserve">长航时巡检无人机</w:t>
      </w:r>
      <w:r>
        <w:rPr>
          <w:rFonts w:ascii="Times" w:hAnsi="Times" w:cs="Times"/>
          <w:sz w:val="17"/>
          <w:sz-cs w:val="17"/>
          <w:b/>
        </w:rPr>
        <w:t xml:space="preserve"/>
      </w:r>
    </w:p>
    <w:p>
      <w:pPr/>
      <w:r>
        <w:rPr>
          <w:rFonts w:ascii="Times" w:hAnsi="Times" w:cs="Times"/>
          <w:sz w:val="17"/>
          <w:sz-cs w:val="17"/>
          <w:b/>
        </w:rPr>
        <w:t xml:space="preserve">2-3</w:t>
      </w:r>
      <w:r>
        <w:rPr>
          <w:rFonts w:ascii="Songti SC" w:hAnsi="Songti SC" w:cs="Songti SC"/>
          <w:sz w:val="17"/>
          <w:sz-cs w:val="17"/>
          <w:b/>
        </w:rPr>
        <w:t xml:space="preserve">小时续航、</w:t>
      </w:r>
      <w:r>
        <w:rPr>
          <w:rFonts w:ascii="Times" w:hAnsi="Times" w:cs="Times"/>
          <w:sz w:val="17"/>
          <w:sz-cs w:val="17"/>
          <w:b/>
        </w:rPr>
        <w:t xml:space="preserve">3-10kg</w:t>
      </w:r>
      <w:r>
        <w:rPr>
          <w:rFonts w:ascii="Songti SC" w:hAnsi="Songti SC" w:cs="Songti SC"/>
          <w:sz w:val="17"/>
          <w:sz-cs w:val="17"/>
          <w:b/>
        </w:rPr>
        <w:t xml:space="preserve">载荷的巡检平台</w:t>
      </w:r>
      <w:r>
        <w:rPr>
          <w:rFonts w:ascii="Times" w:hAnsi="Times" w:cs="Times"/>
          <w:sz w:val="17"/>
          <w:sz-cs w:val="17"/>
          <w:b/>
        </w:rPr>
        <w:t xml:space="preserve"/>
      </w:r>
    </w:p>
    <w:p>
      <w:pPr/>
      <w:r>
        <w:rPr>
          <w:rFonts w:ascii="Songti SC" w:hAnsi="Songti SC" w:cs="Songti SC"/>
          <w:sz w:val="17"/>
          <w:sz-cs w:val="17"/>
          <w:b/>
        </w:rPr>
        <w:t xml:space="preserve">电力、管线、森林防火、河道巡查、园区安防</w:t>
      </w:r>
      <w:r>
        <w:rPr>
          <w:rFonts w:ascii="Times" w:hAnsi="Times" w:cs="Times"/>
          <w:sz w:val="17"/>
          <w:sz-cs w:val="17"/>
          <w:b/>
        </w:rPr>
        <w:t xml:space="preserve"/>
      </w:r>
    </w:p>
    <w:p>
      <w:pPr/>
      <w:r>
        <w:rPr>
          <w:rFonts w:ascii="Songti SC" w:hAnsi="Songti SC" w:cs="Songti SC"/>
          <w:sz w:val="17"/>
          <w:sz-cs w:val="17"/>
          <w:b/>
        </w:rPr>
        <w:t xml:space="preserve">第一阶段</w:t>
      </w:r>
      <w:r>
        <w:rPr>
          <w:rFonts w:ascii="Times" w:hAnsi="Times" w:cs="Times"/>
          <w:sz w:val="17"/>
          <w:sz-cs w:val="17"/>
          <w:b/>
        </w:rPr>
        <w:t xml:space="preserve"/>
      </w:r>
    </w:p>
    <w:p>
      <w:pPr/>
      <w:r>
        <w:rPr>
          <w:rFonts w:ascii="Times" w:hAnsi="Times" w:cs="Times"/>
          <w:sz w:val="17"/>
          <w:sz-cs w:val="17"/>
          <w:b/>
        </w:rPr>
        <w:t xml:space="preserve">M100</w:t>
      </w:r>
      <w:r>
        <w:rPr>
          <w:rFonts w:ascii="Songti SC" w:hAnsi="Songti SC" w:cs="Songti SC"/>
          <w:sz w:val="17"/>
          <w:sz-cs w:val="17"/>
          <w:b/>
        </w:rPr>
        <w:t xml:space="preserve">中型物流无人机</w:t>
      </w:r>
      <w:r>
        <w:rPr>
          <w:rFonts w:ascii="Times" w:hAnsi="Times" w:cs="Times"/>
          <w:sz w:val="17"/>
          <w:sz-cs w:val="17"/>
          <w:b/>
        </w:rPr>
        <w:t xml:space="preserve"/>
      </w:r>
    </w:p>
    <w:p>
      <w:pPr/>
      <w:r>
        <w:rPr>
          <w:rFonts w:ascii="Times" w:hAnsi="Times" w:cs="Times"/>
          <w:sz w:val="17"/>
          <w:sz-cs w:val="17"/>
          <w:b/>
        </w:rPr>
        <w:t xml:space="preserve">20-100kg</w:t>
      </w:r>
      <w:r>
        <w:rPr>
          <w:rFonts w:ascii="Songti SC" w:hAnsi="Songti SC" w:cs="Songti SC"/>
          <w:sz w:val="17"/>
          <w:sz-cs w:val="17"/>
          <w:b/>
        </w:rPr>
        <w:t xml:space="preserve">级中型物流平台</w:t>
      </w:r>
      <w:r>
        <w:rPr>
          <w:rFonts w:ascii="Times" w:hAnsi="Times" w:cs="Times"/>
          <w:sz w:val="17"/>
          <w:sz-cs w:val="17"/>
          <w:b/>
        </w:rPr>
        <w:t xml:space="preserve"/>
      </w:r>
    </w:p>
    <w:p>
      <w:pPr/>
      <w:r>
        <w:rPr>
          <w:rFonts w:ascii="Songti SC" w:hAnsi="Songti SC" w:cs="Songti SC"/>
          <w:sz w:val="17"/>
          <w:sz-cs w:val="17"/>
          <w:b/>
        </w:rPr>
        <w:t xml:space="preserve">山区配送、海岛物流、医疗物资、应急补给</w:t>
      </w:r>
      <w:r>
        <w:rPr>
          <w:rFonts w:ascii="Times" w:hAnsi="Times" w:cs="Times"/>
          <w:sz w:val="17"/>
          <w:sz-cs w:val="17"/>
          <w:b/>
        </w:rPr>
        <w:t xml:space="preserve"/>
      </w:r>
    </w:p>
    <w:p>
      <w:pPr/>
      <w:r>
        <w:rPr>
          <w:rFonts w:ascii="Songti SC" w:hAnsi="Songti SC" w:cs="Songti SC"/>
          <w:sz w:val="17"/>
          <w:sz-cs w:val="17"/>
          <w:b/>
        </w:rPr>
        <w:t xml:space="preserve">第二阶段</w:t>
      </w:r>
      <w:r>
        <w:rPr>
          <w:rFonts w:ascii="Times" w:hAnsi="Times" w:cs="Times"/>
          <w:sz w:val="17"/>
          <w:sz-cs w:val="17"/>
          <w:b/>
        </w:rPr>
        <w:t xml:space="preserve"/>
      </w:r>
    </w:p>
    <w:p>
      <w:pPr/>
      <w:r>
        <w:rPr>
          <w:rFonts w:ascii="Times" w:hAnsi="Times" w:cs="Times"/>
          <w:sz w:val="17"/>
          <w:sz-cs w:val="17"/>
          <w:b/>
        </w:rPr>
        <w:t xml:space="preserve">M300</w:t>
      </w:r>
      <w:r>
        <w:rPr>
          <w:rFonts w:ascii="Songti SC" w:hAnsi="Songti SC" w:cs="Songti SC"/>
          <w:sz w:val="17"/>
          <w:sz-cs w:val="17"/>
          <w:b/>
        </w:rPr>
        <w:t xml:space="preserve">重载验证平台</w:t>
      </w:r>
      <w:r>
        <w:rPr>
          <w:rFonts w:ascii="Times" w:hAnsi="Times" w:cs="Times"/>
          <w:sz w:val="17"/>
          <w:sz-cs w:val="17"/>
          <w:b/>
        </w:rPr>
        <w:t xml:space="preserve"/>
      </w:r>
    </w:p>
    <w:p>
      <w:pPr/>
      <w:r>
        <w:rPr>
          <w:rFonts w:ascii="Times" w:hAnsi="Times" w:cs="Times"/>
          <w:sz w:val="17"/>
          <w:sz-cs w:val="17"/>
          <w:b/>
        </w:rPr>
        <w:t xml:space="preserve">300kg</w:t>
      </w:r>
      <w:r>
        <w:rPr>
          <w:rFonts w:ascii="Songti SC" w:hAnsi="Songti SC" w:cs="Songti SC"/>
          <w:sz w:val="17"/>
          <w:sz-cs w:val="17"/>
          <w:b/>
        </w:rPr>
        <w:t xml:space="preserve">级中长期技术验证平台</w:t>
      </w:r>
      <w:r>
        <w:rPr>
          <w:rFonts w:ascii="Times" w:hAnsi="Times" w:cs="Times"/>
          <w:sz w:val="17"/>
          <w:sz-cs w:val="17"/>
          <w:b/>
        </w:rPr>
        <w:t xml:space="preserve"/>
      </w:r>
    </w:p>
    <w:p>
      <w:pPr/>
      <w:r>
        <w:rPr>
          <w:rFonts w:ascii="Songti SC" w:hAnsi="Songti SC" w:cs="Songti SC"/>
          <w:sz w:val="17"/>
          <w:sz-cs w:val="17"/>
          <w:b/>
        </w:rPr>
        <w:t xml:space="preserve">工业物资运输、应急救援、重载飞控验证</w:t>
      </w:r>
      <w:r>
        <w:rPr>
          <w:rFonts w:ascii="Times" w:hAnsi="Times" w:cs="Times"/>
          <w:sz w:val="17"/>
          <w:sz-cs w:val="17"/>
          <w:b/>
        </w:rPr>
        <w:t xml:space="preserve"/>
      </w:r>
    </w:p>
    <w:p>
      <w:pPr/>
      <w:r>
        <w:rPr>
          <w:rFonts w:ascii="Songti SC" w:hAnsi="Songti SC" w:cs="Songti SC"/>
          <w:sz w:val="17"/>
          <w:sz-cs w:val="17"/>
          <w:b/>
        </w:rPr>
        <w:t xml:space="preserve">第三阶段</w:t>
      </w:r>
      <w:r>
        <w:rPr>
          <w:rFonts w:ascii="Times" w:hAnsi="Times" w:cs="Times"/>
          <w:sz w:val="17"/>
          <w:sz-cs w:val="17"/>
          <w:b/>
        </w:rPr>
        <w:t xml:space="preserve"/>
      </w:r>
    </w:p>
    <w:p>
      <w:pPr/>
      <w:r>
        <w:rPr>
          <w:rFonts w:ascii="Times" w:hAnsi="Times" w:cs="Times"/>
          <w:sz w:val="17"/>
          <w:sz-cs w:val="17"/>
          <w:b/>
        </w:rPr>
        <w:t xml:space="preserve"/>
      </w:r>
    </w:p>
    <w:p>
      <w:pPr>
        <w:spacing w:after="120"/>
      </w:pPr>
      <w:r>
        <w:rPr>
          <w:rFonts w:ascii="Songti SC" w:hAnsi="Songti SC" w:cs="Songti SC"/>
          <w:sz w:val="24"/>
          <w:sz-cs w:val="24"/>
        </w:rPr>
        <w:t xml:space="preserve">说明：</w:t>
      </w:r>
      <w:r>
        <w:rPr>
          <w:rFonts w:ascii="Times" w:hAnsi="Times" w:cs="Times"/>
          <w:sz w:val="24"/>
          <w:sz-cs w:val="24"/>
        </w:rPr>
        <w:t xml:space="preserve">2</w:t>
      </w:r>
      <w:r>
        <w:rPr>
          <w:rFonts w:ascii="Songti SC" w:hAnsi="Songti SC" w:cs="Songti SC"/>
          <w:sz w:val="24"/>
          <w:sz-cs w:val="24"/>
        </w:rPr>
        <w:t xml:space="preserve">至</w:t>
      </w:r>
      <w:r>
        <w:rPr>
          <w:rFonts w:ascii="Times" w:hAnsi="Times" w:cs="Times"/>
          <w:sz w:val="24"/>
          <w:sz-cs w:val="24"/>
        </w:rPr>
        <w:t xml:space="preserve">3</w:t>
      </w:r>
      <w:r>
        <w:rPr>
          <w:rFonts w:ascii="Songti SC" w:hAnsi="Songti SC" w:cs="Songti SC"/>
          <w:sz w:val="24"/>
          <w:sz-cs w:val="24"/>
        </w:rPr>
        <w:t xml:space="preserve">吨级无人货运平台可作为远期技术储备和产业合作方向，但不建议作为公司第一阶段核心交付目标。第一阶段应优先选择研发投入、适航压力和运营风险更可控的</w:t>
      </w:r>
      <w:r>
        <w:rPr>
          <w:rFonts w:ascii="Times" w:hAnsi="Times" w:cs="Times"/>
          <w:sz w:val="24"/>
          <w:sz-cs w:val="24"/>
        </w:rPr>
        <w:t xml:space="preserve">M30</w:t>
      </w:r>
      <w:r>
        <w:rPr>
          <w:rFonts w:ascii="Songti SC" w:hAnsi="Songti SC" w:cs="Songti SC"/>
          <w:sz w:val="24"/>
          <w:sz-cs w:val="24"/>
        </w:rPr>
        <w:t xml:space="preserve">巡检型与</w:t>
      </w:r>
      <w:r>
        <w:rPr>
          <w:rFonts w:ascii="Times" w:hAnsi="Times" w:cs="Times"/>
          <w:sz w:val="24"/>
          <w:sz-cs w:val="24"/>
        </w:rPr>
        <w:t xml:space="preserve">M100</w:t>
      </w:r>
      <w:r>
        <w:rPr>
          <w:rFonts w:ascii="Songti SC" w:hAnsi="Songti SC" w:cs="Songti SC"/>
          <w:sz w:val="24"/>
          <w:sz-cs w:val="24"/>
        </w:rPr>
        <w:t xml:space="preserve">中型物流型产品。</w:t>
      </w:r>
      <w:r>
        <w:rPr>
          <w:rFonts w:ascii="Times" w:hAnsi="Times" w:cs="Times"/>
          <w:sz w:val="24"/>
          <w:sz-cs w:val="24"/>
        </w:rPr>
        <w:t xml:space="preserve"/>
      </w:r>
    </w:p>
    <w:p>
      <w:pPr>
        <w:spacing w:before="200" w:after="120"/>
      </w:pPr>
      <w:r>
        <w:rPr>
          <w:rFonts w:ascii="Songti SC" w:hAnsi="Songti SC" w:cs="Songti SC"/>
          <w:sz w:val="32"/>
          <w:sz-cs w:val="32"/>
          <w:b/>
          <w:color w:val="1F4E79"/>
        </w:rPr>
        <w:t xml:space="preserve">七、商业模式设计</w:t>
      </w:r>
      <w:r>
        <w:rPr>
          <w:rFonts w:ascii="Times" w:hAnsi="Times" w:cs="Times"/>
          <w:sz w:val="32"/>
          <w:sz-cs w:val="32"/>
          <w:b/>
          <w:color w:val="1F4E79"/>
        </w:rPr>
        <w:t xml:space="preserve"/>
      </w:r>
    </w:p>
    <w:p>
      <w:pPr>
        <w:spacing w:before="120" w:after="120"/>
      </w:pPr>
      <w:r>
        <w:rPr>
          <w:rFonts w:ascii="Times" w:hAnsi="Times" w:cs="Times"/>
          <w:sz w:val="26"/>
          <w:sz-cs w:val="26"/>
          <w:b/>
          <w:color w:val="1F4E79"/>
        </w:rPr>
        <w:t xml:space="preserve">1. </w:t>
      </w:r>
      <w:r>
        <w:rPr>
          <w:rFonts w:ascii="Songti SC" w:hAnsi="Songti SC" w:cs="Songti SC"/>
          <w:sz w:val="26"/>
          <w:sz-cs w:val="26"/>
          <w:b/>
          <w:color w:val="1F4E79"/>
        </w:rPr>
        <w:t xml:space="preserve">第一阶段：设备销售与项目交付</w:t>
      </w:r>
      <w:r>
        <w:rPr>
          <w:rFonts w:ascii="Times" w:hAnsi="Times" w:cs="Times"/>
          <w:sz w:val="26"/>
          <w:sz-cs w:val="26"/>
          <w:b/>
          <w:color w:val="1F4E79"/>
        </w:rPr>
        <w:t xml:space="preserve"/>
      </w:r>
    </w:p>
    <w:p>
      <w:pPr>
        <w:spacing w:after="120"/>
      </w:pPr>
      <w:r>
        <w:rPr>
          <w:rFonts w:ascii="Songti SC" w:hAnsi="Songti SC" w:cs="Songti SC"/>
          <w:sz w:val="24"/>
          <w:sz-cs w:val="24"/>
        </w:rPr>
        <w:t xml:space="preserve">主要收入来源包括无人机整机销售、载荷模块销售、飞行任务系统销售、客户定制化项目交付。主要客户包括电网公司、能源企业、地方应急管理部门、物流企业、产业园区、地方低空经济平台公司。阶段目标是建立标杆案例，证明产品可飞、可用、可验收。</w:t>
      </w:r>
      <w:r>
        <w:rPr>
          <w:rFonts w:ascii="Times" w:hAnsi="Times" w:cs="Times"/>
          <w:sz w:val="24"/>
          <w:sz-cs w:val="24"/>
        </w:rPr>
        <w:t xml:space="preserve"/>
      </w:r>
    </w:p>
    <w:p>
      <w:pPr>
        <w:spacing w:before="120" w:after="120"/>
      </w:pPr>
      <w:r>
        <w:rPr>
          <w:rFonts w:ascii="Times" w:hAnsi="Times" w:cs="Times"/>
          <w:sz w:val="26"/>
          <w:sz-cs w:val="26"/>
          <w:b/>
          <w:color w:val="1F4E79"/>
        </w:rPr>
        <w:t xml:space="preserve">2. </w:t>
      </w:r>
      <w:r>
        <w:rPr>
          <w:rFonts w:ascii="Songti SC" w:hAnsi="Songti SC" w:cs="Songti SC"/>
          <w:sz w:val="26"/>
          <w:sz-cs w:val="26"/>
          <w:b/>
          <w:color w:val="1F4E79"/>
        </w:rPr>
        <w:t xml:space="preserve">第二阶段：飞行即服务（</w:t>
      </w:r>
      <w:r>
        <w:rPr>
          <w:rFonts w:ascii="Times" w:hAnsi="Times" w:cs="Times"/>
          <w:sz w:val="26"/>
          <w:sz-cs w:val="26"/>
          <w:b/>
          <w:color w:val="1F4E79"/>
        </w:rPr>
        <w:t xml:space="preserve">FaaS</w:t>
      </w:r>
      <w:r>
        <w:rPr>
          <w:rFonts w:ascii="Songti SC" w:hAnsi="Songti SC" w:cs="Songti SC"/>
          <w:sz w:val="26"/>
          <w:sz-cs w:val="26"/>
          <w:b/>
          <w:color w:val="1F4E79"/>
        </w:rPr>
        <w:t xml:space="preserve">）</w:t>
      </w:r>
      <w:r>
        <w:rPr>
          <w:rFonts w:ascii="Times" w:hAnsi="Times" w:cs="Times"/>
          <w:sz w:val="26"/>
          <w:sz-cs w:val="26"/>
          <w:b/>
          <w:color w:val="1F4E79"/>
        </w:rPr>
        <w:t xml:space="preserve"/>
      </w:r>
    </w:p>
    <w:p>
      <w:pPr>
        <w:spacing w:after="120"/>
      </w:pPr>
      <w:r>
        <w:rPr>
          <w:rFonts w:ascii="Songti SC" w:hAnsi="Songti SC" w:cs="Songti SC"/>
          <w:sz w:val="24"/>
          <w:sz-cs w:val="24"/>
        </w:rPr>
        <w:t xml:space="preserve">公司不只是卖设备，而是为客户提供完整飞行服务。服务内容包括巡检代运营、飞行计划申报支持、飞手与运维团队、数据采集、异常识别、报告输出和设备维护。收费方式可以包括按飞行小时、按任务次数、按公里</w:t>
      </w:r>
      <w:r>
        <w:rPr>
          <w:rFonts w:ascii="Times" w:hAnsi="Times" w:cs="Times"/>
          <w:sz w:val="24"/>
          <w:sz-cs w:val="24"/>
        </w:rPr>
        <w:t xml:space="preserve">/</w:t>
      </w:r>
      <w:r>
        <w:rPr>
          <w:rFonts w:ascii="Songti SC" w:hAnsi="Songti SC" w:cs="Songti SC"/>
          <w:sz w:val="24"/>
          <w:sz-cs w:val="24"/>
        </w:rPr>
        <w:t xml:space="preserve">线路、按年度服务合同收费。</w:t>
      </w:r>
      <w:r>
        <w:rPr>
          <w:rFonts w:ascii="Times" w:hAnsi="Times" w:cs="Times"/>
          <w:sz w:val="24"/>
          <w:sz-cs w:val="24"/>
        </w:rPr>
        <w:t xml:space="preserve"/>
      </w:r>
    </w:p>
    <w:p>
      <w:pPr>
        <w:spacing w:before="120" w:after="120"/>
      </w:pPr>
      <w:r>
        <w:rPr>
          <w:rFonts w:ascii="Times" w:hAnsi="Times" w:cs="Times"/>
          <w:sz w:val="26"/>
          <w:sz-cs w:val="26"/>
          <w:b/>
          <w:color w:val="1F4E79"/>
        </w:rPr>
        <w:t xml:space="preserve">3. </w:t>
      </w:r>
      <w:r>
        <w:rPr>
          <w:rFonts w:ascii="Songti SC" w:hAnsi="Songti SC" w:cs="Songti SC"/>
          <w:sz w:val="26"/>
          <w:sz-cs w:val="26"/>
          <w:b/>
          <w:color w:val="1F4E79"/>
        </w:rPr>
        <w:t xml:space="preserve">第三阶段：</w:t>
      </w:r>
      <w:r>
        <w:rPr>
          <w:rFonts w:ascii="Times" w:hAnsi="Times" w:cs="Times"/>
          <w:sz w:val="26"/>
          <w:sz-cs w:val="26"/>
          <w:b/>
          <w:color w:val="1F4E79"/>
        </w:rPr>
        <w:t xml:space="preserve">SaaS</w:t>
      </w:r>
      <w:r>
        <w:rPr>
          <w:rFonts w:ascii="Songti SC" w:hAnsi="Songti SC" w:cs="Songti SC"/>
          <w:sz w:val="26"/>
          <w:sz-cs w:val="26"/>
          <w:b/>
          <w:color w:val="1F4E79"/>
        </w:rPr>
        <w:t xml:space="preserve">与数据平台</w:t>
      </w:r>
      <w:r>
        <w:rPr>
          <w:rFonts w:ascii="Times" w:hAnsi="Times" w:cs="Times"/>
          <w:sz w:val="26"/>
          <w:sz-cs w:val="26"/>
          <w:b/>
          <w:color w:val="1F4E79"/>
        </w:rPr>
        <w:t xml:space="preserve"/>
      </w:r>
    </w:p>
    <w:p>
      <w:pPr>
        <w:spacing w:after="120"/>
      </w:pPr>
      <w:r>
        <w:rPr>
          <w:rFonts w:ascii="Songti SC" w:hAnsi="Songti SC" w:cs="Songti SC"/>
          <w:sz w:val="24"/>
          <w:sz-cs w:val="24"/>
        </w:rPr>
        <w:t xml:space="preserve">公司通过长期运营积累飞行数据和场景数据，建立低空数据平台。收入来源包括飞行任务管理</w:t>
      </w:r>
      <w:r>
        <w:rPr>
          <w:rFonts w:ascii="Times" w:hAnsi="Times" w:cs="Times"/>
          <w:sz w:val="24"/>
          <w:sz-cs w:val="24"/>
        </w:rPr>
        <w:t xml:space="preserve">SaaS</w:t>
      </w:r>
      <w:r>
        <w:rPr>
          <w:rFonts w:ascii="Songti SC" w:hAnsi="Songti SC" w:cs="Songti SC"/>
          <w:sz w:val="24"/>
          <w:sz-cs w:val="24"/>
        </w:rPr>
        <w:t xml:space="preserve">、设备健康管理</w:t>
      </w:r>
      <w:r>
        <w:rPr>
          <w:rFonts w:ascii="Times" w:hAnsi="Times" w:cs="Times"/>
          <w:sz w:val="24"/>
          <w:sz-cs w:val="24"/>
        </w:rPr>
        <w:t xml:space="preserve">SaaS</w:t>
      </w:r>
      <w:r>
        <w:rPr>
          <w:rFonts w:ascii="Songti SC" w:hAnsi="Songti SC" w:cs="Songti SC"/>
          <w:sz w:val="24"/>
          <w:sz-cs w:val="24"/>
        </w:rPr>
        <w:t xml:space="preserve">、低空数据订阅、数字孪生平台、城市低空运行监测平台和行业</w:t>
      </w:r>
      <w:r>
        <w:rPr>
          <w:rFonts w:ascii="Times" w:hAnsi="Times" w:cs="Times"/>
          <w:sz w:val="24"/>
          <w:sz-cs w:val="24"/>
        </w:rPr>
        <w:t xml:space="preserve">API</w:t>
      </w:r>
      <w:r>
        <w:rPr>
          <w:rFonts w:ascii="Songti SC" w:hAnsi="Songti SC" w:cs="Songti SC"/>
          <w:sz w:val="24"/>
          <w:sz-cs w:val="24"/>
        </w:rPr>
        <w:t xml:space="preserve">接口。</w:t>
      </w:r>
      <w:r>
        <w:rPr>
          <w:rFonts w:ascii="Times" w:hAnsi="Times" w:cs="Times"/>
          <w:sz w:val="24"/>
          <w:sz-cs w:val="24"/>
        </w:rPr>
        <w:t xml:space="preserve"/>
      </w:r>
    </w:p>
    <w:p>
      <w:pPr>
        <w:spacing w:before="200" w:after="120"/>
      </w:pPr>
      <w:r>
        <w:rPr>
          <w:rFonts w:ascii="Songti SC" w:hAnsi="Songti SC" w:cs="Songti SC"/>
          <w:sz w:val="32"/>
          <w:sz-cs w:val="32"/>
          <w:b/>
          <w:color w:val="1F4E79"/>
        </w:rPr>
        <w:t xml:space="preserve">八、数据护城河</w:t>
      </w:r>
      <w:r>
        <w:rPr>
          <w:rFonts w:ascii="Times" w:hAnsi="Times" w:cs="Times"/>
          <w:sz w:val="32"/>
          <w:sz-cs w:val="32"/>
          <w:b/>
          <w:color w:val="1F4E79"/>
        </w:rPr>
        <w:t xml:space="preserve"/>
      </w:r>
    </w:p>
    <w:p>
      <w:pPr>
        <w:spacing w:after="120"/>
      </w:pPr>
      <w:r>
        <w:rPr>
          <w:rFonts w:ascii="Songti SC" w:hAnsi="Songti SC" w:cs="Songti SC"/>
          <w:sz w:val="24"/>
          <w:sz-cs w:val="24"/>
        </w:rPr>
        <w:t xml:space="preserve">无人机硬件可以被复制，但长期真实场景飞行数据、行业任务模板、低空环境数据和城市空域数据难以被快速复制。公司应将数据资产作为核心护城河建设。</w:t>
      </w:r>
      <w:r>
        <w:rPr>
          <w:rFonts w:ascii="Times" w:hAnsi="Times" w:cs="Times"/>
          <w:sz w:val="24"/>
          <w:sz-cs w:val="24"/>
        </w:rPr>
        <w:t xml:space="preserve"/>
      </w:r>
    </w:p>
    <w:p>
      <w:pPr>
        <w:spacing w:before="120" w:after="120"/>
      </w:pPr>
      <w:r>
        <w:rPr>
          <w:rFonts w:ascii="Times" w:hAnsi="Times" w:cs="Times"/>
          <w:sz w:val="26"/>
          <w:sz-cs w:val="26"/>
          <w:b/>
          <w:color w:val="1F4E79"/>
        </w:rPr>
        <w:t xml:space="preserve">1. </w:t>
      </w:r>
      <w:r>
        <w:rPr>
          <w:rFonts w:ascii="Songti SC" w:hAnsi="Songti SC" w:cs="Songti SC"/>
          <w:sz w:val="26"/>
          <w:sz-cs w:val="26"/>
          <w:b/>
          <w:color w:val="1F4E79"/>
        </w:rPr>
        <w:t xml:space="preserve">飞行数据湖</w:t>
      </w:r>
      <w:r>
        <w:rPr>
          <w:rFonts w:ascii="Times" w:hAnsi="Times" w:cs="Times"/>
          <w:sz w:val="26"/>
          <w:sz-cs w:val="26"/>
          <w:b/>
          <w:color w:val="1F4E79"/>
        </w:rPr>
        <w:t xml:space="preserve"/>
      </w:r>
    </w:p>
    <w:p>
      <w:pPr>
        <w:spacing w:after="60"/>
      </w:pPr>
      <w:r>
        <w:rPr>
          <w:rFonts w:ascii="Songti SC" w:hAnsi="Songti SC" w:cs="Songti SC"/>
          <w:sz w:val="24"/>
          <w:sz-cs w:val="24"/>
        </w:rPr>
        <w:t xml:space="preserve">飞行轨迹数据；</w:t>
      </w:r>
      <w:r>
        <w:rPr>
          <w:rFonts w:ascii="Times" w:hAnsi="Times" w:cs="Times"/>
          <w:sz w:val="24"/>
          <w:sz-cs w:val="24"/>
        </w:rPr>
        <w:t xml:space="preserve"/>
      </w:r>
    </w:p>
    <w:p>
      <w:pPr>
        <w:spacing w:after="60"/>
      </w:pPr>
      <w:r>
        <w:rPr>
          <w:rFonts w:ascii="Songti SC" w:hAnsi="Songti SC" w:cs="Songti SC"/>
          <w:sz w:val="24"/>
          <w:sz-cs w:val="24"/>
        </w:rPr>
        <w:t xml:space="preserve">飞行姿态数据；</w:t>
      </w:r>
      <w:r>
        <w:rPr>
          <w:rFonts w:ascii="Times" w:hAnsi="Times" w:cs="Times"/>
          <w:sz w:val="24"/>
          <w:sz-cs w:val="24"/>
        </w:rPr>
        <w:t xml:space="preserve"/>
      </w:r>
    </w:p>
    <w:p>
      <w:pPr>
        <w:spacing w:after="60"/>
      </w:pPr>
      <w:r>
        <w:rPr>
          <w:rFonts w:ascii="Songti SC" w:hAnsi="Songti SC" w:cs="Songti SC"/>
          <w:sz w:val="24"/>
          <w:sz-cs w:val="24"/>
        </w:rPr>
        <w:t xml:space="preserve">电池与动力系统数据；</w:t>
      </w:r>
      <w:r>
        <w:rPr>
          <w:rFonts w:ascii="Times" w:hAnsi="Times" w:cs="Times"/>
          <w:sz w:val="24"/>
          <w:sz-cs w:val="24"/>
        </w:rPr>
        <w:t xml:space="preserve"/>
      </w:r>
    </w:p>
    <w:p>
      <w:pPr>
        <w:spacing w:after="60"/>
      </w:pPr>
      <w:r>
        <w:rPr>
          <w:rFonts w:ascii="Songti SC" w:hAnsi="Songti SC" w:cs="Songti SC"/>
          <w:sz w:val="24"/>
          <w:sz-cs w:val="24"/>
        </w:rPr>
        <w:t xml:space="preserve">风场与气象数据；</w:t>
      </w:r>
      <w:r>
        <w:rPr>
          <w:rFonts w:ascii="Times" w:hAnsi="Times" w:cs="Times"/>
          <w:sz w:val="24"/>
          <w:sz-cs w:val="24"/>
        </w:rPr>
        <w:t xml:space="preserve"/>
      </w:r>
    </w:p>
    <w:p>
      <w:pPr>
        <w:spacing w:after="60"/>
      </w:pPr>
      <w:r>
        <w:rPr>
          <w:rFonts w:ascii="Songti SC" w:hAnsi="Songti SC" w:cs="Songti SC"/>
          <w:sz w:val="24"/>
          <w:sz-cs w:val="24"/>
        </w:rPr>
        <w:t xml:space="preserve">通信链路数据；</w:t>
      </w:r>
      <w:r>
        <w:rPr>
          <w:rFonts w:ascii="Times" w:hAnsi="Times" w:cs="Times"/>
          <w:sz w:val="24"/>
          <w:sz-cs w:val="24"/>
        </w:rPr>
        <w:t xml:space="preserve"/>
      </w:r>
    </w:p>
    <w:p>
      <w:pPr>
        <w:spacing w:after="60"/>
      </w:pPr>
      <w:r>
        <w:rPr>
          <w:rFonts w:ascii="Songti SC" w:hAnsi="Songti SC" w:cs="Songti SC"/>
          <w:sz w:val="24"/>
          <w:sz-cs w:val="24"/>
        </w:rPr>
        <w:t xml:space="preserve">故障与异常数据；</w:t>
      </w:r>
      <w:r>
        <w:rPr>
          <w:rFonts w:ascii="Times" w:hAnsi="Times" w:cs="Times"/>
          <w:sz w:val="24"/>
          <w:sz-cs w:val="24"/>
        </w:rPr>
        <w:t xml:space="preserve"/>
      </w:r>
    </w:p>
    <w:p>
      <w:pPr>
        <w:spacing w:after="60"/>
      </w:pPr>
      <w:r>
        <w:rPr>
          <w:rFonts w:ascii="Songti SC" w:hAnsi="Songti SC" w:cs="Songti SC"/>
          <w:sz w:val="24"/>
          <w:sz-cs w:val="24"/>
        </w:rPr>
        <w:t xml:space="preserve">人工接管数据。</w:t>
      </w:r>
      <w:r>
        <w:rPr>
          <w:rFonts w:ascii="Times" w:hAnsi="Times" w:cs="Times"/>
          <w:sz w:val="24"/>
          <w:sz-cs w:val="24"/>
        </w:rPr>
        <w:t xml:space="preserve"/>
      </w:r>
    </w:p>
    <w:p>
      <w:pPr>
        <w:spacing w:before="120" w:after="120"/>
      </w:pPr>
      <w:r>
        <w:rPr>
          <w:rFonts w:ascii="Times" w:hAnsi="Times" w:cs="Times"/>
          <w:sz w:val="26"/>
          <w:sz-cs w:val="26"/>
          <w:b/>
          <w:color w:val="1F4E79"/>
        </w:rPr>
        <w:t xml:space="preserve">2. </w:t>
      </w:r>
      <w:r>
        <w:rPr>
          <w:rFonts w:ascii="Songti SC" w:hAnsi="Songti SC" w:cs="Songti SC"/>
          <w:sz w:val="26"/>
          <w:sz-cs w:val="26"/>
          <w:b/>
          <w:color w:val="1F4E79"/>
        </w:rPr>
        <w:t xml:space="preserve">低空高精地图</w:t>
      </w:r>
      <w:r>
        <w:rPr>
          <w:rFonts w:ascii="Times" w:hAnsi="Times" w:cs="Times"/>
          <w:sz w:val="26"/>
          <w:sz-cs w:val="26"/>
          <w:b/>
          <w:color w:val="1F4E79"/>
        </w:rPr>
        <w:t xml:space="preserve"/>
      </w:r>
    </w:p>
    <w:p>
      <w:pPr>
        <w:spacing w:after="120"/>
      </w:pPr>
      <w:r>
        <w:rPr>
          <w:rFonts w:ascii="Songti SC" w:hAnsi="Songti SC" w:cs="Songti SC"/>
          <w:sz w:val="24"/>
          <w:sz-cs w:val="24"/>
        </w:rPr>
        <w:t xml:space="preserve">低空经济需要的不只是传统二维地图，而是包含建筑物、树木、电线、杆塔、桥梁、气象、通信覆盖和禁飞区信息的三维低空地图。深圳相关法规已经提出建设数字低空空域图，并将城市建筑、自然山体、海域、河湖等信息纳入低空空域图内容。</w:t>
      </w:r>
      <w:r>
        <w:rPr>
          <w:rFonts w:ascii="Times" w:hAnsi="Times" w:cs="Times"/>
          <w:sz w:val="24"/>
          <w:sz-cs w:val="24"/>
        </w:rPr>
        <w:t xml:space="preserve">[4]</w:t>
      </w:r>
    </w:p>
    <w:p>
      <w:pPr>
        <w:spacing w:before="120" w:after="120"/>
      </w:pPr>
      <w:r>
        <w:rPr>
          <w:rFonts w:ascii="Times" w:hAnsi="Times" w:cs="Times"/>
          <w:sz w:val="26"/>
          <w:sz-cs w:val="26"/>
          <w:b/>
          <w:color w:val="1F4E79"/>
        </w:rPr>
        <w:t xml:space="preserve">3. </w:t>
      </w:r>
      <w:r>
        <w:rPr>
          <w:rFonts w:ascii="Songti SC" w:hAnsi="Songti SC" w:cs="Songti SC"/>
          <w:sz w:val="26"/>
          <w:sz-cs w:val="26"/>
          <w:b/>
          <w:color w:val="1F4E79"/>
        </w:rPr>
        <w:t xml:space="preserve">数字孪生平台</w:t>
      </w:r>
      <w:r>
        <w:rPr>
          <w:rFonts w:ascii="Times" w:hAnsi="Times" w:cs="Times"/>
          <w:sz w:val="26"/>
          <w:sz-cs w:val="26"/>
          <w:b/>
          <w:color w:val="1F4E79"/>
        </w:rPr>
        <w:t xml:space="preserve"/>
      </w:r>
    </w:p>
    <w:p>
      <w:pPr>
        <w:spacing w:after="120"/>
      </w:pPr>
      <w:r>
        <w:rPr>
          <w:rFonts w:ascii="Songti SC" w:hAnsi="Songti SC" w:cs="Songti SC"/>
          <w:sz w:val="24"/>
          <w:sz-cs w:val="24"/>
        </w:rPr>
        <w:t xml:space="preserve">公司可为地方政府和行业客户建立数字孪生低空系统，实现低空空域可视化、无人机实时位置监控、飞行任务调度、风险预警、禁飞区管理、应急事件联动和历史任务复盘。</w:t>
      </w:r>
      <w:r>
        <w:rPr>
          <w:rFonts w:ascii="Times" w:hAnsi="Times" w:cs="Times"/>
          <w:sz w:val="24"/>
          <w:sz-cs w:val="24"/>
        </w:rPr>
        <w:t xml:space="preserve"/>
      </w:r>
    </w:p>
    <w:p>
      <w:pPr>
        <w:spacing w:before="200" w:after="120"/>
      </w:pPr>
      <w:r>
        <w:rPr>
          <w:rFonts w:ascii="Songti SC" w:hAnsi="Songti SC" w:cs="Songti SC"/>
          <w:sz w:val="32"/>
          <w:sz-cs w:val="32"/>
          <w:b/>
          <w:color w:val="1F4E79"/>
        </w:rPr>
        <w:t xml:space="preserve">九、竞争格局分析</w:t>
      </w:r>
      <w:r>
        <w:rPr>
          <w:rFonts w:ascii="Times" w:hAnsi="Times" w:cs="Times"/>
          <w:sz w:val="32"/>
          <w:sz-cs w:val="32"/>
          <w:b/>
          <w:color w:val="1F4E79"/>
        </w:rPr>
        <w:t xml:space="preserve"/>
      </w:r>
    </w:p>
    <w:p>
      <w:pPr/>
      <w:r>
        <w:rPr>
          <w:rFonts w:ascii="Songti SC" w:hAnsi="Songti SC" w:cs="Songti SC"/>
          <w:sz w:val="18"/>
          <w:sz-cs w:val="18"/>
          <w:b/>
          <w:color w:val="FFFFFF"/>
        </w:rPr>
        <w:t xml:space="preserve">竞争对象</w:t>
      </w:r>
      <w:r>
        <w:rPr>
          <w:rFonts w:ascii="Times" w:hAnsi="Times" w:cs="Times"/>
          <w:sz w:val="18"/>
          <w:sz-cs w:val="18"/>
          <w:b/>
          <w:color w:val="FFFFFF"/>
        </w:rPr>
        <w:t xml:space="preserve"/>
      </w:r>
    </w:p>
    <w:p>
      <w:pPr/>
      <w:r>
        <w:rPr>
          <w:rFonts w:ascii="Songti SC" w:hAnsi="Songti SC" w:cs="Songti SC"/>
          <w:sz w:val="18"/>
          <w:sz-cs w:val="18"/>
          <w:b/>
          <w:color w:val="FFFFFF"/>
        </w:rPr>
        <w:t xml:space="preserve">优势</w:t>
      </w:r>
      <w:r>
        <w:rPr>
          <w:rFonts w:ascii="Times" w:hAnsi="Times" w:cs="Times"/>
          <w:sz w:val="18"/>
          <w:sz-cs w:val="18"/>
          <w:b/>
          <w:color w:val="FFFFFF"/>
        </w:rPr>
        <w:t xml:space="preserve"/>
      </w:r>
    </w:p>
    <w:p>
      <w:pPr/>
      <w:r>
        <w:rPr>
          <w:rFonts w:ascii="Songti SC" w:hAnsi="Songti SC" w:cs="Songti SC"/>
          <w:sz w:val="18"/>
          <w:sz-cs w:val="18"/>
          <w:b/>
          <w:color w:val="FFFFFF"/>
        </w:rPr>
        <w:t xml:space="preserve">限制</w:t>
      </w:r>
      <w:r>
        <w:rPr>
          <w:rFonts w:ascii="Times" w:hAnsi="Times" w:cs="Times"/>
          <w:sz w:val="18"/>
          <w:sz-cs w:val="18"/>
          <w:b/>
          <w:color w:val="FFFFFF"/>
        </w:rPr>
        <w:t xml:space="preserve"/>
      </w:r>
    </w:p>
    <w:p>
      <w:pPr/>
      <w:r>
        <w:rPr>
          <w:rFonts w:ascii="Songti SC" w:hAnsi="Songti SC" w:cs="Songti SC"/>
          <w:sz w:val="18"/>
          <w:sz-cs w:val="18"/>
          <w:b/>
          <w:color w:val="FFFFFF"/>
        </w:rPr>
        <w:t xml:space="preserve">本项目策略</w:t>
      </w:r>
      <w:r>
        <w:rPr>
          <w:rFonts w:ascii="Times" w:hAnsi="Times" w:cs="Times"/>
          <w:sz w:val="18"/>
          <w:sz-cs w:val="18"/>
          <w:b/>
          <w:color w:val="FFFFFF"/>
        </w:rPr>
        <w:t xml:space="preserve"/>
      </w:r>
    </w:p>
    <w:p>
      <w:pPr/>
      <w:r>
        <w:rPr>
          <w:rFonts w:ascii="Songti SC" w:hAnsi="Songti SC" w:cs="Songti SC"/>
          <w:sz w:val="17"/>
          <w:sz-cs w:val="17"/>
          <w:b/>
        </w:rPr>
        <w:t xml:space="preserve">大疆</w:t>
      </w:r>
      <w:r>
        <w:rPr>
          <w:rFonts w:ascii="Times" w:hAnsi="Times" w:cs="Times"/>
          <w:sz w:val="17"/>
          <w:sz-cs w:val="17"/>
          <w:b/>
        </w:rPr>
        <w:t xml:space="preserve"/>
      </w:r>
    </w:p>
    <w:p>
      <w:pPr/>
      <w:r>
        <w:rPr>
          <w:rFonts w:ascii="Songti SC" w:hAnsi="Songti SC" w:cs="Songti SC"/>
          <w:sz w:val="17"/>
          <w:sz-cs w:val="17"/>
          <w:b/>
        </w:rPr>
        <w:t xml:space="preserve">消费级和轻量工业无人机全球领先，供应链与品牌优势显著。</w:t>
      </w:r>
      <w:r>
        <w:rPr>
          <w:rFonts w:ascii="Times" w:hAnsi="Times" w:cs="Times"/>
          <w:sz w:val="17"/>
          <w:sz-cs w:val="17"/>
          <w:b/>
        </w:rPr>
        <w:t xml:space="preserve"/>
      </w:r>
    </w:p>
    <w:p>
      <w:pPr/>
      <w:r>
        <w:rPr>
          <w:rFonts w:ascii="Songti SC" w:hAnsi="Songti SC" w:cs="Songti SC"/>
          <w:sz w:val="17"/>
          <w:sz-cs w:val="17"/>
          <w:b/>
        </w:rPr>
        <w:t xml:space="preserve">中大型物流、城市级低空运营平台仍有差异化空间。</w:t>
      </w:r>
      <w:r>
        <w:rPr>
          <w:rFonts w:ascii="Times" w:hAnsi="Times" w:cs="Times"/>
          <w:sz w:val="17"/>
          <w:sz-cs w:val="17"/>
          <w:b/>
        </w:rPr>
        <w:t xml:space="preserve"/>
      </w:r>
    </w:p>
    <w:p>
      <w:pPr/>
      <w:r>
        <w:rPr>
          <w:rFonts w:ascii="Songti SC" w:hAnsi="Songti SC" w:cs="Songti SC"/>
          <w:sz w:val="17"/>
          <w:sz-cs w:val="17"/>
          <w:b/>
        </w:rPr>
        <w:t xml:space="preserve">不在消费级和轻量工业红海正面竞争。</w:t>
      </w:r>
      <w:r>
        <w:rPr>
          <w:rFonts w:ascii="Times" w:hAnsi="Times" w:cs="Times"/>
          <w:sz w:val="17"/>
          <w:sz-cs w:val="17"/>
          <w:b/>
        </w:rPr>
        <w:t xml:space="preserve"/>
      </w:r>
    </w:p>
    <w:p>
      <w:pPr/>
      <w:r>
        <w:rPr>
          <w:rFonts w:ascii="Songti SC" w:hAnsi="Songti SC" w:cs="Songti SC"/>
          <w:sz w:val="17"/>
          <w:sz-cs w:val="17"/>
          <w:b/>
        </w:rPr>
        <w:t xml:space="preserve">亿航</w:t>
      </w:r>
      <w:r>
        <w:rPr>
          <w:rFonts w:ascii="Times" w:hAnsi="Times" w:cs="Times"/>
          <w:sz w:val="17"/>
          <w:sz-cs w:val="17"/>
          <w:b/>
        </w:rPr>
        <w:t xml:space="preserve"/>
      </w:r>
    </w:p>
    <w:p>
      <w:pPr/>
      <w:r>
        <w:rPr>
          <w:rFonts w:ascii="Songti SC" w:hAnsi="Songti SC" w:cs="Songti SC"/>
          <w:sz w:val="17"/>
          <w:sz-cs w:val="17"/>
          <w:b/>
        </w:rPr>
        <w:t xml:space="preserve">载人无人驾驶</w:t>
      </w:r>
      <w:r>
        <w:rPr>
          <w:rFonts w:ascii="Times" w:hAnsi="Times" w:cs="Times"/>
          <w:sz w:val="17"/>
          <w:sz-cs w:val="17"/>
          <w:b/>
        </w:rPr>
        <w:t xml:space="preserve">eVTOL</w:t>
      </w:r>
      <w:r>
        <w:rPr>
          <w:rFonts w:ascii="Songti SC" w:hAnsi="Songti SC" w:cs="Songti SC"/>
          <w:sz w:val="17"/>
          <w:sz-cs w:val="17"/>
          <w:b/>
        </w:rPr>
        <w:t xml:space="preserve">先发，</w:t>
      </w:r>
      <w:r>
        <w:rPr>
          <w:rFonts w:ascii="Times" w:hAnsi="Times" w:cs="Times"/>
          <w:sz w:val="17"/>
          <w:sz-cs w:val="17"/>
          <w:b/>
        </w:rPr>
        <w:t xml:space="preserve">EH216-S</w:t>
      </w:r>
      <w:r>
        <w:rPr>
          <w:rFonts w:ascii="Songti SC" w:hAnsi="Songti SC" w:cs="Songti SC"/>
          <w:sz w:val="17"/>
          <w:sz-cs w:val="17"/>
          <w:b/>
        </w:rPr>
        <w:t xml:space="preserve">具备相关认证进展。</w:t>
      </w:r>
      <w:r>
        <w:rPr>
          <w:rFonts w:ascii="Times" w:hAnsi="Times" w:cs="Times"/>
          <w:sz w:val="17"/>
          <w:sz-cs w:val="17"/>
          <w:b/>
        </w:rPr>
        <w:t xml:space="preserve"/>
      </w:r>
    </w:p>
    <w:p>
      <w:pPr/>
      <w:r>
        <w:rPr>
          <w:rFonts w:ascii="Songti SC" w:hAnsi="Songti SC" w:cs="Songti SC"/>
          <w:sz w:val="17"/>
          <w:sz-cs w:val="17"/>
          <w:b/>
        </w:rPr>
        <w:t xml:space="preserve">商业化受载人适航、运营许可、空域开放和公众接受度影响。</w:t>
      </w:r>
      <w:r>
        <w:rPr>
          <w:rFonts w:ascii="Times" w:hAnsi="Times" w:cs="Times"/>
          <w:sz w:val="17"/>
          <w:sz-cs w:val="17"/>
          <w:b/>
        </w:rPr>
        <w:t xml:space="preserve"/>
      </w:r>
    </w:p>
    <w:p>
      <w:pPr/>
      <w:r>
        <w:rPr>
          <w:rFonts w:ascii="Songti SC" w:hAnsi="Songti SC" w:cs="Songti SC"/>
          <w:sz w:val="17"/>
          <w:sz-cs w:val="17"/>
          <w:b/>
        </w:rPr>
        <w:t xml:space="preserve">避开载人主线，优先做工业非载人场景。</w:t>
      </w:r>
      <w:r>
        <w:rPr>
          <w:rFonts w:ascii="Times" w:hAnsi="Times" w:cs="Times"/>
          <w:sz w:val="17"/>
          <w:sz-cs w:val="17"/>
          <w:b/>
        </w:rPr>
        <w:t xml:space="preserve"/>
      </w:r>
    </w:p>
    <w:p>
      <w:pPr/>
      <w:r>
        <w:rPr>
          <w:rFonts w:ascii="Songti SC" w:hAnsi="Songti SC" w:cs="Songti SC"/>
          <w:sz w:val="17"/>
          <w:sz-cs w:val="17"/>
          <w:b/>
        </w:rPr>
        <w:t xml:space="preserve">航空央企</w:t>
      </w:r>
      <w:r>
        <w:rPr>
          <w:rFonts w:ascii="Times" w:hAnsi="Times" w:cs="Times"/>
          <w:sz w:val="17"/>
          <w:sz-cs w:val="17"/>
          <w:b/>
        </w:rPr>
        <w:t xml:space="preserve">/</w:t>
      </w:r>
      <w:r>
        <w:rPr>
          <w:rFonts w:ascii="Songti SC" w:hAnsi="Songti SC" w:cs="Songti SC"/>
          <w:sz w:val="17"/>
          <w:sz-cs w:val="17"/>
          <w:b/>
        </w:rPr>
        <w:t xml:space="preserve">大型货运无人机企业</w:t>
      </w:r>
      <w:r>
        <w:rPr>
          <w:rFonts w:ascii="Times" w:hAnsi="Times" w:cs="Times"/>
          <w:sz w:val="17"/>
          <w:sz-cs w:val="17"/>
          <w:b/>
        </w:rPr>
        <w:t xml:space="preserve"/>
      </w:r>
    </w:p>
    <w:p>
      <w:pPr/>
      <w:r>
        <w:rPr>
          <w:rFonts w:ascii="Songti SC" w:hAnsi="Songti SC" w:cs="Songti SC"/>
          <w:sz w:val="17"/>
          <w:sz-cs w:val="17"/>
          <w:b/>
        </w:rPr>
        <w:t xml:space="preserve">资金、工程和适航资源强，具备重载机研发能力。</w:t>
      </w:r>
      <w:r>
        <w:rPr>
          <w:rFonts w:ascii="Times" w:hAnsi="Times" w:cs="Times"/>
          <w:sz w:val="17"/>
          <w:sz-cs w:val="17"/>
          <w:b/>
        </w:rPr>
        <w:t xml:space="preserve"/>
      </w:r>
    </w:p>
    <w:p>
      <w:pPr/>
      <w:r>
        <w:rPr>
          <w:rFonts w:ascii="Songti SC" w:hAnsi="Songti SC" w:cs="Songti SC"/>
          <w:sz w:val="17"/>
          <w:sz-cs w:val="17"/>
          <w:b/>
        </w:rPr>
        <w:t xml:space="preserve">商业化试点周期长，灵活性相对较低。</w:t>
      </w:r>
      <w:r>
        <w:rPr>
          <w:rFonts w:ascii="Times" w:hAnsi="Times" w:cs="Times"/>
          <w:sz w:val="17"/>
          <w:sz-cs w:val="17"/>
          <w:b/>
        </w:rPr>
        <w:t xml:space="preserve"/>
      </w:r>
    </w:p>
    <w:p>
      <w:pPr/>
      <w:r>
        <w:rPr>
          <w:rFonts w:ascii="Songti SC" w:hAnsi="Songti SC" w:cs="Songti SC"/>
          <w:sz w:val="17"/>
          <w:sz-cs w:val="17"/>
          <w:b/>
        </w:rPr>
        <w:t xml:space="preserve">从</w:t>
      </w:r>
      <w:r>
        <w:rPr>
          <w:rFonts w:ascii="Times" w:hAnsi="Times" w:cs="Times"/>
          <w:sz w:val="17"/>
          <w:sz-cs w:val="17"/>
          <w:b/>
        </w:rPr>
        <w:t xml:space="preserve">20-100kg</w:t>
      </w:r>
      <w:r>
        <w:rPr>
          <w:rFonts w:ascii="Songti SC" w:hAnsi="Songti SC" w:cs="Songti SC"/>
          <w:sz w:val="17"/>
          <w:sz-cs w:val="17"/>
          <w:b/>
        </w:rPr>
        <w:t xml:space="preserve">和</w:t>
      </w:r>
      <w:r>
        <w:rPr>
          <w:rFonts w:ascii="Times" w:hAnsi="Times" w:cs="Times"/>
          <w:sz w:val="17"/>
          <w:sz-cs w:val="17"/>
          <w:b/>
        </w:rPr>
        <w:t xml:space="preserve">300kg</w:t>
      </w:r>
      <w:r>
        <w:rPr>
          <w:rFonts w:ascii="Songti SC" w:hAnsi="Songti SC" w:cs="Songti SC"/>
          <w:sz w:val="17"/>
          <w:sz-cs w:val="17"/>
          <w:b/>
        </w:rPr>
        <w:t xml:space="preserve">级验证切入，逐步合作。</w:t>
      </w:r>
      <w:r>
        <w:rPr>
          <w:rFonts w:ascii="Times" w:hAnsi="Times" w:cs="Times"/>
          <w:sz w:val="17"/>
          <w:sz-cs w:val="17"/>
          <w:b/>
        </w:rPr>
        <w:t xml:space="preserve"/>
      </w:r>
    </w:p>
    <w:p>
      <w:pPr/>
      <w:r>
        <w:rPr>
          <w:rFonts w:ascii="Songti SC" w:hAnsi="Songti SC" w:cs="Songti SC"/>
          <w:sz w:val="17"/>
          <w:sz-cs w:val="17"/>
          <w:b/>
        </w:rPr>
        <w:t xml:space="preserve">地方平台公司</w:t>
      </w:r>
      <w:r>
        <w:rPr>
          <w:rFonts w:ascii="Times" w:hAnsi="Times" w:cs="Times"/>
          <w:sz w:val="17"/>
          <w:sz-cs w:val="17"/>
          <w:b/>
        </w:rPr>
        <w:t xml:space="preserve"/>
      </w:r>
    </w:p>
    <w:p>
      <w:pPr/>
      <w:r>
        <w:rPr>
          <w:rFonts w:ascii="Songti SC" w:hAnsi="Songti SC" w:cs="Songti SC"/>
          <w:sz w:val="17"/>
          <w:sz-cs w:val="17"/>
          <w:b/>
        </w:rPr>
        <w:t xml:space="preserve">政府资源和场景资源强。</w:t>
      </w:r>
      <w:r>
        <w:rPr>
          <w:rFonts w:ascii="Times" w:hAnsi="Times" w:cs="Times"/>
          <w:sz w:val="17"/>
          <w:sz-cs w:val="17"/>
          <w:b/>
        </w:rPr>
        <w:t xml:space="preserve"/>
      </w:r>
    </w:p>
    <w:p>
      <w:pPr/>
      <w:r>
        <w:rPr>
          <w:rFonts w:ascii="Songti SC" w:hAnsi="Songti SC" w:cs="Songti SC"/>
          <w:sz w:val="17"/>
          <w:sz-cs w:val="17"/>
          <w:b/>
        </w:rPr>
        <w:t xml:space="preserve">技术和运营能力可能不足。</w:t>
      </w:r>
      <w:r>
        <w:rPr>
          <w:rFonts w:ascii="Times" w:hAnsi="Times" w:cs="Times"/>
          <w:sz w:val="17"/>
          <w:sz-cs w:val="17"/>
          <w:b/>
        </w:rPr>
        <w:t xml:space="preserve"/>
      </w:r>
    </w:p>
    <w:p>
      <w:pPr/>
      <w:r>
        <w:rPr>
          <w:rFonts w:ascii="Songti SC" w:hAnsi="Songti SC" w:cs="Songti SC"/>
          <w:sz w:val="17"/>
          <w:sz-cs w:val="17"/>
          <w:b/>
        </w:rPr>
        <w:t xml:space="preserve">成为技术与运营合作伙伴。</w:t>
      </w:r>
      <w:r>
        <w:rPr>
          <w:rFonts w:ascii="Times" w:hAnsi="Times" w:cs="Times"/>
          <w:sz w:val="17"/>
          <w:sz-cs w:val="17"/>
          <w:b/>
        </w:rPr>
        <w:t xml:space="preserve"/>
      </w:r>
    </w:p>
    <w:p>
      <w:pPr/>
      <w:r>
        <w:rPr>
          <w:rFonts w:ascii="Times" w:hAnsi="Times" w:cs="Times"/>
          <w:sz w:val="17"/>
          <w:sz-cs w:val="17"/>
          <w:b/>
        </w:rPr>
        <w:t xml:space="preserve"/>
      </w:r>
    </w:p>
    <w:p>
      <w:pPr>
        <w:spacing w:after="120"/>
      </w:pPr>
      <w:r>
        <w:rPr>
          <w:rFonts w:ascii="Songti SC" w:hAnsi="Songti SC" w:cs="Songti SC"/>
          <w:sz w:val="24"/>
          <w:sz-cs w:val="24"/>
        </w:rPr>
        <w:t xml:space="preserve">亿航公开资料显示，</w:t>
      </w:r>
      <w:r>
        <w:rPr>
          <w:rFonts w:ascii="Times" w:hAnsi="Times" w:cs="Times"/>
          <w:sz w:val="24"/>
          <w:sz-cs w:val="24"/>
        </w:rPr>
        <w:t xml:space="preserve">EH216-S</w:t>
      </w:r>
      <w:r>
        <w:rPr>
          <w:rFonts w:ascii="Songti SC" w:hAnsi="Songti SC" w:cs="Songti SC"/>
          <w:sz w:val="24"/>
          <w:sz-cs w:val="24"/>
        </w:rPr>
        <w:t xml:space="preserve">已获得</w:t>
      </w:r>
      <w:r>
        <w:rPr>
          <w:rFonts w:ascii="Times" w:hAnsi="Times" w:cs="Times"/>
          <w:sz w:val="24"/>
          <w:sz-cs w:val="24"/>
        </w:rPr>
        <w:t xml:space="preserve">CAAC</w:t>
      </w:r>
      <w:r>
        <w:rPr>
          <w:rFonts w:ascii="Songti SC" w:hAnsi="Songti SC" w:cs="Songti SC"/>
          <w:sz w:val="24"/>
          <w:sz-cs w:val="24"/>
        </w:rPr>
        <w:t xml:space="preserve">生产许可证等认证进展，并于</w:t>
      </w:r>
      <w:r>
        <w:rPr>
          <w:rFonts w:ascii="Times" w:hAnsi="Times" w:cs="Times"/>
          <w:sz w:val="24"/>
          <w:sz-cs w:val="24"/>
        </w:rPr>
        <w:t xml:space="preserve">2025</w:t>
      </w:r>
      <w:r>
        <w:rPr>
          <w:rFonts w:ascii="Songti SC" w:hAnsi="Songti SC" w:cs="Songti SC"/>
          <w:sz w:val="24"/>
          <w:sz-cs w:val="24"/>
        </w:rPr>
        <w:t xml:space="preserve">年出现运营合格证相关公开信息。</w:t>
      </w:r>
      <w:r>
        <w:rPr>
          <w:rFonts w:ascii="Times" w:hAnsi="Times" w:cs="Times"/>
          <w:sz w:val="24"/>
          <w:sz-cs w:val="24"/>
        </w:rPr>
        <w:t xml:space="preserve">[14] </w:t>
      </w:r>
      <w:r>
        <w:rPr>
          <w:rFonts w:ascii="Songti SC" w:hAnsi="Songti SC" w:cs="Songti SC"/>
          <w:sz w:val="24"/>
          <w:sz-cs w:val="24"/>
        </w:rPr>
        <w:t xml:space="preserve">这说明中国在载人</w:t>
      </w:r>
      <w:r>
        <w:rPr>
          <w:rFonts w:ascii="Times" w:hAnsi="Times" w:cs="Times"/>
          <w:sz w:val="24"/>
          <w:sz-cs w:val="24"/>
        </w:rPr>
        <w:t xml:space="preserve">eVTOL</w:t>
      </w:r>
      <w:r>
        <w:rPr>
          <w:rFonts w:ascii="Songti SC" w:hAnsi="Songti SC" w:cs="Songti SC"/>
          <w:sz w:val="24"/>
          <w:sz-cs w:val="24"/>
        </w:rPr>
        <w:t xml:space="preserve">认证方面具备全球先发意义，但也进一步凸显载人路线对资金、合规和安全验证的高要求。</w:t>
      </w:r>
      <w:r>
        <w:rPr>
          <w:rFonts w:ascii="Times" w:hAnsi="Times" w:cs="Times"/>
          <w:sz w:val="24"/>
          <w:sz-cs w:val="24"/>
        </w:rPr>
        <w:t xml:space="preserve"/>
      </w:r>
    </w:p>
    <w:p>
      <w:pPr>
        <w:spacing w:after="120"/>
      </w:pPr>
      <w:r>
        <w:rPr>
          <w:rFonts w:ascii="Songti SC" w:hAnsi="Songti SC" w:cs="Songti SC"/>
          <w:sz w:val="24"/>
          <w:sz-cs w:val="24"/>
        </w:rPr>
        <w:t xml:space="preserve">中国也已有</w:t>
      </w:r>
      <w:r>
        <w:rPr>
          <w:rFonts w:ascii="Times" w:hAnsi="Times" w:cs="Times"/>
          <w:sz w:val="24"/>
          <w:sz-cs w:val="24"/>
        </w:rPr>
        <w:t xml:space="preserve">2</w:t>
      </w:r>
      <w:r>
        <w:rPr>
          <w:rFonts w:ascii="Songti SC" w:hAnsi="Songti SC" w:cs="Songti SC"/>
          <w:sz w:val="24"/>
          <w:sz-cs w:val="24"/>
        </w:rPr>
        <w:t xml:space="preserve">吨级货运无人机公开试飞案例，说明重载货运无人机具有产业趋势，但这类产品研发门槛、资金需求和适航压力较高。</w:t>
      </w:r>
      <w:r>
        <w:rPr>
          <w:rFonts w:ascii="Times" w:hAnsi="Times" w:cs="Times"/>
          <w:sz w:val="24"/>
          <w:sz-cs w:val="24"/>
        </w:rPr>
        <w:t xml:space="preserve">[15] </w:t>
      </w:r>
      <w:r>
        <w:rPr>
          <w:rFonts w:ascii="Songti SC" w:hAnsi="Songti SC" w:cs="Songti SC"/>
          <w:sz w:val="24"/>
          <w:sz-cs w:val="24"/>
        </w:rPr>
        <w:t xml:space="preserve">本项目应采用渐进式路线，而非一开始直接主攻吨级重载。</w:t>
      </w:r>
      <w:r>
        <w:rPr>
          <w:rFonts w:ascii="Times" w:hAnsi="Times" w:cs="Times"/>
          <w:sz w:val="24"/>
          <w:sz-cs w:val="24"/>
        </w:rPr>
        <w:t xml:space="preserve"/>
      </w:r>
    </w:p>
    <w:p>
      <w:pPr>
        <w:spacing w:before="200" w:after="120"/>
      </w:pPr>
      <w:r>
        <w:rPr>
          <w:rFonts w:ascii="Songti SC" w:hAnsi="Songti SC" w:cs="Songti SC"/>
          <w:sz w:val="32"/>
          <w:sz-cs w:val="32"/>
          <w:b/>
          <w:color w:val="1F4E79"/>
        </w:rPr>
        <w:t xml:space="preserve">十、落地路径与实施计划</w:t>
      </w:r>
      <w:r>
        <w:rPr>
          <w:rFonts w:ascii="Times" w:hAnsi="Times" w:cs="Times"/>
          <w:sz w:val="32"/>
          <w:sz-cs w:val="32"/>
          <w:b/>
          <w:color w:val="1F4E79"/>
        </w:rPr>
        <w:t xml:space="preserve"/>
      </w:r>
    </w:p>
    <w:p>
      <w:pPr/>
      <w:r>
        <w:rPr>
          <w:rFonts w:ascii="Songti SC" w:hAnsi="Songti SC" w:cs="Songti SC"/>
          <w:sz w:val="18"/>
          <w:sz-cs w:val="18"/>
          <w:b/>
          <w:color w:val="FFFFFF"/>
        </w:rPr>
        <w:t xml:space="preserve">阶段</w:t>
      </w:r>
      <w:r>
        <w:rPr>
          <w:rFonts w:ascii="Times" w:hAnsi="Times" w:cs="Times"/>
          <w:sz w:val="18"/>
          <w:sz-cs w:val="18"/>
          <w:b/>
          <w:color w:val="FFFFFF"/>
        </w:rPr>
        <w:t xml:space="preserve"/>
      </w:r>
    </w:p>
    <w:p>
      <w:pPr/>
      <w:r>
        <w:rPr>
          <w:rFonts w:ascii="Songti SC" w:hAnsi="Songti SC" w:cs="Songti SC"/>
          <w:sz w:val="18"/>
          <w:sz-cs w:val="18"/>
          <w:b/>
          <w:color w:val="FFFFFF"/>
        </w:rPr>
        <w:t xml:space="preserve">时间</w:t>
      </w:r>
      <w:r>
        <w:rPr>
          <w:rFonts w:ascii="Times" w:hAnsi="Times" w:cs="Times"/>
          <w:sz w:val="18"/>
          <w:sz-cs w:val="18"/>
          <w:b/>
          <w:color w:val="FFFFFF"/>
        </w:rPr>
        <w:t xml:space="preserve"/>
      </w:r>
    </w:p>
    <w:p>
      <w:pPr/>
      <w:r>
        <w:rPr>
          <w:rFonts w:ascii="Songti SC" w:hAnsi="Songti SC" w:cs="Songti SC"/>
          <w:sz w:val="18"/>
          <w:sz-cs w:val="18"/>
          <w:b/>
          <w:color w:val="FFFFFF"/>
        </w:rPr>
        <w:t xml:space="preserve">核心任务</w:t>
      </w:r>
      <w:r>
        <w:rPr>
          <w:rFonts w:ascii="Times" w:hAnsi="Times" w:cs="Times"/>
          <w:sz w:val="18"/>
          <w:sz-cs w:val="18"/>
          <w:b/>
          <w:color w:val="FFFFFF"/>
        </w:rPr>
        <w:t xml:space="preserve"/>
      </w:r>
    </w:p>
    <w:p>
      <w:pPr/>
      <w:r>
        <w:rPr>
          <w:rFonts w:ascii="Songti SC" w:hAnsi="Songti SC" w:cs="Songti SC"/>
          <w:sz w:val="18"/>
          <w:sz-cs w:val="18"/>
          <w:b/>
          <w:color w:val="FFFFFF"/>
        </w:rPr>
        <w:t xml:space="preserve">阶段目标</w:t>
      </w:r>
      <w:r>
        <w:rPr>
          <w:rFonts w:ascii="Times" w:hAnsi="Times" w:cs="Times"/>
          <w:sz w:val="18"/>
          <w:sz-cs w:val="18"/>
          <w:b/>
          <w:color w:val="FFFFFF"/>
        </w:rPr>
        <w:t xml:space="preserve"/>
      </w:r>
    </w:p>
    <w:p>
      <w:pPr/>
      <w:r>
        <w:rPr>
          <w:rFonts w:ascii="Songti SC" w:hAnsi="Songti SC" w:cs="Songti SC"/>
          <w:sz w:val="17"/>
          <w:sz-cs w:val="17"/>
          <w:b/>
        </w:rPr>
        <w:t xml:space="preserve">示范验证期</w:t>
      </w:r>
      <w:r>
        <w:rPr>
          <w:rFonts w:ascii="Times" w:hAnsi="Times" w:cs="Times"/>
          <w:sz w:val="17"/>
          <w:sz-cs w:val="17"/>
          <w:b/>
        </w:rPr>
        <w:t xml:space="preserve"/>
      </w:r>
    </w:p>
    <w:p>
      <w:pPr/>
      <w:r>
        <w:rPr>
          <w:rFonts w:ascii="Times" w:hAnsi="Times" w:cs="Times"/>
          <w:sz w:val="17"/>
          <w:sz-cs w:val="17"/>
          <w:b/>
        </w:rPr>
        <w:t xml:space="preserve">2026-2027</w:t>
      </w:r>
    </w:p>
    <w:p>
      <w:pPr/>
      <w:r>
        <w:rPr>
          <w:rFonts w:ascii="Songti SC" w:hAnsi="Songti SC" w:cs="Songti SC"/>
          <w:sz w:val="17"/>
          <w:sz-cs w:val="17"/>
          <w:b/>
        </w:rPr>
        <w:t xml:space="preserve">完成</w:t>
      </w:r>
      <w:r>
        <w:rPr>
          <w:rFonts w:ascii="Times" w:hAnsi="Times" w:cs="Times"/>
          <w:sz w:val="17"/>
          <w:sz-cs w:val="17"/>
          <w:b/>
        </w:rPr>
        <w:t xml:space="preserve">M30</w:t>
      </w:r>
      <w:r>
        <w:rPr>
          <w:rFonts w:ascii="Songti SC" w:hAnsi="Songti SC" w:cs="Songti SC"/>
          <w:sz w:val="17"/>
          <w:sz-cs w:val="17"/>
          <w:b/>
        </w:rPr>
        <w:t xml:space="preserve">原型；搭建</w:t>
      </w:r>
      <w:r>
        <w:rPr>
          <w:rFonts w:ascii="Times" w:hAnsi="Times" w:cs="Times"/>
          <w:sz w:val="17"/>
          <w:sz-cs w:val="17"/>
          <w:b/>
        </w:rPr>
        <w:t xml:space="preserve">AirMind</w:t>
      </w:r>
      <w:r>
        <w:rPr>
          <w:rFonts w:ascii="Songti SC" w:hAnsi="Songti SC" w:cs="Songti SC"/>
          <w:sz w:val="17"/>
          <w:sz-cs w:val="17"/>
          <w:b/>
        </w:rPr>
        <w:t xml:space="preserve">原型；建立电力、管线、森林防火试点；积累真实飞行数据；建立合规与安全测试体系。</w:t>
      </w:r>
      <w:r>
        <w:rPr>
          <w:rFonts w:ascii="Times" w:hAnsi="Times" w:cs="Times"/>
          <w:sz w:val="17"/>
          <w:sz-cs w:val="17"/>
          <w:b/>
        </w:rPr>
        <w:t xml:space="preserve"/>
      </w:r>
    </w:p>
    <w:p>
      <w:pPr/>
      <w:r>
        <w:rPr>
          <w:rFonts w:ascii="Songti SC" w:hAnsi="Songti SC" w:cs="Songti SC"/>
          <w:sz w:val="17"/>
          <w:sz-cs w:val="17"/>
          <w:b/>
        </w:rPr>
        <w:t xml:space="preserve">形成可展示、可验收、可复制的工业无人机场景闭环。</w:t>
      </w:r>
      <w:r>
        <w:rPr>
          <w:rFonts w:ascii="Times" w:hAnsi="Times" w:cs="Times"/>
          <w:sz w:val="17"/>
          <w:sz-cs w:val="17"/>
          <w:b/>
        </w:rPr>
        <w:t xml:space="preserve"/>
      </w:r>
    </w:p>
    <w:p>
      <w:pPr/>
      <w:r>
        <w:rPr>
          <w:rFonts w:ascii="Songti SC" w:hAnsi="Songti SC" w:cs="Songti SC"/>
          <w:sz w:val="17"/>
          <w:sz-cs w:val="17"/>
          <w:b/>
        </w:rPr>
        <w:t xml:space="preserve">规模化运营期</w:t>
      </w:r>
      <w:r>
        <w:rPr>
          <w:rFonts w:ascii="Times" w:hAnsi="Times" w:cs="Times"/>
          <w:sz w:val="17"/>
          <w:sz-cs w:val="17"/>
          <w:b/>
        </w:rPr>
        <w:t xml:space="preserve"/>
      </w:r>
    </w:p>
    <w:p>
      <w:pPr/>
      <w:r>
        <w:rPr>
          <w:rFonts w:ascii="Times" w:hAnsi="Times" w:cs="Times"/>
          <w:sz w:val="17"/>
          <w:sz-cs w:val="17"/>
          <w:b/>
        </w:rPr>
        <w:t xml:space="preserve">2028-2030</w:t>
      </w:r>
    </w:p>
    <w:p>
      <w:pPr/>
      <w:r>
        <w:rPr>
          <w:rFonts w:ascii="Songti SC" w:hAnsi="Songti SC" w:cs="Songti SC"/>
          <w:sz w:val="17"/>
          <w:sz-cs w:val="17"/>
          <w:b/>
        </w:rPr>
        <w:t xml:space="preserve">推出</w:t>
      </w:r>
      <w:r>
        <w:rPr>
          <w:rFonts w:ascii="Times" w:hAnsi="Times" w:cs="Times"/>
          <w:sz w:val="17"/>
          <w:sz-cs w:val="17"/>
          <w:b/>
        </w:rPr>
        <w:t xml:space="preserve">M100</w:t>
      </w:r>
      <w:r>
        <w:rPr>
          <w:rFonts w:ascii="Songti SC" w:hAnsi="Songti SC" w:cs="Songti SC"/>
          <w:sz w:val="17"/>
          <w:sz-cs w:val="17"/>
          <w:b/>
        </w:rPr>
        <w:t xml:space="preserve">中型物流无人机；建立</w:t>
      </w:r>
      <w:r>
        <w:rPr>
          <w:rFonts w:ascii="Times" w:hAnsi="Times" w:cs="Times"/>
          <w:sz w:val="17"/>
          <w:sz-cs w:val="17"/>
          <w:b/>
        </w:rPr>
        <w:t xml:space="preserve">FaaS</w:t>
      </w:r>
      <w:r>
        <w:rPr>
          <w:rFonts w:ascii="Songti SC" w:hAnsi="Songti SC" w:cs="Songti SC"/>
          <w:sz w:val="17"/>
          <w:sz-cs w:val="17"/>
          <w:b/>
        </w:rPr>
        <w:t xml:space="preserve">团队；进入海岛物流、山区物流、医疗配送；建设低空数据平台。</w:t>
      </w:r>
      <w:r>
        <w:rPr>
          <w:rFonts w:ascii="Times" w:hAnsi="Times" w:cs="Times"/>
          <w:sz w:val="17"/>
          <w:sz-cs w:val="17"/>
          <w:b/>
        </w:rPr>
        <w:t xml:space="preserve"/>
      </w:r>
    </w:p>
    <w:p>
      <w:pPr/>
      <w:r>
        <w:rPr>
          <w:rFonts w:ascii="Songti SC" w:hAnsi="Songti SC" w:cs="Songti SC"/>
          <w:sz w:val="17"/>
          <w:sz-cs w:val="17"/>
          <w:b/>
        </w:rPr>
        <w:t xml:space="preserve">从设备销售型企业升级为低空运营服务商。</w:t>
      </w:r>
      <w:r>
        <w:rPr>
          <w:rFonts w:ascii="Times" w:hAnsi="Times" w:cs="Times"/>
          <w:sz w:val="17"/>
          <w:sz-cs w:val="17"/>
          <w:b/>
        </w:rPr>
        <w:t xml:space="preserve"/>
      </w:r>
    </w:p>
    <w:p>
      <w:pPr/>
      <w:r>
        <w:rPr>
          <w:rFonts w:ascii="Songti SC" w:hAnsi="Songti SC" w:cs="Songti SC"/>
          <w:sz w:val="17"/>
          <w:sz-cs w:val="17"/>
          <w:b/>
        </w:rPr>
        <w:t xml:space="preserve">平台化发展期</w:t>
      </w:r>
      <w:r>
        <w:rPr>
          <w:rFonts w:ascii="Times" w:hAnsi="Times" w:cs="Times"/>
          <w:sz w:val="17"/>
          <w:sz-cs w:val="17"/>
          <w:b/>
        </w:rPr>
        <w:t xml:space="preserve"/>
      </w:r>
    </w:p>
    <w:p>
      <w:pPr/>
      <w:r>
        <w:rPr>
          <w:rFonts w:ascii="Times" w:hAnsi="Times" w:cs="Times"/>
          <w:sz w:val="17"/>
          <w:sz-cs w:val="17"/>
          <w:b/>
        </w:rPr>
        <w:t xml:space="preserve">2031-2035</w:t>
      </w:r>
    </w:p>
    <w:p>
      <w:pPr/>
      <w:r>
        <w:rPr>
          <w:rFonts w:ascii="Songti SC" w:hAnsi="Songti SC" w:cs="Songti SC"/>
          <w:sz w:val="17"/>
          <w:sz-cs w:val="17"/>
          <w:b/>
        </w:rPr>
        <w:t xml:space="preserve">推出</w:t>
      </w:r>
      <w:r>
        <w:rPr>
          <w:rFonts w:ascii="Times" w:hAnsi="Times" w:cs="Times"/>
          <w:sz w:val="17"/>
          <w:sz-cs w:val="17"/>
          <w:b/>
        </w:rPr>
        <w:t xml:space="preserve">M300</w:t>
      </w:r>
      <w:r>
        <w:rPr>
          <w:rFonts w:ascii="Songti SC" w:hAnsi="Songti SC" w:cs="Songti SC"/>
          <w:sz w:val="17"/>
          <w:sz-cs w:val="17"/>
          <w:b/>
        </w:rPr>
        <w:t xml:space="preserve">重载验证平台；建设城市级低空数字孪生平台；推动多机协同和任务调度；探索海外工业场景。</w:t>
      </w:r>
      <w:r>
        <w:rPr>
          <w:rFonts w:ascii="Times" w:hAnsi="Times" w:cs="Times"/>
          <w:sz w:val="17"/>
          <w:sz-cs w:val="17"/>
          <w:b/>
        </w:rPr>
        <w:t xml:space="preserve"/>
      </w:r>
    </w:p>
    <w:p>
      <w:pPr/>
      <w:r>
        <w:rPr>
          <w:rFonts w:ascii="Songti SC" w:hAnsi="Songti SC" w:cs="Songti SC"/>
          <w:sz w:val="17"/>
          <w:sz-cs w:val="17"/>
          <w:b/>
        </w:rPr>
        <w:t xml:space="preserve">成为工业低空经济领域的平台型企业。</w:t>
      </w:r>
      <w:r>
        <w:rPr>
          <w:rFonts w:ascii="Times" w:hAnsi="Times" w:cs="Times"/>
          <w:sz w:val="17"/>
          <w:sz-cs w:val="17"/>
          <w:b/>
        </w:rPr>
        <w:t xml:space="preserve"/>
      </w:r>
    </w:p>
    <w:p>
      <w:pPr/>
      <w:r>
        <w:rPr>
          <w:rFonts w:ascii="Times" w:hAnsi="Times" w:cs="Times"/>
          <w:sz w:val="17"/>
          <w:sz-cs w:val="17"/>
          <w:b/>
        </w:rPr>
        <w:t xml:space="preserve"/>
      </w:r>
    </w:p>
    <w:p>
      <w:pPr>
        <w:spacing w:before="200" w:after="120"/>
      </w:pPr>
      <w:r>
        <w:rPr>
          <w:rFonts w:ascii="Songti SC" w:hAnsi="Songti SC" w:cs="Songti SC"/>
          <w:sz w:val="32"/>
          <w:sz-cs w:val="32"/>
          <w:b/>
          <w:color w:val="1F4E79"/>
        </w:rPr>
        <w:t xml:space="preserve">十一、财务预测框架</w:t>
      </w:r>
      <w:r>
        <w:rPr>
          <w:rFonts w:ascii="Times" w:hAnsi="Times" w:cs="Times"/>
          <w:sz w:val="32"/>
          <w:sz-cs w:val="32"/>
          <w:b/>
          <w:color w:val="1F4E79"/>
        </w:rPr>
        <w:t xml:space="preserve"/>
      </w:r>
    </w:p>
    <w:p>
      <w:pPr>
        <w:spacing w:before="120" w:after="120"/>
      </w:pPr>
      <w:r>
        <w:rPr>
          <w:rFonts w:ascii="Times" w:hAnsi="Times" w:cs="Times"/>
          <w:sz w:val="26"/>
          <w:sz-cs w:val="26"/>
          <w:b/>
          <w:color w:val="1F4E79"/>
        </w:rPr>
        <w:t xml:space="preserve">1. </w:t>
      </w:r>
      <w:r>
        <w:rPr>
          <w:rFonts w:ascii="Songti SC" w:hAnsi="Songti SC" w:cs="Songti SC"/>
          <w:sz w:val="26"/>
          <w:sz-cs w:val="26"/>
          <w:b/>
          <w:color w:val="1F4E79"/>
        </w:rPr>
        <w:t xml:space="preserve">收入结构假设</w:t>
      </w:r>
      <w:r>
        <w:rPr>
          <w:rFonts w:ascii="Times" w:hAnsi="Times" w:cs="Times"/>
          <w:sz w:val="26"/>
          <w:sz-cs w:val="26"/>
          <w:b/>
          <w:color w:val="1F4E79"/>
        </w:rPr>
        <w:t xml:space="preserve"/>
      </w:r>
    </w:p>
    <w:p>
      <w:pPr/>
      <w:r>
        <w:rPr>
          <w:rFonts w:ascii="Songti SC" w:hAnsi="Songti SC" w:cs="Songti SC"/>
          <w:sz w:val="18"/>
          <w:sz-cs w:val="18"/>
          <w:b/>
          <w:color w:val="FFFFFF"/>
        </w:rPr>
        <w:t xml:space="preserve">阶段</w:t>
      </w:r>
      <w:r>
        <w:rPr>
          <w:rFonts w:ascii="Times" w:hAnsi="Times" w:cs="Times"/>
          <w:sz w:val="18"/>
          <w:sz-cs w:val="18"/>
          <w:b/>
          <w:color w:val="FFFFFF"/>
        </w:rPr>
        <w:t xml:space="preserve"/>
      </w:r>
    </w:p>
    <w:p>
      <w:pPr/>
      <w:r>
        <w:rPr>
          <w:rFonts w:ascii="Songti SC" w:hAnsi="Songti SC" w:cs="Songti SC"/>
          <w:sz w:val="18"/>
          <w:sz-cs w:val="18"/>
          <w:b/>
          <w:color w:val="FFFFFF"/>
        </w:rPr>
        <w:t xml:space="preserve">设备销售</w:t>
      </w:r>
      <w:r>
        <w:rPr>
          <w:rFonts w:ascii="Times" w:hAnsi="Times" w:cs="Times"/>
          <w:sz w:val="18"/>
          <w:sz-cs w:val="18"/>
          <w:b/>
          <w:color w:val="FFFFFF"/>
        </w:rPr>
        <w:t xml:space="preserve"/>
      </w:r>
    </w:p>
    <w:p>
      <w:pPr/>
      <w:r>
        <w:rPr>
          <w:rFonts w:ascii="Times" w:hAnsi="Times" w:cs="Times"/>
          <w:sz w:val="18"/>
          <w:sz-cs w:val="18"/>
          <w:b/>
          <w:color w:val="FFFFFF"/>
        </w:rPr>
        <w:t xml:space="preserve">FaaS</w:t>
      </w:r>
      <w:r>
        <w:rPr>
          <w:rFonts w:ascii="Songti SC" w:hAnsi="Songti SC" w:cs="Songti SC"/>
          <w:sz w:val="18"/>
          <w:sz-cs w:val="18"/>
          <w:b/>
          <w:color w:val="FFFFFF"/>
        </w:rPr>
        <w:t xml:space="preserve">运营服务</w:t>
      </w:r>
      <w:r>
        <w:rPr>
          <w:rFonts w:ascii="Times" w:hAnsi="Times" w:cs="Times"/>
          <w:sz w:val="18"/>
          <w:sz-cs w:val="18"/>
          <w:b/>
          <w:color w:val="FFFFFF"/>
        </w:rPr>
        <w:t xml:space="preserve"/>
      </w:r>
    </w:p>
    <w:p>
      <w:pPr/>
      <w:r>
        <w:rPr>
          <w:rFonts w:ascii="Times" w:hAnsi="Times" w:cs="Times"/>
          <w:sz w:val="18"/>
          <w:sz-cs w:val="18"/>
          <w:b/>
          <w:color w:val="FFFFFF"/>
        </w:rPr>
        <w:t xml:space="preserve">SaaS</w:t>
      </w:r>
      <w:r>
        <w:rPr>
          <w:rFonts w:ascii="Songti SC" w:hAnsi="Songti SC" w:cs="Songti SC"/>
          <w:sz w:val="18"/>
          <w:sz-cs w:val="18"/>
          <w:b/>
          <w:color w:val="FFFFFF"/>
        </w:rPr>
        <w:t xml:space="preserve">与数据服务</w:t>
      </w:r>
      <w:r>
        <w:rPr>
          <w:rFonts w:ascii="Times" w:hAnsi="Times" w:cs="Times"/>
          <w:sz w:val="18"/>
          <w:sz-cs w:val="18"/>
          <w:b/>
          <w:color w:val="FFFFFF"/>
        </w:rPr>
        <w:t xml:space="preserve"/>
      </w:r>
    </w:p>
    <w:p>
      <w:pPr/>
      <w:r>
        <w:rPr>
          <w:rFonts w:ascii="Songti SC" w:hAnsi="Songti SC" w:cs="Songti SC"/>
          <w:sz w:val="17"/>
          <w:sz-cs w:val="17"/>
          <w:b/>
        </w:rPr>
        <w:t xml:space="preserve">第一阶段</w:t>
      </w:r>
      <w:r>
        <w:rPr>
          <w:rFonts w:ascii="Times" w:hAnsi="Times" w:cs="Times"/>
          <w:sz w:val="17"/>
          <w:sz-cs w:val="17"/>
          <w:b/>
        </w:rPr>
        <w:t xml:space="preserve"/>
      </w:r>
    </w:p>
    <w:p>
      <w:pPr/>
      <w:r>
        <w:rPr>
          <w:rFonts w:ascii="Times" w:hAnsi="Times" w:cs="Times"/>
          <w:sz w:val="17"/>
          <w:sz-cs w:val="17"/>
          <w:b/>
        </w:rPr>
        <w:t xml:space="preserve">70%</w:t>
      </w:r>
    </w:p>
    <w:p>
      <w:pPr/>
      <w:r>
        <w:rPr>
          <w:rFonts w:ascii="Times" w:hAnsi="Times" w:cs="Times"/>
          <w:sz w:val="17"/>
          <w:sz-cs w:val="17"/>
          <w:b/>
        </w:rPr>
        <w:t xml:space="preserve">20%</w:t>
      </w:r>
    </w:p>
    <w:p>
      <w:pPr/>
      <w:r>
        <w:rPr>
          <w:rFonts w:ascii="Times" w:hAnsi="Times" w:cs="Times"/>
          <w:sz w:val="17"/>
          <w:sz-cs w:val="17"/>
          <w:b/>
        </w:rPr>
        <w:t xml:space="preserve">10%</w:t>
      </w:r>
    </w:p>
    <w:p>
      <w:pPr/>
      <w:r>
        <w:rPr>
          <w:rFonts w:ascii="Songti SC" w:hAnsi="Songti SC" w:cs="Songti SC"/>
          <w:sz w:val="17"/>
          <w:sz-cs w:val="17"/>
          <w:b/>
        </w:rPr>
        <w:t xml:space="preserve">第二阶段</w:t>
      </w:r>
      <w:r>
        <w:rPr>
          <w:rFonts w:ascii="Times" w:hAnsi="Times" w:cs="Times"/>
          <w:sz w:val="17"/>
          <w:sz-cs w:val="17"/>
          <w:b/>
        </w:rPr>
        <w:t xml:space="preserve"/>
      </w:r>
    </w:p>
    <w:p>
      <w:pPr/>
      <w:r>
        <w:rPr>
          <w:rFonts w:ascii="Times" w:hAnsi="Times" w:cs="Times"/>
          <w:sz w:val="17"/>
          <w:sz-cs w:val="17"/>
          <w:b/>
        </w:rPr>
        <w:t xml:space="preserve">40%</w:t>
      </w:r>
    </w:p>
    <w:p>
      <w:pPr/>
      <w:r>
        <w:rPr>
          <w:rFonts w:ascii="Times" w:hAnsi="Times" w:cs="Times"/>
          <w:sz w:val="17"/>
          <w:sz-cs w:val="17"/>
          <w:b/>
        </w:rPr>
        <w:t xml:space="preserve">40%</w:t>
      </w:r>
    </w:p>
    <w:p>
      <w:pPr/>
      <w:r>
        <w:rPr>
          <w:rFonts w:ascii="Times" w:hAnsi="Times" w:cs="Times"/>
          <w:sz w:val="17"/>
          <w:sz-cs w:val="17"/>
          <w:b/>
        </w:rPr>
        <w:t xml:space="preserve">20%</w:t>
      </w:r>
    </w:p>
    <w:p>
      <w:pPr/>
      <w:r>
        <w:rPr>
          <w:rFonts w:ascii="Songti SC" w:hAnsi="Songti SC" w:cs="Songti SC"/>
          <w:sz w:val="17"/>
          <w:sz-cs w:val="17"/>
          <w:b/>
        </w:rPr>
        <w:t xml:space="preserve">第三阶段</w:t>
      </w:r>
      <w:r>
        <w:rPr>
          <w:rFonts w:ascii="Times" w:hAnsi="Times" w:cs="Times"/>
          <w:sz w:val="17"/>
          <w:sz-cs w:val="17"/>
          <w:b/>
        </w:rPr>
        <w:t xml:space="preserve"/>
      </w:r>
    </w:p>
    <w:p>
      <w:pPr/>
      <w:r>
        <w:rPr>
          <w:rFonts w:ascii="Times" w:hAnsi="Times" w:cs="Times"/>
          <w:sz w:val="17"/>
          <w:sz-cs w:val="17"/>
          <w:b/>
        </w:rPr>
        <w:t xml:space="preserve">25%</w:t>
      </w:r>
    </w:p>
    <w:p>
      <w:pPr/>
      <w:r>
        <w:rPr>
          <w:rFonts w:ascii="Times" w:hAnsi="Times" w:cs="Times"/>
          <w:sz w:val="17"/>
          <w:sz-cs w:val="17"/>
          <w:b/>
        </w:rPr>
        <w:t xml:space="preserve">30%</w:t>
      </w:r>
    </w:p>
    <w:p>
      <w:pPr/>
      <w:r>
        <w:rPr>
          <w:rFonts w:ascii="Times" w:hAnsi="Times" w:cs="Times"/>
          <w:sz w:val="17"/>
          <w:sz-cs w:val="17"/>
          <w:b/>
        </w:rPr>
        <w:t xml:space="preserve">45%</w:t>
      </w:r>
    </w:p>
    <w:p>
      <w:pPr/>
      <w:r>
        <w:rPr>
          <w:rFonts w:ascii="Times" w:hAnsi="Times" w:cs="Times"/>
          <w:sz w:val="17"/>
          <w:sz-cs w:val="17"/>
          <w:b/>
        </w:rPr>
        <w:t xml:space="preserve"/>
      </w:r>
    </w:p>
    <w:p>
      <w:pPr>
        <w:spacing w:before="120" w:after="120"/>
      </w:pPr>
      <w:r>
        <w:rPr>
          <w:rFonts w:ascii="Times" w:hAnsi="Times" w:cs="Times"/>
          <w:sz w:val="26"/>
          <w:sz-cs w:val="26"/>
          <w:b/>
          <w:color w:val="1F4E79"/>
        </w:rPr>
        <w:t xml:space="preserve">2. </w:t>
      </w:r>
      <w:r>
        <w:rPr>
          <w:rFonts w:ascii="Songti SC" w:hAnsi="Songti SC" w:cs="Songti SC"/>
          <w:sz w:val="26"/>
          <w:sz-cs w:val="26"/>
          <w:b/>
          <w:color w:val="1F4E79"/>
        </w:rPr>
        <w:t xml:space="preserve">毛利率假设</w:t>
      </w:r>
      <w:r>
        <w:rPr>
          <w:rFonts w:ascii="Times" w:hAnsi="Times" w:cs="Times"/>
          <w:sz w:val="26"/>
          <w:sz-cs w:val="26"/>
          <w:b/>
          <w:color w:val="1F4E79"/>
        </w:rPr>
        <w:t xml:space="preserve"/>
      </w:r>
    </w:p>
    <w:p>
      <w:pPr/>
      <w:r>
        <w:rPr>
          <w:rFonts w:ascii="Songti SC" w:hAnsi="Songti SC" w:cs="Songti SC"/>
          <w:sz w:val="18"/>
          <w:sz-cs w:val="18"/>
          <w:b/>
          <w:color w:val="FFFFFF"/>
        </w:rPr>
        <w:t xml:space="preserve">收入类型</w:t>
      </w:r>
      <w:r>
        <w:rPr>
          <w:rFonts w:ascii="Times" w:hAnsi="Times" w:cs="Times"/>
          <w:sz w:val="18"/>
          <w:sz-cs w:val="18"/>
          <w:b/>
          <w:color w:val="FFFFFF"/>
        </w:rPr>
        <w:t xml:space="preserve"/>
      </w:r>
    </w:p>
    <w:p>
      <w:pPr/>
      <w:r>
        <w:rPr>
          <w:rFonts w:ascii="Songti SC" w:hAnsi="Songti SC" w:cs="Songti SC"/>
          <w:sz w:val="18"/>
          <w:sz-cs w:val="18"/>
          <w:b/>
          <w:color w:val="FFFFFF"/>
        </w:rPr>
        <w:t xml:space="preserve">毛利率区间</w:t>
      </w:r>
      <w:r>
        <w:rPr>
          <w:rFonts w:ascii="Times" w:hAnsi="Times" w:cs="Times"/>
          <w:sz w:val="18"/>
          <w:sz-cs w:val="18"/>
          <w:b/>
          <w:color w:val="FFFFFF"/>
        </w:rPr>
        <w:t xml:space="preserve"/>
      </w:r>
    </w:p>
    <w:p>
      <w:pPr/>
      <w:r>
        <w:rPr>
          <w:rFonts w:ascii="Songti SC" w:hAnsi="Songti SC" w:cs="Songti SC"/>
          <w:sz w:val="18"/>
          <w:sz-cs w:val="18"/>
          <w:b/>
          <w:color w:val="FFFFFF"/>
        </w:rPr>
        <w:t xml:space="preserve">说明</w:t>
      </w:r>
      <w:r>
        <w:rPr>
          <w:rFonts w:ascii="Times" w:hAnsi="Times" w:cs="Times"/>
          <w:sz w:val="18"/>
          <w:sz-cs w:val="18"/>
          <w:b/>
          <w:color w:val="FFFFFF"/>
        </w:rPr>
        <w:t xml:space="preserve"/>
      </w:r>
    </w:p>
    <w:p>
      <w:pPr/>
      <w:r>
        <w:rPr>
          <w:rFonts w:ascii="Songti SC" w:hAnsi="Songti SC" w:cs="Songti SC"/>
          <w:sz w:val="17"/>
          <w:sz-cs w:val="17"/>
          <w:b/>
        </w:rPr>
        <w:t xml:space="preserve">硬件设备</w:t>
      </w:r>
      <w:r>
        <w:rPr>
          <w:rFonts w:ascii="Times" w:hAnsi="Times" w:cs="Times"/>
          <w:sz w:val="17"/>
          <w:sz-cs w:val="17"/>
          <w:b/>
        </w:rPr>
        <w:t xml:space="preserve"/>
      </w:r>
    </w:p>
    <w:p>
      <w:pPr/>
      <w:r>
        <w:rPr>
          <w:rFonts w:ascii="Times" w:hAnsi="Times" w:cs="Times"/>
          <w:sz w:val="17"/>
          <w:sz-cs w:val="17"/>
          <w:b/>
        </w:rPr>
        <w:t xml:space="preserve">25%-40%</w:t>
      </w:r>
    </w:p>
    <w:p>
      <w:pPr/>
      <w:r>
        <w:rPr>
          <w:rFonts w:ascii="Songti SC" w:hAnsi="Songti SC" w:cs="Songti SC"/>
          <w:sz w:val="17"/>
          <w:sz-cs w:val="17"/>
          <w:b/>
        </w:rPr>
        <w:t xml:space="preserve">取决于供应链规模、核心部件自研比例和交付规模。</w:t>
      </w:r>
      <w:r>
        <w:rPr>
          <w:rFonts w:ascii="Times" w:hAnsi="Times" w:cs="Times"/>
          <w:sz w:val="17"/>
          <w:sz-cs w:val="17"/>
          <w:b/>
        </w:rPr>
        <w:t xml:space="preserve"/>
      </w:r>
    </w:p>
    <w:p>
      <w:pPr/>
      <w:r>
        <w:rPr>
          <w:rFonts w:ascii="Times" w:hAnsi="Times" w:cs="Times"/>
          <w:sz w:val="17"/>
          <w:sz-cs w:val="17"/>
          <w:b/>
        </w:rPr>
        <w:t xml:space="preserve">FaaS</w:t>
      </w:r>
      <w:r>
        <w:rPr>
          <w:rFonts w:ascii="Songti SC" w:hAnsi="Songti SC" w:cs="Songti SC"/>
          <w:sz w:val="17"/>
          <w:sz-cs w:val="17"/>
          <w:b/>
        </w:rPr>
        <w:t xml:space="preserve">服务</w:t>
      </w:r>
      <w:r>
        <w:rPr>
          <w:rFonts w:ascii="Times" w:hAnsi="Times" w:cs="Times"/>
          <w:sz w:val="17"/>
          <w:sz-cs w:val="17"/>
          <w:b/>
        </w:rPr>
        <w:t xml:space="preserve"/>
      </w:r>
    </w:p>
    <w:p>
      <w:pPr/>
      <w:r>
        <w:rPr>
          <w:rFonts w:ascii="Times" w:hAnsi="Times" w:cs="Times"/>
          <w:sz w:val="17"/>
          <w:sz-cs w:val="17"/>
          <w:b/>
        </w:rPr>
        <w:t xml:space="preserve">30%-50%</w:t>
      </w:r>
    </w:p>
    <w:p>
      <w:pPr/>
      <w:r>
        <w:rPr>
          <w:rFonts w:ascii="Songti SC" w:hAnsi="Songti SC" w:cs="Songti SC"/>
          <w:sz w:val="17"/>
          <w:sz-cs w:val="17"/>
          <w:b/>
        </w:rPr>
        <w:t xml:space="preserve">取决于飞行自动化程度、设备利用率和运维效率。</w:t>
      </w:r>
      <w:r>
        <w:rPr>
          <w:rFonts w:ascii="Times" w:hAnsi="Times" w:cs="Times"/>
          <w:sz w:val="17"/>
          <w:sz-cs w:val="17"/>
          <w:b/>
        </w:rPr>
        <w:t xml:space="preserve"/>
      </w:r>
    </w:p>
    <w:p>
      <w:pPr/>
      <w:r>
        <w:rPr>
          <w:rFonts w:ascii="Songti SC" w:hAnsi="Songti SC" w:cs="Songti SC"/>
          <w:sz w:val="17"/>
          <w:sz-cs w:val="17"/>
          <w:b/>
        </w:rPr>
        <w:t xml:space="preserve">软件平台</w:t>
      </w:r>
      <w:r>
        <w:rPr>
          <w:rFonts w:ascii="Times" w:hAnsi="Times" w:cs="Times"/>
          <w:sz w:val="17"/>
          <w:sz-cs w:val="17"/>
          <w:b/>
        </w:rPr>
        <w:t xml:space="preserve"/>
      </w:r>
    </w:p>
    <w:p>
      <w:pPr/>
      <w:r>
        <w:rPr>
          <w:rFonts w:ascii="Times" w:hAnsi="Times" w:cs="Times"/>
          <w:sz w:val="17"/>
          <w:sz-cs w:val="17"/>
          <w:b/>
        </w:rPr>
        <w:t xml:space="preserve">60%-80%</w:t>
      </w:r>
    </w:p>
    <w:p>
      <w:pPr/>
      <w:r>
        <w:rPr>
          <w:rFonts w:ascii="Songti SC" w:hAnsi="Songti SC" w:cs="Songti SC"/>
          <w:sz w:val="17"/>
          <w:sz-cs w:val="17"/>
          <w:b/>
        </w:rPr>
        <w:t xml:space="preserve">取决于</w:t>
      </w:r>
      <w:r>
        <w:rPr>
          <w:rFonts w:ascii="Times" w:hAnsi="Times" w:cs="Times"/>
          <w:sz w:val="17"/>
          <w:sz-cs w:val="17"/>
          <w:b/>
        </w:rPr>
        <w:t xml:space="preserve">SaaS</w:t>
      </w:r>
      <w:r>
        <w:rPr>
          <w:rFonts w:ascii="Songti SC" w:hAnsi="Songti SC" w:cs="Songti SC"/>
          <w:sz w:val="17"/>
          <w:sz-cs w:val="17"/>
          <w:b/>
        </w:rPr>
        <w:t xml:space="preserve">复用性、客户数量和数据产品化能力。</w:t>
      </w:r>
      <w:r>
        <w:rPr>
          <w:rFonts w:ascii="Times" w:hAnsi="Times" w:cs="Times"/>
          <w:sz w:val="17"/>
          <w:sz-cs w:val="17"/>
          <w:b/>
        </w:rPr>
        <w:t xml:space="preserve"/>
      </w:r>
    </w:p>
    <w:p>
      <w:pPr/>
      <w:r>
        <w:rPr>
          <w:rFonts w:ascii="Times" w:hAnsi="Times" w:cs="Times"/>
          <w:sz w:val="17"/>
          <w:sz-cs w:val="17"/>
          <w:b/>
        </w:rPr>
        <w:t xml:space="preserve"/>
      </w:r>
    </w:p>
    <w:p>
      <w:pPr>
        <w:spacing w:before="120" w:after="120"/>
      </w:pPr>
      <w:r>
        <w:rPr>
          <w:rFonts w:ascii="Times" w:hAnsi="Times" w:cs="Times"/>
          <w:sz w:val="26"/>
          <w:sz-cs w:val="26"/>
          <w:b/>
          <w:color w:val="1F4E79"/>
        </w:rPr>
        <w:t xml:space="preserve">3. </w:t>
      </w:r>
      <w:r>
        <w:rPr>
          <w:rFonts w:ascii="Songti SC" w:hAnsi="Songti SC" w:cs="Songti SC"/>
          <w:sz w:val="26"/>
          <w:sz-cs w:val="26"/>
          <w:b/>
          <w:color w:val="1F4E79"/>
        </w:rPr>
        <w:t xml:space="preserve">融资建议</w:t>
      </w:r>
      <w:r>
        <w:rPr>
          <w:rFonts w:ascii="Times" w:hAnsi="Times" w:cs="Times"/>
          <w:sz w:val="26"/>
          <w:sz-cs w:val="26"/>
          <w:b/>
          <w:color w:val="1F4E79"/>
        </w:rPr>
        <w:t xml:space="preserve"/>
      </w:r>
    </w:p>
    <w:p>
      <w:pPr>
        <w:spacing w:after="120"/>
      </w:pPr>
      <w:r>
        <w:rPr>
          <w:rFonts w:ascii="Songti SC" w:hAnsi="Songti SC" w:cs="Songti SC"/>
          <w:sz w:val="24"/>
          <w:sz-cs w:val="24"/>
        </w:rPr>
        <w:t xml:space="preserve">早期不建议直接提出</w:t>
      </w:r>
      <w:r>
        <w:rPr>
          <w:rFonts w:ascii="Times" w:hAnsi="Times" w:cs="Times"/>
          <w:sz w:val="24"/>
          <w:sz-cs w:val="24"/>
        </w:rPr>
        <w:t xml:space="preserve">5000</w:t>
      </w:r>
      <w:r>
        <w:rPr>
          <w:rFonts w:ascii="Songti SC" w:hAnsi="Songti SC" w:cs="Songti SC"/>
          <w:sz w:val="24"/>
          <w:sz-cs w:val="24"/>
        </w:rPr>
        <w:t xml:space="preserve">万美元融资目标，除非公司已经具备成熟团队、原型机、试飞数据、政府试点、大客户合同和明确订单。更合理的早期融资区间为人民币</w:t>
      </w:r>
      <w:r>
        <w:rPr>
          <w:rFonts w:ascii="Times" w:hAnsi="Times" w:cs="Times"/>
          <w:sz w:val="24"/>
          <w:sz-cs w:val="24"/>
        </w:rPr>
        <w:t xml:space="preserve">5000</w:t>
      </w:r>
      <w:r>
        <w:rPr>
          <w:rFonts w:ascii="Songti SC" w:hAnsi="Songti SC" w:cs="Songti SC"/>
          <w:sz w:val="24"/>
          <w:sz-cs w:val="24"/>
        </w:rPr>
        <w:t xml:space="preserve">万元至</w:t>
      </w:r>
      <w:r>
        <w:rPr>
          <w:rFonts w:ascii="Times" w:hAnsi="Times" w:cs="Times"/>
          <w:sz w:val="24"/>
          <w:sz-cs w:val="24"/>
        </w:rPr>
        <w:t xml:space="preserve">1.5</w:t>
      </w:r>
      <w:r>
        <w:rPr>
          <w:rFonts w:ascii="Songti SC" w:hAnsi="Songti SC" w:cs="Songti SC"/>
          <w:sz w:val="24"/>
          <w:sz-cs w:val="24"/>
        </w:rPr>
        <w:t xml:space="preserve">亿元，或美元</w:t>
      </w:r>
      <w:r>
        <w:rPr>
          <w:rFonts w:ascii="Times" w:hAnsi="Times" w:cs="Times"/>
          <w:sz w:val="24"/>
          <w:sz-cs w:val="24"/>
        </w:rPr>
        <w:t xml:space="preserve">1000</w:t>
      </w:r>
      <w:r>
        <w:rPr>
          <w:rFonts w:ascii="Songti SC" w:hAnsi="Songti SC" w:cs="Songti SC"/>
          <w:sz w:val="24"/>
          <w:sz-cs w:val="24"/>
        </w:rPr>
        <w:t xml:space="preserve">万至</w:t>
      </w:r>
      <w:r>
        <w:rPr>
          <w:rFonts w:ascii="Times" w:hAnsi="Times" w:cs="Times"/>
          <w:sz w:val="24"/>
          <w:sz-cs w:val="24"/>
        </w:rPr>
        <w:t xml:space="preserve">2000</w:t>
      </w:r>
      <w:r>
        <w:rPr>
          <w:rFonts w:ascii="Songti SC" w:hAnsi="Songti SC" w:cs="Songti SC"/>
          <w:sz w:val="24"/>
          <w:sz-cs w:val="24"/>
        </w:rPr>
        <w:t xml:space="preserve">万美元。</w:t>
      </w:r>
      <w:r>
        <w:rPr>
          <w:rFonts w:ascii="Times" w:hAnsi="Times" w:cs="Times"/>
          <w:sz w:val="24"/>
          <w:sz-cs w:val="24"/>
        </w:rPr>
        <w:t xml:space="preserve"/>
      </w:r>
    </w:p>
    <w:p>
      <w:pPr/>
      <w:r>
        <w:rPr>
          <w:rFonts w:ascii="Songti SC" w:hAnsi="Songti SC" w:cs="Songti SC"/>
          <w:sz w:val="18"/>
          <w:sz-cs w:val="18"/>
          <w:b/>
          <w:color w:val="FFFFFF"/>
        </w:rPr>
        <w:t xml:space="preserve">资金用途</w:t>
      </w:r>
      <w:r>
        <w:rPr>
          <w:rFonts w:ascii="Times" w:hAnsi="Times" w:cs="Times"/>
          <w:sz w:val="18"/>
          <w:sz-cs w:val="18"/>
          <w:b/>
          <w:color w:val="FFFFFF"/>
        </w:rPr>
        <w:t xml:space="preserve"/>
      </w:r>
    </w:p>
    <w:p>
      <w:pPr/>
      <w:r>
        <w:rPr>
          <w:rFonts w:ascii="Songti SC" w:hAnsi="Songti SC" w:cs="Songti SC"/>
          <w:sz w:val="18"/>
          <w:sz-cs w:val="18"/>
          <w:b/>
          <w:color w:val="FFFFFF"/>
        </w:rPr>
        <w:t xml:space="preserve">比例</w:t>
      </w:r>
      <w:r>
        <w:rPr>
          <w:rFonts w:ascii="Times" w:hAnsi="Times" w:cs="Times"/>
          <w:sz w:val="18"/>
          <w:sz-cs w:val="18"/>
          <w:b/>
          <w:color w:val="FFFFFF"/>
        </w:rPr>
        <w:t xml:space="preserve"/>
      </w:r>
    </w:p>
    <w:p>
      <w:pPr/>
      <w:r>
        <w:rPr>
          <w:rFonts w:ascii="Songti SC" w:hAnsi="Songti SC" w:cs="Songti SC"/>
          <w:sz w:val="18"/>
          <w:sz-cs w:val="18"/>
          <w:b/>
          <w:color w:val="FFFFFF"/>
        </w:rPr>
        <w:t xml:space="preserve">说明</w:t>
      </w:r>
      <w:r>
        <w:rPr>
          <w:rFonts w:ascii="Times" w:hAnsi="Times" w:cs="Times"/>
          <w:sz w:val="18"/>
          <w:sz-cs w:val="18"/>
          <w:b/>
          <w:color w:val="FFFFFF"/>
        </w:rPr>
        <w:t xml:space="preserve"/>
      </w:r>
    </w:p>
    <w:p>
      <w:pPr/>
      <w:r>
        <w:rPr>
          <w:rFonts w:ascii="Songti SC" w:hAnsi="Songti SC" w:cs="Songti SC"/>
          <w:sz w:val="17"/>
          <w:sz-cs w:val="17"/>
          <w:b/>
        </w:rPr>
        <w:t xml:space="preserve">无人机平台研发与测试</w:t>
      </w:r>
      <w:r>
        <w:rPr>
          <w:rFonts w:ascii="Times" w:hAnsi="Times" w:cs="Times"/>
          <w:sz w:val="17"/>
          <w:sz-cs w:val="17"/>
          <w:b/>
        </w:rPr>
        <w:t xml:space="preserve"/>
      </w:r>
    </w:p>
    <w:p>
      <w:pPr/>
      <w:r>
        <w:rPr>
          <w:rFonts w:ascii="Times" w:hAnsi="Times" w:cs="Times"/>
          <w:sz w:val="17"/>
          <w:sz-cs w:val="17"/>
          <w:b/>
        </w:rPr>
        <w:t xml:space="preserve">40%</w:t>
      </w:r>
    </w:p>
    <w:p>
      <w:pPr/>
      <w:r>
        <w:rPr>
          <w:rFonts w:ascii="Times" w:hAnsi="Times" w:cs="Times"/>
          <w:sz w:val="17"/>
          <w:sz-cs w:val="17"/>
          <w:b/>
        </w:rPr>
        <w:t xml:space="preserve">M30</w:t>
      </w:r>
      <w:r>
        <w:rPr>
          <w:rFonts w:ascii="Songti SC" w:hAnsi="Songti SC" w:cs="Songti SC"/>
          <w:sz w:val="17"/>
          <w:sz-cs w:val="17"/>
          <w:b/>
        </w:rPr>
        <w:t xml:space="preserve">、</w:t>
      </w:r>
      <w:r>
        <w:rPr>
          <w:rFonts w:ascii="Times" w:hAnsi="Times" w:cs="Times"/>
          <w:sz w:val="17"/>
          <w:sz-cs w:val="17"/>
          <w:b/>
        </w:rPr>
        <w:t xml:space="preserve">M100</w:t>
      </w:r>
      <w:r>
        <w:rPr>
          <w:rFonts w:ascii="Songti SC" w:hAnsi="Songti SC" w:cs="Songti SC"/>
          <w:sz w:val="17"/>
          <w:sz-cs w:val="17"/>
          <w:b/>
        </w:rPr>
        <w:t xml:space="preserve">原型、动力系统、结构、安全测试。</w:t>
      </w:r>
      <w:r>
        <w:rPr>
          <w:rFonts w:ascii="Times" w:hAnsi="Times" w:cs="Times"/>
          <w:sz w:val="17"/>
          <w:sz-cs w:val="17"/>
          <w:b/>
        </w:rPr>
        <w:t xml:space="preserve"/>
      </w:r>
    </w:p>
    <w:p>
      <w:pPr/>
      <w:r>
        <w:rPr>
          <w:rFonts w:ascii="Times" w:hAnsi="Times" w:cs="Times"/>
          <w:sz w:val="17"/>
          <w:sz-cs w:val="17"/>
          <w:b/>
        </w:rPr>
        <w:t xml:space="preserve">AI</w:t>
      </w:r>
      <w:r>
        <w:rPr>
          <w:rFonts w:ascii="Songti SC" w:hAnsi="Songti SC" w:cs="Songti SC"/>
          <w:sz w:val="17"/>
          <w:sz-cs w:val="17"/>
          <w:b/>
        </w:rPr>
        <w:t xml:space="preserve">飞行智能系统研发</w:t>
      </w:r>
      <w:r>
        <w:rPr>
          <w:rFonts w:ascii="Times" w:hAnsi="Times" w:cs="Times"/>
          <w:sz w:val="17"/>
          <w:sz-cs w:val="17"/>
          <w:b/>
        </w:rPr>
        <w:t xml:space="preserve"/>
      </w:r>
    </w:p>
    <w:p>
      <w:pPr/>
      <w:r>
        <w:rPr>
          <w:rFonts w:ascii="Times" w:hAnsi="Times" w:cs="Times"/>
          <w:sz w:val="17"/>
          <w:sz-cs w:val="17"/>
          <w:b/>
        </w:rPr>
        <w:t xml:space="preserve">30%</w:t>
      </w:r>
    </w:p>
    <w:p>
      <w:pPr/>
      <w:r>
        <w:rPr>
          <w:rFonts w:ascii="Times" w:hAnsi="Times" w:cs="Times"/>
          <w:sz w:val="17"/>
          <w:sz-cs w:val="17"/>
          <w:b/>
        </w:rPr>
        <w:t xml:space="preserve">AirMind</w:t>
      </w:r>
      <w:r>
        <w:rPr>
          <w:rFonts w:ascii="Songti SC" w:hAnsi="Songti SC" w:cs="Songti SC"/>
          <w:sz w:val="17"/>
          <w:sz-cs w:val="17"/>
          <w:b/>
        </w:rPr>
        <w:t xml:space="preserve">平台、数据闭环、模型训练、仿真环境。</w:t>
      </w:r>
      <w:r>
        <w:rPr>
          <w:rFonts w:ascii="Times" w:hAnsi="Times" w:cs="Times"/>
          <w:sz w:val="17"/>
          <w:sz-cs w:val="17"/>
          <w:b/>
        </w:rPr>
        <w:t xml:space="preserve"/>
      </w:r>
    </w:p>
    <w:p>
      <w:pPr/>
      <w:r>
        <w:rPr>
          <w:rFonts w:ascii="Songti SC" w:hAnsi="Songti SC" w:cs="Songti SC"/>
          <w:sz w:val="17"/>
          <w:sz-cs w:val="17"/>
          <w:b/>
        </w:rPr>
        <w:t xml:space="preserve">适航、合规、安全测试</w:t>
      </w:r>
      <w:r>
        <w:rPr>
          <w:rFonts w:ascii="Times" w:hAnsi="Times" w:cs="Times"/>
          <w:sz w:val="17"/>
          <w:sz-cs w:val="17"/>
          <w:b/>
        </w:rPr>
        <w:t xml:space="preserve"/>
      </w:r>
    </w:p>
    <w:p>
      <w:pPr/>
      <w:r>
        <w:rPr>
          <w:rFonts w:ascii="Times" w:hAnsi="Times" w:cs="Times"/>
          <w:sz w:val="17"/>
          <w:sz-cs w:val="17"/>
          <w:b/>
        </w:rPr>
        <w:t xml:space="preserve">15%</w:t>
      </w:r>
    </w:p>
    <w:p>
      <w:pPr/>
      <w:r>
        <w:rPr>
          <w:rFonts w:ascii="Songti SC" w:hAnsi="Songti SC" w:cs="Songti SC"/>
          <w:sz w:val="17"/>
          <w:sz-cs w:val="17"/>
          <w:b/>
        </w:rPr>
        <w:t xml:space="preserve">运行识别、测试标准、保险、第三方测试、监管沟通。</w:t>
      </w:r>
      <w:r>
        <w:rPr>
          <w:rFonts w:ascii="Times" w:hAnsi="Times" w:cs="Times"/>
          <w:sz w:val="17"/>
          <w:sz-cs w:val="17"/>
          <w:b/>
        </w:rPr>
        <w:t xml:space="preserve"/>
      </w:r>
    </w:p>
    <w:p>
      <w:pPr/>
      <w:r>
        <w:rPr>
          <w:rFonts w:ascii="Songti SC" w:hAnsi="Songti SC" w:cs="Songti SC"/>
          <w:sz w:val="17"/>
          <w:sz-cs w:val="17"/>
          <w:b/>
        </w:rPr>
        <w:t xml:space="preserve">市场试点与示范项目</w:t>
      </w:r>
      <w:r>
        <w:rPr>
          <w:rFonts w:ascii="Times" w:hAnsi="Times" w:cs="Times"/>
          <w:sz w:val="17"/>
          <w:sz-cs w:val="17"/>
          <w:b/>
        </w:rPr>
        <w:t xml:space="preserve"/>
      </w:r>
    </w:p>
    <w:p>
      <w:pPr/>
      <w:r>
        <w:rPr>
          <w:rFonts w:ascii="Times" w:hAnsi="Times" w:cs="Times"/>
          <w:sz w:val="17"/>
          <w:sz-cs w:val="17"/>
          <w:b/>
        </w:rPr>
        <w:t xml:space="preserve">15%</w:t>
      </w:r>
    </w:p>
    <w:p>
      <w:pPr/>
      <w:r>
        <w:rPr>
          <w:rFonts w:ascii="Songti SC" w:hAnsi="Songti SC" w:cs="Songti SC"/>
          <w:sz w:val="17"/>
          <w:sz-cs w:val="17"/>
          <w:b/>
        </w:rPr>
        <w:t xml:space="preserve">地方示范项目、大客户</w:t>
      </w:r>
      <w:r>
        <w:rPr>
          <w:rFonts w:ascii="Times" w:hAnsi="Times" w:cs="Times"/>
          <w:sz w:val="17"/>
          <w:sz-cs w:val="17"/>
          <w:b/>
        </w:rPr>
        <w:t xml:space="preserve">POC</w:t>
      </w:r>
      <w:r>
        <w:rPr>
          <w:rFonts w:ascii="Songti SC" w:hAnsi="Songti SC" w:cs="Songti SC"/>
          <w:sz w:val="17"/>
          <w:sz-cs w:val="17"/>
          <w:b/>
        </w:rPr>
        <w:t xml:space="preserve">、运营团队和售后体系。</w:t>
      </w:r>
      <w:r>
        <w:rPr>
          <w:rFonts w:ascii="Times" w:hAnsi="Times" w:cs="Times"/>
          <w:sz w:val="17"/>
          <w:sz-cs w:val="17"/>
          <w:b/>
        </w:rPr>
        <w:t xml:space="preserve"/>
      </w:r>
    </w:p>
    <w:p>
      <w:pPr/>
      <w:r>
        <w:rPr>
          <w:rFonts w:ascii="Times" w:hAnsi="Times" w:cs="Times"/>
          <w:sz w:val="17"/>
          <w:sz-cs w:val="17"/>
          <w:b/>
        </w:rPr>
        <w:t xml:space="preserve"/>
      </w:r>
    </w:p>
    <w:p>
      <w:pPr>
        <w:spacing w:before="200" w:after="120"/>
      </w:pPr>
      <w:r>
        <w:rPr>
          <w:rFonts w:ascii="Songti SC" w:hAnsi="Songti SC" w:cs="Songti SC"/>
          <w:sz w:val="32"/>
          <w:sz-cs w:val="32"/>
          <w:b/>
          <w:color w:val="1F4E79"/>
        </w:rPr>
        <w:t xml:space="preserve">十二、政府合作价值</w:t>
      </w:r>
      <w:r>
        <w:rPr>
          <w:rFonts w:ascii="Times" w:hAnsi="Times" w:cs="Times"/>
          <w:sz w:val="32"/>
          <w:sz-cs w:val="32"/>
          <w:b/>
          <w:color w:val="1F4E79"/>
        </w:rPr>
        <w:t xml:space="preserve"/>
      </w:r>
    </w:p>
    <w:p>
      <w:pPr>
        <w:spacing w:after="120"/>
      </w:pPr>
      <w:r>
        <w:rPr>
          <w:rFonts w:ascii="Songti SC" w:hAnsi="Songti SC" w:cs="Songti SC"/>
          <w:sz w:val="24"/>
          <w:sz-cs w:val="24"/>
        </w:rPr>
        <w:t xml:space="preserve">本项目对地方政府的价值不只在于企业融资或单个产品落地，而在于帮助地方构建低空经济示范应用、低空数据能力和产业链集聚效应。</w:t>
      </w:r>
      <w:r>
        <w:rPr>
          <w:rFonts w:ascii="Times" w:hAnsi="Times" w:cs="Times"/>
          <w:sz w:val="24"/>
          <w:sz-cs w:val="24"/>
        </w:rPr>
        <w:t xml:space="preserve"/>
      </w:r>
    </w:p>
    <w:p>
      <w:pPr>
        <w:spacing w:before="120" w:after="120"/>
      </w:pPr>
      <w:r>
        <w:rPr>
          <w:rFonts w:ascii="Times" w:hAnsi="Times" w:cs="Times"/>
          <w:sz w:val="26"/>
          <w:sz-cs w:val="26"/>
          <w:b/>
          <w:color w:val="1F4E79"/>
        </w:rPr>
        <w:t xml:space="preserve">1. </w:t>
      </w:r>
      <w:r>
        <w:rPr>
          <w:rFonts w:ascii="Songti SC" w:hAnsi="Songti SC" w:cs="Songti SC"/>
          <w:sz w:val="26"/>
          <w:sz-cs w:val="26"/>
          <w:b/>
          <w:color w:val="1F4E79"/>
        </w:rPr>
        <w:t xml:space="preserve">低空经济示范区建设</w:t>
      </w:r>
      <w:r>
        <w:rPr>
          <w:rFonts w:ascii="Times" w:hAnsi="Times" w:cs="Times"/>
          <w:sz w:val="26"/>
          <w:sz-cs w:val="26"/>
          <w:b/>
          <w:color w:val="1F4E79"/>
        </w:rPr>
        <w:t xml:space="preserve"/>
      </w:r>
    </w:p>
    <w:p>
      <w:pPr>
        <w:spacing w:after="60"/>
      </w:pPr>
      <w:r>
        <w:rPr>
          <w:rFonts w:ascii="Songti SC" w:hAnsi="Songti SC" w:cs="Songti SC"/>
          <w:sz w:val="24"/>
          <w:sz-cs w:val="24"/>
        </w:rPr>
        <w:t xml:space="preserve">工业无人机测试基地；</w:t>
      </w:r>
      <w:r>
        <w:rPr>
          <w:rFonts w:ascii="Times" w:hAnsi="Times" w:cs="Times"/>
          <w:sz w:val="24"/>
          <w:sz-cs w:val="24"/>
        </w:rPr>
        <w:t xml:space="preserve"/>
      </w:r>
    </w:p>
    <w:p>
      <w:pPr>
        <w:spacing w:after="60"/>
      </w:pPr>
      <w:r>
        <w:rPr>
          <w:rFonts w:ascii="Songti SC" w:hAnsi="Songti SC" w:cs="Songti SC"/>
          <w:sz w:val="24"/>
          <w:sz-cs w:val="24"/>
        </w:rPr>
        <w:t xml:space="preserve">电力、管线、森林防火示范应用；</w:t>
      </w:r>
      <w:r>
        <w:rPr>
          <w:rFonts w:ascii="Times" w:hAnsi="Times" w:cs="Times"/>
          <w:sz w:val="24"/>
          <w:sz-cs w:val="24"/>
        </w:rPr>
        <w:t xml:space="preserve"/>
      </w:r>
    </w:p>
    <w:p>
      <w:pPr>
        <w:spacing w:after="60"/>
      </w:pPr>
      <w:r>
        <w:rPr>
          <w:rFonts w:ascii="Songti SC" w:hAnsi="Songti SC" w:cs="Songti SC"/>
          <w:sz w:val="24"/>
          <w:sz-cs w:val="24"/>
        </w:rPr>
        <w:t xml:space="preserve">应急救援低空网络；</w:t>
      </w:r>
      <w:r>
        <w:rPr>
          <w:rFonts w:ascii="Times" w:hAnsi="Times" w:cs="Times"/>
          <w:sz w:val="24"/>
          <w:sz-cs w:val="24"/>
        </w:rPr>
        <w:t xml:space="preserve"/>
      </w:r>
    </w:p>
    <w:p>
      <w:pPr>
        <w:spacing w:after="60"/>
      </w:pPr>
      <w:r>
        <w:rPr>
          <w:rFonts w:ascii="Songti SC" w:hAnsi="Songti SC" w:cs="Songti SC"/>
          <w:sz w:val="24"/>
          <w:sz-cs w:val="24"/>
        </w:rPr>
        <w:t xml:space="preserve">低空物流示范航线；</w:t>
      </w:r>
      <w:r>
        <w:rPr>
          <w:rFonts w:ascii="Times" w:hAnsi="Times" w:cs="Times"/>
          <w:sz w:val="24"/>
          <w:sz-cs w:val="24"/>
        </w:rPr>
        <w:t xml:space="preserve"/>
      </w:r>
    </w:p>
    <w:p>
      <w:pPr>
        <w:spacing w:after="60"/>
      </w:pPr>
      <w:r>
        <w:rPr>
          <w:rFonts w:ascii="Songti SC" w:hAnsi="Songti SC" w:cs="Songti SC"/>
          <w:sz w:val="24"/>
          <w:sz-cs w:val="24"/>
        </w:rPr>
        <w:t xml:space="preserve">低空数据平台和数字孪生系统。</w:t>
      </w:r>
      <w:r>
        <w:rPr>
          <w:rFonts w:ascii="Times" w:hAnsi="Times" w:cs="Times"/>
          <w:sz w:val="24"/>
          <w:sz-cs w:val="24"/>
        </w:rPr>
        <w:t xml:space="preserve"/>
      </w:r>
    </w:p>
    <w:p>
      <w:pPr>
        <w:spacing w:before="120" w:after="120"/>
      </w:pPr>
      <w:r>
        <w:rPr>
          <w:rFonts w:ascii="Times" w:hAnsi="Times" w:cs="Times"/>
          <w:sz w:val="26"/>
          <w:sz-cs w:val="26"/>
          <w:b/>
          <w:color w:val="1F4E79"/>
        </w:rPr>
        <w:t xml:space="preserve">2. </w:t>
      </w:r>
      <w:r>
        <w:rPr>
          <w:rFonts w:ascii="Songti SC" w:hAnsi="Songti SC" w:cs="Songti SC"/>
          <w:sz w:val="26"/>
          <w:sz-cs w:val="26"/>
          <w:b/>
          <w:color w:val="1F4E79"/>
        </w:rPr>
        <w:t xml:space="preserve">产业链拉动</w:t>
      </w:r>
      <w:r>
        <w:rPr>
          <w:rFonts w:ascii="Times" w:hAnsi="Times" w:cs="Times"/>
          <w:sz w:val="26"/>
          <w:sz-cs w:val="26"/>
          <w:b/>
          <w:color w:val="1F4E79"/>
        </w:rPr>
        <w:t xml:space="preserve"/>
      </w:r>
    </w:p>
    <w:p>
      <w:pPr>
        <w:spacing w:after="60"/>
      </w:pPr>
      <w:r>
        <w:rPr>
          <w:rFonts w:ascii="Songti SC" w:hAnsi="Songti SC" w:cs="Songti SC"/>
          <w:sz w:val="24"/>
          <w:sz-cs w:val="24"/>
        </w:rPr>
        <w:t xml:space="preserve">无人机整机制造；</w:t>
      </w:r>
      <w:r>
        <w:rPr>
          <w:rFonts w:ascii="Times" w:hAnsi="Times" w:cs="Times"/>
          <w:sz w:val="24"/>
          <w:sz-cs w:val="24"/>
        </w:rPr>
        <w:t xml:space="preserve"/>
      </w:r>
    </w:p>
    <w:p>
      <w:pPr>
        <w:spacing w:after="60"/>
      </w:pPr>
      <w:r>
        <w:rPr>
          <w:rFonts w:ascii="Songti SC" w:hAnsi="Songti SC" w:cs="Songti SC"/>
          <w:sz w:val="24"/>
          <w:sz-cs w:val="24"/>
        </w:rPr>
        <w:t xml:space="preserve">电池与动力系统；</w:t>
      </w:r>
      <w:r>
        <w:rPr>
          <w:rFonts w:ascii="Times" w:hAnsi="Times" w:cs="Times"/>
          <w:sz w:val="24"/>
          <w:sz-cs w:val="24"/>
        </w:rPr>
        <w:t xml:space="preserve"/>
      </w:r>
    </w:p>
    <w:p>
      <w:pPr>
        <w:spacing w:after="60"/>
      </w:pPr>
      <w:r>
        <w:rPr>
          <w:rFonts w:ascii="Songti SC" w:hAnsi="Songti SC" w:cs="Songti SC"/>
          <w:sz w:val="24"/>
          <w:sz-cs w:val="24"/>
        </w:rPr>
        <w:t xml:space="preserve">电机与电控；</w:t>
      </w:r>
      <w:r>
        <w:rPr>
          <w:rFonts w:ascii="Times" w:hAnsi="Times" w:cs="Times"/>
          <w:sz w:val="24"/>
          <w:sz-cs w:val="24"/>
        </w:rPr>
        <w:t xml:space="preserve"/>
      </w:r>
    </w:p>
    <w:p>
      <w:pPr>
        <w:spacing w:after="60"/>
      </w:pPr>
      <w:r>
        <w:rPr>
          <w:rFonts w:ascii="Times" w:hAnsi="Times" w:cs="Times"/>
          <w:sz w:val="24"/>
          <w:sz-cs w:val="24"/>
        </w:rPr>
        <w:t xml:space="preserve">AI</w:t>
      </w:r>
      <w:r>
        <w:rPr>
          <w:rFonts w:ascii="Songti SC" w:hAnsi="Songti SC" w:cs="Songti SC"/>
          <w:sz w:val="24"/>
          <w:sz-cs w:val="24"/>
        </w:rPr>
        <w:t xml:space="preserve">芯片与边缘计算；</w:t>
      </w:r>
      <w:r>
        <w:rPr>
          <w:rFonts w:ascii="Times" w:hAnsi="Times" w:cs="Times"/>
          <w:sz w:val="24"/>
          <w:sz-cs w:val="24"/>
        </w:rPr>
        <w:t xml:space="preserve"/>
      </w:r>
    </w:p>
    <w:p>
      <w:pPr>
        <w:spacing w:after="60"/>
      </w:pPr>
      <w:r>
        <w:rPr>
          <w:rFonts w:ascii="Songti SC" w:hAnsi="Songti SC" w:cs="Songti SC"/>
          <w:sz w:val="24"/>
          <w:sz-cs w:val="24"/>
        </w:rPr>
        <w:t xml:space="preserve">通信导航与</w:t>
      </w:r>
      <w:r>
        <w:rPr>
          <w:rFonts w:ascii="Times" w:hAnsi="Times" w:cs="Times"/>
          <w:sz w:val="24"/>
          <w:sz-cs w:val="24"/>
        </w:rPr>
        <w:t xml:space="preserve">5G-A</w:t>
      </w:r>
      <w:r>
        <w:rPr>
          <w:rFonts w:ascii="Songti SC" w:hAnsi="Songti SC" w:cs="Songti SC"/>
          <w:sz w:val="24"/>
          <w:sz-cs w:val="24"/>
        </w:rPr>
        <w:t xml:space="preserve">；</w:t>
      </w:r>
      <w:r>
        <w:rPr>
          <w:rFonts w:ascii="Times" w:hAnsi="Times" w:cs="Times"/>
          <w:sz w:val="24"/>
          <w:sz-cs w:val="24"/>
        </w:rPr>
        <w:t xml:space="preserve"/>
      </w:r>
    </w:p>
    <w:p>
      <w:pPr>
        <w:spacing w:after="60"/>
      </w:pPr>
      <w:r>
        <w:rPr>
          <w:rFonts w:ascii="Songti SC" w:hAnsi="Songti SC" w:cs="Songti SC"/>
          <w:sz w:val="24"/>
          <w:sz-cs w:val="24"/>
        </w:rPr>
        <w:t xml:space="preserve">传感器与任务载荷；</w:t>
      </w:r>
      <w:r>
        <w:rPr>
          <w:rFonts w:ascii="Times" w:hAnsi="Times" w:cs="Times"/>
          <w:sz w:val="24"/>
          <w:sz-cs w:val="24"/>
        </w:rPr>
        <w:t xml:space="preserve"/>
      </w:r>
    </w:p>
    <w:p>
      <w:pPr>
        <w:spacing w:after="60"/>
      </w:pPr>
      <w:r>
        <w:rPr>
          <w:rFonts w:ascii="Songti SC" w:hAnsi="Songti SC" w:cs="Songti SC"/>
          <w:sz w:val="24"/>
          <w:sz-cs w:val="24"/>
        </w:rPr>
        <w:t xml:space="preserve">软件平台、运维服务、保险金融。</w:t>
      </w:r>
      <w:r>
        <w:rPr>
          <w:rFonts w:ascii="Times" w:hAnsi="Times" w:cs="Times"/>
          <w:sz w:val="24"/>
          <w:sz-cs w:val="24"/>
        </w:rPr>
        <w:t xml:space="preserve"/>
      </w:r>
    </w:p>
    <w:p>
      <w:pPr>
        <w:spacing w:before="120" w:after="120"/>
      </w:pPr>
      <w:r>
        <w:rPr>
          <w:rFonts w:ascii="Times" w:hAnsi="Times" w:cs="Times"/>
          <w:sz w:val="26"/>
          <w:sz-cs w:val="26"/>
          <w:b/>
          <w:color w:val="1F4E79"/>
        </w:rPr>
        <w:t xml:space="preserve">3. </w:t>
      </w:r>
      <w:r>
        <w:rPr>
          <w:rFonts w:ascii="Songti SC" w:hAnsi="Songti SC" w:cs="Songti SC"/>
          <w:sz w:val="26"/>
          <w:sz-cs w:val="26"/>
          <w:b/>
          <w:color w:val="1F4E79"/>
        </w:rPr>
        <w:t xml:space="preserve">人才与就业</w:t>
      </w:r>
      <w:r>
        <w:rPr>
          <w:rFonts w:ascii="Times" w:hAnsi="Times" w:cs="Times"/>
          <w:sz w:val="26"/>
          <w:sz-cs w:val="26"/>
          <w:b/>
          <w:color w:val="1F4E79"/>
        </w:rPr>
        <w:t xml:space="preserve"/>
      </w:r>
    </w:p>
    <w:p>
      <w:pPr>
        <w:spacing w:after="120"/>
      </w:pPr>
      <w:r>
        <w:rPr>
          <w:rFonts w:ascii="Songti SC" w:hAnsi="Songti SC" w:cs="Songti SC"/>
          <w:sz w:val="24"/>
          <w:sz-cs w:val="24"/>
        </w:rPr>
        <w:t xml:space="preserve">项目可创造无人机研发工程师、</w:t>
      </w:r>
      <w:r>
        <w:rPr>
          <w:rFonts w:ascii="Times" w:hAnsi="Times" w:cs="Times"/>
          <w:sz w:val="24"/>
          <w:sz-cs w:val="24"/>
        </w:rPr>
        <w:t xml:space="preserve">AI</w:t>
      </w:r>
      <w:r>
        <w:rPr>
          <w:rFonts w:ascii="Songti SC" w:hAnsi="Songti SC" w:cs="Songti SC"/>
          <w:sz w:val="24"/>
          <w:sz-cs w:val="24"/>
        </w:rPr>
        <w:t xml:space="preserve">算法工程师、飞控工程师、结构与动力工程师、低空运营调度员、无人机飞手、数据分析师、运维工程师、合规与安全管理人员等岗位。这与深圳法规中支持高校和职业学校培养低空经济相关人才的政策方向一致。</w:t>
      </w:r>
      <w:r>
        <w:rPr>
          <w:rFonts w:ascii="Times" w:hAnsi="Times" w:cs="Times"/>
          <w:sz w:val="24"/>
          <w:sz-cs w:val="24"/>
        </w:rPr>
        <w:t xml:space="preserve">[4]</w:t>
      </w:r>
    </w:p>
    <w:p>
      <w:pPr>
        <w:spacing w:before="200" w:after="120"/>
      </w:pPr>
      <w:r>
        <w:rPr>
          <w:rFonts w:ascii="Songti SC" w:hAnsi="Songti SC" w:cs="Songti SC"/>
          <w:sz w:val="32"/>
          <w:sz-cs w:val="32"/>
          <w:b/>
          <w:color w:val="1F4E79"/>
        </w:rPr>
        <w:t xml:space="preserve">十三、风险分析与应对策略</w:t>
      </w:r>
      <w:r>
        <w:rPr>
          <w:rFonts w:ascii="Times" w:hAnsi="Times" w:cs="Times"/>
          <w:sz w:val="32"/>
          <w:sz-cs w:val="32"/>
          <w:b/>
          <w:color w:val="1F4E79"/>
        </w:rPr>
        <w:t xml:space="preserve"/>
      </w:r>
    </w:p>
    <w:p>
      <w:pPr/>
      <w:r>
        <w:rPr>
          <w:rFonts w:ascii="Songti SC" w:hAnsi="Songti SC" w:cs="Songti SC"/>
          <w:sz w:val="18"/>
          <w:sz-cs w:val="18"/>
          <w:b/>
          <w:color w:val="FFFFFF"/>
        </w:rPr>
        <w:t xml:space="preserve">风险</w:t>
      </w:r>
      <w:r>
        <w:rPr>
          <w:rFonts w:ascii="Times" w:hAnsi="Times" w:cs="Times"/>
          <w:sz w:val="18"/>
          <w:sz-cs w:val="18"/>
          <w:b/>
          <w:color w:val="FFFFFF"/>
        </w:rPr>
        <w:t xml:space="preserve"/>
      </w:r>
    </w:p>
    <w:p>
      <w:pPr/>
      <w:r>
        <w:rPr>
          <w:rFonts w:ascii="Songti SC" w:hAnsi="Songti SC" w:cs="Songti SC"/>
          <w:sz w:val="18"/>
          <w:sz-cs w:val="18"/>
          <w:b/>
          <w:color w:val="FFFFFF"/>
        </w:rPr>
        <w:t xml:space="preserve">说明</w:t>
      </w:r>
      <w:r>
        <w:rPr>
          <w:rFonts w:ascii="Times" w:hAnsi="Times" w:cs="Times"/>
          <w:sz w:val="18"/>
          <w:sz-cs w:val="18"/>
          <w:b/>
          <w:color w:val="FFFFFF"/>
        </w:rPr>
        <w:t xml:space="preserve"/>
      </w:r>
    </w:p>
    <w:p>
      <w:pPr/>
      <w:r>
        <w:rPr>
          <w:rFonts w:ascii="Songti SC" w:hAnsi="Songti SC" w:cs="Songti SC"/>
          <w:sz w:val="18"/>
          <w:sz-cs w:val="18"/>
          <w:b/>
          <w:color w:val="FFFFFF"/>
        </w:rPr>
        <w:t xml:space="preserve">应对策略</w:t>
      </w:r>
      <w:r>
        <w:rPr>
          <w:rFonts w:ascii="Times" w:hAnsi="Times" w:cs="Times"/>
          <w:sz w:val="18"/>
          <w:sz-cs w:val="18"/>
          <w:b/>
          <w:color w:val="FFFFFF"/>
        </w:rPr>
        <w:t xml:space="preserve"/>
      </w:r>
    </w:p>
    <w:p>
      <w:pPr/>
      <w:r>
        <w:rPr>
          <w:rFonts w:ascii="Songti SC" w:hAnsi="Songti SC" w:cs="Songti SC"/>
          <w:sz w:val="17"/>
          <w:sz-cs w:val="17"/>
          <w:b/>
        </w:rPr>
        <w:t xml:space="preserve">技术成熟度风险</w:t>
      </w:r>
      <w:r>
        <w:rPr>
          <w:rFonts w:ascii="Times" w:hAnsi="Times" w:cs="Times"/>
          <w:sz w:val="17"/>
          <w:sz-cs w:val="17"/>
          <w:b/>
        </w:rPr>
        <w:t xml:space="preserve"/>
      </w:r>
    </w:p>
    <w:p>
      <w:pPr/>
      <w:r>
        <w:rPr>
          <w:rFonts w:ascii="Songti SC" w:hAnsi="Songti SC" w:cs="Songti SC"/>
          <w:sz w:val="17"/>
          <w:sz-cs w:val="17"/>
          <w:b/>
        </w:rPr>
        <w:t xml:space="preserve">世界模型和</w:t>
      </w:r>
      <w:r>
        <w:rPr>
          <w:rFonts w:ascii="Times" w:hAnsi="Times" w:cs="Times"/>
          <w:sz w:val="17"/>
          <w:sz-cs w:val="17"/>
          <w:b/>
        </w:rPr>
        <w:t xml:space="preserve">VLA</w:t>
      </w:r>
      <w:r>
        <w:rPr>
          <w:rFonts w:ascii="Songti SC" w:hAnsi="Songti SC" w:cs="Songti SC"/>
          <w:sz w:val="17"/>
          <w:sz-cs w:val="17"/>
          <w:b/>
        </w:rPr>
        <w:t xml:space="preserve">在无人机上的工程化应用仍处于早期阶段。</w:t>
      </w:r>
      <w:r>
        <w:rPr>
          <w:rFonts w:ascii="Times" w:hAnsi="Times" w:cs="Times"/>
          <w:sz w:val="17"/>
          <w:sz-cs w:val="17"/>
          <w:b/>
        </w:rPr>
        <w:t xml:space="preserve"/>
      </w:r>
    </w:p>
    <w:p>
      <w:pPr/>
      <w:r>
        <w:rPr>
          <w:rFonts w:ascii="Songti SC" w:hAnsi="Songti SC" w:cs="Songti SC"/>
          <w:sz w:val="17"/>
          <w:sz-cs w:val="17"/>
          <w:b/>
        </w:rPr>
        <w:t xml:space="preserve">采用</w:t>
      </w:r>
      <w:r>
        <w:rPr>
          <w:rFonts w:ascii="Times" w:hAnsi="Times" w:cs="Times"/>
          <w:sz w:val="17"/>
          <w:sz-cs w:val="17"/>
          <w:b/>
        </w:rPr>
        <w:t xml:space="preserve">AI</w:t>
      </w:r>
      <w:r>
        <w:rPr>
          <w:rFonts w:ascii="Songti SC" w:hAnsi="Songti SC" w:cs="Songti SC"/>
          <w:sz w:val="17"/>
          <w:sz-cs w:val="17"/>
          <w:b/>
        </w:rPr>
        <w:t xml:space="preserve">辅助决策</w:t>
      </w:r>
      <w:r>
        <w:rPr>
          <w:rFonts w:ascii="Times" w:hAnsi="Times" w:cs="Times"/>
          <w:sz w:val="17"/>
          <w:sz-cs w:val="17"/>
          <w:b/>
        </w:rPr>
        <w:t xml:space="preserve">+</w:t>
      </w:r>
      <w:r>
        <w:rPr>
          <w:rFonts w:ascii="Songti SC" w:hAnsi="Songti SC" w:cs="Songti SC"/>
          <w:sz w:val="17"/>
          <w:sz-cs w:val="17"/>
          <w:b/>
        </w:rPr>
        <w:t xml:space="preserve">传统飞控兜底，不让</w:t>
      </w:r>
      <w:r>
        <w:rPr>
          <w:rFonts w:ascii="Times" w:hAnsi="Times" w:cs="Times"/>
          <w:sz w:val="17"/>
          <w:sz-cs w:val="17"/>
          <w:b/>
        </w:rPr>
        <w:t xml:space="preserve">AI</w:t>
      </w:r>
      <w:r>
        <w:rPr>
          <w:rFonts w:ascii="Songti SC" w:hAnsi="Songti SC" w:cs="Songti SC"/>
          <w:sz w:val="17"/>
          <w:sz-cs w:val="17"/>
          <w:b/>
        </w:rPr>
        <w:t xml:space="preserve">直接承担底层安全关键控制。</w:t>
      </w:r>
      <w:r>
        <w:rPr>
          <w:rFonts w:ascii="Times" w:hAnsi="Times" w:cs="Times"/>
          <w:sz w:val="17"/>
          <w:sz-cs w:val="17"/>
          <w:b/>
        </w:rPr>
        <w:t xml:space="preserve"/>
      </w:r>
    </w:p>
    <w:p>
      <w:pPr/>
      <w:r>
        <w:rPr>
          <w:rFonts w:ascii="Songti SC" w:hAnsi="Songti SC" w:cs="Songti SC"/>
          <w:sz w:val="17"/>
          <w:sz-cs w:val="17"/>
          <w:b/>
        </w:rPr>
        <w:t xml:space="preserve">监管风险</w:t>
      </w:r>
      <w:r>
        <w:rPr>
          <w:rFonts w:ascii="Times" w:hAnsi="Times" w:cs="Times"/>
          <w:sz w:val="17"/>
          <w:sz-cs w:val="17"/>
          <w:b/>
        </w:rPr>
        <w:t xml:space="preserve"/>
      </w:r>
    </w:p>
    <w:p>
      <w:pPr/>
      <w:r>
        <w:rPr>
          <w:rFonts w:ascii="Songti SC" w:hAnsi="Songti SC" w:cs="Songti SC"/>
          <w:sz w:val="17"/>
          <w:sz-cs w:val="17"/>
          <w:b/>
        </w:rPr>
        <w:t xml:space="preserve">中大型无人机可能面临更严格的适航、运营和识别监管。</w:t>
      </w:r>
      <w:r>
        <w:rPr>
          <w:rFonts w:ascii="Times" w:hAnsi="Times" w:cs="Times"/>
          <w:sz w:val="17"/>
          <w:sz-cs w:val="17"/>
          <w:b/>
        </w:rPr>
        <w:t xml:space="preserve"/>
      </w:r>
    </w:p>
    <w:p>
      <w:pPr/>
      <w:r>
        <w:rPr>
          <w:rFonts w:ascii="Songti SC" w:hAnsi="Songti SC" w:cs="Songti SC"/>
          <w:sz w:val="17"/>
          <w:sz-cs w:val="17"/>
          <w:b/>
        </w:rPr>
        <w:t xml:space="preserve">优先非载人、工业园区、山区、海岛、郊区、应急等低摩擦场景。</w:t>
      </w:r>
      <w:r>
        <w:rPr>
          <w:rFonts w:ascii="Times" w:hAnsi="Times" w:cs="Times"/>
          <w:sz w:val="17"/>
          <w:sz-cs w:val="17"/>
          <w:b/>
        </w:rPr>
        <w:t xml:space="preserve"/>
      </w:r>
    </w:p>
    <w:p>
      <w:pPr/>
      <w:r>
        <w:rPr>
          <w:rFonts w:ascii="Songti SC" w:hAnsi="Songti SC" w:cs="Songti SC"/>
          <w:sz w:val="17"/>
          <w:sz-cs w:val="17"/>
          <w:b/>
        </w:rPr>
        <w:t xml:space="preserve">商业化风险</w:t>
      </w:r>
      <w:r>
        <w:rPr>
          <w:rFonts w:ascii="Times" w:hAnsi="Times" w:cs="Times"/>
          <w:sz w:val="17"/>
          <w:sz-cs w:val="17"/>
          <w:b/>
        </w:rPr>
        <w:t xml:space="preserve"/>
      </w:r>
    </w:p>
    <w:p>
      <w:pPr/>
      <w:r>
        <w:rPr>
          <w:rFonts w:ascii="Songti SC" w:hAnsi="Songti SC" w:cs="Songti SC"/>
          <w:sz w:val="17"/>
          <w:sz-cs w:val="17"/>
          <w:b/>
        </w:rPr>
        <w:t xml:space="preserve">低空经济可能出现概念热、落地慢、重复建设。</w:t>
      </w:r>
      <w:r>
        <w:rPr>
          <w:rFonts w:ascii="Times" w:hAnsi="Times" w:cs="Times"/>
          <w:sz w:val="17"/>
          <w:sz-cs w:val="17"/>
          <w:b/>
        </w:rPr>
        <w:t xml:space="preserve"/>
      </w:r>
    </w:p>
    <w:p>
      <w:pPr/>
      <w:r>
        <w:rPr>
          <w:rFonts w:ascii="Songti SC" w:hAnsi="Songti SC" w:cs="Songti SC"/>
          <w:sz w:val="17"/>
          <w:sz-cs w:val="17"/>
          <w:b/>
        </w:rPr>
        <w:t xml:space="preserve">优先选择</w:t>
      </w:r>
      <w:r>
        <w:rPr>
          <w:rFonts w:ascii="Times" w:hAnsi="Times" w:cs="Times"/>
          <w:sz w:val="17"/>
          <w:sz-cs w:val="17"/>
          <w:b/>
        </w:rPr>
        <w:t xml:space="preserve">ROI</w:t>
      </w:r>
      <w:r>
        <w:rPr>
          <w:rFonts w:ascii="Songti SC" w:hAnsi="Songti SC" w:cs="Songti SC"/>
          <w:sz w:val="17"/>
          <w:sz-cs w:val="17"/>
          <w:b/>
        </w:rPr>
        <w:t xml:space="preserve">清晰的工业客户，不以概念展示作为主要收入来源。</w:t>
      </w:r>
      <w:r>
        <w:rPr>
          <w:rFonts w:ascii="Times" w:hAnsi="Times" w:cs="Times"/>
          <w:sz w:val="17"/>
          <w:sz-cs w:val="17"/>
          <w:b/>
        </w:rPr>
        <w:t xml:space="preserve"/>
      </w:r>
    </w:p>
    <w:p>
      <w:pPr/>
      <w:r>
        <w:rPr>
          <w:rFonts w:ascii="Songti SC" w:hAnsi="Songti SC" w:cs="Songti SC"/>
          <w:sz w:val="17"/>
          <w:sz-cs w:val="17"/>
          <w:b/>
        </w:rPr>
        <w:t xml:space="preserve">安全事故风险</w:t>
      </w:r>
      <w:r>
        <w:rPr>
          <w:rFonts w:ascii="Times" w:hAnsi="Times" w:cs="Times"/>
          <w:sz w:val="17"/>
          <w:sz-cs w:val="17"/>
          <w:b/>
        </w:rPr>
        <w:t xml:space="preserve"/>
      </w:r>
    </w:p>
    <w:p>
      <w:pPr/>
      <w:r>
        <w:rPr>
          <w:rFonts w:ascii="Songti SC" w:hAnsi="Songti SC" w:cs="Songti SC"/>
          <w:sz w:val="17"/>
          <w:sz-cs w:val="17"/>
          <w:b/>
        </w:rPr>
        <w:t xml:space="preserve">坠落、失联、撞击、通信中断、数据安全事件可能影响推进。</w:t>
      </w:r>
      <w:r>
        <w:rPr>
          <w:rFonts w:ascii="Times" w:hAnsi="Times" w:cs="Times"/>
          <w:sz w:val="17"/>
          <w:sz-cs w:val="17"/>
          <w:b/>
        </w:rPr>
        <w:t xml:space="preserve"/>
      </w:r>
    </w:p>
    <w:p>
      <w:pPr/>
      <w:r>
        <w:rPr>
          <w:rFonts w:ascii="Songti SC" w:hAnsi="Songti SC" w:cs="Songti SC"/>
          <w:sz w:val="17"/>
          <w:sz-cs w:val="17"/>
          <w:b/>
        </w:rPr>
        <w:t xml:space="preserve">建立冗余飞控、失联返航、远程接管、飞行复盘、保险和第三方测试机制。</w:t>
      </w:r>
      <w:r>
        <w:rPr>
          <w:rFonts w:ascii="Times" w:hAnsi="Times" w:cs="Times"/>
          <w:sz w:val="17"/>
          <w:sz-cs w:val="17"/>
          <w:b/>
        </w:rPr>
        <w:t xml:space="preserve"/>
      </w:r>
    </w:p>
    <w:p>
      <w:pPr/>
      <w:r>
        <w:rPr>
          <w:rFonts w:ascii="Songti SC" w:hAnsi="Songti SC" w:cs="Songti SC"/>
          <w:sz w:val="17"/>
          <w:sz-cs w:val="17"/>
          <w:b/>
        </w:rPr>
        <w:t xml:space="preserve">竞争风险</w:t>
      </w:r>
      <w:r>
        <w:rPr>
          <w:rFonts w:ascii="Times" w:hAnsi="Times" w:cs="Times"/>
          <w:sz w:val="17"/>
          <w:sz-cs w:val="17"/>
          <w:b/>
        </w:rPr>
        <w:t xml:space="preserve"/>
      </w:r>
    </w:p>
    <w:p>
      <w:pPr/>
      <w:r>
        <w:rPr>
          <w:rFonts w:ascii="Songti SC" w:hAnsi="Songti SC" w:cs="Songti SC"/>
          <w:sz w:val="17"/>
          <w:sz-cs w:val="17"/>
          <w:b/>
        </w:rPr>
        <w:t xml:space="preserve">大疆、物流巨头、航空央企、地方平台公司均可能进入。</w:t>
      </w:r>
      <w:r>
        <w:rPr>
          <w:rFonts w:ascii="Times" w:hAnsi="Times" w:cs="Times"/>
          <w:sz w:val="17"/>
          <w:sz-cs w:val="17"/>
          <w:b/>
        </w:rPr>
        <w:t xml:space="preserve"/>
      </w:r>
    </w:p>
    <w:p>
      <w:pPr/>
      <w:r>
        <w:rPr>
          <w:rFonts w:ascii="Songti SC" w:hAnsi="Songti SC" w:cs="Songti SC"/>
          <w:sz w:val="17"/>
          <w:sz-cs w:val="17"/>
          <w:b/>
        </w:rPr>
        <w:t xml:space="preserve">选择细分工业场景，建立数据、软件、运营和客户关系壁垒。</w:t>
      </w:r>
      <w:r>
        <w:rPr>
          <w:rFonts w:ascii="Times" w:hAnsi="Times" w:cs="Times"/>
          <w:sz w:val="17"/>
          <w:sz-cs w:val="17"/>
          <w:b/>
        </w:rPr>
        <w:t xml:space="preserve"/>
      </w:r>
    </w:p>
    <w:p>
      <w:pPr/>
      <w:r>
        <w:rPr>
          <w:rFonts w:ascii="Times" w:hAnsi="Times" w:cs="Times"/>
          <w:sz w:val="17"/>
          <w:sz-cs w:val="17"/>
          <w:b/>
        </w:rPr>
        <w:t xml:space="preserve"/>
      </w:r>
    </w:p>
    <w:p>
      <w:pPr>
        <w:spacing w:before="200" w:after="120"/>
      </w:pPr>
      <w:r>
        <w:rPr>
          <w:rFonts w:ascii="Songti SC" w:hAnsi="Songti SC" w:cs="Songti SC"/>
          <w:sz w:val="32"/>
          <w:sz-cs w:val="32"/>
          <w:b/>
          <w:color w:val="1F4E79"/>
        </w:rPr>
        <w:t xml:space="preserve">十四、投资价值总结</w:t>
      </w:r>
      <w:r>
        <w:rPr>
          <w:rFonts w:ascii="Times" w:hAnsi="Times" w:cs="Times"/>
          <w:sz w:val="32"/>
          <w:sz-cs w:val="32"/>
          <w:b/>
          <w:color w:val="1F4E79"/>
        </w:rPr>
        <w:t xml:space="preserve"/>
      </w:r>
    </w:p>
    <w:p>
      <w:pPr>
        <w:spacing w:after="120"/>
      </w:pPr>
      <w:r>
        <w:rPr>
          <w:rFonts w:ascii="Songti SC" w:hAnsi="Songti SC" w:cs="Songti SC"/>
          <w:sz w:val="24"/>
          <w:sz-cs w:val="24"/>
        </w:rPr>
        <w:t xml:space="preserve">本项目的核心价值不在于制造一架无人机，而在于抓住中国低空经济从政策推动走向商业落地的窗口期，构建面向工业场景的低空飞行智能系统和运营平台。</w:t>
      </w:r>
      <w:r>
        <w:rPr>
          <w:rFonts w:ascii="Times" w:hAnsi="Times" w:cs="Times"/>
          <w:sz w:val="24"/>
          <w:sz-cs w:val="24"/>
        </w:rPr>
        <w:t xml:space="preserve"/>
      </w:r>
    </w:p>
    <w:p>
      <w:pPr>
        <w:spacing w:after="60"/>
      </w:pPr>
      <w:r>
        <w:rPr>
          <w:rFonts w:ascii="Times" w:hAnsi="Times" w:cs="Times"/>
          <w:sz w:val="24"/>
          <w:sz-cs w:val="24"/>
        </w:rPr>
        <w:t xml:space="preserve">1. </w:t>
      </w:r>
      <w:r>
        <w:rPr>
          <w:rFonts w:ascii="Songti SC" w:hAnsi="Songti SC" w:cs="Songti SC"/>
          <w:sz w:val="24"/>
          <w:sz-cs w:val="24"/>
        </w:rPr>
        <w:t xml:space="preserve">避免过度宣传载人空中交通，优先选择工业无人机场景。</w:t>
      </w:r>
      <w:r>
        <w:rPr>
          <w:rFonts w:ascii="Times" w:hAnsi="Times" w:cs="Times"/>
          <w:sz w:val="24"/>
          <w:sz-cs w:val="24"/>
        </w:rPr>
        <w:t xml:space="preserve"/>
      </w:r>
    </w:p>
    <w:p>
      <w:pPr>
        <w:spacing w:after="60"/>
      </w:pPr>
      <w:r>
        <w:rPr>
          <w:rFonts w:ascii="Times" w:hAnsi="Times" w:cs="Times"/>
          <w:sz w:val="24"/>
          <w:sz-cs w:val="24"/>
        </w:rPr>
        <w:t xml:space="preserve">2. </w:t>
      </w:r>
      <w:r>
        <w:rPr>
          <w:rFonts w:ascii="Songti SC" w:hAnsi="Songti SC" w:cs="Songti SC"/>
          <w:sz w:val="24"/>
          <w:sz-cs w:val="24"/>
        </w:rPr>
        <w:t xml:space="preserve">避免把公开研究框架表述为自有技术，尤其不能把</w:t>
      </w:r>
      <w:r>
        <w:rPr>
          <w:rFonts w:ascii="Times" w:hAnsi="Times" w:cs="Times"/>
          <w:sz w:val="24"/>
          <w:sz-cs w:val="24"/>
        </w:rPr>
        <w:t xml:space="preserve">WorldFly</w:t>
      </w:r>
      <w:r>
        <w:rPr>
          <w:rFonts w:ascii="Songti SC" w:hAnsi="Songti SC" w:cs="Songti SC"/>
          <w:sz w:val="24"/>
          <w:sz-cs w:val="24"/>
        </w:rPr>
        <w:t xml:space="preserve">写成项目自有系统。</w:t>
      </w:r>
      <w:r>
        <w:rPr>
          <w:rFonts w:ascii="Times" w:hAnsi="Times" w:cs="Times"/>
          <w:sz w:val="24"/>
          <w:sz-cs w:val="24"/>
        </w:rPr>
        <w:t xml:space="preserve"/>
      </w:r>
    </w:p>
    <w:p>
      <w:pPr>
        <w:spacing w:after="60"/>
      </w:pPr>
      <w:r>
        <w:rPr>
          <w:rFonts w:ascii="Times" w:hAnsi="Times" w:cs="Times"/>
          <w:sz w:val="24"/>
          <w:sz-cs w:val="24"/>
        </w:rPr>
        <w:t xml:space="preserve">3. </w:t>
      </w:r>
      <w:r>
        <w:rPr>
          <w:rFonts w:ascii="Songti SC" w:hAnsi="Songti SC" w:cs="Songti SC"/>
          <w:sz w:val="24"/>
          <w:sz-cs w:val="24"/>
        </w:rPr>
        <w:t xml:space="preserve">避免用</w:t>
      </w:r>
      <w:r>
        <w:rPr>
          <w:rFonts w:ascii="Times" w:hAnsi="Times" w:cs="Times"/>
          <w:sz w:val="24"/>
          <w:sz-cs w:val="24"/>
        </w:rPr>
        <w:t xml:space="preserve">AI</w:t>
      </w:r>
      <w:r>
        <w:rPr>
          <w:rFonts w:ascii="Songti SC" w:hAnsi="Songti SC" w:cs="Songti SC"/>
          <w:sz w:val="24"/>
          <w:sz-cs w:val="24"/>
        </w:rPr>
        <w:t xml:space="preserve">替代传统飞控的激进表述，而应采用</w:t>
      </w:r>
      <w:r>
        <w:rPr>
          <w:rFonts w:ascii="Times" w:hAnsi="Times" w:cs="Times"/>
          <w:sz w:val="24"/>
          <w:sz-cs w:val="24"/>
        </w:rPr>
        <w:t xml:space="preserve">AI</w:t>
      </w:r>
      <w:r>
        <w:rPr>
          <w:rFonts w:ascii="Songti SC" w:hAnsi="Songti SC" w:cs="Songti SC"/>
          <w:sz w:val="24"/>
          <w:sz-cs w:val="24"/>
        </w:rPr>
        <w:t xml:space="preserve">辅助决策、传统飞控兜底、安全冗余验证的工程化路线。</w:t>
      </w:r>
      <w:r>
        <w:rPr>
          <w:rFonts w:ascii="Times" w:hAnsi="Times" w:cs="Times"/>
          <w:sz w:val="24"/>
          <w:sz-cs w:val="24"/>
        </w:rPr>
        <w:t xml:space="preserve"/>
      </w:r>
    </w:p>
    <w:p>
      <w:pPr>
        <w:spacing w:after="60"/>
      </w:pPr>
      <w:r>
        <w:rPr>
          <w:rFonts w:ascii="Times" w:hAnsi="Times" w:cs="Times"/>
          <w:sz w:val="24"/>
          <w:sz-cs w:val="24"/>
        </w:rPr>
        <w:t xml:space="preserve">4. </w:t>
      </w:r>
      <w:r>
        <w:rPr>
          <w:rFonts w:ascii="Songti SC" w:hAnsi="Songti SC" w:cs="Songti SC"/>
          <w:sz w:val="24"/>
          <w:sz-cs w:val="24"/>
        </w:rPr>
        <w:t xml:space="preserve">从</w:t>
      </w:r>
      <w:r>
        <w:rPr>
          <w:rFonts w:ascii="Times" w:hAnsi="Times" w:cs="Times"/>
          <w:sz w:val="24"/>
          <w:sz-cs w:val="24"/>
        </w:rPr>
        <w:t xml:space="preserve">M30</w:t>
      </w:r>
      <w:r>
        <w:rPr>
          <w:rFonts w:ascii="Songti SC" w:hAnsi="Songti SC" w:cs="Songti SC"/>
          <w:sz w:val="24"/>
          <w:sz-cs w:val="24"/>
        </w:rPr>
        <w:t xml:space="preserve">巡检与</w:t>
      </w:r>
      <w:r>
        <w:rPr>
          <w:rFonts w:ascii="Times" w:hAnsi="Times" w:cs="Times"/>
          <w:sz w:val="24"/>
          <w:sz-cs w:val="24"/>
        </w:rPr>
        <w:t xml:space="preserve">M100</w:t>
      </w:r>
      <w:r>
        <w:rPr>
          <w:rFonts w:ascii="Songti SC" w:hAnsi="Songti SC" w:cs="Songti SC"/>
          <w:sz w:val="24"/>
          <w:sz-cs w:val="24"/>
        </w:rPr>
        <w:t xml:space="preserve">中型物流做起，以真实客户和真实飞行数据形成商业闭环。</w:t>
      </w:r>
      <w:r>
        <w:rPr>
          <w:rFonts w:ascii="Times" w:hAnsi="Times" w:cs="Times"/>
          <w:sz w:val="24"/>
          <w:sz-cs w:val="24"/>
        </w:rPr>
        <w:t xml:space="preserve"/>
      </w:r>
    </w:p>
    <w:p>
      <w:pPr>
        <w:spacing w:after="60"/>
      </w:pPr>
      <w:r>
        <w:rPr>
          <w:rFonts w:ascii="Times" w:hAnsi="Times" w:cs="Times"/>
          <w:sz w:val="24"/>
          <w:sz-cs w:val="24"/>
        </w:rPr>
        <w:t xml:space="preserve">5. </w:t>
      </w:r>
      <w:r>
        <w:rPr>
          <w:rFonts w:ascii="Songti SC" w:hAnsi="Songti SC" w:cs="Songti SC"/>
          <w:sz w:val="24"/>
          <w:sz-cs w:val="24"/>
        </w:rPr>
        <w:t xml:space="preserve">通过硬件平台、</w:t>
      </w:r>
      <w:r>
        <w:rPr>
          <w:rFonts w:ascii="Times" w:hAnsi="Times" w:cs="Times"/>
          <w:sz w:val="24"/>
          <w:sz-cs w:val="24"/>
        </w:rPr>
        <w:t xml:space="preserve">AI</w:t>
      </w:r>
      <w:r>
        <w:rPr>
          <w:rFonts w:ascii="Songti SC" w:hAnsi="Songti SC" w:cs="Songti SC"/>
          <w:sz w:val="24"/>
          <w:sz-cs w:val="24"/>
        </w:rPr>
        <w:t xml:space="preserve">飞行智能、场景运营、数据平台四位一体建立长期壁垒。</w:t>
      </w:r>
      <w:r>
        <w:rPr>
          <w:rFonts w:ascii="Times" w:hAnsi="Times" w:cs="Times"/>
          <w:sz w:val="24"/>
          <w:sz-cs w:val="24"/>
        </w:rPr>
        <w:t xml:space="preserve"/>
      </w:r>
    </w:p>
    <w:p>
      <w:pPr>
        <w:spacing w:after="120"/>
      </w:pPr>
      <w:r>
        <w:rPr>
          <w:rFonts w:ascii="Songti SC" w:hAnsi="Songti SC" w:cs="Songti SC"/>
          <w:sz w:val="24"/>
          <w:sz-cs w:val="24"/>
        </w:rPr>
        <w:t xml:space="preserve">这一定位更真实、更容易通过尽调，也更适合面向地方政府、产业基金、国资平台和战略投资人。</w:t>
      </w:r>
      <w:r>
        <w:rPr>
          <w:rFonts w:ascii="Times" w:hAnsi="Times" w:cs="Times"/>
          <w:sz w:val="24"/>
          <w:sz-cs w:val="24"/>
        </w:rPr>
        <w:t xml:space="preserve"/>
      </w:r>
    </w:p>
    <w:p>
      <w:pPr>
        <w:spacing w:before="200" w:after="120"/>
      </w:pPr>
      <w:r>
        <w:rPr>
          <w:rFonts w:ascii="Songti SC" w:hAnsi="Songti SC" w:cs="Songti SC"/>
          <w:sz w:val="32"/>
          <w:sz-cs w:val="32"/>
          <w:b/>
          <w:color w:val="1F4E79"/>
        </w:rPr>
        <w:t xml:space="preserve">十五、引用声明与参考文献</w:t>
      </w:r>
      <w:r>
        <w:rPr>
          <w:rFonts w:ascii="Times" w:hAnsi="Times" w:cs="Times"/>
          <w:sz w:val="32"/>
          <w:sz-cs w:val="32"/>
          <w:b/>
          <w:color w:val="1F4E79"/>
        </w:rPr>
        <w:t xml:space="preserve"/>
      </w:r>
    </w:p>
    <w:p>
      <w:pPr>
        <w:spacing w:after="120"/>
      </w:pPr>
      <w:r>
        <w:rPr>
          <w:rFonts w:ascii="Songti SC" w:hAnsi="Songti SC" w:cs="Songti SC"/>
          <w:sz w:val="24"/>
          <w:sz-cs w:val="24"/>
        </w:rPr>
        <w:t xml:space="preserve">引用声明：正文中的方括号编号对应本章参考来源。</w:t>
      </w:r>
      <w:r>
        <w:rPr>
          <w:rFonts w:ascii="Times" w:hAnsi="Times" w:cs="Times"/>
          <w:sz w:val="24"/>
          <w:sz-cs w:val="24"/>
        </w:rPr>
        <w:t xml:space="preserve">WorldFly</w:t>
      </w:r>
      <w:r>
        <w:rPr>
          <w:rFonts w:ascii="Songti SC" w:hAnsi="Songti SC" w:cs="Songti SC"/>
          <w:sz w:val="24"/>
          <w:sz-cs w:val="24"/>
        </w:rPr>
        <w:t xml:space="preserve">、</w:t>
      </w:r>
      <w:r>
        <w:rPr>
          <w:rFonts w:ascii="Times" w:hAnsi="Times" w:cs="Times"/>
          <w:sz w:val="24"/>
          <w:sz-cs w:val="24"/>
        </w:rPr>
        <w:t xml:space="preserve">RT-2</w:t>
      </w:r>
      <w:r>
        <w:rPr>
          <w:rFonts w:ascii="Songti SC" w:hAnsi="Songti SC" w:cs="Songti SC"/>
          <w:sz w:val="24"/>
          <w:sz-cs w:val="24"/>
        </w:rPr>
        <w:t xml:space="preserve">、</w:t>
      </w:r>
      <w:r>
        <w:rPr>
          <w:rFonts w:ascii="Times" w:hAnsi="Times" w:cs="Times"/>
          <w:sz w:val="24"/>
          <w:sz-cs w:val="24"/>
        </w:rPr>
        <w:t xml:space="preserve">WorldVLN</w:t>
      </w:r>
      <w:r>
        <w:rPr>
          <w:rFonts w:ascii="Songti SC" w:hAnsi="Songti SC" w:cs="Songti SC"/>
          <w:sz w:val="24"/>
          <w:sz-cs w:val="24"/>
        </w:rPr>
        <w:t xml:space="preserve">、</w:t>
      </w:r>
      <w:r>
        <w:rPr>
          <w:rFonts w:ascii="Times" w:hAnsi="Times" w:cs="Times"/>
          <w:sz w:val="24"/>
          <w:sz-cs w:val="24"/>
        </w:rPr>
        <w:t xml:space="preserve">AerialVLA</w:t>
      </w:r>
      <w:r>
        <w:rPr>
          <w:rFonts w:ascii="Songti SC" w:hAnsi="Songti SC" w:cs="Songti SC"/>
          <w:sz w:val="24"/>
          <w:sz-cs w:val="24"/>
        </w:rPr>
        <w:t xml:space="preserve">、</w:t>
      </w:r>
      <w:r>
        <w:rPr>
          <w:rFonts w:ascii="Times" w:hAnsi="Times" w:cs="Times"/>
          <w:sz w:val="24"/>
          <w:sz-cs w:val="24"/>
        </w:rPr>
        <w:t xml:space="preserve">ImagineUAV</w:t>
      </w:r>
      <w:r>
        <w:rPr>
          <w:rFonts w:ascii="Songti SC" w:hAnsi="Songti SC" w:cs="Songti SC"/>
          <w:sz w:val="24"/>
          <w:sz-cs w:val="24"/>
        </w:rPr>
        <w:t xml:space="preserve">均为公开研究或论文名称，不属于本项目自有技术名称。本项目自有系统应使用</w:t>
      </w:r>
      <w:r>
        <w:rPr>
          <w:rFonts w:ascii="Times" w:hAnsi="Times" w:cs="Times"/>
          <w:sz w:val="24"/>
          <w:sz-cs w:val="24"/>
        </w:rPr>
        <w:t xml:space="preserve">AirMind</w:t>
      </w:r>
      <w:r>
        <w:rPr>
          <w:rFonts w:ascii="Songti SC" w:hAnsi="Songti SC" w:cs="Songti SC"/>
          <w:sz w:val="24"/>
          <w:sz-cs w:val="24"/>
        </w:rPr>
        <w:t xml:space="preserve">或</w:t>
      </w:r>
      <w:r>
        <w:rPr>
          <w:rFonts w:ascii="Times" w:hAnsi="Times" w:cs="Times"/>
          <w:sz w:val="24"/>
          <w:sz-cs w:val="24"/>
        </w:rPr>
        <w:t xml:space="preserve">LowAlt-AI</w:t>
      </w:r>
      <w:r>
        <w:rPr>
          <w:rFonts w:ascii="Songti SC" w:hAnsi="Songti SC" w:cs="Songti SC"/>
          <w:sz w:val="24"/>
          <w:sz-cs w:val="24"/>
        </w:rPr>
        <w:t xml:space="preserve">等独立名称。</w:t>
      </w:r>
      <w:r>
        <w:rPr>
          <w:rFonts w:ascii="Times" w:hAnsi="Times" w:cs="Times"/>
          <w:sz w:val="24"/>
          <w:sz-cs w:val="24"/>
        </w:rPr>
        <w:t xml:space="preserve"/>
      </w:r>
    </w:p>
    <w:p>
      <w:pPr/>
      <w:r>
        <w:rPr>
          <w:rFonts w:ascii="Songti SC" w:hAnsi="Songti SC" w:cs="Songti SC"/>
          <w:sz w:val="18"/>
          <w:sz-cs w:val="18"/>
          <w:b/>
          <w:color w:val="FFFFFF"/>
        </w:rPr>
        <w:t xml:space="preserve">编号</w:t>
      </w:r>
      <w:r>
        <w:rPr>
          <w:rFonts w:ascii="Times" w:hAnsi="Times" w:cs="Times"/>
          <w:sz w:val="18"/>
          <w:sz-cs w:val="18"/>
          <w:b/>
          <w:color w:val="FFFFFF"/>
        </w:rPr>
        <w:t xml:space="preserve"/>
      </w:r>
    </w:p>
    <w:p>
      <w:pPr/>
      <w:r>
        <w:rPr>
          <w:rFonts w:ascii="Songti SC" w:hAnsi="Songti SC" w:cs="Songti SC"/>
          <w:sz w:val="18"/>
          <w:sz-cs w:val="18"/>
          <w:b/>
          <w:color w:val="FFFFFF"/>
        </w:rPr>
        <w:t xml:space="preserve">来源</w:t>
      </w:r>
      <w:r>
        <w:rPr>
          <w:rFonts w:ascii="Times" w:hAnsi="Times" w:cs="Times"/>
          <w:sz w:val="18"/>
          <w:sz-cs w:val="18"/>
          <w:b/>
          <w:color w:val="FFFFFF"/>
        </w:rPr>
        <w:t xml:space="preserve"/>
      </w:r>
    </w:p>
    <w:p>
      <w:pPr/>
      <w:r>
        <w:rPr>
          <w:rFonts w:ascii="Songti SC" w:hAnsi="Songti SC" w:cs="Songti SC"/>
          <w:sz w:val="18"/>
          <w:sz-cs w:val="18"/>
          <w:b/>
          <w:color w:val="FFFFFF"/>
        </w:rPr>
        <w:t xml:space="preserve">链接</w:t>
      </w:r>
      <w:r>
        <w:rPr>
          <w:rFonts w:ascii="Times" w:hAnsi="Times" w:cs="Times"/>
          <w:sz w:val="18"/>
          <w:sz-cs w:val="18"/>
          <w:b/>
          <w:color w:val="FFFFFF"/>
        </w:rPr>
        <w:t xml:space="preserve"/>
      </w:r>
    </w:p>
    <w:p>
      <w:pPr/>
      <w:r>
        <w:rPr>
          <w:rFonts w:ascii="Times" w:hAnsi="Times" w:cs="Times"/>
          <w:sz w:val="17"/>
          <w:sz-cs w:val="17"/>
          <w:b/>
        </w:rPr>
        <w:t xml:space="preserve">[1]</w:t>
      </w:r>
    </w:p>
    <w:p>
      <w:pPr/>
      <w:r>
        <w:rPr>
          <w:rFonts w:ascii="Songti SC" w:hAnsi="Songti SC" w:cs="Songti SC"/>
          <w:sz w:val="17"/>
          <w:sz-cs w:val="17"/>
          <w:b/>
        </w:rPr>
        <w:t xml:space="preserve">国家发展改革委：低空经济发展司机构页面</w:t>
      </w:r>
      <w:r>
        <w:rPr>
          <w:rFonts w:ascii="Times" w:hAnsi="Times" w:cs="Times"/>
          <w:sz w:val="17"/>
          <w:sz-cs w:val="17"/>
          <w:b/>
        </w:rPr>
        <w:t xml:space="preserve"/>
      </w:r>
    </w:p>
    <w:p>
      <w:pPr/>
      <w:r>
        <w:rPr>
          <w:rFonts w:ascii="Times" w:hAnsi="Times" w:cs="Times"/>
          <w:sz w:val="17"/>
          <w:sz-cs w:val="17"/>
          <w:b/>
        </w:rPr>
        <w:t xml:space="preserve">https://www.ndrc.gov.cn/fzggw/jgsj/dks/</w:t>
      </w:r>
    </w:p>
    <w:p>
      <w:pPr/>
      <w:r>
        <w:rPr>
          <w:rFonts w:ascii="Times" w:hAnsi="Times" w:cs="Times"/>
          <w:sz w:val="17"/>
          <w:sz-cs w:val="17"/>
          <w:b/>
        </w:rPr>
        <w:t xml:space="preserve">[2]</w:t>
      </w:r>
    </w:p>
    <w:p>
      <w:pPr/>
      <w:r>
        <w:rPr>
          <w:rFonts w:ascii="Songti SC" w:hAnsi="Songti SC" w:cs="Songti SC"/>
          <w:sz w:val="17"/>
          <w:sz-cs w:val="17"/>
          <w:b/>
        </w:rPr>
        <w:t xml:space="preserve">新华社</w:t>
      </w:r>
      <w:r>
        <w:rPr>
          <w:rFonts w:ascii="Times" w:hAnsi="Times" w:cs="Times"/>
          <w:sz w:val="17"/>
          <w:sz-cs w:val="17"/>
          <w:b/>
        </w:rPr>
        <w:t xml:space="preserve">/</w:t>
      </w:r>
      <w:r>
        <w:rPr>
          <w:rFonts w:ascii="Songti SC" w:hAnsi="Songti SC" w:cs="Songti SC"/>
          <w:sz w:val="17"/>
          <w:sz-cs w:val="17"/>
          <w:b/>
        </w:rPr>
        <w:t xml:space="preserve">新华网：逐空而上！低空经济加速启航万亿新赛道，引用民航局市场预测</w:t>
      </w:r>
      <w:r>
        <w:rPr>
          <w:rFonts w:ascii="Times" w:hAnsi="Times" w:cs="Times"/>
          <w:sz w:val="17"/>
          <w:sz-cs w:val="17"/>
          <w:b/>
        </w:rPr>
        <w:t xml:space="preserve"/>
      </w:r>
    </w:p>
    <w:p>
      <w:pPr/>
      <w:r>
        <w:rPr>
          <w:rFonts w:ascii="Times" w:hAnsi="Times" w:cs="Times"/>
          <w:sz w:val="17"/>
          <w:sz-cs w:val="17"/>
          <w:b/>
        </w:rPr>
        <w:t xml:space="preserve">https://www.news.cn/fortune/20251222/1a9ded8c452846a5a858f12866e39f07/c.html</w:t>
      </w:r>
    </w:p>
    <w:p>
      <w:pPr/>
      <w:r>
        <w:rPr>
          <w:rFonts w:ascii="Times" w:hAnsi="Times" w:cs="Times"/>
          <w:sz w:val="17"/>
          <w:sz-cs w:val="17"/>
          <w:b/>
        </w:rPr>
        <w:t xml:space="preserve">[3]</w:t>
      </w:r>
    </w:p>
    <w:p>
      <w:pPr/>
      <w:r>
        <w:rPr>
          <w:rFonts w:ascii="Songti SC" w:hAnsi="Songti SC" w:cs="Songti SC"/>
          <w:sz w:val="17"/>
          <w:sz-cs w:val="17"/>
          <w:b/>
        </w:rPr>
        <w:t xml:space="preserve">国家发展改革委：低空经济及其核心产业统计分类（试行）答记者问</w:t>
      </w:r>
      <w:r>
        <w:rPr>
          <w:rFonts w:ascii="Times" w:hAnsi="Times" w:cs="Times"/>
          <w:sz w:val="17"/>
          <w:sz-cs w:val="17"/>
          <w:b/>
        </w:rPr>
        <w:t xml:space="preserve"/>
      </w:r>
    </w:p>
    <w:p>
      <w:pPr/>
      <w:r>
        <w:rPr>
          <w:rFonts w:ascii="Times" w:hAnsi="Times" w:cs="Times"/>
          <w:sz w:val="17"/>
          <w:sz-cs w:val="17"/>
          <w:b/>
        </w:rPr>
        <w:t xml:space="preserve">https://www.ndrc.gov.cn/xxgk/jd/jd/202512/t20251226_1402661.html</w:t>
      </w:r>
    </w:p>
    <w:p>
      <w:pPr/>
      <w:r>
        <w:rPr>
          <w:rFonts w:ascii="Times" w:hAnsi="Times" w:cs="Times"/>
          <w:sz w:val="17"/>
          <w:sz-cs w:val="17"/>
          <w:b/>
        </w:rPr>
        <w:t xml:space="preserve">[4]</w:t>
      </w:r>
    </w:p>
    <w:p>
      <w:pPr/>
      <w:r>
        <w:rPr>
          <w:rFonts w:ascii="Songti SC" w:hAnsi="Songti SC" w:cs="Songti SC"/>
          <w:sz w:val="17"/>
          <w:sz-cs w:val="17"/>
          <w:b/>
        </w:rPr>
        <w:t xml:space="preserve">深圳经济特区低空经济产业促进条例（英文译本）</w:t>
      </w:r>
      <w:r>
        <w:rPr>
          <w:rFonts w:ascii="Times" w:hAnsi="Times" w:cs="Times"/>
          <w:sz w:val="17"/>
          <w:sz-cs w:val="17"/>
          <w:b/>
        </w:rPr>
        <w:t xml:space="preserve"/>
      </w:r>
    </w:p>
    <w:p>
      <w:pPr/>
      <w:r>
        <w:rPr>
          <w:rFonts w:ascii="Times" w:hAnsi="Times" w:cs="Times"/>
          <w:sz w:val="17"/>
          <w:sz-cs w:val="17"/>
          <w:b/>
        </w:rPr>
        <w:t xml:space="preserve">https://sf.sz.gov.cn/fggzywyb/content/post_12080142.html</w:t>
      </w:r>
    </w:p>
    <w:p>
      <w:pPr/>
      <w:r>
        <w:rPr>
          <w:rFonts w:ascii="Times" w:hAnsi="Times" w:cs="Times"/>
          <w:sz w:val="17"/>
          <w:sz-cs w:val="17"/>
          <w:b/>
        </w:rPr>
        <w:t xml:space="preserve">[5]</w:t>
      </w:r>
    </w:p>
    <w:p>
      <w:pPr/>
      <w:r>
        <w:rPr>
          <w:rFonts w:ascii="Songti SC" w:hAnsi="Songti SC" w:cs="Songti SC"/>
          <w:sz w:val="17"/>
          <w:sz-cs w:val="17"/>
          <w:b/>
        </w:rPr>
        <w:t xml:space="preserve">深圳市发展改革委：深圳市低空基础设施高质量建设方案（</w:t>
      </w:r>
      <w:r>
        <w:rPr>
          <w:rFonts w:ascii="Times" w:hAnsi="Times" w:cs="Times"/>
          <w:sz w:val="17"/>
          <w:sz-cs w:val="17"/>
          <w:b/>
        </w:rPr>
        <w:t xml:space="preserve">2024-2026</w:t>
      </w:r>
      <w:r>
        <w:rPr>
          <w:rFonts w:ascii="Songti SC" w:hAnsi="Songti SC" w:cs="Songti SC"/>
          <w:sz w:val="17"/>
          <w:sz-cs w:val="17"/>
          <w:b/>
        </w:rPr>
        <w:t xml:space="preserve">年）</w:t>
      </w:r>
      <w:r>
        <w:rPr>
          <w:rFonts w:ascii="Times" w:hAnsi="Times" w:cs="Times"/>
          <w:sz w:val="17"/>
          <w:sz-cs w:val="17"/>
          <w:b/>
        </w:rPr>
        <w:t xml:space="preserve"/>
      </w:r>
    </w:p>
    <w:p>
      <w:pPr/>
      <w:r>
        <w:rPr>
          <w:rFonts w:ascii="Times" w:hAnsi="Times" w:cs="Times"/>
          <w:sz w:val="17"/>
          <w:sz-cs w:val="17"/>
          <w:b/>
        </w:rPr>
        <w:t xml:space="preserve">https://fgw.sz.gov.cn/zwgk/qt/tzgg/content/post_12305044.html</w:t>
      </w:r>
    </w:p>
    <w:p>
      <w:pPr/>
      <w:r>
        <w:rPr>
          <w:rFonts w:ascii="Times" w:hAnsi="Times" w:cs="Times"/>
          <w:sz w:val="17"/>
          <w:sz-cs w:val="17"/>
          <w:b/>
        </w:rPr>
        <w:t xml:space="preserve">[6]</w:t>
      </w:r>
    </w:p>
    <w:p>
      <w:pPr/>
      <w:r>
        <w:rPr>
          <w:rFonts w:ascii="Songti SC" w:hAnsi="Songti SC" w:cs="Songti SC"/>
          <w:sz w:val="17"/>
          <w:sz-cs w:val="17"/>
          <w:b/>
        </w:rPr>
        <w:t xml:space="preserve">深圳政府在线：低空物流与</w:t>
      </w:r>
      <w:r>
        <w:rPr>
          <w:rFonts w:ascii="Times" w:hAnsi="Times" w:cs="Times"/>
          <w:sz w:val="17"/>
          <w:sz-cs w:val="17"/>
          <w:b/>
        </w:rPr>
        <w:t xml:space="preserve">5G/5G-A</w:t>
      </w:r>
      <w:r>
        <w:rPr>
          <w:rFonts w:ascii="Songti SC" w:hAnsi="Songti SC" w:cs="Songti SC"/>
          <w:sz w:val="17"/>
          <w:sz-cs w:val="17"/>
          <w:b/>
        </w:rPr>
        <w:t xml:space="preserve">低空覆盖信息</w:t>
      </w:r>
      <w:r>
        <w:rPr>
          <w:rFonts w:ascii="Times" w:hAnsi="Times" w:cs="Times"/>
          <w:sz w:val="17"/>
          <w:sz-cs w:val="17"/>
          <w:b/>
        </w:rPr>
        <w:t xml:space="preserve"/>
      </w:r>
    </w:p>
    <w:p>
      <w:pPr/>
      <w:r>
        <w:rPr>
          <w:rFonts w:ascii="Times" w:hAnsi="Times" w:cs="Times"/>
          <w:sz w:val="17"/>
          <w:sz-cs w:val="17"/>
          <w:b/>
        </w:rPr>
        <w:t xml:space="preserve">https://www.sz.gov.cn/en_szgov/news/infocus/LowAltitudeEconomy/Areasofapplication/logistics/content/post_11712933.html</w:t>
      </w:r>
    </w:p>
    <w:p>
      <w:pPr/>
      <w:r>
        <w:rPr>
          <w:rFonts w:ascii="Times" w:hAnsi="Times" w:cs="Times"/>
          <w:sz w:val="17"/>
          <w:sz-cs w:val="17"/>
          <w:b/>
        </w:rPr>
        <w:t xml:space="preserve">[7]</w:t>
      </w:r>
    </w:p>
    <w:p>
      <w:pPr/>
      <w:r>
        <w:rPr>
          <w:rFonts w:ascii="Songti SC" w:hAnsi="Songti SC" w:cs="Songti SC"/>
          <w:sz w:val="17"/>
          <w:sz-cs w:val="17"/>
          <w:b/>
        </w:rPr>
        <w:t xml:space="preserve">中国民航局：民用微轻小型无人驾驶航空器运行识别最低性能要求（试行）解读</w:t>
      </w:r>
      <w:r>
        <w:rPr>
          <w:rFonts w:ascii="Times" w:hAnsi="Times" w:cs="Times"/>
          <w:sz w:val="17"/>
          <w:sz-cs w:val="17"/>
          <w:b/>
        </w:rPr>
        <w:t xml:space="preserve"/>
      </w:r>
    </w:p>
    <w:p>
      <w:pPr/>
      <w:r>
        <w:rPr>
          <w:rFonts w:ascii="Times" w:hAnsi="Times" w:cs="Times"/>
          <w:sz w:val="17"/>
          <w:sz-cs w:val="17"/>
          <w:b/>
        </w:rPr>
        <w:t xml:space="preserve">https://www.caac.gov.cn/XXGK/XXGK/ZCJD/202402/t20240227_223035.html</w:t>
      </w:r>
    </w:p>
    <w:p>
      <w:pPr/>
      <w:r>
        <w:rPr>
          <w:rFonts w:ascii="Times" w:hAnsi="Times" w:cs="Times"/>
          <w:sz w:val="17"/>
          <w:sz-cs w:val="17"/>
          <w:b/>
        </w:rPr>
        <w:t xml:space="preserve">[8]</w:t>
      </w:r>
    </w:p>
    <w:p>
      <w:pPr/>
      <w:r>
        <w:rPr>
          <w:rFonts w:ascii="Songti SC" w:hAnsi="Songti SC" w:cs="Songti SC"/>
          <w:sz w:val="17"/>
          <w:sz-cs w:val="17"/>
          <w:b/>
        </w:rPr>
        <w:t xml:space="preserve">国家发展改革委</w:t>
      </w:r>
      <w:r>
        <w:rPr>
          <w:rFonts w:ascii="Times" w:hAnsi="Times" w:cs="Times"/>
          <w:sz w:val="17"/>
          <w:sz-cs w:val="17"/>
          <w:b/>
        </w:rPr>
        <w:t xml:space="preserve">/</w:t>
      </w:r>
      <w:r>
        <w:rPr>
          <w:rFonts w:ascii="Songti SC" w:hAnsi="Songti SC" w:cs="Songti SC"/>
          <w:sz w:val="17"/>
          <w:sz-cs w:val="17"/>
          <w:b/>
        </w:rPr>
        <w:t xml:space="preserve">国家信息中心：我国低空经济发展面临的问题与政策建议</w:t>
      </w:r>
      <w:r>
        <w:rPr>
          <w:rFonts w:ascii="Times" w:hAnsi="Times" w:cs="Times"/>
          <w:sz w:val="17"/>
          <w:sz-cs w:val="17"/>
          <w:b/>
        </w:rPr>
        <w:t xml:space="preserve"/>
      </w:r>
    </w:p>
    <w:p>
      <w:pPr/>
      <w:r>
        <w:rPr>
          <w:rFonts w:ascii="Times" w:hAnsi="Times" w:cs="Times"/>
          <w:sz w:val="17"/>
          <w:sz-cs w:val="17"/>
          <w:b/>
        </w:rPr>
        <w:t xml:space="preserve">https://www.ndrc.gov.cn/wsdwhfz/202412/t20241230_1395328.html</w:t>
      </w:r>
    </w:p>
    <w:p>
      <w:pPr/>
      <w:r>
        <w:rPr>
          <w:rFonts w:ascii="Times" w:hAnsi="Times" w:cs="Times"/>
          <w:sz w:val="17"/>
          <w:sz-cs w:val="17"/>
          <w:b/>
        </w:rPr>
        <w:t xml:space="preserve">[9]</w:t>
      </w:r>
    </w:p>
    <w:p>
      <w:pPr/>
      <w:r>
        <w:rPr>
          <w:rFonts w:ascii="Times" w:hAnsi="Times" w:cs="Times"/>
          <w:sz w:val="17"/>
          <w:sz-cs w:val="17"/>
          <w:b/>
        </w:rPr>
        <w:t xml:space="preserve">Zheng et al. WorldFly: A World-Model-Based Vision-Language-Action Model for UAV Navigation, arXiv:2606.06147</w:t>
      </w:r>
    </w:p>
    <w:p>
      <w:pPr/>
      <w:r>
        <w:rPr>
          <w:rFonts w:ascii="Times" w:hAnsi="Times" w:cs="Times"/>
          <w:sz w:val="17"/>
          <w:sz-cs w:val="17"/>
          <w:b/>
        </w:rPr>
        <w:t xml:space="preserve">https://arxiv.org/abs/2606.06147</w:t>
      </w:r>
    </w:p>
    <w:p>
      <w:pPr/>
      <w:r>
        <w:rPr>
          <w:rFonts w:ascii="Times" w:hAnsi="Times" w:cs="Times"/>
          <w:sz w:val="17"/>
          <w:sz-cs w:val="17"/>
          <w:b/>
        </w:rPr>
        <w:t xml:space="preserve">[10]</w:t>
      </w:r>
    </w:p>
    <w:p>
      <w:pPr/>
      <w:r>
        <w:rPr>
          <w:rFonts w:ascii="Times" w:hAnsi="Times" w:cs="Times"/>
          <w:sz w:val="17"/>
          <w:sz-cs w:val="17"/>
          <w:b/>
        </w:rPr>
        <w:t xml:space="preserve">Brohan et al. RT-2: Vision-Language-Action Models Transfer Web Knowledge to Robotic Control, arXiv:2307.15818</w:t>
      </w:r>
    </w:p>
    <w:p>
      <w:pPr/>
      <w:r>
        <w:rPr>
          <w:rFonts w:ascii="Times" w:hAnsi="Times" w:cs="Times"/>
          <w:sz w:val="17"/>
          <w:sz-cs w:val="17"/>
          <w:b/>
        </w:rPr>
        <w:t xml:space="preserve">https://arxiv.org/abs/2307.15818</w:t>
      </w:r>
    </w:p>
    <w:p>
      <w:pPr/>
      <w:r>
        <w:rPr>
          <w:rFonts w:ascii="Times" w:hAnsi="Times" w:cs="Times"/>
          <w:sz w:val="17"/>
          <w:sz-cs w:val="17"/>
          <w:b/>
        </w:rPr>
        <w:t xml:space="preserve">[11]</w:t>
      </w:r>
    </w:p>
    <w:p>
      <w:pPr/>
      <w:r>
        <w:rPr>
          <w:rFonts w:ascii="Times" w:hAnsi="Times" w:cs="Times"/>
          <w:sz w:val="17"/>
          <w:sz-cs w:val="17"/>
          <w:b/>
        </w:rPr>
        <w:t xml:space="preserve">Zhao et al. WorldVLN: Autoregressive World Action Model for Aerial Vision-Language Navigation, arXiv:2605.15964</w:t>
      </w:r>
    </w:p>
    <w:p>
      <w:pPr/>
      <w:r>
        <w:rPr>
          <w:rFonts w:ascii="Times" w:hAnsi="Times" w:cs="Times"/>
          <w:sz w:val="17"/>
          <w:sz-cs w:val="17"/>
          <w:b/>
        </w:rPr>
        <w:t xml:space="preserve">https://arxiv.org/abs/2605.15964</w:t>
      </w:r>
    </w:p>
    <w:p>
      <w:pPr/>
      <w:r>
        <w:rPr>
          <w:rFonts w:ascii="Times" w:hAnsi="Times" w:cs="Times"/>
          <w:sz w:val="17"/>
          <w:sz-cs w:val="17"/>
          <w:b/>
        </w:rPr>
        <w:t xml:space="preserve">[12]</w:t>
      </w:r>
    </w:p>
    <w:p>
      <w:pPr/>
      <w:r>
        <w:rPr>
          <w:rFonts w:ascii="Times" w:hAnsi="Times" w:cs="Times"/>
          <w:sz w:val="17"/>
          <w:sz-cs w:val="17"/>
          <w:b/>
        </w:rPr>
        <w:t xml:space="preserve">Xu et al. AerialVLA: A Vision-Language-Action Model for UAV Navigation via Minimalist End-to-End Control, arXiv:2603.14363</w:t>
      </w:r>
    </w:p>
    <w:p>
      <w:pPr/>
      <w:r>
        <w:rPr>
          <w:rFonts w:ascii="Times" w:hAnsi="Times" w:cs="Times"/>
          <w:sz w:val="17"/>
          <w:sz-cs w:val="17"/>
          <w:b/>
        </w:rPr>
        <w:t xml:space="preserve">https://arxiv.org/abs/2603.14363</w:t>
      </w:r>
    </w:p>
    <w:p>
      <w:pPr/>
      <w:r>
        <w:rPr>
          <w:rFonts w:ascii="Times" w:hAnsi="Times" w:cs="Times"/>
          <w:sz w:val="17"/>
          <w:sz-cs w:val="17"/>
          <w:b/>
        </w:rPr>
        <w:t xml:space="preserve">[13]</w:t>
      </w:r>
    </w:p>
    <w:p>
      <w:pPr/>
      <w:r>
        <w:rPr>
          <w:rFonts w:ascii="Times" w:hAnsi="Times" w:cs="Times"/>
          <w:sz w:val="17"/>
          <w:sz-cs w:val="17"/>
          <w:b/>
        </w:rPr>
        <w:t xml:space="preserve">Liu et al. ImagineUAV: Aerial Vision-Language Navigation via World-Action Modeling and Kinodynamic Planning, arXiv:2606.01205</w:t>
      </w:r>
    </w:p>
    <w:p>
      <w:pPr/>
      <w:r>
        <w:rPr>
          <w:rFonts w:ascii="Times" w:hAnsi="Times" w:cs="Times"/>
          <w:sz w:val="17"/>
          <w:sz-cs w:val="17"/>
          <w:b/>
        </w:rPr>
        <w:t xml:space="preserve">https://arxiv.org/abs/2606.01205</w:t>
      </w:r>
    </w:p>
    <w:p>
      <w:pPr/>
      <w:r>
        <w:rPr>
          <w:rFonts w:ascii="Times" w:hAnsi="Times" w:cs="Times"/>
          <w:sz w:val="17"/>
          <w:sz-cs w:val="17"/>
          <w:b/>
        </w:rPr>
        <w:t xml:space="preserve">[14]</w:t>
      </w:r>
    </w:p>
    <w:p>
      <w:pPr/>
      <w:r>
        <w:rPr>
          <w:rFonts w:ascii="Times" w:hAnsi="Times" w:cs="Times"/>
          <w:sz w:val="17"/>
          <w:sz-cs w:val="17"/>
          <w:b/>
        </w:rPr>
        <w:t xml:space="preserve">EHang</w:t>
      </w:r>
      <w:r>
        <w:rPr>
          <w:rFonts w:ascii="Songti SC" w:hAnsi="Songti SC" w:cs="Songti SC"/>
          <w:sz w:val="17"/>
          <w:sz-cs w:val="17"/>
          <w:b/>
        </w:rPr>
        <w:t xml:space="preserve">：</w:t>
      </w:r>
      <w:r>
        <w:rPr>
          <w:rFonts w:ascii="Times" w:hAnsi="Times" w:cs="Times"/>
          <w:sz w:val="17"/>
          <w:sz-cs w:val="17"/>
          <w:b/>
        </w:rPr>
        <w:t xml:space="preserve">EH216-S</w:t>
      </w:r>
      <w:r>
        <w:rPr>
          <w:rFonts w:ascii="Songti SC" w:hAnsi="Songti SC" w:cs="Songti SC"/>
          <w:sz w:val="17"/>
          <w:sz-cs w:val="17"/>
          <w:b/>
        </w:rPr>
        <w:t xml:space="preserve">适航认证、生产许可证及运营合格证进展</w:t>
      </w:r>
      <w:r>
        <w:rPr>
          <w:rFonts w:ascii="Times" w:hAnsi="Times" w:cs="Times"/>
          <w:sz w:val="17"/>
          <w:sz-cs w:val="17"/>
          <w:b/>
        </w:rPr>
        <w:t xml:space="preserve"/>
      </w:r>
    </w:p>
    <w:p>
      <w:pPr/>
      <w:r>
        <w:rPr>
          <w:rFonts w:ascii="Times" w:hAnsi="Times" w:cs="Times"/>
          <w:sz w:val="17"/>
          <w:sz-cs w:val="17"/>
          <w:b/>
        </w:rPr>
        <w:t xml:space="preserve">https://www.ehang.com/ehang216s/airworthiness/</w:t>
      </w:r>
    </w:p>
    <w:p>
      <w:pPr/>
      <w:r>
        <w:rPr>
          <w:rFonts w:ascii="Times" w:hAnsi="Times" w:cs="Times"/>
          <w:sz w:val="17"/>
          <w:sz-cs w:val="17"/>
          <w:b/>
        </w:rPr>
        <w:t xml:space="preserve">[15]</w:t>
      </w:r>
    </w:p>
    <w:p>
      <w:pPr/>
      <w:r>
        <w:rPr>
          <w:rFonts w:ascii="Times" w:hAnsi="Times" w:cs="Times"/>
          <w:sz w:val="17"/>
          <w:sz-cs w:val="17"/>
          <w:b/>
        </w:rPr>
        <w:t xml:space="preserve">Reuters</w:t>
      </w:r>
      <w:r>
        <w:rPr>
          <w:rFonts w:ascii="Songti SC" w:hAnsi="Songti SC" w:cs="Songti SC"/>
          <w:sz w:val="17"/>
          <w:sz-cs w:val="17"/>
          <w:b/>
        </w:rPr>
        <w:t xml:space="preserve">：</w:t>
      </w:r>
      <w:r>
        <w:rPr>
          <w:rFonts w:ascii="Times" w:hAnsi="Times" w:cs="Times"/>
          <w:sz w:val="17"/>
          <w:sz-cs w:val="17"/>
          <w:b/>
        </w:rPr>
        <w:t xml:space="preserve">China trials cargo drones as low-altitude economy gains speed</w:t>
      </w:r>
    </w:p>
    <w:p>
      <w:pPr/>
      <w:r>
        <w:rPr>
          <w:rFonts w:ascii="Times" w:hAnsi="Times" w:cs="Times"/>
          <w:sz w:val="17"/>
          <w:sz-cs w:val="17"/>
          <w:b/>
        </w:rPr>
        <w:t xml:space="preserve">https://www.reuters.com/world/china/china-test-flies-biggest-cargo-drone-low-altitude-economy-takes-off-2024-08-12/</w:t>
      </w:r>
    </w:p>
    <w:p>
      <w:pPr/>
      <w:r>
        <w:rPr>
          <w:rFonts w:ascii="Times" w:hAnsi="Times" w:cs="Times"/>
          <w:sz w:val="17"/>
          <w:sz-cs w:val="17"/>
          <w:b/>
        </w:rPr>
        <w:t xml:space="preserve"/>
      </w:r>
    </w:p>
    <w:p>
      <w:pPr>
        <w:spacing w:before="200" w:after="120"/>
      </w:pPr>
      <w:r>
        <w:rPr>
          <w:rFonts w:ascii="Songti SC" w:hAnsi="Songti SC" w:cs="Songti SC"/>
          <w:sz w:val="32"/>
          <w:sz-cs w:val="32"/>
          <w:b/>
          <w:color w:val="1F4E79"/>
        </w:rPr>
        <w:t xml:space="preserve">附录：</w:t>
      </w:r>
      <w:r>
        <w:rPr>
          <w:rFonts w:ascii="Times" w:hAnsi="Times" w:cs="Times"/>
          <w:sz w:val="32"/>
          <w:sz-cs w:val="32"/>
          <w:b/>
          <w:color w:val="1F4E79"/>
        </w:rPr>
        <w:t xml:space="preserve"/>
      </w:r>
    </w:p>
    <w:p>
      <w:pPr>
        <w:spacing w:after="60"/>
      </w:pPr>
      <w:r>
        <w:rPr>
          <w:rFonts w:ascii="Songti SC" w:hAnsi="Songti SC" w:cs="Songti SC"/>
          <w:sz w:val="24"/>
          <w:sz-cs w:val="24"/>
        </w:rPr>
        <w:t xml:space="preserve">技术架构图：</w:t>
      </w:r>
      <w:r>
        <w:rPr>
          <w:rFonts w:ascii="Times" w:hAnsi="Times" w:cs="Times"/>
          <w:sz w:val="24"/>
          <w:sz-cs w:val="24"/>
        </w:rPr>
        <w:t xml:space="preserve">AirMind</w:t>
      </w:r>
      <w:r>
        <w:rPr>
          <w:rFonts w:ascii="Songti SC" w:hAnsi="Songti SC" w:cs="Songti SC"/>
          <w:sz w:val="24"/>
          <w:sz-cs w:val="24"/>
        </w:rPr>
        <w:t xml:space="preserve">的任务理解、世界模型预测、路径规划、传统飞控和安全冗余架构。</w:t>
      </w:r>
    </w:p>
    <w:p>
      <w:pPr>
        <w:spacing w:after="120"/>
      </w:pPr>
      <w:r>
        <w:rPr>
          <w:rFonts w:ascii="Songti SC" w:hAnsi="Songti SC" w:cs="Songti SC"/>
          <w:sz w:val="24"/>
          <w:sz-cs w:val="24"/>
        </w:rPr>
        <w:t xml:space="preserve">系统通讯图：云服务，控制中心，无人机</w:t>
      </w:r>
      <w:r>
        <w:rPr>
          <w:rFonts w:ascii="Times" w:hAnsi="Times" w:cs="Times"/>
          <w:sz w:val="24"/>
          <w:sz-cs w:val="24"/>
        </w:rPr>
        <w:t xml:space="preserve"/>
      </w:r>
    </w:p>
    <w:p>
      <w:pPr>
        <w:spacing w:after="60"/>
      </w:pPr>
      <w:r>
        <w:rPr>
          <w:rFonts w:ascii="Times" w:hAnsi="Times" w:cs="Times"/>
          <w:sz w:val="24"/>
          <w:sz-cs w:val="24"/>
        </w:rPr>
        <w:t xml:space="preserve"/>
      </w:r>
    </w:p>
    <w:sectPr>
      <w:pgSz w:w="12240" w:h="15840"/>
      <w:pgMar w:top="1020" w:right="1134" w:bottom="1020" w:left="1134"/>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coreProperties>
</file>

<file path=docProps/meta.xml><?xml version="1.0" encoding="utf-8"?>
<meta xmlns="http://schemas.apple.com/cocoa/2006/metadata">
  <generator>CocoaOOXMLWriter/2487.7</generator>
</meta>
</file>