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#This is my variable for sentences</w:t>
      </w:r>
    </w:p>
    <w:p w:rsidR="00000000" w:rsidDel="00000000" w:rsidP="00000000" w:rsidRDefault="00000000" w:rsidRPr="00000000" w14:paraId="00000002">
      <w:pPr>
        <w:rPr/>
      </w:pPr>
      <w:r w:rsidDel="00000000" w:rsidR="00000000" w:rsidRPr="00000000">
        <w:rPr>
          <w:rtl w:val="0"/>
        </w:rPr>
        <w:t xml:space="preserve">sentence = "It seemed like it should have been so simple. There was nothing inherently difficult with getting the project done. It was simple and straightforward enough that even a child should have been able to complete it on time, but that wasn't the case. The deadline had arrived and the project remained unfinished."</w:t>
      </w:r>
    </w:p>
    <w:p w:rsidR="00000000" w:rsidDel="00000000" w:rsidP="00000000" w:rsidRDefault="00000000" w:rsidRPr="00000000" w14:paraId="00000003">
      <w:pPr>
        <w:rPr/>
      </w:pPr>
      <w:r w:rsidDel="00000000" w:rsidR="00000000" w:rsidRPr="00000000">
        <w:rPr>
          <w:rtl w:val="0"/>
        </w:rPr>
        <w:t xml:space="preserve"># This command allows me to find the word 'case', and this allows me to see where it is. The word case is in 241</w:t>
      </w:r>
    </w:p>
    <w:p w:rsidR="00000000" w:rsidDel="00000000" w:rsidP="00000000" w:rsidRDefault="00000000" w:rsidRPr="00000000" w14:paraId="00000004">
      <w:pPr>
        <w:rPr/>
      </w:pPr>
      <w:r w:rsidDel="00000000" w:rsidR="00000000" w:rsidRPr="00000000">
        <w:rPr>
          <w:rtl w:val="0"/>
        </w:rPr>
        <w:t xml:space="preserve">print (sentence.find('case'))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is my variable for sentences</w:t>
      </w:r>
    </w:p>
    <w:p w:rsidR="00000000" w:rsidDel="00000000" w:rsidP="00000000" w:rsidRDefault="00000000" w:rsidRPr="00000000" w14:paraId="00000009">
      <w:pPr>
        <w:rPr/>
      </w:pPr>
      <w:r w:rsidDel="00000000" w:rsidR="00000000" w:rsidRPr="00000000">
        <w:rPr>
          <w:rtl w:val="0"/>
        </w:rPr>
        <w:t xml:space="preserve">sentence = "It's not only writers who can benefit from this free online tool. If you're a programmer who's working on a project where blocks of text are needed, this tool can be a great way to get that. It's a good way to test your programming and that the tool being created is working well.Above are a few examples of how the random paragraph generator can be beneficial. The best way to see if this random paragraph picker will be useful for your intended purposes is to give it a try. Generate a number of paragraphs to see if they are beneficial to your current project.If you do find this paragraph tool useful, please do us a favor and let us know how you're using it. It's greatly beneficial for us to know the different ways this tool is being used so we can improve it with updates. This is especially true since there are times when the generators we create get used in completely unanticipated ways from when we initially created them. If you have the time, please send us a quick note on what you'd like to see changed or added to make it better in the future."</w:t>
      </w:r>
    </w:p>
    <w:p w:rsidR="00000000" w:rsidDel="00000000" w:rsidP="00000000" w:rsidRDefault="00000000" w:rsidRPr="00000000" w14:paraId="0000000A">
      <w:pPr>
        <w:rPr/>
      </w:pPr>
      <w:r w:rsidDel="00000000" w:rsidR="00000000" w:rsidRPr="00000000">
        <w:rPr>
          <w:rtl w:val="0"/>
        </w:rPr>
        <w:t xml:space="preserve"># This command allows me to find the word 'unanticipated', and this allows me to see where it is. The word case is in 880. This will allow me to find the word easily and using basic command, and only using the sentence variable will allow me to use the find command</w:t>
      </w:r>
    </w:p>
    <w:p w:rsidR="00000000" w:rsidDel="00000000" w:rsidP="00000000" w:rsidRDefault="00000000" w:rsidRPr="00000000" w14:paraId="0000000B">
      <w:pPr>
        <w:rPr/>
      </w:pPr>
      <w:r w:rsidDel="00000000" w:rsidR="00000000" w:rsidRPr="00000000">
        <w:rPr>
          <w:rtl w:val="0"/>
        </w:rPr>
        <w:t xml:space="preserve">print (sentence.find('unanticipated'))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