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46B56" w14:textId="47C7706C" w:rsidR="00CA3300" w:rsidRDefault="00CA3300">
      <w:r>
        <w:t>Sim</w:t>
      </w:r>
    </w:p>
    <w:p w14:paraId="077F2690" w14:textId="74DC2544" w:rsidR="00A0499F" w:rsidRDefault="00CA3300">
      <w:hyperlink r:id="rId4" w:history="1">
        <w:r w:rsidRPr="00A8566C">
          <w:rPr>
            <w:rStyle w:val="Hyperlink"/>
          </w:rPr>
          <w:t>https://www.ptvgroup.com/</w:t>
        </w:r>
      </w:hyperlink>
    </w:p>
    <w:p w14:paraId="5AD62568" w14:textId="473A9129" w:rsidR="00354418" w:rsidRDefault="00354418">
      <w:hyperlink r:id="rId5" w:history="1">
        <w:r w:rsidRPr="00A8566C">
          <w:rPr>
            <w:rStyle w:val="Hyperlink"/>
          </w:rPr>
          <w:t>https://www.matec-conferences.org/articles/matecconf/pdf/2018/09/matecconf_mucet2018_03006.pdf</w:t>
        </w:r>
      </w:hyperlink>
    </w:p>
    <w:p w14:paraId="1A3795E0" w14:textId="689704FF" w:rsidR="00354418" w:rsidRDefault="00354418">
      <w:hyperlink r:id="rId6" w:history="1">
        <w:r w:rsidRPr="00A8566C">
          <w:rPr>
            <w:rStyle w:val="Hyperlink"/>
          </w:rPr>
          <w:t>https://www.eclipse.org/sumo/</w:t>
        </w:r>
      </w:hyperlink>
    </w:p>
    <w:p w14:paraId="25905792" w14:textId="7BC7164F" w:rsidR="00CA3300" w:rsidRDefault="00CA3300">
      <w:r>
        <w:t>Algorithms in traffic control</w:t>
      </w:r>
    </w:p>
    <w:p w14:paraId="654AB90C" w14:textId="40F6197F" w:rsidR="00CA3300" w:rsidRDefault="00CA3300">
      <w:hyperlink r:id="rId7" w:history="1">
        <w:r w:rsidRPr="00A8566C">
          <w:rPr>
            <w:rStyle w:val="Hyperlink"/>
          </w:rPr>
          <w:t>https://citeseerx.ist.psu.edu/viewdoc/download?doi=10.1.1.106.1524&amp;rep=rep1&amp;type=pdf</w:t>
        </w:r>
      </w:hyperlink>
    </w:p>
    <w:p w14:paraId="18DA2C07" w14:textId="1FAFBD60" w:rsidR="00CA3300" w:rsidRDefault="00CA3300">
      <w:r>
        <w:t xml:space="preserve">Delay definitions </w:t>
      </w:r>
      <w:hyperlink r:id="rId8" w:history="1">
        <w:r w:rsidRPr="00A8566C">
          <w:rPr>
            <w:rStyle w:val="Hyperlink"/>
          </w:rPr>
          <w:t>https://www.australasiantransportresearchforum.org.au/sites/default/files/2007_Aftabuzzaman.pdf</w:t>
        </w:r>
      </w:hyperlink>
    </w:p>
    <w:p w14:paraId="3400DC46" w14:textId="3C9F5BC5" w:rsidR="00CA3300" w:rsidRDefault="00CA3300">
      <w:r>
        <w:t>NYDOT traffic data viewer</w:t>
      </w:r>
    </w:p>
    <w:p w14:paraId="48905B13" w14:textId="61E88B1D" w:rsidR="00CA3300" w:rsidRDefault="00CA3300">
      <w:hyperlink r:id="rId9" w:history="1">
        <w:r w:rsidRPr="00A8566C">
          <w:rPr>
            <w:rStyle w:val="Hyperlink"/>
          </w:rPr>
          <w:t>https://www.dot.ny.gov/tdv</w:t>
        </w:r>
      </w:hyperlink>
    </w:p>
    <w:p w14:paraId="1068A446" w14:textId="4481B89F" w:rsidR="00CA3300" w:rsidRDefault="00CA3300">
      <w:hyperlink r:id="rId10" w:history="1">
        <w:r w:rsidRPr="00A8566C">
          <w:rPr>
            <w:rStyle w:val="Hyperlink"/>
          </w:rPr>
          <w:t>https://www.dot.ny.gov/divisions/engineering/technical-services/hds-respository/Tab/NYSDOT_Traffic_Monitoring_Standards_for_Short_Count_Data_Collection_EB_20-041.pdf</w:t>
        </w:r>
      </w:hyperlink>
    </w:p>
    <w:p w14:paraId="3F948740" w14:textId="1F99C7BE" w:rsidR="00354418" w:rsidRDefault="00354418">
      <w:r>
        <w:t xml:space="preserve">Overpass turbo and </w:t>
      </w:r>
      <w:proofErr w:type="spellStart"/>
      <w:r>
        <w:t>openstreetmap</w:t>
      </w:r>
      <w:proofErr w:type="spellEnd"/>
    </w:p>
    <w:p w14:paraId="6990837C" w14:textId="2E1C67B7" w:rsidR="00354418" w:rsidRDefault="00354418">
      <w:hyperlink r:id="rId11" w:history="1">
        <w:r w:rsidRPr="00A8566C">
          <w:rPr>
            <w:rStyle w:val="Hyperlink"/>
          </w:rPr>
          <w:t>https://www.openstreetmap.org/</w:t>
        </w:r>
      </w:hyperlink>
    </w:p>
    <w:p w14:paraId="4AF2AD3B" w14:textId="1585C09A" w:rsidR="00354418" w:rsidRDefault="00354418">
      <w:hyperlink r:id="rId12" w:history="1">
        <w:r w:rsidRPr="00A8566C">
          <w:rPr>
            <w:rStyle w:val="Hyperlink"/>
          </w:rPr>
          <w:t>https://overpass-turbo.eu/</w:t>
        </w:r>
      </w:hyperlink>
    </w:p>
    <w:p w14:paraId="36573C73" w14:textId="7FF118E8" w:rsidR="00CA3300" w:rsidRDefault="00354418">
      <w:r>
        <w:t>Traffic lights</w:t>
      </w:r>
    </w:p>
    <w:p w14:paraId="5F558267" w14:textId="623CAB78" w:rsidR="00354418" w:rsidRDefault="00354418">
      <w:hyperlink r:id="rId13" w:history="1">
        <w:r w:rsidRPr="00A8566C">
          <w:rPr>
            <w:rStyle w:val="Hyperlink"/>
          </w:rPr>
          <w:t>https://ops.fhwa.dot.gov/publications/fhwahop08024/chapter4.htm#4.2</w:t>
        </w:r>
      </w:hyperlink>
    </w:p>
    <w:p w14:paraId="40906BEE" w14:textId="61863640" w:rsidR="00354418" w:rsidRDefault="00354418">
      <w:hyperlink r:id="rId14" w:history="1">
        <w:r w:rsidRPr="00A8566C">
          <w:rPr>
            <w:rStyle w:val="Hyperlink"/>
          </w:rPr>
          <w:t>https://safety.fhwa.dot.gov/intersection/signal/fhwasa13027.pdf</w:t>
        </w:r>
      </w:hyperlink>
    </w:p>
    <w:p w14:paraId="4995056F" w14:textId="77777777" w:rsidR="00354418" w:rsidRDefault="00354418"/>
    <w:p w14:paraId="71452B35" w14:textId="77777777" w:rsidR="00CA3300" w:rsidRDefault="00CA3300"/>
    <w:sectPr w:rsidR="00CA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C3"/>
    <w:rsid w:val="002707BE"/>
    <w:rsid w:val="00354418"/>
    <w:rsid w:val="0045039E"/>
    <w:rsid w:val="00CA3300"/>
    <w:rsid w:val="00F6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E708"/>
  <w15:chartTrackingRefBased/>
  <w15:docId w15:val="{47D56D46-0CF1-46E9-A3C8-C1E5BFA0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stralasiantransportresearchforum.org.au/sites/default/files/2007_Aftabuzzaman.pdf" TargetMode="External"/><Relationship Id="rId13" Type="http://schemas.openxmlformats.org/officeDocument/2006/relationships/hyperlink" Target="https://ops.fhwa.dot.gov/publications/fhwahop08024/chapter4.htm#4.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iteseerx.ist.psu.edu/viewdoc/download?doi=10.1.1.106.1524&amp;rep=rep1&amp;type=pdf" TargetMode="External"/><Relationship Id="rId12" Type="http://schemas.openxmlformats.org/officeDocument/2006/relationships/hyperlink" Target="https://overpass-turbo.eu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clipse.org/sumo/" TargetMode="External"/><Relationship Id="rId11" Type="http://schemas.openxmlformats.org/officeDocument/2006/relationships/hyperlink" Target="https://www.openstreetmap.org/" TargetMode="External"/><Relationship Id="rId5" Type="http://schemas.openxmlformats.org/officeDocument/2006/relationships/hyperlink" Target="https://www.matec-conferences.org/articles/matecconf/pdf/2018/09/matecconf_mucet2018_03006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ot.ny.gov/divisions/engineering/technical-services/hds-respository/Tab/NYSDOT_Traffic_Monitoring_Standards_for_Short_Count_Data_Collection_EB_20-041.pdf" TargetMode="External"/><Relationship Id="rId4" Type="http://schemas.openxmlformats.org/officeDocument/2006/relationships/hyperlink" Target="https://www.ptvgroup.com/" TargetMode="External"/><Relationship Id="rId9" Type="http://schemas.openxmlformats.org/officeDocument/2006/relationships/hyperlink" Target="https://www.dot.ny.gov/tdv" TargetMode="External"/><Relationship Id="rId14" Type="http://schemas.openxmlformats.org/officeDocument/2006/relationships/hyperlink" Target="https://safety.fhwa.dot.gov/intersection/signal/fhwasa130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Mallory</dc:creator>
  <cp:keywords/>
  <dc:description/>
  <cp:lastModifiedBy>Brian Mallory</cp:lastModifiedBy>
  <cp:revision>2</cp:revision>
  <dcterms:created xsi:type="dcterms:W3CDTF">2021-12-15T18:38:00Z</dcterms:created>
  <dcterms:modified xsi:type="dcterms:W3CDTF">2021-12-15T18:47:00Z</dcterms:modified>
</cp:coreProperties>
</file>