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423D4" w14:textId="639B259B" w:rsidR="002657D4" w:rsidRDefault="002657D4">
      <w:r>
        <w:t xml:space="preserve">Interview with Patricia Herman, </w:t>
      </w:r>
      <w:r w:rsidR="00167127">
        <w:rPr>
          <w:rFonts w:ascii="Aptos" w:hAnsi="Aptos"/>
          <w:color w:val="212121"/>
          <w:sz w:val="22"/>
          <w:szCs w:val="22"/>
        </w:rPr>
        <w:t>Co-Director, RAND Research Across Complementary and Integrative Health Institutions (REACH) Center</w:t>
      </w:r>
      <w:r>
        <w:t>, July 18, 2025</w:t>
      </w:r>
    </w:p>
    <w:p w14:paraId="6F775ED0" w14:textId="77777777" w:rsidR="002657D4" w:rsidRDefault="002657D4"/>
    <w:p w14:paraId="7C13405F" w14:textId="77777777" w:rsidR="00E626E6" w:rsidRPr="00E626E6" w:rsidRDefault="00E626E6" w:rsidP="00E626E6">
      <w:pPr>
        <w:rPr>
          <w:b/>
          <w:bCs/>
        </w:rPr>
      </w:pPr>
      <w:r w:rsidRPr="00E626E6">
        <w:rPr>
          <w:b/>
          <w:bCs/>
        </w:rPr>
        <w:t>What kind of work do you do?</w:t>
      </w:r>
    </w:p>
    <w:p w14:paraId="08836313" w14:textId="5BC6FE36" w:rsidR="00E626E6" w:rsidRDefault="008B0910" w:rsidP="00E626E6">
      <w:r>
        <w:t xml:space="preserve">We are not a research center. We are a center to provide research </w:t>
      </w:r>
      <w:r w:rsidR="002657D4">
        <w:t>infrastructure</w:t>
      </w:r>
      <w:r>
        <w:t xml:space="preserve"> to small </w:t>
      </w:r>
      <w:r w:rsidR="002657D4">
        <w:t>universities</w:t>
      </w:r>
      <w:r>
        <w:t xml:space="preserve"> and health practitioners. Those schools are not big enough, lack critical mass to support a research department themselves. </w:t>
      </w:r>
      <w:proofErr w:type="gramStart"/>
      <w:r>
        <w:t>So</w:t>
      </w:r>
      <w:proofErr w:type="gramEnd"/>
      <w:r>
        <w:t xml:space="preserve"> if these types of practiti</w:t>
      </w:r>
      <w:r w:rsidR="002657D4">
        <w:t xml:space="preserve">oners </w:t>
      </w:r>
      <w:r>
        <w:t xml:space="preserve">are going to ask and answer questions for their </w:t>
      </w:r>
      <w:proofErr w:type="gramStart"/>
      <w:r w:rsidR="002657D4">
        <w:t>professionals</w:t>
      </w:r>
      <w:proofErr w:type="gramEnd"/>
      <w:r w:rsidR="002657D4">
        <w:t xml:space="preserve"> </w:t>
      </w:r>
      <w:r>
        <w:t xml:space="preserve">they need some support. </w:t>
      </w:r>
      <w:proofErr w:type="gramStart"/>
      <w:r>
        <w:t>So</w:t>
      </w:r>
      <w:proofErr w:type="gramEnd"/>
      <w:r>
        <w:t xml:space="preserve"> we bring thi</w:t>
      </w:r>
      <w:r w:rsidR="002657D4">
        <w:t xml:space="preserve">s </w:t>
      </w:r>
      <w:r>
        <w:t>center to bring them together and work collaboratively.  There are some methods involved, b</w:t>
      </w:r>
      <w:r w:rsidR="002657D4">
        <w:t>ecause t</w:t>
      </w:r>
      <w:r>
        <w:t xml:space="preserve">rying to help them get to their questions. </w:t>
      </w:r>
      <w:proofErr w:type="gramStart"/>
      <w:r>
        <w:t>Of course</w:t>
      </w:r>
      <w:proofErr w:type="gramEnd"/>
      <w:r>
        <w:t xml:space="preserve"> they always want to go to clinical </w:t>
      </w:r>
      <w:proofErr w:type="gramStart"/>
      <w:r>
        <w:t>trials</w:t>
      </w:r>
      <w:proofErr w:type="gramEnd"/>
      <w:r>
        <w:t xml:space="preserve"> and we urge them to </w:t>
      </w:r>
      <w:r w:rsidR="002657D4">
        <w:t xml:space="preserve">do </w:t>
      </w:r>
      <w:r>
        <w:t xml:space="preserve">what can they answer now. </w:t>
      </w:r>
      <w:r w:rsidR="002657D4">
        <w:t>surveys</w:t>
      </w:r>
      <w:r>
        <w:t>, quali</w:t>
      </w:r>
      <w:r w:rsidR="002657D4">
        <w:t xml:space="preserve">tative </w:t>
      </w:r>
      <w:r>
        <w:t xml:space="preserve">interviews, case reports, systematic reviews are all </w:t>
      </w:r>
      <w:r w:rsidR="002657D4">
        <w:t>things</w:t>
      </w:r>
      <w:r>
        <w:t xml:space="preserve"> we have been trying to introduce them to that could be done on a </w:t>
      </w:r>
      <w:proofErr w:type="gramStart"/>
      <w:r>
        <w:t>shoe string</w:t>
      </w:r>
      <w:proofErr w:type="gramEnd"/>
      <w:r>
        <w:t>.</w:t>
      </w:r>
    </w:p>
    <w:p w14:paraId="4DBFCFC5" w14:textId="301171AC" w:rsidR="00E626E6" w:rsidRDefault="00E626E6" w:rsidP="00E626E6">
      <w:r>
        <w:t xml:space="preserve">I am the PI of the center but that makes me </w:t>
      </w:r>
      <w:proofErr w:type="gramStart"/>
      <w:r>
        <w:t>be in charge of</w:t>
      </w:r>
      <w:proofErr w:type="gramEnd"/>
      <w:r>
        <w:t xml:space="preserve"> the infrastructure, not the studies. Within my pi hat for this </w:t>
      </w:r>
      <w:proofErr w:type="gramStart"/>
      <w:r>
        <w:t>center</w:t>
      </w:r>
      <w:proofErr w:type="gramEnd"/>
      <w:r>
        <w:t xml:space="preserve"> I am not doing research. It is only being used to build infrastructure. Training, supporting and building…</w:t>
      </w:r>
    </w:p>
    <w:p w14:paraId="6236C8FD" w14:textId="77777777" w:rsidR="00167127" w:rsidRPr="00167127" w:rsidRDefault="00E626E6" w:rsidP="00E626E6">
      <w:pPr>
        <w:rPr>
          <w:b/>
          <w:bCs/>
        </w:rPr>
      </w:pPr>
      <w:r w:rsidRPr="00167127">
        <w:rPr>
          <w:b/>
          <w:bCs/>
        </w:rPr>
        <w:t>Who is funding</w:t>
      </w:r>
      <w:r w:rsidR="00167127" w:rsidRPr="00167127">
        <w:rPr>
          <w:b/>
          <w:bCs/>
        </w:rPr>
        <w:t xml:space="preserve"> this</w:t>
      </w:r>
      <w:r w:rsidRPr="00167127">
        <w:rPr>
          <w:b/>
          <w:bCs/>
        </w:rPr>
        <w:t xml:space="preserve">? </w:t>
      </w:r>
    </w:p>
    <w:p w14:paraId="5292842B" w14:textId="4C2FD623" w:rsidR="00E626E6" w:rsidRDefault="00E626E6" w:rsidP="00E626E6">
      <w:r>
        <w:t>The national center for complementary and integrative health.  NIH center that is apparently being dismantled.  Our proposal got us a U24 and every year they re-assess. And year two ends July 31</w:t>
      </w:r>
      <w:r w:rsidRPr="008B0910">
        <w:rPr>
          <w:vertAlign w:val="superscript"/>
        </w:rPr>
        <w:t>st</w:t>
      </w:r>
      <w:r>
        <w:t xml:space="preserve"> so we will know in the next few weeks whether we will get our next year end. </w:t>
      </w:r>
    </w:p>
    <w:p w14:paraId="59E54A06" w14:textId="734C11A6" w:rsidR="00E626E6" w:rsidRDefault="00E626E6" w:rsidP="00E626E6">
      <w:r>
        <w:t xml:space="preserve">Small group of members held an ai forum to talk about techniques. Two areas, doing case reports and the other being doing systematic reviews.  Some people believe </w:t>
      </w:r>
      <w:r w:rsidR="00167127">
        <w:t xml:space="preserve">there is a </w:t>
      </w:r>
      <w:r>
        <w:t xml:space="preserve">way to automate systematic reviews. It can be very subjective at times so might be some argument a little more automated and clarified but it depends on how those are programmed. Do we program in the bias some way or another. </w:t>
      </w:r>
    </w:p>
    <w:p w14:paraId="0E7FD11C" w14:textId="0B92E241" w:rsidR="00E626E6" w:rsidRDefault="00E626E6" w:rsidP="00E626E6">
      <w:r>
        <w:t xml:space="preserve">We wrap </w:t>
      </w:r>
      <w:r w:rsidR="00167127">
        <w:t>RAND</w:t>
      </w:r>
      <w:r>
        <w:t xml:space="preserve"> researchers into the projects. Several rand researchers acting as mentors, getting them involved. We had some rand proposals associated with the center where we bring in members to work on the </w:t>
      </w:r>
      <w:proofErr w:type="gramStart"/>
      <w:r>
        <w:t>team</w:t>
      </w:r>
      <w:proofErr w:type="gramEnd"/>
      <w:r>
        <w:t xml:space="preserve"> so they learn how to do what we do in the project.  It is not </w:t>
      </w:r>
      <w:r w:rsidR="00167127">
        <w:t>RAND</w:t>
      </w:r>
      <w:r>
        <w:t xml:space="preserve"> centered. There are sometimes </w:t>
      </w:r>
      <w:r w:rsidR="00167127">
        <w:t>RAND</w:t>
      </w:r>
      <w:r>
        <w:t xml:space="preserve"> </w:t>
      </w:r>
      <w:proofErr w:type="spellStart"/>
      <w:r>
        <w:t>resarchers</w:t>
      </w:r>
      <w:proofErr w:type="spellEnd"/>
      <w:r>
        <w:t xml:space="preserve"> involved.</w:t>
      </w:r>
    </w:p>
    <w:p w14:paraId="5885D57E" w14:textId="77777777" w:rsidR="00E626E6" w:rsidRDefault="00E626E6" w:rsidP="00E626E6">
      <w:r>
        <w:t xml:space="preserve">We have some </w:t>
      </w:r>
      <w:proofErr w:type="gramStart"/>
      <w:r>
        <w:t>really fun</w:t>
      </w:r>
      <w:proofErr w:type="gramEnd"/>
      <w:r>
        <w:t xml:space="preserve"> things, idea incubators.  I call them happy hours. People can get on at a time and anyone who has an idea to talk through or get input and find others interested they bring them to an idea </w:t>
      </w:r>
      <w:proofErr w:type="gramStart"/>
      <w:r>
        <w:t>incubator</w:t>
      </w:r>
      <w:proofErr w:type="gramEnd"/>
      <w:r>
        <w:t xml:space="preserve"> and we end up with lively discussions. And ppl </w:t>
      </w:r>
      <w:proofErr w:type="gramStart"/>
      <w:r>
        <w:t>say</w:t>
      </w:r>
      <w:proofErr w:type="gramEnd"/>
      <w:r>
        <w:t xml:space="preserve"> just sit in on a few of those.  When early we showed to peter </w:t>
      </w:r>
      <w:proofErr w:type="spellStart"/>
      <w:r>
        <w:t>hussey</w:t>
      </w:r>
      <w:proofErr w:type="spellEnd"/>
      <w:r>
        <w:t xml:space="preserve"> and he </w:t>
      </w:r>
      <w:proofErr w:type="gramStart"/>
      <w:r>
        <w:t>said</w:t>
      </w:r>
      <w:proofErr w:type="gramEnd"/>
      <w:r>
        <w:t xml:space="preserve">.  </w:t>
      </w:r>
    </w:p>
    <w:p w14:paraId="132E6AE5" w14:textId="77777777" w:rsidR="00AD1E56" w:rsidRDefault="00AD1E56"/>
    <w:p w14:paraId="0BB9AA90" w14:textId="77777777" w:rsidR="00010206" w:rsidRPr="00010206" w:rsidRDefault="00010206">
      <w:pPr>
        <w:rPr>
          <w:b/>
          <w:bCs/>
        </w:rPr>
      </w:pPr>
      <w:r w:rsidRPr="00010206">
        <w:rPr>
          <w:b/>
          <w:bCs/>
        </w:rPr>
        <w:t>Tell me about the steps involved in a s</w:t>
      </w:r>
      <w:r w:rsidR="00AD1E56" w:rsidRPr="00010206">
        <w:rPr>
          <w:b/>
          <w:bCs/>
        </w:rPr>
        <w:t xml:space="preserve">ystematic review?  </w:t>
      </w:r>
    </w:p>
    <w:p w14:paraId="21E6DDC1" w14:textId="3D564CCB" w:rsidR="00AD1E56" w:rsidRDefault="00AD1E56">
      <w:r>
        <w:t>First come up with your question, what do you want to know</w:t>
      </w:r>
      <w:r w:rsidR="00010206">
        <w:t>?</w:t>
      </w:r>
      <w:r>
        <w:t xml:space="preserve"> A systematic review I did was b</w:t>
      </w:r>
      <w:r w:rsidR="00010206">
        <w:t>ecause</w:t>
      </w:r>
      <w:r>
        <w:t xml:space="preserve"> I do economic evaluations, I wanted to go and look, what are the econo</w:t>
      </w:r>
      <w:r w:rsidR="00010206">
        <w:t>mic</w:t>
      </w:r>
      <w:r>
        <w:t xml:space="preserve"> impacts studied about complementary health approaches. </w:t>
      </w:r>
      <w:r w:rsidR="0020077A">
        <w:t>And so, I then set up a search criteria, and often working with a reference librarian, look in these databases and you can name ten or twelve</w:t>
      </w:r>
      <w:r w:rsidR="00010206">
        <w:t xml:space="preserve"> databases</w:t>
      </w:r>
      <w:r w:rsidR="0020077A">
        <w:t>, pub-med and so on</w:t>
      </w:r>
      <w:r w:rsidR="00010206">
        <w:t xml:space="preserve">, </w:t>
      </w:r>
      <w:r w:rsidR="0020077A">
        <w:t>and choose the databases you will</w:t>
      </w:r>
      <w:r w:rsidR="00010206">
        <w:t xml:space="preserve"> </w:t>
      </w:r>
      <w:r w:rsidR="0020077A">
        <w:t>search and you apply the search strategy and identif</w:t>
      </w:r>
      <w:r w:rsidR="00010206">
        <w:t>y</w:t>
      </w:r>
      <w:r w:rsidR="0020077A">
        <w:t xml:space="preserve"> articles to</w:t>
      </w:r>
      <w:r w:rsidR="00010206">
        <w:t xml:space="preserve"> get, you</w:t>
      </w:r>
      <w:r w:rsidR="0020077A">
        <w:t xml:space="preserve"> get rid</w:t>
      </w:r>
      <w:r w:rsidR="00010206">
        <w:t xml:space="preserve"> of</w:t>
      </w:r>
      <w:r w:rsidR="0020077A">
        <w:t xml:space="preserve"> </w:t>
      </w:r>
      <w:r w:rsidR="00010206">
        <w:t>duplicates</w:t>
      </w:r>
      <w:r w:rsidR="0020077A">
        <w:t xml:space="preserve"> and do a title and abstract search, will this meet a criteria, get it down to a certain number </w:t>
      </w:r>
      <w:r w:rsidR="00010206">
        <w:t xml:space="preserve">of papers </w:t>
      </w:r>
      <w:r w:rsidR="0020077A">
        <w:t>where do a full text review</w:t>
      </w:r>
      <w:r w:rsidR="00010206">
        <w:t xml:space="preserve">.  You need to winnow down the number of papers because of </w:t>
      </w:r>
      <w:r w:rsidR="0020077A">
        <w:t xml:space="preserve">manpower constraint and </w:t>
      </w:r>
      <w:r w:rsidR="00010206">
        <w:t xml:space="preserve">to </w:t>
      </w:r>
      <w:r w:rsidR="0020077A">
        <w:t>mak</w:t>
      </w:r>
      <w:r w:rsidR="00010206">
        <w:t>e</w:t>
      </w:r>
      <w:r w:rsidR="0020077A">
        <w:t xml:space="preserve"> sure you are focusing on the </w:t>
      </w:r>
      <w:r w:rsidR="00010206">
        <w:t xml:space="preserve">specific research </w:t>
      </w:r>
      <w:r w:rsidR="0020077A">
        <w:t xml:space="preserve">question. Then you go through, usually, develop an extract form, that is a process that comes out of the research question and determine that </w:t>
      </w:r>
      <w:r w:rsidR="00010206">
        <w:t>…</w:t>
      </w:r>
      <w:r w:rsidR="0020077A">
        <w:t xml:space="preserve"> we need author, name, date, title, year it was published.  Then you go through and capture what you are looking for. I was looking for what type of economic intervention, how many treatment arms, wh</w:t>
      </w:r>
      <w:r w:rsidR="00010206">
        <w:t>e</w:t>
      </w:r>
      <w:r w:rsidR="0020077A">
        <w:t xml:space="preserve">ther it was a cost utility analysis, cost analysis, and what the results were. Then summarize that information. Another step, for effectiveness </w:t>
      </w:r>
      <w:r w:rsidR="00010206">
        <w:t>trials</w:t>
      </w:r>
      <w:r w:rsidR="0020077A">
        <w:t xml:space="preserve">, whether this approach has a clinically significant impact then do a grade analysis. How sure you are on the outcomes? Are you looking across… high grade of quality, high level recommendation. Or if it is heterogenous, </w:t>
      </w:r>
      <w:proofErr w:type="gramStart"/>
      <w:r w:rsidR="0020077A">
        <w:t>well done</w:t>
      </w:r>
      <w:proofErr w:type="gramEnd"/>
      <w:r w:rsidR="0020077A">
        <w:t xml:space="preserve"> studies, poorly done</w:t>
      </w:r>
      <w:r w:rsidR="00010206">
        <w:t xml:space="preserve">… </w:t>
      </w:r>
      <w:proofErr w:type="gramStart"/>
      <w:r w:rsidR="00010206">
        <w:t>you</w:t>
      </w:r>
      <w:proofErr w:type="gramEnd"/>
      <w:r w:rsidR="00010206">
        <w:t xml:space="preserve"> do</w:t>
      </w:r>
      <w:r w:rsidR="0020077A">
        <w:t>o analysis of the quality</w:t>
      </w:r>
      <w:r w:rsidR="00010206">
        <w:t xml:space="preserve"> of research</w:t>
      </w:r>
      <w:r w:rsidR="0020077A">
        <w:t xml:space="preserve">.  It has this impact but only moderate </w:t>
      </w:r>
      <w:r w:rsidR="00010206">
        <w:t>quality study</w:t>
      </w:r>
      <w:r w:rsidR="0020077A">
        <w:t>.</w:t>
      </w:r>
    </w:p>
    <w:p w14:paraId="4DA1565A" w14:textId="77777777" w:rsidR="0020077A" w:rsidRDefault="0020077A"/>
    <w:p w14:paraId="0B000866" w14:textId="77777777" w:rsidR="00010206" w:rsidRDefault="00010206">
      <w:pPr>
        <w:rPr>
          <w:b/>
          <w:bCs/>
        </w:rPr>
      </w:pPr>
      <w:r>
        <w:rPr>
          <w:b/>
          <w:bCs/>
        </w:rPr>
        <w:t>What is the most challenging part of doing a systematic review?</w:t>
      </w:r>
    </w:p>
    <w:p w14:paraId="16B81C69" w14:textId="3DEBD616" w:rsidR="0020077A" w:rsidRDefault="0020077A">
      <w:r>
        <w:t xml:space="preserve"> Reading hundreds of studies.  I know the value of systematic </w:t>
      </w:r>
      <w:proofErr w:type="gramStart"/>
      <w:r>
        <w:t>reviews</w:t>
      </w:r>
      <w:proofErr w:type="gramEnd"/>
      <w:r>
        <w:t xml:space="preserve"> but I hate them. They are </w:t>
      </w:r>
      <w:proofErr w:type="gramStart"/>
      <w:r>
        <w:t>really good</w:t>
      </w:r>
      <w:proofErr w:type="gramEnd"/>
      <w:r>
        <w:t xml:space="preserve"> to train new </w:t>
      </w:r>
      <w:r w:rsidR="00010206">
        <w:t>researchers</w:t>
      </w:r>
      <w:r>
        <w:t xml:space="preserve"> b</w:t>
      </w:r>
      <w:r w:rsidR="00010206">
        <w:t>ecause</w:t>
      </w:r>
      <w:r>
        <w:t xml:space="preserve"> they </w:t>
      </w:r>
      <w:proofErr w:type="gramStart"/>
      <w:r>
        <w:t>h</w:t>
      </w:r>
      <w:r w:rsidR="00010206">
        <w:t>a</w:t>
      </w:r>
      <w:r>
        <w:t>ve to</w:t>
      </w:r>
      <w:proofErr w:type="gramEnd"/>
      <w:r>
        <w:t xml:space="preserve"> read all the </w:t>
      </w:r>
      <w:proofErr w:type="gramStart"/>
      <w:r>
        <w:t>studies</w:t>
      </w:r>
      <w:proofErr w:type="gramEnd"/>
      <w:r>
        <w:t xml:space="preserve"> so they get idea how study is put together and </w:t>
      </w:r>
      <w:proofErr w:type="gramStart"/>
      <w:r>
        <w:t>have to</w:t>
      </w:r>
      <w:proofErr w:type="gramEnd"/>
      <w:r>
        <w:t xml:space="preserve"> </w:t>
      </w:r>
      <w:r w:rsidR="00010206">
        <w:t>interpret</w:t>
      </w:r>
      <w:r>
        <w:t xml:space="preserve"> what is in there.  If heading toward </w:t>
      </w:r>
      <w:r w:rsidR="00010206">
        <w:t xml:space="preserve">AI… where you </w:t>
      </w:r>
      <w:proofErr w:type="spellStart"/>
      <w:r w:rsidR="00010206">
        <w:t>you</w:t>
      </w:r>
      <w:proofErr w:type="spellEnd"/>
      <w:r w:rsidR="00010206">
        <w:t xml:space="preserve"> have the model do the analysis, </w:t>
      </w:r>
      <w:r>
        <w:t>then that is negative impact</w:t>
      </w:r>
      <w:r w:rsidR="00010206">
        <w:t xml:space="preserve"> on training.  And people</w:t>
      </w:r>
      <w:r>
        <w:t xml:space="preserve"> write </w:t>
      </w:r>
      <w:proofErr w:type="gramStart"/>
      <w:r>
        <w:t>pretty weirdly</w:t>
      </w:r>
      <w:proofErr w:type="gramEnd"/>
      <w:r>
        <w:t xml:space="preserve">, sometimes </w:t>
      </w:r>
      <w:r w:rsidR="00010206">
        <w:t>what</w:t>
      </w:r>
      <w:r>
        <w:t xml:space="preserve"> you are looking for is not the in</w:t>
      </w:r>
      <w:r w:rsidR="00010206">
        <w:t xml:space="preserve"> the </w:t>
      </w:r>
      <w:r>
        <w:t xml:space="preserve">results </w:t>
      </w:r>
      <w:proofErr w:type="gramStart"/>
      <w:r w:rsidR="00010206">
        <w:t>section</w:t>
      </w:r>
      <w:proofErr w:type="gramEnd"/>
      <w:r w:rsidR="00010206">
        <w:t xml:space="preserve"> but it is in the discussion section. </w:t>
      </w:r>
      <w:proofErr w:type="gramStart"/>
      <w:r w:rsidR="00010206">
        <w:t>So</w:t>
      </w:r>
      <w:proofErr w:type="gramEnd"/>
      <w:r w:rsidR="00010206">
        <w:t xml:space="preserve"> you </w:t>
      </w:r>
      <w:proofErr w:type="gramStart"/>
      <w:r w:rsidR="00010206">
        <w:t>have to</w:t>
      </w:r>
      <w:proofErr w:type="gramEnd"/>
      <w:r w:rsidR="00010206">
        <w:t xml:space="preserve"> know what to look for (and maybe the LLM models cannot do this well).</w:t>
      </w:r>
    </w:p>
    <w:p w14:paraId="3621A0E5" w14:textId="77777777" w:rsidR="0020077A" w:rsidRDefault="0020077A"/>
    <w:p w14:paraId="376F998E" w14:textId="77777777" w:rsidR="00010206" w:rsidRDefault="0020077A">
      <w:r w:rsidRPr="00010206">
        <w:rPr>
          <w:b/>
          <w:bCs/>
        </w:rPr>
        <w:t>Other risks?</w:t>
      </w:r>
      <w:r>
        <w:t xml:space="preserve"> </w:t>
      </w:r>
    </w:p>
    <w:p w14:paraId="41CA4906" w14:textId="70006DBF" w:rsidR="0020077A" w:rsidRDefault="0020077A">
      <w:r>
        <w:t xml:space="preserve">All kinds of human decisions that </w:t>
      </w:r>
      <w:proofErr w:type="gramStart"/>
      <w:r>
        <w:t>have to</w:t>
      </w:r>
      <w:proofErr w:type="gramEnd"/>
      <w:r>
        <w:t xml:space="preserve"> be made. I have found the weirdest ways… if reporting requirements…</w:t>
      </w:r>
    </w:p>
    <w:p w14:paraId="40BEC6E4" w14:textId="77777777" w:rsidR="00010206" w:rsidRPr="00010206" w:rsidRDefault="00010206">
      <w:pPr>
        <w:rPr>
          <w:b/>
          <w:bCs/>
        </w:rPr>
      </w:pPr>
      <w:r w:rsidRPr="00010206">
        <w:rPr>
          <w:b/>
          <w:bCs/>
        </w:rPr>
        <w:lastRenderedPageBreak/>
        <w:t xml:space="preserve">Tell me about conducting </w:t>
      </w:r>
      <w:r w:rsidR="0020077A" w:rsidRPr="00010206">
        <w:rPr>
          <w:b/>
          <w:bCs/>
        </w:rPr>
        <w:t>Surveys</w:t>
      </w:r>
      <w:r w:rsidRPr="00010206">
        <w:rPr>
          <w:b/>
          <w:bCs/>
        </w:rPr>
        <w:t>? What aspect is most</w:t>
      </w:r>
      <w:r w:rsidR="0020077A" w:rsidRPr="00010206">
        <w:rPr>
          <w:b/>
          <w:bCs/>
        </w:rPr>
        <w:t xml:space="preserve"> challenging? </w:t>
      </w:r>
    </w:p>
    <w:p w14:paraId="79172EF8" w14:textId="77777777" w:rsidR="00E626E6" w:rsidRDefault="0020077A">
      <w:r>
        <w:t xml:space="preserve">Pieces </w:t>
      </w:r>
      <w:r w:rsidR="00E626E6">
        <w:t xml:space="preserve">(of this research process) </w:t>
      </w:r>
      <w:r>
        <w:t xml:space="preserve">seem evenly weighted in effort. </w:t>
      </w:r>
      <w:r w:rsidR="00E626E6">
        <w:t>You d</w:t>
      </w:r>
      <w:r>
        <w:t xml:space="preserve">esign the survey </w:t>
      </w:r>
      <w:proofErr w:type="gramStart"/>
      <w:r>
        <w:t>instrument,</w:t>
      </w:r>
      <w:proofErr w:type="gramEnd"/>
      <w:r>
        <w:t xml:space="preserve"> you could put together </w:t>
      </w:r>
      <w:proofErr w:type="gramStart"/>
      <w:r>
        <w:t>a number of</w:t>
      </w:r>
      <w:proofErr w:type="gramEnd"/>
      <w:r>
        <w:t xml:space="preserve"> </w:t>
      </w:r>
      <w:r w:rsidR="00E626E6">
        <w:t xml:space="preserve">survey questions from </w:t>
      </w:r>
      <w:r>
        <w:t>previously validated efforts</w:t>
      </w:r>
      <w:r w:rsidR="00E626E6">
        <w:t xml:space="preserve">/scales. </w:t>
      </w:r>
      <w:r>
        <w:t xml:space="preserve"> And that makes it very simple to put together</w:t>
      </w:r>
      <w:r w:rsidR="00E626E6">
        <w:t xml:space="preserve">.  But </w:t>
      </w:r>
      <w:r>
        <w:t xml:space="preserve">sometimes you </w:t>
      </w:r>
      <w:proofErr w:type="gramStart"/>
      <w:r>
        <w:t>have to</w:t>
      </w:r>
      <w:proofErr w:type="gramEnd"/>
      <w:r>
        <w:t xml:space="preserve"> ask </w:t>
      </w:r>
      <w:r w:rsidR="00E626E6">
        <w:t>a</w:t>
      </w:r>
      <w:r>
        <w:t xml:space="preserve">bout something that </w:t>
      </w:r>
      <w:r w:rsidR="00E626E6">
        <w:t>does not have validated questions or scales.  In that case you n</w:t>
      </w:r>
      <w:r>
        <w:t xml:space="preserve">eed cognitive interviewing where you ask the questions to a few people to make sure it is asked the way it is intended. </w:t>
      </w:r>
    </w:p>
    <w:p w14:paraId="4467FA6C" w14:textId="77777777" w:rsidR="00E626E6" w:rsidRDefault="0020077A">
      <w:r>
        <w:t>Then you find the population to do the survey and that could be easy if it is a curated panel and you just hand them a survey</w:t>
      </w:r>
      <w:r w:rsidR="00BC420F">
        <w:t xml:space="preserve">. So that makes it simple. </w:t>
      </w:r>
      <w:proofErr w:type="gramStart"/>
      <w:r w:rsidR="00BC420F">
        <w:t>Also</w:t>
      </w:r>
      <w:proofErr w:type="gramEnd"/>
      <w:r w:rsidR="00BC420F">
        <w:t xml:space="preserve"> may want to survey </w:t>
      </w:r>
      <w:r w:rsidR="00E626E6">
        <w:t>people</w:t>
      </w:r>
      <w:r w:rsidR="00BC420F">
        <w:t xml:space="preserve"> in a </w:t>
      </w:r>
      <w:proofErr w:type="gramStart"/>
      <w:r w:rsidR="00BC420F">
        <w:t>waiting rooms</w:t>
      </w:r>
      <w:proofErr w:type="gramEnd"/>
      <w:r w:rsidR="00BC420F">
        <w:t xml:space="preserve"> in community health center.  Survey research group at </w:t>
      </w:r>
      <w:r w:rsidR="00E626E6">
        <w:t>RAND</w:t>
      </w:r>
      <w:r w:rsidR="00BC420F">
        <w:t xml:space="preserve">, they have ways to find homeless people. </w:t>
      </w:r>
      <w:proofErr w:type="gramStart"/>
      <w:r w:rsidR="00BC420F">
        <w:t>Also</w:t>
      </w:r>
      <w:proofErr w:type="gramEnd"/>
      <w:r w:rsidR="00BC420F">
        <w:t xml:space="preserve"> the survey you put out, couple hundred people with regular headaches. </w:t>
      </w:r>
    </w:p>
    <w:p w14:paraId="40DA9C3D" w14:textId="4C560DB4" w:rsidR="0020077A" w:rsidRDefault="00BC420F">
      <w:r>
        <w:t xml:space="preserve">Then you get the data and analyze it but analyzing it is </w:t>
      </w:r>
      <w:proofErr w:type="gramStart"/>
      <w:r>
        <w:t>pretty straight</w:t>
      </w:r>
      <w:proofErr w:type="gramEnd"/>
      <w:r>
        <w:t xml:space="preserve"> forward. If open </w:t>
      </w:r>
      <w:proofErr w:type="gramStart"/>
      <w:r>
        <w:t>ended</w:t>
      </w:r>
      <w:proofErr w:type="gramEnd"/>
      <w:r>
        <w:t xml:space="preserve"> then some qualitative analysis but otherwise it is </w:t>
      </w:r>
      <w:proofErr w:type="gramStart"/>
      <w:r>
        <w:t xml:space="preserve">pretty </w:t>
      </w:r>
      <w:r w:rsidR="00E626E6">
        <w:t>standard</w:t>
      </w:r>
      <w:proofErr w:type="gramEnd"/>
      <w:r w:rsidR="00E626E6">
        <w:t xml:space="preserve"> using</w:t>
      </w:r>
      <w:r>
        <w:t xml:space="preserve"> </w:t>
      </w:r>
      <w:r w:rsidR="00E626E6">
        <w:t>s</w:t>
      </w:r>
      <w:r>
        <w:t xml:space="preserve">tatistical </w:t>
      </w:r>
      <w:r w:rsidR="00E626E6">
        <w:t>techniques</w:t>
      </w:r>
      <w:r>
        <w:t>.</w:t>
      </w:r>
    </w:p>
    <w:p w14:paraId="0BB528DC" w14:textId="4DD5FFC0" w:rsidR="00E626E6" w:rsidRPr="00E626E6" w:rsidRDefault="00E626E6">
      <w:pPr>
        <w:rPr>
          <w:b/>
          <w:bCs/>
        </w:rPr>
      </w:pPr>
      <w:r w:rsidRPr="00E626E6">
        <w:rPr>
          <w:b/>
          <w:bCs/>
        </w:rPr>
        <w:t xml:space="preserve">We have heard that a LLM could be fed </w:t>
      </w:r>
      <w:proofErr w:type="gramStart"/>
      <w:r w:rsidRPr="00E626E6">
        <w:rPr>
          <w:b/>
          <w:bCs/>
        </w:rPr>
        <w:t>a number of</w:t>
      </w:r>
      <w:proofErr w:type="gramEnd"/>
      <w:r w:rsidRPr="00E626E6">
        <w:rPr>
          <w:b/>
          <w:bCs/>
        </w:rPr>
        <w:t xml:space="preserve"> survey </w:t>
      </w:r>
      <w:proofErr w:type="gramStart"/>
      <w:r w:rsidRPr="00E626E6">
        <w:rPr>
          <w:b/>
          <w:bCs/>
        </w:rPr>
        <w:t>questions</w:t>
      </w:r>
      <w:proofErr w:type="gramEnd"/>
      <w:r w:rsidRPr="00E626E6">
        <w:rPr>
          <w:b/>
          <w:bCs/>
        </w:rPr>
        <w:t xml:space="preserve"> and this could help design future survey instruments, thoughts?</w:t>
      </w:r>
    </w:p>
    <w:p w14:paraId="478F36C2" w14:textId="357FE0CD" w:rsidR="00BC420F" w:rsidRDefault="00BC420F">
      <w:r>
        <w:t xml:space="preserve">If looking for individual </w:t>
      </w:r>
      <w:proofErr w:type="gramStart"/>
      <w:r>
        <w:t>items</w:t>
      </w:r>
      <w:proofErr w:type="gramEnd"/>
      <w:r>
        <w:t xml:space="preserve"> it is close to garbage. If asking question </w:t>
      </w:r>
      <w:proofErr w:type="gramStart"/>
      <w:r>
        <w:t>like</w:t>
      </w:r>
      <w:proofErr w:type="gramEnd"/>
      <w:r>
        <w:t xml:space="preserve"> how </w:t>
      </w:r>
      <w:proofErr w:type="gramStart"/>
      <w:r>
        <w:t>did you sleep</w:t>
      </w:r>
      <w:proofErr w:type="gramEnd"/>
      <w:r>
        <w:t xml:space="preserve"> last night. </w:t>
      </w:r>
      <w:r w:rsidR="00E626E6">
        <w:t xml:space="preserve">You can </w:t>
      </w:r>
      <w:proofErr w:type="spellStart"/>
      <w:r w:rsidR="00E626E6">
        <w:t>ask</w:t>
      </w:r>
      <w:r>
        <w:t>a</w:t>
      </w:r>
      <w:proofErr w:type="spellEnd"/>
      <w:r>
        <w:t xml:space="preserve"> question about sleep, </w:t>
      </w:r>
      <w:r w:rsidR="00E626E6">
        <w:t xml:space="preserve">but it </w:t>
      </w:r>
      <w:r>
        <w:t>makes a difference if asking</w:t>
      </w:r>
      <w:r w:rsidR="00E626E6">
        <w:t xml:space="preserve"> </w:t>
      </w:r>
      <w:r>
        <w:t xml:space="preserve">about sleep </w:t>
      </w:r>
      <w:r w:rsidR="00E626E6">
        <w:t xml:space="preserve">after you ask about a participant’s backpain or if you ask if they are living a healthy </w:t>
      </w:r>
      <w:proofErr w:type="gramStart"/>
      <w:r w:rsidR="00E626E6">
        <w:t>life style</w:t>
      </w:r>
      <w:proofErr w:type="gramEnd"/>
      <w:r w:rsidR="00E626E6">
        <w:t xml:space="preserve">. </w:t>
      </w:r>
      <w:r>
        <w:t xml:space="preserve"> So that impacts how </w:t>
      </w:r>
      <w:r w:rsidR="00E626E6">
        <w:t>people will</w:t>
      </w:r>
      <w:r>
        <w:t xml:space="preserve"> answer</w:t>
      </w:r>
      <w:r w:rsidR="00E626E6">
        <w:t xml:space="preserve"> a question about sleep</w:t>
      </w:r>
      <w:r>
        <w:t>.   The order of the questions really matters, the framing, the context.</w:t>
      </w:r>
    </w:p>
    <w:p w14:paraId="12E3A415" w14:textId="0F5A3A24" w:rsidR="00BC420F" w:rsidRDefault="00BC420F">
      <w:r>
        <w:t xml:space="preserve">Can’t have the model write the survey. </w:t>
      </w:r>
    </w:p>
    <w:p w14:paraId="6ECF5377" w14:textId="77777777" w:rsidR="00E626E6" w:rsidRPr="00E626E6" w:rsidRDefault="00E626E6">
      <w:pPr>
        <w:rPr>
          <w:b/>
          <w:bCs/>
        </w:rPr>
      </w:pPr>
      <w:r w:rsidRPr="00E626E6">
        <w:rPr>
          <w:b/>
          <w:bCs/>
        </w:rPr>
        <w:t xml:space="preserve">What about using the LLM model as an </w:t>
      </w:r>
      <w:proofErr w:type="gramStart"/>
      <w:r w:rsidR="00BC420F" w:rsidRPr="00E626E6">
        <w:rPr>
          <w:b/>
          <w:bCs/>
        </w:rPr>
        <w:t>Idea</w:t>
      </w:r>
      <w:proofErr w:type="gramEnd"/>
      <w:r w:rsidR="00BC420F" w:rsidRPr="00E626E6">
        <w:rPr>
          <w:b/>
          <w:bCs/>
        </w:rPr>
        <w:t xml:space="preserve"> generator? </w:t>
      </w:r>
    </w:p>
    <w:p w14:paraId="0F16F078" w14:textId="7BC8E53E" w:rsidR="00BC420F" w:rsidRDefault="00BC420F">
      <w:r>
        <w:t xml:space="preserve">There are sleep measures. A group of items that have been designed to work well together and capture different items of sleep and get validated.   </w:t>
      </w:r>
      <w:proofErr w:type="gramStart"/>
      <w:r>
        <w:t>So</w:t>
      </w:r>
      <w:proofErr w:type="gramEnd"/>
      <w:r>
        <w:t xml:space="preserve"> you need the </w:t>
      </w:r>
      <w:proofErr w:type="gramStart"/>
      <w:r>
        <w:t>instrument as a whole</w:t>
      </w:r>
      <w:proofErr w:type="gramEnd"/>
      <w:r>
        <w:t xml:space="preserve">. </w:t>
      </w:r>
      <w:proofErr w:type="gramStart"/>
      <w:r>
        <w:t>So</w:t>
      </w:r>
      <w:proofErr w:type="gramEnd"/>
      <w:r>
        <w:t xml:space="preserve"> could ask which measures out there have questions about sleep in them?   There are back pain measures with sleep items in them, quality of </w:t>
      </w:r>
      <w:proofErr w:type="gramStart"/>
      <w:r>
        <w:t>life style</w:t>
      </w:r>
      <w:proofErr w:type="gramEnd"/>
      <w:r>
        <w:t xml:space="preserve"> measures with sleep </w:t>
      </w:r>
      <w:r w:rsidR="00E626E6">
        <w:t xml:space="preserve">questions </w:t>
      </w:r>
      <w:r>
        <w:t xml:space="preserve">in them. But once you extract the item out of the instrument there is no </w:t>
      </w:r>
      <w:r w:rsidR="00E626E6">
        <w:t xml:space="preserve">longer any </w:t>
      </w:r>
      <w:r>
        <w:t>validity.</w:t>
      </w:r>
    </w:p>
    <w:p w14:paraId="29959CE2" w14:textId="77777777" w:rsidR="00E626E6" w:rsidRPr="00E626E6" w:rsidRDefault="00E626E6">
      <w:pPr>
        <w:rPr>
          <w:b/>
          <w:bCs/>
        </w:rPr>
      </w:pPr>
      <w:proofErr w:type="gramStart"/>
      <w:r w:rsidRPr="00E626E6">
        <w:rPr>
          <w:b/>
          <w:bCs/>
        </w:rPr>
        <w:t>So</w:t>
      </w:r>
      <w:proofErr w:type="gramEnd"/>
      <w:r w:rsidRPr="00E626E6">
        <w:rPr>
          <w:b/>
          <w:bCs/>
        </w:rPr>
        <w:t xml:space="preserve"> there is still a need in this world for expertise?</w:t>
      </w:r>
    </w:p>
    <w:p w14:paraId="1F3CD6DC" w14:textId="59479114" w:rsidR="00BC420F" w:rsidRDefault="00BC420F">
      <w:r>
        <w:t xml:space="preserve">I wish…  maybe there is a role for expertise in this world. </w:t>
      </w:r>
    </w:p>
    <w:p w14:paraId="2DB76B14" w14:textId="2559BAFC" w:rsidR="00BC420F" w:rsidRDefault="00BC420F">
      <w:r>
        <w:lastRenderedPageBreak/>
        <w:t xml:space="preserve">What are the parameters for how to use ai well, what are the dimensions </w:t>
      </w:r>
      <w:proofErr w:type="spellStart"/>
      <w:r>
        <w:t>wehre</w:t>
      </w:r>
      <w:proofErr w:type="spellEnd"/>
      <w:r>
        <w:t xml:space="preserve"> it is useful, where might get away from it and think about </w:t>
      </w:r>
      <w:proofErr w:type="spellStart"/>
      <w:r>
        <w:t>xyz</w:t>
      </w:r>
      <w:proofErr w:type="spellEnd"/>
      <w:r>
        <w:t xml:space="preserve"> and </w:t>
      </w:r>
      <w:proofErr w:type="spellStart"/>
      <w:r>
        <w:t>odnt</w:t>
      </w:r>
      <w:proofErr w:type="spellEnd"/>
      <w:r>
        <w:t>’ do this.</w:t>
      </w:r>
    </w:p>
    <w:p w14:paraId="525636E7" w14:textId="77777777" w:rsidR="00BC420F" w:rsidRDefault="00BC420F"/>
    <w:p w14:paraId="29447B88" w14:textId="59BA4592" w:rsidR="008B0910" w:rsidRDefault="00BC420F">
      <w:r>
        <w:t xml:space="preserve">Journalists are starting to ask if this was written by ai. I had someone demonstrate to me, using ai to write a case report. Look at this. </w:t>
      </w:r>
      <w:r w:rsidR="00E626E6">
        <w:t>But the model m</w:t>
      </w:r>
      <w:r>
        <w:t>ade up</w:t>
      </w:r>
      <w:r w:rsidR="00E626E6">
        <w:t xml:space="preserve"> the</w:t>
      </w:r>
      <w:r>
        <w:t xml:space="preserve"> references.  </w:t>
      </w:r>
    </w:p>
    <w:p w14:paraId="1B3435F7" w14:textId="65C1DFF9" w:rsidR="008B0910" w:rsidRDefault="00AD1E56">
      <w:r>
        <w:t>I do a lot of economic evaluations. I thought I was getting away from eco</w:t>
      </w:r>
      <w:r w:rsidR="00167127">
        <w:t>no</w:t>
      </w:r>
      <w:r>
        <w:t xml:space="preserve">mics and it followed me. As soon as someone puts a dollar value then all reason goes out the window, that is the number. I see some of that happening with ai. It was so </w:t>
      </w:r>
      <w:proofErr w:type="gramStart"/>
      <w:r>
        <w:t>complicated</w:t>
      </w:r>
      <w:proofErr w:type="gramEnd"/>
      <w:r>
        <w:t xml:space="preserve"> and it took all of this into consideration so this must be correct rather than check on it. That is the kind of </w:t>
      </w:r>
      <w:r w:rsidR="00167127">
        <w:t>AI</w:t>
      </w:r>
      <w:r>
        <w:t xml:space="preserve"> training that we are looking to get that for our members. </w:t>
      </w:r>
      <w:proofErr w:type="gramStart"/>
      <w:r>
        <w:t>Sure</w:t>
      </w:r>
      <w:proofErr w:type="gramEnd"/>
      <w:r w:rsidR="00167127">
        <w:t xml:space="preserve"> </w:t>
      </w:r>
      <w:r>
        <w:t>you can take your soap notes out of visits with a patient and have ai crank out a case report to publish. Does that do anything, not necessarily adding to the further ai.</w:t>
      </w:r>
    </w:p>
    <w:p w14:paraId="6B8AA35D" w14:textId="77777777" w:rsidR="00AD1E56" w:rsidRDefault="00AD1E56"/>
    <w:p w14:paraId="5AE2E6DD" w14:textId="42FA6202" w:rsidR="00AD1E56" w:rsidRDefault="00AD1E56">
      <w:r>
        <w:t xml:space="preserve">How do you this sanely with the right guardrails, sanely. How do you do it in a way that takes advantage of benefits that ai offers without falling into the </w:t>
      </w:r>
      <w:proofErr w:type="spellStart"/>
      <w:proofErr w:type="gramStart"/>
      <w:r>
        <w:t>tra</w:t>
      </w:r>
      <w:proofErr w:type="spellEnd"/>
      <w:r>
        <w:t>[</w:t>
      </w:r>
      <w:proofErr w:type="gramEnd"/>
      <w:r>
        <w:t>s and provides a structure for how to use the tool that is not as quick and fast as others but with more credible.</w:t>
      </w:r>
    </w:p>
    <w:p w14:paraId="70E03375" w14:textId="3B5837B8" w:rsidR="00AD1E56" w:rsidRDefault="00AD1E56">
      <w:r>
        <w:t>I just don’</w:t>
      </w:r>
      <w:r w:rsidR="00167127">
        <w:t xml:space="preserve">t </w:t>
      </w:r>
      <w:r>
        <w:t xml:space="preserve">hear many people talking about responsible adoption without… have there been simulations done. It seems like it is one more tool to conquer rather than be conquer by.  Maybe </w:t>
      </w:r>
      <w:proofErr w:type="spellStart"/>
      <w:r>
        <w:t>conqour</w:t>
      </w:r>
      <w:proofErr w:type="spellEnd"/>
      <w:r>
        <w:t xml:space="preserve"> is </w:t>
      </w:r>
      <w:r w:rsidR="00167127">
        <w:t>not</w:t>
      </w:r>
      <w:r>
        <w:t xml:space="preserve"> the word but to understand and take charge.</w:t>
      </w:r>
    </w:p>
    <w:p w14:paraId="4605386F" w14:textId="77777777" w:rsidR="00167127" w:rsidRDefault="00AD1E56">
      <w:pPr>
        <w:rPr>
          <w:b/>
          <w:bCs/>
        </w:rPr>
      </w:pPr>
      <w:r w:rsidRPr="00167127">
        <w:rPr>
          <w:b/>
          <w:bCs/>
        </w:rPr>
        <w:t>How should rand approach</w:t>
      </w:r>
      <w:r w:rsidR="00167127">
        <w:rPr>
          <w:b/>
          <w:bCs/>
        </w:rPr>
        <w:t xml:space="preserve"> AI</w:t>
      </w:r>
      <w:r w:rsidRPr="00167127">
        <w:rPr>
          <w:b/>
          <w:bCs/>
        </w:rPr>
        <w:t>?</w:t>
      </w:r>
    </w:p>
    <w:p w14:paraId="0F500877" w14:textId="365CBF70" w:rsidR="00AD1E56" w:rsidRDefault="00AD1E56">
      <w:r>
        <w:t xml:space="preserve"> I imagine some sort of simulation could be telling. If you apply</w:t>
      </w:r>
      <w:r w:rsidR="00167127">
        <w:t xml:space="preserve"> AI</w:t>
      </w:r>
      <w:r>
        <w:t xml:space="preserve"> to a general data set rather than making specific requirements of those datasets, it would be a good situation.  How much of a difference does it make. How you decide to apply it. It seems like there is not an obligation to let it go willy</w:t>
      </w:r>
      <w:r w:rsidR="00167127">
        <w:t xml:space="preserve"> </w:t>
      </w:r>
      <w:r>
        <w:t xml:space="preserve">nilly over something. There are some parameters. Not using it myself but to think through what </w:t>
      </w:r>
      <w:proofErr w:type="gramStart"/>
      <w:r>
        <w:t>are the important guardrails</w:t>
      </w:r>
      <w:proofErr w:type="gramEnd"/>
      <w:r>
        <w:t>.   I know we have the brains to do it, ppl doing the simulations modeling might be good.</w:t>
      </w:r>
    </w:p>
    <w:p w14:paraId="0ED9E539" w14:textId="77777777" w:rsidR="00AD1E56" w:rsidRDefault="00AD1E56"/>
    <w:p w14:paraId="7CA93E49" w14:textId="77777777" w:rsidR="00AD1E56" w:rsidRDefault="00AD1E56"/>
    <w:p w14:paraId="1369A7B1" w14:textId="77777777" w:rsidR="00AD1E56" w:rsidRDefault="00AD1E56"/>
    <w:sectPr w:rsidR="00AD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10"/>
    <w:rsid w:val="00010206"/>
    <w:rsid w:val="000C3257"/>
    <w:rsid w:val="00167127"/>
    <w:rsid w:val="0020077A"/>
    <w:rsid w:val="002657D4"/>
    <w:rsid w:val="00285866"/>
    <w:rsid w:val="00476B73"/>
    <w:rsid w:val="004F1AFD"/>
    <w:rsid w:val="007948BD"/>
    <w:rsid w:val="008B0910"/>
    <w:rsid w:val="009416EF"/>
    <w:rsid w:val="00AD1E56"/>
    <w:rsid w:val="00B323C8"/>
    <w:rsid w:val="00BC420F"/>
    <w:rsid w:val="00C07733"/>
    <w:rsid w:val="00E6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81C5B"/>
  <w15:chartTrackingRefBased/>
  <w15:docId w15:val="{FAF63DEB-F6E4-234E-B9CE-54F9DCB9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910"/>
    <w:rPr>
      <w:rFonts w:eastAsiaTheme="majorEastAsia" w:cstheme="majorBidi"/>
      <w:color w:val="272727" w:themeColor="text1" w:themeTint="D8"/>
    </w:rPr>
  </w:style>
  <w:style w:type="paragraph" w:styleId="Title">
    <w:name w:val="Title"/>
    <w:basedOn w:val="Normal"/>
    <w:next w:val="Normal"/>
    <w:link w:val="TitleChar"/>
    <w:uiPriority w:val="10"/>
    <w:qFormat/>
    <w:rsid w:val="008B0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910"/>
    <w:pPr>
      <w:spacing w:before="160"/>
      <w:jc w:val="center"/>
    </w:pPr>
    <w:rPr>
      <w:i/>
      <w:iCs/>
      <w:color w:val="404040" w:themeColor="text1" w:themeTint="BF"/>
    </w:rPr>
  </w:style>
  <w:style w:type="character" w:customStyle="1" w:styleId="QuoteChar">
    <w:name w:val="Quote Char"/>
    <w:basedOn w:val="DefaultParagraphFont"/>
    <w:link w:val="Quote"/>
    <w:uiPriority w:val="29"/>
    <w:rsid w:val="008B0910"/>
    <w:rPr>
      <w:i/>
      <w:iCs/>
      <w:color w:val="404040" w:themeColor="text1" w:themeTint="BF"/>
    </w:rPr>
  </w:style>
  <w:style w:type="paragraph" w:styleId="ListParagraph">
    <w:name w:val="List Paragraph"/>
    <w:basedOn w:val="Normal"/>
    <w:uiPriority w:val="34"/>
    <w:qFormat/>
    <w:rsid w:val="008B0910"/>
    <w:pPr>
      <w:ind w:left="720"/>
      <w:contextualSpacing/>
    </w:pPr>
  </w:style>
  <w:style w:type="character" w:styleId="IntenseEmphasis">
    <w:name w:val="Intense Emphasis"/>
    <w:basedOn w:val="DefaultParagraphFont"/>
    <w:uiPriority w:val="21"/>
    <w:qFormat/>
    <w:rsid w:val="008B0910"/>
    <w:rPr>
      <w:i/>
      <w:iCs/>
      <w:color w:val="0F4761" w:themeColor="accent1" w:themeShade="BF"/>
    </w:rPr>
  </w:style>
  <w:style w:type="paragraph" w:styleId="IntenseQuote">
    <w:name w:val="Intense Quote"/>
    <w:basedOn w:val="Normal"/>
    <w:next w:val="Normal"/>
    <w:link w:val="IntenseQuoteChar"/>
    <w:uiPriority w:val="30"/>
    <w:qFormat/>
    <w:rsid w:val="008B0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910"/>
    <w:rPr>
      <w:i/>
      <w:iCs/>
      <w:color w:val="0F4761" w:themeColor="accent1" w:themeShade="BF"/>
    </w:rPr>
  </w:style>
  <w:style w:type="character" w:styleId="IntenseReference">
    <w:name w:val="Intense Reference"/>
    <w:basedOn w:val="DefaultParagraphFont"/>
    <w:uiPriority w:val="32"/>
    <w:qFormat/>
    <w:rsid w:val="008B09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60025A-9501-4A97-96ED-F5894B43B6EB}"/>
</file>

<file path=customXml/itemProps2.xml><?xml version="1.0" encoding="utf-8"?>
<ds:datastoreItem xmlns:ds="http://schemas.openxmlformats.org/officeDocument/2006/customXml" ds:itemID="{9EF2E6D9-ACE8-44C7-8325-BD35314E6299}"/>
</file>

<file path=customXml/itemProps3.xml><?xml version="1.0" encoding="utf-8"?>
<ds:datastoreItem xmlns:ds="http://schemas.openxmlformats.org/officeDocument/2006/customXml" ds:itemID="{C4922365-1AF2-4D76-A911-290C953471DD}"/>
</file>

<file path=docProps/app.xml><?xml version="1.0" encoding="utf-8"?>
<Properties xmlns="http://schemas.openxmlformats.org/officeDocument/2006/extended-properties" xmlns:vt="http://schemas.openxmlformats.org/officeDocument/2006/docPropsVTypes">
  <Template>Normal.dotm</Template>
  <TotalTime>82</TotalTime>
  <Pages>4</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Todd Helmus</cp:lastModifiedBy>
  <cp:revision>1</cp:revision>
  <dcterms:created xsi:type="dcterms:W3CDTF">2025-07-18T18:11:00Z</dcterms:created>
  <dcterms:modified xsi:type="dcterms:W3CDTF">2025-07-18T21:21:00Z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