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424F" w14:textId="76E7A5A8" w:rsidR="00361D15" w:rsidRPr="00740D8F" w:rsidRDefault="00740D8F">
      <w:pPr>
        <w:rPr>
          <w:b/>
          <w:bCs/>
        </w:rPr>
      </w:pPr>
      <w:r w:rsidRPr="00740D8F">
        <w:rPr>
          <w:b/>
          <w:bCs/>
        </w:rPr>
        <w:t xml:space="preserve">ALFS Zambia notes </w:t>
      </w:r>
    </w:p>
    <w:p w14:paraId="6719C8D3" w14:textId="3AFBBA1B" w:rsidR="00740D8F" w:rsidRDefault="00740D8F">
      <w:r>
        <w:t xml:space="preserve">Disinformation is a big issue but there is good regional coordination on this. </w:t>
      </w:r>
    </w:p>
    <w:p w14:paraId="49FE6735" w14:textId="19E589E9" w:rsidR="00740D8F" w:rsidRDefault="00740D8F">
      <w:r>
        <w:t xml:space="preserve">How Zambia fights: they can cancel the sim card of someone who spreads disinformation. The Zambia Information and Communication Authority is the most important authority on </w:t>
      </w:r>
      <w:proofErr w:type="spellStart"/>
      <w:r>
        <w:t>this.</w:t>
      </w:r>
      <w:proofErr w:type="spellEnd"/>
      <w:r>
        <w:t xml:space="preserve"> It goes after any leakage of false information. There are lots of partnerships and it is a success story in the region. You can’t print without authorization either from the ZICA. </w:t>
      </w:r>
    </w:p>
    <w:sectPr w:rsidR="0074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F"/>
    <w:rsid w:val="00361D15"/>
    <w:rsid w:val="00505E96"/>
    <w:rsid w:val="00740D8F"/>
    <w:rsid w:val="00761154"/>
    <w:rsid w:val="00895A85"/>
    <w:rsid w:val="008E788C"/>
    <w:rsid w:val="00DA1601"/>
    <w:rsid w:val="00E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A1D26"/>
  <w15:chartTrackingRefBased/>
  <w15:docId w15:val="{3AF2DAD6-9BD9-9A43-A972-6C1DD9FC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FD86B-0DFD-4BAF-B2E3-1FDA249E764C}"/>
</file>

<file path=customXml/itemProps2.xml><?xml version="1.0" encoding="utf-8"?>
<ds:datastoreItem xmlns:ds="http://schemas.openxmlformats.org/officeDocument/2006/customXml" ds:itemID="{2E23625D-EE70-4D7A-9C1C-61E2C67D3369}"/>
</file>

<file path=customXml/itemProps3.xml><?xml version="1.0" encoding="utf-8"?>
<ds:datastoreItem xmlns:ds="http://schemas.openxmlformats.org/officeDocument/2006/customXml" ds:itemID="{0C7C938B-4A97-405A-A0FE-05E2124C4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Cormarie</dc:creator>
  <cp:keywords/>
  <dc:description/>
  <cp:lastModifiedBy>Paul Cormarie</cp:lastModifiedBy>
  <cp:revision>1</cp:revision>
  <dcterms:created xsi:type="dcterms:W3CDTF">2025-04-12T19:38:00Z</dcterms:created>
  <dcterms:modified xsi:type="dcterms:W3CDTF">2025-04-12T19:41:00Z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