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B9820" w14:textId="134B236A" w:rsidR="000C3257" w:rsidRDefault="00FF3834">
      <w:r>
        <w:t>Interview with Conventional Force Civil Affairs team, USEMB Abidjan, March 12, 2025</w:t>
      </w:r>
    </w:p>
    <w:p w14:paraId="253D96DD" w14:textId="653D7382" w:rsidR="00FF3834" w:rsidRDefault="00FF3834">
      <w:r>
        <w:t xml:space="preserve">We have been more focused at the operational strategic level.  We are the </w:t>
      </w:r>
      <w:proofErr w:type="gramStart"/>
      <w:r>
        <w:t>2</w:t>
      </w:r>
      <w:r w:rsidRPr="00FF3834">
        <w:rPr>
          <w:vertAlign w:val="superscript"/>
        </w:rPr>
        <w:t>nd</w:t>
      </w:r>
      <w:proofErr w:type="gramEnd"/>
      <w:r>
        <w:t xml:space="preserve"> full time </w:t>
      </w:r>
      <w:proofErr w:type="gramStart"/>
      <w:r>
        <w:t>9 month</w:t>
      </w:r>
      <w:proofErr w:type="gramEnd"/>
      <w:r>
        <w:t xml:space="preserve"> team on the ground</w:t>
      </w:r>
      <w:proofErr w:type="gramStart"/>
      <w:r>
        <w:t xml:space="preserve">.  </w:t>
      </w:r>
      <w:proofErr w:type="gramEnd"/>
      <w:r>
        <w:t>We are starting our relief in place next week.</w:t>
      </w:r>
    </w:p>
    <w:p w14:paraId="0A976278" w14:textId="6502E5E9" w:rsidR="00FF3834" w:rsidRDefault="00FF3834">
      <w:r>
        <w:t xml:space="preserve">We have been developing the CA mission here by creating an assistant partner force curriculum.  </w:t>
      </w:r>
    </w:p>
    <w:p w14:paraId="6B6F58B1" w14:textId="77777777" w:rsidR="00FF3834" w:rsidRDefault="00FF3834" w:rsidP="00FF3834">
      <w:pPr>
        <w:pStyle w:val="ListParagraph"/>
        <w:numPr>
          <w:ilvl w:val="0"/>
          <w:numId w:val="1"/>
        </w:numPr>
      </w:pPr>
      <w:r>
        <w:t xml:space="preserve">For the Armed Forces Academy.  </w:t>
      </w:r>
    </w:p>
    <w:p w14:paraId="6512AC3A" w14:textId="4422063C" w:rsidR="00FF3834" w:rsidRDefault="00FF3834" w:rsidP="00FF3834">
      <w:pPr>
        <w:pStyle w:val="ListParagraph"/>
        <w:numPr>
          <w:ilvl w:val="1"/>
          <w:numId w:val="1"/>
        </w:numPr>
      </w:pPr>
      <w:r>
        <w:t>Advising on CMO Curriculum</w:t>
      </w:r>
    </w:p>
    <w:p w14:paraId="47C6E884" w14:textId="060117E0" w:rsidR="00FF3834" w:rsidRDefault="00FF3834" w:rsidP="00FF3834">
      <w:pPr>
        <w:pStyle w:val="ListParagraph"/>
        <w:numPr>
          <w:ilvl w:val="1"/>
          <w:numId w:val="1"/>
        </w:numPr>
      </w:pPr>
      <w:r>
        <w:t>Building trust is the number two on country priorities behind the CT mission</w:t>
      </w:r>
    </w:p>
    <w:p w14:paraId="08740E27" w14:textId="6ED22FB5" w:rsidR="00FF3834" w:rsidRDefault="00FF3834" w:rsidP="00FF3834">
      <w:pPr>
        <w:pStyle w:val="ListParagraph"/>
        <w:numPr>
          <w:ilvl w:val="1"/>
          <w:numId w:val="1"/>
        </w:numPr>
      </w:pPr>
      <w:r>
        <w:t>Collaborating on curriculum based on FM 3-57, which is translated into French</w:t>
      </w:r>
    </w:p>
    <w:p w14:paraId="2EBC8B4E" w14:textId="4E58D372" w:rsidR="00FF3834" w:rsidRDefault="00FF3834" w:rsidP="00FF3834">
      <w:pPr>
        <w:pStyle w:val="ListParagraph"/>
        <w:numPr>
          <w:ilvl w:val="1"/>
          <w:numId w:val="1"/>
        </w:numPr>
      </w:pPr>
      <w:r>
        <w:t xml:space="preserve">Deputy armed forces commander, Gen </w:t>
      </w:r>
      <w:proofErr w:type="spellStart"/>
      <w:r>
        <w:t>Mouho</w:t>
      </w:r>
      <w:proofErr w:type="spellEnd"/>
      <w:r>
        <w:t xml:space="preserve"> is the DCG of land forces</w:t>
      </w:r>
    </w:p>
    <w:p w14:paraId="6B9EA5A7" w14:textId="18149C67" w:rsidR="00FF3834" w:rsidRDefault="00FF3834" w:rsidP="00FF3834">
      <w:pPr>
        <w:pStyle w:val="ListParagraph"/>
        <w:numPr>
          <w:ilvl w:val="1"/>
          <w:numId w:val="1"/>
        </w:numPr>
      </w:pPr>
      <w:r>
        <w:t>SOF and conventional CA teams doing separate operations.</w:t>
      </w:r>
    </w:p>
    <w:p w14:paraId="26B982C0" w14:textId="5C997F48" w:rsidR="00FF3834" w:rsidRDefault="00FF3834" w:rsidP="00FF3834">
      <w:pPr>
        <w:pStyle w:val="ListParagraph"/>
        <w:numPr>
          <w:ilvl w:val="1"/>
          <w:numId w:val="1"/>
        </w:numPr>
      </w:pPr>
      <w:r>
        <w:t xml:space="preserve">We deal with </w:t>
      </w:r>
      <w:proofErr w:type="spellStart"/>
      <w:r>
        <w:t>Mouho</w:t>
      </w:r>
      <w:proofErr w:type="spellEnd"/>
      <w:r>
        <w:t xml:space="preserve"> who was at the Armed forces Academy. His new replacement is COL Ouattara</w:t>
      </w:r>
    </w:p>
    <w:p w14:paraId="4195A485" w14:textId="518FA2A4" w:rsidR="00FF3834" w:rsidRDefault="00FF3834" w:rsidP="00FF3834">
      <w:pPr>
        <w:pStyle w:val="ListParagraph"/>
        <w:numPr>
          <w:ilvl w:val="1"/>
          <w:numId w:val="1"/>
        </w:numPr>
      </w:pPr>
      <w:proofErr w:type="spellStart"/>
      <w:r>
        <w:t>Mouho</w:t>
      </w:r>
      <w:proofErr w:type="spellEnd"/>
      <w:r>
        <w:t xml:space="preserve"> was the force behind the CA training, he is a pioneer</w:t>
      </w:r>
    </w:p>
    <w:p w14:paraId="7ACD4850" w14:textId="6F3E24FB" w:rsidR="00FF3834" w:rsidRDefault="00FF3834" w:rsidP="00FF3834">
      <w:pPr>
        <w:pStyle w:val="ListParagraph"/>
        <w:numPr>
          <w:ilvl w:val="1"/>
          <w:numId w:val="1"/>
        </w:numPr>
      </w:pPr>
      <w:r>
        <w:t xml:space="preserve">Right </w:t>
      </w:r>
      <w:proofErr w:type="gramStart"/>
      <w:r>
        <w:t>now</w:t>
      </w:r>
      <w:proofErr w:type="gramEnd"/>
      <w:r>
        <w:t xml:space="preserve"> CA is not an identifier or MOS for the force</w:t>
      </w:r>
      <w:proofErr w:type="gramStart"/>
      <w:r>
        <w:t xml:space="preserve">.  </w:t>
      </w:r>
      <w:proofErr w:type="gramEnd"/>
      <w:r>
        <w:t xml:space="preserve">African armies will often point guns at </w:t>
      </w:r>
      <w:proofErr w:type="gramStart"/>
      <w:r>
        <w:t>civilians</w:t>
      </w:r>
      <w:proofErr w:type="gramEnd"/>
      <w:r>
        <w:t xml:space="preserve"> so civilians </w:t>
      </w:r>
      <w:proofErr w:type="gramStart"/>
      <w:r>
        <w:t>are scared of</w:t>
      </w:r>
      <w:proofErr w:type="gramEnd"/>
      <w:r>
        <w:t xml:space="preserve"> the military</w:t>
      </w:r>
      <w:proofErr w:type="gramStart"/>
      <w:r>
        <w:t xml:space="preserve">.  </w:t>
      </w:r>
      <w:proofErr w:type="gramEnd"/>
      <w:r>
        <w:t xml:space="preserve">There has been bad rapport right </w:t>
      </w:r>
      <w:proofErr w:type="gramStart"/>
      <w:r>
        <w:t>now</w:t>
      </w:r>
      <w:proofErr w:type="gramEnd"/>
      <w:r>
        <w:t xml:space="preserve"> so this is why relationships are important. </w:t>
      </w:r>
    </w:p>
    <w:p w14:paraId="10BB5C4A" w14:textId="7487D5A7" w:rsidR="00FF3834" w:rsidRDefault="00FF3834" w:rsidP="00FF3834">
      <w:pPr>
        <w:pStyle w:val="ListParagraph"/>
        <w:numPr>
          <w:ilvl w:val="0"/>
          <w:numId w:val="1"/>
        </w:numPr>
      </w:pPr>
      <w:r>
        <w:t xml:space="preserve">Another initiative is planned G39 </w:t>
      </w:r>
      <w:proofErr w:type="spellStart"/>
      <w:r>
        <w:t>trainiung</w:t>
      </w:r>
      <w:proofErr w:type="spellEnd"/>
      <w:r>
        <w:t xml:space="preserve"> initiative.  Mobile training teams doing the training. It is part of a G39 element that speaks French and are CA.  The training will be with 28 army personnel, 5 of which are females.  It is a train the trainer model so they will be future instructors of the force.  They hail from the 14 land force battalions. </w:t>
      </w:r>
    </w:p>
    <w:p w14:paraId="4EC3E804" w14:textId="1F01A488" w:rsidR="00FF3834" w:rsidRDefault="00FF3834" w:rsidP="00FF3834">
      <w:pPr>
        <w:pStyle w:val="ListParagraph"/>
        <w:numPr>
          <w:ilvl w:val="0"/>
          <w:numId w:val="1"/>
        </w:numPr>
      </w:pPr>
      <w:r>
        <w:t xml:space="preserve">CMO </w:t>
      </w:r>
      <w:proofErr w:type="spellStart"/>
      <w:r>
        <w:t>Curriculdum</w:t>
      </w:r>
      <w:proofErr w:type="spellEnd"/>
      <w:r>
        <w:t xml:space="preserve">.  No agreement yet on how to be implemented.  I am a lead planner.  </w:t>
      </w:r>
      <w:proofErr w:type="gramStart"/>
      <w:r>
        <w:t>Sept 24</w:t>
      </w:r>
      <w:proofErr w:type="gramEnd"/>
      <w:r>
        <w:t xml:space="preserve"> they did </w:t>
      </w:r>
      <w:proofErr w:type="gramStart"/>
      <w:r>
        <w:t>signing</w:t>
      </w:r>
      <w:proofErr w:type="gramEnd"/>
      <w:r>
        <w:t xml:space="preserve"> of the agreement</w:t>
      </w:r>
      <w:proofErr w:type="gramStart"/>
      <w:r>
        <w:t xml:space="preserve">.  </w:t>
      </w:r>
      <w:proofErr w:type="gramEnd"/>
    </w:p>
    <w:p w14:paraId="4A96EB9E" w14:textId="2A9DE11E" w:rsidR="00FF3834" w:rsidRDefault="00FF3834" w:rsidP="00FF3834">
      <w:pPr>
        <w:pStyle w:val="ListParagraph"/>
        <w:numPr>
          <w:ilvl w:val="1"/>
          <w:numId w:val="1"/>
        </w:numPr>
      </w:pPr>
      <w:r>
        <w:t>Need to request the Bilateral Cooperation Plan or BCAP.  The CA team was the lead for the building trust initiative</w:t>
      </w:r>
    </w:p>
    <w:p w14:paraId="67E941B5" w14:textId="65D6F58A" w:rsidR="00FF3834" w:rsidRDefault="00FF3834" w:rsidP="00FF3834">
      <w:pPr>
        <w:pStyle w:val="ListParagraph"/>
        <w:numPr>
          <w:ilvl w:val="0"/>
          <w:numId w:val="1"/>
        </w:numPr>
      </w:pPr>
      <w:r>
        <w:t xml:space="preserve">ISG or Institutional Security governance.  </w:t>
      </w:r>
    </w:p>
    <w:p w14:paraId="67BA9FF7" w14:textId="15D6EEA4" w:rsidR="00FF3834" w:rsidRDefault="00FF3834" w:rsidP="00FF3834">
      <w:pPr>
        <w:pStyle w:val="ListParagraph"/>
        <w:numPr>
          <w:ilvl w:val="1"/>
          <w:numId w:val="1"/>
        </w:numPr>
      </w:pPr>
      <w:r>
        <w:t xml:space="preserve">Doctrine strategy high level of civ-mil relationship.  Chief of defense talking with the mayor.  They had 12-15 LTC on how to implement doctrine.  There is a lack of a national defense strategy or national mission </w:t>
      </w:r>
      <w:proofErr w:type="gramStart"/>
      <w:r>
        <w:t>strategy</w:t>
      </w:r>
      <w:proofErr w:type="gramEnd"/>
      <w:r>
        <w:t xml:space="preserve"> and the army is working to create all of these at once (rather than creating the </w:t>
      </w:r>
      <w:proofErr w:type="gramStart"/>
      <w:r>
        <w:t>higher level</w:t>
      </w:r>
      <w:proofErr w:type="gramEnd"/>
      <w:r>
        <w:t xml:space="preserve"> document and then nesting on below)</w:t>
      </w:r>
      <w:r w:rsidR="00E64E1C">
        <w:t>. “</w:t>
      </w:r>
      <w:proofErr w:type="gramStart"/>
      <w:r w:rsidR="00E64E1C">
        <w:t>it</w:t>
      </w:r>
      <w:proofErr w:type="gramEnd"/>
      <w:r w:rsidR="00E64E1C">
        <w:t xml:space="preserve"> is like </w:t>
      </w:r>
      <w:proofErr w:type="gramStart"/>
      <w:r w:rsidR="00E64E1C">
        <w:t>your</w:t>
      </w:r>
      <w:proofErr w:type="gramEnd"/>
      <w:r w:rsidR="00E64E1C">
        <w:t xml:space="preserve"> building your ship while </w:t>
      </w:r>
      <w:proofErr w:type="spellStart"/>
      <w:proofErr w:type="gramStart"/>
      <w:r w:rsidR="00E64E1C">
        <w:t>your</w:t>
      </w:r>
      <w:proofErr w:type="spellEnd"/>
      <w:proofErr w:type="gramEnd"/>
      <w:r w:rsidR="00E64E1C">
        <w:t xml:space="preserve"> driving it.”</w:t>
      </w:r>
    </w:p>
    <w:p w14:paraId="10D6720F" w14:textId="4CFECE89" w:rsidR="00E64E1C" w:rsidRDefault="00E64E1C" w:rsidP="00E64E1C">
      <w:pPr>
        <w:pStyle w:val="ListParagraph"/>
        <w:numPr>
          <w:ilvl w:val="0"/>
          <w:numId w:val="1"/>
        </w:numPr>
      </w:pPr>
      <w:r>
        <w:t xml:space="preserve">We completed the admin </w:t>
      </w:r>
      <w:proofErr w:type="gramStart"/>
      <w:r>
        <w:t>necessities,</w:t>
      </w:r>
      <w:proofErr w:type="gramEnd"/>
      <w:r>
        <w:t xml:space="preserve"> next team will start doing tactical civil </w:t>
      </w:r>
      <w:proofErr w:type="gramStart"/>
      <w:r>
        <w:t>affairs</w:t>
      </w:r>
      <w:proofErr w:type="gramEnd"/>
    </w:p>
    <w:p w14:paraId="2ECD4D79" w14:textId="22A432E3" w:rsidR="00E64E1C" w:rsidRDefault="00E64E1C" w:rsidP="00E64E1C">
      <w:pPr>
        <w:pStyle w:val="ListParagraph"/>
        <w:numPr>
          <w:ilvl w:val="0"/>
          <w:numId w:val="1"/>
        </w:numPr>
      </w:pPr>
      <w:r>
        <w:t>G39 from STAF and the Mobile training team</w:t>
      </w:r>
    </w:p>
    <w:p w14:paraId="29756F2F" w14:textId="5CE0D35E" w:rsidR="00E64E1C" w:rsidRDefault="00E64E1C" w:rsidP="00E64E1C">
      <w:pPr>
        <w:pStyle w:val="ListParagraph"/>
        <w:numPr>
          <w:ilvl w:val="1"/>
          <w:numId w:val="1"/>
        </w:numPr>
      </w:pPr>
      <w:r>
        <w:lastRenderedPageBreak/>
        <w:t xml:space="preserve">Four phases with two completed.  Will do third and fourth phase; each phase two weeks each.  </w:t>
      </w:r>
    </w:p>
    <w:p w14:paraId="4A578759" w14:textId="3AD89048" w:rsidR="00E64E1C" w:rsidRDefault="00E64E1C" w:rsidP="00E64E1C">
      <w:pPr>
        <w:pStyle w:val="ListParagraph"/>
        <w:numPr>
          <w:ilvl w:val="1"/>
          <w:numId w:val="1"/>
        </w:numPr>
      </w:pPr>
      <w:r>
        <w:t xml:space="preserve">Instructors, once trained, will train battalions.  </w:t>
      </w:r>
    </w:p>
    <w:p w14:paraId="79FE3EB2" w14:textId="6B6F6B83" w:rsidR="00E64E1C" w:rsidRDefault="00E64E1C" w:rsidP="00E64E1C">
      <w:pPr>
        <w:pStyle w:val="ListParagraph"/>
        <w:numPr>
          <w:ilvl w:val="1"/>
          <w:numId w:val="1"/>
        </w:numPr>
      </w:pPr>
      <w:r>
        <w:t>Goal: end of day they will be more professional and competent when dealing with the locals.  Need to develop a refugee management plan.  Goal for soldiers to be professional information gatherers</w:t>
      </w:r>
    </w:p>
    <w:p w14:paraId="3AAB93DD" w14:textId="7D764738" w:rsidR="00E64E1C" w:rsidRDefault="00E64E1C" w:rsidP="00E64E1C">
      <w:pPr>
        <w:pStyle w:val="ListParagraph"/>
        <w:numPr>
          <w:ilvl w:val="0"/>
          <w:numId w:val="1"/>
        </w:numPr>
      </w:pPr>
      <w:r>
        <w:t xml:space="preserve">Lots of security issues in Comeo National Forest. Illegal forestry, resource snatching like cattle, they steal cattle from Cot, sell them in Ghana and then the </w:t>
      </w:r>
      <w:proofErr w:type="spellStart"/>
      <w:r>
        <w:t>Ghanians</w:t>
      </w:r>
      <w:proofErr w:type="spellEnd"/>
      <w:r>
        <w:t xml:space="preserve"> sell back to the herders.  Cot army says they have forest secured but only a mile in.</w:t>
      </w:r>
    </w:p>
    <w:p w14:paraId="68C5A599" w14:textId="65DAA344" w:rsidR="00E64E1C" w:rsidRDefault="00E64E1C" w:rsidP="00E64E1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Genderme</w:t>
      </w:r>
      <w:proofErr w:type="spellEnd"/>
      <w:r>
        <w:t xml:space="preserve"> have a bad reputation. The military is much better.  The </w:t>
      </w:r>
      <w:proofErr w:type="spellStart"/>
      <w:r>
        <w:t>genderme</w:t>
      </w:r>
      <w:proofErr w:type="spellEnd"/>
      <w:r>
        <w:t xml:space="preserve"> for example does illegal pullovers. Poor relations with local population. </w:t>
      </w:r>
    </w:p>
    <w:p w14:paraId="62F989BF" w14:textId="1A749278" w:rsidR="00E64E1C" w:rsidRDefault="00E64E1C" w:rsidP="00E64E1C">
      <w:pPr>
        <w:pStyle w:val="ListParagraph"/>
        <w:numPr>
          <w:ilvl w:val="1"/>
          <w:numId w:val="1"/>
        </w:numPr>
      </w:pPr>
      <w:r>
        <w:t>Note that one Gendarme officer in cot castigated Paul and I for talking in English</w:t>
      </w:r>
    </w:p>
    <w:p w14:paraId="495F981A" w14:textId="412F776A" w:rsidR="00E64E1C" w:rsidRDefault="00E64E1C" w:rsidP="00E64E1C">
      <w:pPr>
        <w:pStyle w:val="ListParagraph"/>
        <w:numPr>
          <w:ilvl w:val="1"/>
          <w:numId w:val="1"/>
        </w:numPr>
      </w:pPr>
      <w:proofErr w:type="gramStart"/>
      <w:r>
        <w:t>Previous</w:t>
      </w:r>
      <w:proofErr w:type="gramEnd"/>
      <w:r>
        <w:t xml:space="preserve"> CT coordinator tight with national police but he was </w:t>
      </w:r>
      <w:proofErr w:type="gramStart"/>
      <w:r>
        <w:t>cut</w:t>
      </w:r>
      <w:proofErr w:type="gramEnd"/>
      <w:r>
        <w:t xml:space="preserve"> and it </w:t>
      </w:r>
      <w:proofErr w:type="gramStart"/>
      <w:r>
        <w:t>is presumed</w:t>
      </w:r>
      <w:proofErr w:type="gramEnd"/>
      <w:r>
        <w:t xml:space="preserve"> that his staff, guys who </w:t>
      </w:r>
      <w:proofErr w:type="gramStart"/>
      <w:r>
        <w:t>worked</w:t>
      </w:r>
      <w:proofErr w:type="gramEnd"/>
      <w:r>
        <w:t xml:space="preserve"> with him, are all gone</w:t>
      </w:r>
      <w:proofErr w:type="gramStart"/>
      <w:r>
        <w:t xml:space="preserve">.  </w:t>
      </w:r>
      <w:proofErr w:type="gramEnd"/>
      <w:r>
        <w:t>Check with Greg Palladino the ARSO</w:t>
      </w:r>
    </w:p>
    <w:p w14:paraId="3B8917E2" w14:textId="5C76F0D7" w:rsidR="00E64E1C" w:rsidRDefault="00E64E1C" w:rsidP="00E64E1C">
      <w:pPr>
        <w:pStyle w:val="ListParagraph"/>
        <w:numPr>
          <w:ilvl w:val="0"/>
          <w:numId w:val="1"/>
        </w:numPr>
      </w:pPr>
      <w:r>
        <w:t>COMMS/messaging</w:t>
      </w:r>
    </w:p>
    <w:p w14:paraId="231EB8CC" w14:textId="54D11FC1" w:rsidR="00E64E1C" w:rsidRDefault="00E64E1C" w:rsidP="00E64E1C">
      <w:pPr>
        <w:pStyle w:val="ListParagraph"/>
        <w:numPr>
          <w:ilvl w:val="1"/>
          <w:numId w:val="1"/>
        </w:numPr>
      </w:pPr>
      <w:r>
        <w:t xml:space="preserve">Soldiers will be more competent in </w:t>
      </w:r>
      <w:proofErr w:type="spellStart"/>
      <w:r>
        <w:t>civmil</w:t>
      </w:r>
      <w:proofErr w:type="spellEnd"/>
      <w:r>
        <w:t xml:space="preserve">.  Gather information.  AILCT the </w:t>
      </w:r>
      <w:proofErr w:type="spellStart"/>
      <w:r>
        <w:t>anti terror</w:t>
      </w:r>
      <w:proofErr w:type="spellEnd"/>
      <w:r>
        <w:t xml:space="preserve"> training center) have information getters on the ground, the trained ca folks will provide sitrep to higher where gets converted to intel report</w:t>
      </w:r>
    </w:p>
    <w:p w14:paraId="4C930913" w14:textId="1A7C60FA" w:rsidR="00E64E1C" w:rsidRDefault="00E64E1C" w:rsidP="00E64E1C">
      <w:pPr>
        <w:pStyle w:val="ListParagraph"/>
        <w:numPr>
          <w:ilvl w:val="0"/>
          <w:numId w:val="1"/>
        </w:numPr>
      </w:pPr>
      <w:r>
        <w:t xml:space="preserve">MIST one captain.  The mist </w:t>
      </w:r>
      <w:proofErr w:type="spellStart"/>
      <w:r>
        <w:t>sofle</w:t>
      </w:r>
      <w:proofErr w:type="spellEnd"/>
      <w:r>
        <w:t xml:space="preserve">.  Two </w:t>
      </w:r>
      <w:proofErr w:type="gramStart"/>
      <w:r>
        <w:t>month</w:t>
      </w:r>
      <w:proofErr w:type="gramEnd"/>
      <w:r>
        <w:t xml:space="preserve"> </w:t>
      </w:r>
      <w:proofErr w:type="gramStart"/>
      <w:r>
        <w:t>ago</w:t>
      </w:r>
      <w:proofErr w:type="gramEnd"/>
      <w:r>
        <w:t xml:space="preserve"> only </w:t>
      </w:r>
      <w:proofErr w:type="gramStart"/>
      <w:r>
        <w:t>8</w:t>
      </w:r>
      <w:proofErr w:type="gramEnd"/>
      <w:r>
        <w:t xml:space="preserve"> </w:t>
      </w:r>
      <w:proofErr w:type="spellStart"/>
      <w:r>
        <w:t>dod</w:t>
      </w:r>
      <w:proofErr w:type="spellEnd"/>
      <w:r>
        <w:t xml:space="preserve"> </w:t>
      </w:r>
      <w:proofErr w:type="spellStart"/>
      <w:r>
        <w:t>perssons</w:t>
      </w:r>
      <w:proofErr w:type="spellEnd"/>
      <w:r>
        <w:t>, now it is 120.</w:t>
      </w:r>
    </w:p>
    <w:p w14:paraId="2CC17B08" w14:textId="0F2D7F35" w:rsidR="00E64E1C" w:rsidRDefault="00E64E1C" w:rsidP="00E64E1C">
      <w:pPr>
        <w:pStyle w:val="ListParagraph"/>
        <w:numPr>
          <w:ilvl w:val="0"/>
          <w:numId w:val="1"/>
        </w:numPr>
      </w:pPr>
      <w:r>
        <w:t>Civil affairs messaging</w:t>
      </w:r>
    </w:p>
    <w:p w14:paraId="4682FB43" w14:textId="50974BBE" w:rsidR="00E64E1C" w:rsidRDefault="00E64E1C" w:rsidP="00E64E1C">
      <w:pPr>
        <w:pStyle w:val="ListParagraph"/>
        <w:numPr>
          <w:ilvl w:val="1"/>
          <w:numId w:val="1"/>
        </w:numPr>
      </w:pPr>
      <w:r>
        <w:t xml:space="preserve">We try to do that with PD, send the storyboard to the DAT and he sends to the PD but that is not working so well presumably </w:t>
      </w:r>
      <w:proofErr w:type="spellStart"/>
      <w:r>
        <w:t>bc</w:t>
      </w:r>
      <w:proofErr w:type="spellEnd"/>
      <w:r>
        <w:t xml:space="preserve"> the DAT is so busy.</w:t>
      </w:r>
    </w:p>
    <w:p w14:paraId="7E67BA67" w14:textId="2696D8E6" w:rsidR="007C3ECB" w:rsidRDefault="007C3ECB" w:rsidP="00E64E1C">
      <w:pPr>
        <w:pStyle w:val="ListParagraph"/>
        <w:numPr>
          <w:ilvl w:val="1"/>
          <w:numId w:val="1"/>
        </w:numPr>
      </w:pPr>
      <w:r>
        <w:t xml:space="preserve">Would be better to have a PAO officer at the embassy who can work this; in </w:t>
      </w:r>
      <w:proofErr w:type="gramStart"/>
      <w:r>
        <w:t>previous</w:t>
      </w:r>
      <w:proofErr w:type="gramEnd"/>
      <w:r>
        <w:t xml:space="preserve"> assignment in Honduras the soldier said they had a PAO </w:t>
      </w:r>
      <w:proofErr w:type="gramStart"/>
      <w:r>
        <w:t>officer</w:t>
      </w:r>
      <w:proofErr w:type="gramEnd"/>
      <w:r>
        <w:t xml:space="preserve"> and things worked well. So here it is “getting lost”</w:t>
      </w:r>
    </w:p>
    <w:p w14:paraId="2037004E" w14:textId="3018F4BC" w:rsidR="007C3ECB" w:rsidRDefault="007C3ECB" w:rsidP="00E64E1C">
      <w:pPr>
        <w:pStyle w:val="ListParagraph"/>
        <w:numPr>
          <w:ilvl w:val="1"/>
          <w:numId w:val="1"/>
        </w:numPr>
      </w:pPr>
      <w:r>
        <w:t>Combat camera? No though one was sent for Flintlock</w:t>
      </w:r>
    </w:p>
    <w:p w14:paraId="46EA2851" w14:textId="3C3D845F" w:rsidR="007C3ECB" w:rsidRDefault="007C3ECB" w:rsidP="007C3ECB">
      <w:pPr>
        <w:pStyle w:val="ListParagraph"/>
        <w:numPr>
          <w:ilvl w:val="0"/>
          <w:numId w:val="1"/>
        </w:numPr>
      </w:pPr>
      <w:r>
        <w:t xml:space="preserve">Institutional barriers.  Under DOD hopefully </w:t>
      </w:r>
      <w:proofErr w:type="spellStart"/>
      <w:r w:rsidR="00F178E6">
        <w:t>e</w:t>
      </w:r>
      <w:r>
        <w:t>scallate</w:t>
      </w:r>
      <w:proofErr w:type="spellEnd"/>
      <w:r>
        <w:t xml:space="preserve"> authorities.  We are under 321 and 312</w:t>
      </w:r>
    </w:p>
    <w:p w14:paraId="5F3C44F4" w14:textId="18ACA822" w:rsidR="007C3ECB" w:rsidRDefault="007C3ECB" w:rsidP="007C3ECB">
      <w:pPr>
        <w:pStyle w:val="ListParagraph"/>
        <w:numPr>
          <w:ilvl w:val="1"/>
          <w:numId w:val="1"/>
        </w:numPr>
      </w:pPr>
      <w:r>
        <w:t xml:space="preserve">Need more authorities so we can directly train Cot army.  SETAF has increased authorities.  We can talk with counterparts but once we </w:t>
      </w:r>
      <w:proofErr w:type="gramStart"/>
      <w:r>
        <w:t>teach</w:t>
      </w:r>
      <w:proofErr w:type="gramEnd"/>
      <w:r>
        <w:t xml:space="preserve"> we are violating authorities</w:t>
      </w:r>
      <w:proofErr w:type="gramStart"/>
      <w:r>
        <w:t xml:space="preserve">.  </w:t>
      </w:r>
      <w:proofErr w:type="gramEnd"/>
    </w:p>
    <w:p w14:paraId="486DCEDF" w14:textId="6E0B098E" w:rsidR="007C3ECB" w:rsidRDefault="007C3ECB" w:rsidP="007C3ECB">
      <w:pPr>
        <w:pStyle w:val="ListParagraph"/>
        <w:numPr>
          <w:ilvl w:val="1"/>
          <w:numId w:val="1"/>
        </w:numPr>
      </w:pPr>
      <w:r>
        <w:t>New team will be able to do CA mission but not training.</w:t>
      </w:r>
    </w:p>
    <w:p w14:paraId="4DF13027" w14:textId="24E3894C" w:rsidR="007C3ECB" w:rsidRDefault="007C3ECB" w:rsidP="007C3ECB">
      <w:pPr>
        <w:pStyle w:val="ListParagraph"/>
        <w:numPr>
          <w:ilvl w:val="1"/>
          <w:numId w:val="1"/>
        </w:numPr>
      </w:pPr>
      <w:r>
        <w:t>Can send pictures of events to SETAF and they can release.</w:t>
      </w:r>
    </w:p>
    <w:p w14:paraId="3164B9E3" w14:textId="77777777" w:rsidR="007C3ECB" w:rsidRDefault="007C3ECB" w:rsidP="007C3ECB">
      <w:pPr>
        <w:pStyle w:val="ListParagraph"/>
      </w:pPr>
    </w:p>
    <w:p w14:paraId="513D3041" w14:textId="17A4CA10" w:rsidR="007C3ECB" w:rsidRDefault="007C3ECB" w:rsidP="007C3ECB">
      <w:pPr>
        <w:pStyle w:val="ListParagraph"/>
        <w:numPr>
          <w:ilvl w:val="0"/>
          <w:numId w:val="1"/>
        </w:numPr>
      </w:pPr>
      <w:r>
        <w:lastRenderedPageBreak/>
        <w:t xml:space="preserve">The next team will be rockstars </w:t>
      </w:r>
      <w:proofErr w:type="spellStart"/>
      <w:r>
        <w:t>bc</w:t>
      </w:r>
      <w:proofErr w:type="spellEnd"/>
      <w:r>
        <w:t xml:space="preserve"> we did all the work.  There are other teams in </w:t>
      </w:r>
    </w:p>
    <w:p w14:paraId="1B10F0C5" w14:textId="3B11593B" w:rsidR="007C3ECB" w:rsidRDefault="007C3ECB" w:rsidP="007C3ECB">
      <w:r>
        <w:t xml:space="preserve">Major Victor Arnold, </w:t>
      </w:r>
      <w:hyperlink r:id="rId8" w:history="1">
        <w:r w:rsidRPr="00E15AE7">
          <w:rPr>
            <w:rStyle w:val="Hyperlink"/>
          </w:rPr>
          <w:t>Victor.h.arnold.mil@army.mil</w:t>
        </w:r>
      </w:hyperlink>
    </w:p>
    <w:p w14:paraId="6448EA46" w14:textId="399A1455" w:rsidR="007C3ECB" w:rsidRDefault="007C3ECB" w:rsidP="007C3ECB">
      <w:r>
        <w:t xml:space="preserve">SSG Ben Adams. </w:t>
      </w:r>
      <w:hyperlink r:id="rId9" w:history="1">
        <w:r w:rsidRPr="00E15AE7">
          <w:rPr>
            <w:rStyle w:val="Hyperlink"/>
          </w:rPr>
          <w:t>Benjamin.w.adams15.mil@army.mil</w:t>
        </w:r>
      </w:hyperlink>
    </w:p>
    <w:p w14:paraId="1A359639" w14:textId="77777777" w:rsidR="007C3ECB" w:rsidRDefault="007C3ECB" w:rsidP="007C3ECB"/>
    <w:sectPr w:rsidR="007C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E6D3F"/>
    <w:multiLevelType w:val="hybridMultilevel"/>
    <w:tmpl w:val="BD7CC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B40D0"/>
    <w:multiLevelType w:val="hybridMultilevel"/>
    <w:tmpl w:val="E1F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280624">
    <w:abstractNumId w:val="0"/>
  </w:num>
  <w:num w:numId="2" w16cid:durableId="1851332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34"/>
    <w:rsid w:val="000C3257"/>
    <w:rsid w:val="000C4B9D"/>
    <w:rsid w:val="00285866"/>
    <w:rsid w:val="00345C48"/>
    <w:rsid w:val="00476B73"/>
    <w:rsid w:val="005D19DB"/>
    <w:rsid w:val="007948BD"/>
    <w:rsid w:val="007C3ECB"/>
    <w:rsid w:val="009416EF"/>
    <w:rsid w:val="00E64E1C"/>
    <w:rsid w:val="00F178E6"/>
    <w:rsid w:val="00FF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F1FA"/>
  <w15:chartTrackingRefBased/>
  <w15:docId w15:val="{42F12DB0-CF51-A24B-8622-D756AE0E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8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E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.h.arnold.mil@army.mi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enjamin.w.adams15.mil@arm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E2509-541C-42A5-9038-747E694DF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A47FB-B04C-4CF0-9D31-33A4B4164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79959-ffc8-4730-abca-b6d27dfe9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9165A-A221-493C-8774-6363F7D577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Helmus</dc:creator>
  <cp:keywords/>
  <dc:description/>
  <cp:lastModifiedBy>Khrystyna Holynska</cp:lastModifiedBy>
  <cp:revision>3</cp:revision>
  <dcterms:created xsi:type="dcterms:W3CDTF">2025-03-12T16:53:00Z</dcterms:created>
  <dcterms:modified xsi:type="dcterms:W3CDTF">2025-06-07T00:29:00Z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