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Second_Analysis_R.R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2021-11-19</w:t>
      </w:r>
    </w:p>
    <w:p>
      <w:pPr>
        <w:pStyle w:val="SourceCode"/>
      </w:pPr>
      <w:r>
        <w:rPr>
          <w:rStyle w:val="CommentTok"/>
        </w:rPr>
        <w:t xml:space="preserve">#Loading Age and Weight Data into R's Working Memory</w:t>
      </w:r>
      <w:r>
        <w:br/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strip.white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/>
      </w:r>
      <w:r>
        <w:rPr>
          <w:rStyle w:val="VerbatimChar"/>
        </w:rPr>
        <w:t xml:space="preserve">## 1   19     80</w:t>
      </w:r>
      <w:r>
        <w:br/>
      </w:r>
      <w:r>
        <w:rPr>
          <w:rStyle w:val="VerbatimChar"/>
        </w:rPr>
        <w:t xml:space="preserve">## 2   55    344</w:t>
      </w:r>
      <w:r>
        <w:br/>
      </w:r>
      <w:r>
        <w:rPr>
          <w:rStyle w:val="VerbatimChar"/>
        </w:rPr>
        <w:t xml:space="preserve">## 3   81    416</w:t>
      </w:r>
      <w:r>
        <w:br/>
      </w:r>
      <w:r>
        <w:rPr>
          <w:rStyle w:val="VerbatimChar"/>
        </w:rPr>
        <w:t xml:space="preserve">## 4  115    348</w:t>
      </w:r>
      <w:r>
        <w:br/>
      </w:r>
      <w:r>
        <w:rPr>
          <w:rStyle w:val="VerbatimChar"/>
        </w:rPr>
        <w:t xml:space="preserve">## 5  104    166</w:t>
      </w:r>
      <w:r>
        <w:br/>
      </w:r>
      <w:r>
        <w:rPr>
          <w:rStyle w:val="VerbatimChar"/>
        </w:rPr>
        <w:t xml:space="preserve">## 6  100    220</w:t>
      </w:r>
      <w:r>
        <w:br/>
      </w:r>
      <w:r>
        <w:rPr>
          <w:rStyle w:val="VerbatimChar"/>
        </w:rPr>
        <w:t xml:space="preserve">## 7   56    262</w:t>
      </w:r>
      <w:r>
        <w:br/>
      </w:r>
      <w:r>
        <w:rPr>
          <w:rStyle w:val="VerbatimChar"/>
        </w:rPr>
        <w:t xml:space="preserve">## 8   51    360</w:t>
      </w:r>
      <w:r>
        <w:br/>
      </w:r>
      <w:r>
        <w:rPr>
          <w:rStyle w:val="VerbatimChar"/>
        </w:rPr>
        <w:t xml:space="preserve">## 9   57    204</w:t>
      </w:r>
      <w:r>
        <w:br/>
      </w:r>
      <w:r>
        <w:rPr>
          <w:rStyle w:val="VerbatimChar"/>
        </w:rPr>
        <w:t xml:space="preserve">## 10  53    144</w:t>
      </w:r>
      <w:r>
        <w:br/>
      </w:r>
      <w:r>
        <w:rPr>
          <w:rStyle w:val="VerbatimChar"/>
        </w:rPr>
        <w:t xml:space="preserve">## 11  68    332</w:t>
      </w:r>
      <w:r>
        <w:br/>
      </w:r>
      <w:r>
        <w:rPr>
          <w:rStyle w:val="VerbatimChar"/>
        </w:rPr>
        <w:t xml:space="preserve">## 12   8     34</w:t>
      </w:r>
      <w:r>
        <w:br/>
      </w:r>
      <w:r>
        <w:rPr>
          <w:rStyle w:val="VerbatimChar"/>
        </w:rPr>
        <w:t xml:space="preserve">## 13  44    140</w:t>
      </w:r>
      <w:r>
        <w:br/>
      </w:r>
      <w:r>
        <w:rPr>
          <w:rStyle w:val="VerbatimChar"/>
        </w:rPr>
        <w:t xml:space="preserve">## 14  32    180</w:t>
      </w:r>
      <w:r>
        <w:br/>
      </w:r>
      <w:r>
        <w:rPr>
          <w:rStyle w:val="VerbatimChar"/>
        </w:rPr>
        <w:t xml:space="preserve">## 15  20    105</w:t>
      </w:r>
      <w:r>
        <w:br/>
      </w:r>
      <w:r>
        <w:rPr>
          <w:rStyle w:val="VerbatimChar"/>
        </w:rPr>
        <w:t xml:space="preserve">## 16  32    166</w:t>
      </w:r>
      <w:r>
        <w:br/>
      </w:r>
      <w:r>
        <w:rPr>
          <w:rStyle w:val="VerbatimChar"/>
        </w:rPr>
        <w:t xml:space="preserve">## 17  45    204</w:t>
      </w:r>
      <w:r>
        <w:br/>
      </w:r>
      <w:r>
        <w:rPr>
          <w:rStyle w:val="VerbatimChar"/>
        </w:rPr>
        <w:t xml:space="preserve">## 18   9     26</w:t>
      </w:r>
      <w:r>
        <w:br/>
      </w:r>
      <w:r>
        <w:rPr>
          <w:rStyle w:val="VerbatimChar"/>
        </w:rPr>
        <w:t xml:space="preserve">## 19  21    120</w:t>
      </w:r>
      <w:r>
        <w:br/>
      </w:r>
      <w:r>
        <w:rPr>
          <w:rStyle w:val="VerbatimChar"/>
        </w:rPr>
        <w:t xml:space="preserve">## 20 177    436</w:t>
      </w:r>
      <w:r>
        <w:br/>
      </w:r>
      <w:r>
        <w:rPr>
          <w:rStyle w:val="VerbatimChar"/>
        </w:rPr>
        <w:t xml:space="preserve">## 21  57    125</w:t>
      </w:r>
      <w:r>
        <w:br/>
      </w:r>
      <w:r>
        <w:rPr>
          <w:rStyle w:val="VerbatimChar"/>
        </w:rPr>
        <w:t xml:space="preserve">## 22  81    132</w:t>
      </w:r>
      <w:r>
        <w:br/>
      </w:r>
      <w:r>
        <w:rPr>
          <w:rStyle w:val="VerbatimChar"/>
        </w:rPr>
        <w:t xml:space="preserve">## 23  21     90</w:t>
      </w:r>
      <w:r>
        <w:br/>
      </w:r>
      <w:r>
        <w:rPr>
          <w:rStyle w:val="VerbatimChar"/>
        </w:rPr>
        <w:t xml:space="preserve">## 24   9     40</w:t>
      </w:r>
      <w:r>
        <w:br/>
      </w:r>
      <w:r>
        <w:rPr>
          <w:rStyle w:val="VerbatimChar"/>
        </w:rPr>
        <w:t xml:space="preserve">## 25  45    220</w:t>
      </w:r>
      <w:r>
        <w:br/>
      </w:r>
      <w:r>
        <w:rPr>
          <w:rStyle w:val="VerbatimChar"/>
        </w:rPr>
        <w:t xml:space="preserve">## 26   9     46</w:t>
      </w:r>
      <w:r>
        <w:br/>
      </w:r>
      <w:r>
        <w:rPr>
          <w:rStyle w:val="VerbatimChar"/>
        </w:rPr>
        <w:t xml:space="preserve">## 27  33    154</w:t>
      </w:r>
      <w:r>
        <w:br/>
      </w:r>
      <w:r>
        <w:rPr>
          <w:rStyle w:val="VerbatimChar"/>
        </w:rPr>
        <w:t xml:space="preserve">## 28  57    116</w:t>
      </w:r>
      <w:r>
        <w:br/>
      </w:r>
      <w:r>
        <w:rPr>
          <w:rStyle w:val="VerbatimChar"/>
        </w:rPr>
        <w:t xml:space="preserve">## 29  45    182</w:t>
      </w:r>
      <w:r>
        <w:br/>
      </w:r>
      <w:r>
        <w:rPr>
          <w:rStyle w:val="VerbatimChar"/>
        </w:rPr>
        <w:t xml:space="preserve">## 30  21    150</w:t>
      </w:r>
      <w:r>
        <w:br/>
      </w:r>
      <w:r>
        <w:rPr>
          <w:rStyle w:val="VerbatimChar"/>
        </w:rPr>
        <w:t xml:space="preserve">## 31  10     65</w:t>
      </w:r>
      <w:r>
        <w:br/>
      </w:r>
      <w:r>
        <w:rPr>
          <w:rStyle w:val="VerbatimChar"/>
        </w:rPr>
        <w:t xml:space="preserve">## 32  82    356</w:t>
      </w:r>
      <w:r>
        <w:br/>
      </w:r>
      <w:r>
        <w:rPr>
          <w:rStyle w:val="VerbatimChar"/>
        </w:rPr>
        <w:t xml:space="preserve">## 33  70    316</w:t>
      </w:r>
      <w:r>
        <w:br/>
      </w:r>
      <w:r>
        <w:rPr>
          <w:rStyle w:val="VerbatimChar"/>
        </w:rPr>
        <w:t xml:space="preserve">## 34  10     94</w:t>
      </w:r>
      <w:r>
        <w:br/>
      </w:r>
      <w:r>
        <w:rPr>
          <w:rStyle w:val="VerbatimChar"/>
        </w:rPr>
        <w:t xml:space="preserve">## 35  10     86</w:t>
      </w:r>
      <w:r>
        <w:br/>
      </w:r>
      <w:r>
        <w:rPr>
          <w:rStyle w:val="VerbatimChar"/>
        </w:rPr>
        <w:t xml:space="preserve">## 36  34    150</w:t>
      </w:r>
      <w:r>
        <w:br/>
      </w:r>
      <w:r>
        <w:rPr>
          <w:rStyle w:val="VerbatimChar"/>
        </w:rPr>
        <w:t xml:space="preserve">## 37  34    270</w:t>
      </w:r>
      <w:r>
        <w:br/>
      </w:r>
      <w:r>
        <w:rPr>
          <w:rStyle w:val="VerbatimChar"/>
        </w:rPr>
        <w:t xml:space="preserve">## 38  34    202</w:t>
      </w:r>
      <w:r>
        <w:br/>
      </w:r>
      <w:r>
        <w:rPr>
          <w:rStyle w:val="VerbatimChar"/>
        </w:rPr>
        <w:t xml:space="preserve">## 39  58    202</w:t>
      </w:r>
      <w:r>
        <w:br/>
      </w:r>
      <w:r>
        <w:rPr>
          <w:rStyle w:val="VerbatimChar"/>
        </w:rPr>
        <w:t xml:space="preserve">## 40  58    365</w:t>
      </w:r>
      <w:r>
        <w:br/>
      </w:r>
      <w:r>
        <w:rPr>
          <w:rStyle w:val="VerbatimChar"/>
        </w:rPr>
        <w:t xml:space="preserve">## 41  11     79</w:t>
      </w:r>
      <w:r>
        <w:br/>
      </w:r>
      <w:r>
        <w:rPr>
          <w:rStyle w:val="VerbatimChar"/>
        </w:rPr>
        <w:t xml:space="preserve">## 42  23    148</w:t>
      </w:r>
      <w:r>
        <w:br/>
      </w:r>
      <w:r>
        <w:rPr>
          <w:rStyle w:val="VerbatimChar"/>
        </w:rPr>
        <w:t xml:space="preserve">## 43  70    446</w:t>
      </w:r>
      <w:r>
        <w:br/>
      </w:r>
      <w:r>
        <w:rPr>
          <w:rStyle w:val="VerbatimChar"/>
        </w:rPr>
        <w:t xml:space="preserve">## 44  11     62</w:t>
      </w:r>
      <w:r>
        <w:br/>
      </w:r>
      <w:r>
        <w:rPr>
          <w:rStyle w:val="VerbatimChar"/>
        </w:rPr>
        <w:t xml:space="preserve">## 45  83    236</w:t>
      </w:r>
      <w:r>
        <w:br/>
      </w:r>
      <w:r>
        <w:rPr>
          <w:rStyle w:val="VerbatimChar"/>
        </w:rPr>
        <w:t xml:space="preserve">## 46  35    212</w:t>
      </w:r>
      <w:r>
        <w:br/>
      </w:r>
      <w:r>
        <w:rPr>
          <w:rStyle w:val="VerbatimChar"/>
        </w:rPr>
        <w:t xml:space="preserve">## 47  16     60</w:t>
      </w:r>
      <w:r>
        <w:br/>
      </w:r>
      <w:r>
        <w:rPr>
          <w:rStyle w:val="VerbatimChar"/>
        </w:rPr>
        <w:t xml:space="preserve">## 48  16     64</w:t>
      </w:r>
      <w:r>
        <w:br/>
      </w:r>
      <w:r>
        <w:rPr>
          <w:rStyle w:val="VerbatimChar"/>
        </w:rPr>
        <w:t xml:space="preserve">## 49  17    114</w:t>
      </w:r>
      <w:r>
        <w:br/>
      </w:r>
      <w:r>
        <w:rPr>
          <w:rStyle w:val="VerbatimChar"/>
        </w:rPr>
        <w:t xml:space="preserve">## 50  17     76</w:t>
      </w:r>
      <w:r>
        <w:br/>
      </w:r>
      <w:r>
        <w:rPr>
          <w:rStyle w:val="VerbatimChar"/>
        </w:rPr>
        <w:t xml:space="preserve">## 51  17     48</w:t>
      </w:r>
      <w:r>
        <w:br/>
      </w:r>
      <w:r>
        <w:rPr>
          <w:rStyle w:val="VerbatimChar"/>
        </w:rPr>
        <w:t xml:space="preserve">## 52   8     29</w:t>
      </w:r>
      <w:r>
        <w:br/>
      </w:r>
      <w:r>
        <w:rPr>
          <w:rStyle w:val="VerbatimChar"/>
        </w:rPr>
        <w:t xml:space="preserve">## 53  83    514</w:t>
      </w:r>
      <w:r>
        <w:br/>
      </w:r>
      <w:r>
        <w:rPr>
          <w:rStyle w:val="VerbatimChar"/>
        </w:rPr>
        <w:t xml:space="preserve">## 54  18    140</w:t>
      </w:r>
    </w:p>
    <w:p>
      <w:pPr>
        <w:pStyle w:val="SourceCode"/>
      </w:pPr>
      <w:r>
        <w:rPr>
          <w:rStyle w:val="CommentTok"/>
        </w:rPr>
        <w:t xml:space="preserve">#Seeking Descriptive and Graphical Statistics of the Data frame Alpha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  AGE             WEIGHT     </w:t>
      </w:r>
      <w:r>
        <w:br/>
      </w:r>
      <w:r>
        <w:rPr>
          <w:rStyle w:val="VerbatimChar"/>
        </w:rPr>
        <w:t xml:space="preserve">##  Min.   :  8.00   Min.   : 26.0  </w:t>
      </w:r>
      <w:r>
        <w:br/>
      </w:r>
      <w:r>
        <w:rPr>
          <w:rStyle w:val="VerbatimChar"/>
        </w:rPr>
        <w:t xml:space="preserve">##  1st Qu.: 17.00   1st Qu.: 87.0  </w:t>
      </w:r>
      <w:r>
        <w:br/>
      </w:r>
      <w:r>
        <w:rPr>
          <w:rStyle w:val="VerbatimChar"/>
        </w:rPr>
        <w:t xml:space="preserve">##  Median : 34.00   Median :150.0  </w:t>
      </w:r>
      <w:r>
        <w:br/>
      </w:r>
      <w:r>
        <w:rPr>
          <w:rStyle w:val="VerbatimChar"/>
        </w:rPr>
        <w:t xml:space="preserve">##  Mean   : 43.52   Mean   :182.9  </w:t>
      </w:r>
      <w:r>
        <w:br/>
      </w:r>
      <w:r>
        <w:rPr>
          <w:rStyle w:val="VerbatimChar"/>
        </w:rPr>
        <w:t xml:space="preserve">##  3rd Qu.: 57.75   3rd Qu.:232.0  </w:t>
      </w:r>
      <w:r>
        <w:br/>
      </w:r>
      <w:r>
        <w:rPr>
          <w:rStyle w:val="VerbatimChar"/>
        </w:rPr>
        <w:t xml:space="preserve">##  Max.   :177.00   Max.   :514.0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"AGE"    "WEIGHT"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$row.names</w:t>
      </w:r>
      <w:r>
        <w:br/>
      </w:r>
      <w:r>
        <w:rPr>
          <w:rStyle w:val="VerbatimChar"/>
        </w:rPr>
        <w:t xml:space="preserve">##  [1]  1  2  3  4  5  6  7  8  9 10 11 12 13 14 15 16 17 18 19 20 21 22 23 24 25</w:t>
      </w:r>
      <w:r>
        <w:br/>
      </w:r>
      <w:r>
        <w:rPr>
          <w:rStyle w:val="VerbatimChar"/>
        </w:rPr>
        <w:t xml:space="preserve">## [26] 26 27 28 29 30 31 32 33 34 35 36 37 38 39 40 41 42 43 44 45 46 47 48 49 50</w:t>
      </w:r>
      <w:r>
        <w:br/>
      </w:r>
      <w:r>
        <w:rPr>
          <w:rStyle w:val="VerbatimChar"/>
        </w:rPr>
        <w:t xml:space="preserve">## [51] 51 52 53 54</w:t>
      </w:r>
    </w:p>
    <w:p>
      <w:pPr>
        <w:pStyle w:val="SourceCode"/>
      </w:pPr>
      <w:r>
        <w:rPr>
          <w:rStyle w:val="CommentTok"/>
        </w:rPr>
        <w:t xml:space="preserve">#Drawing up the Scatter plot of Weight against Age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Weight against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nalysis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#Drawing up the Histograms of Weight and Age Side by Side for Comparison Purposes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(alpha,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Histogram Suggestive of WEIGHT's Distribution"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(alpha,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Histogram Suggestive of AGE's Distribution"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nalysis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#Drawing up the Densityplots of Weight and Age Side by Side for Comparison Purposes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(alpha, </w:t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Densityplot of Weight"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nalysis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(alpha, </w:t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Densityplot of Weight"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nalysis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#Drawing up the Boxplots of Weight and Age Side by Side for Comparison Purposes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(alpha,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Boxplot of Weight"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(alpha,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Boxplot of Age"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Analysis_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Modelling Weight Against Age</w:t>
      </w:r>
      <w:r>
        <w:br/>
      </w:r>
      <w:r>
        <w:br/>
      </w:r>
      <w:r>
        <w:rPr>
          <w:rStyle w:val="NormalTok"/>
        </w:rPr>
        <w:t xml:space="preserve">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alpha)</w:t>
      </w:r>
      <w:r>
        <w:br/>
      </w:r>
      <w:r>
        <w:br/>
      </w:r>
      <w:r>
        <w:rPr>
          <w:rStyle w:val="NormalTok"/>
        </w:rPr>
        <w:t xml:space="preserve">mod1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AGE, data = alpha)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  65.150        2.705</w:t>
      </w:r>
    </w:p>
    <w:p>
      <w:pPr>
        <w:pStyle w:val="SourceCode"/>
      </w:pPr>
      <w:r>
        <w:rPr>
          <w:rStyle w:val="CommentTok"/>
        </w:rPr>
        <w:t xml:space="preserve">#Obtaining Information from the Above Linear Model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AGE, data = alpha)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-180.52  -47.44  -10.70   31.90  224.29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65.1504    18.2075   3.578 0.000759 ***</w:t>
      </w:r>
      <w:r>
        <w:br/>
      </w:r>
      <w:r>
        <w:rPr>
          <w:rStyle w:val="VerbatimChar"/>
        </w:rPr>
        <w:t xml:space="preserve">## AGE           2.7055     0.3319   8.152 7.33e-11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81.47 on 52 degrees of freedom</w:t>
      </w:r>
      <w:r>
        <w:br/>
      </w:r>
      <w:r>
        <w:rPr>
          <w:rStyle w:val="VerbatimChar"/>
        </w:rPr>
        <w:t xml:space="preserve">## Multiple R-squared:  0.561,  Adjusted R-squared:  0.5526 </w:t>
      </w:r>
      <w:r>
        <w:br/>
      </w:r>
      <w:r>
        <w:rPr>
          <w:rStyle w:val="VerbatimChar"/>
        </w:rPr>
        <w:t xml:space="preserve">## F-statistic: 66.46 on 1 and 52 DF,  p-value: 7.325e-11</w:t>
      </w:r>
    </w:p>
    <w:p>
      <w:pPr>
        <w:pStyle w:val="SourceCode"/>
      </w:pPr>
      <w:r>
        <w:rPr>
          <w:rStyle w:val="CommentTok"/>
        </w:rPr>
        <w:t xml:space="preserve">#Results from the above model indicate a slight positive correlation between a person's weight and his/her age</w:t>
      </w:r>
      <w:r>
        <w:br/>
      </w:r>
      <w:r>
        <w:br/>
      </w:r>
      <w:r>
        <w:rPr>
          <w:rStyle w:val="CommentTok"/>
        </w:rPr>
        <w:t xml:space="preserve">#The Adjusted R=squared suggests a correlation coefficient of 0.561. This figure implies that 56.1% of changes in weight is explained by changes in a person's age</w:t>
      </w:r>
      <w:r>
        <w:br/>
      </w:r>
      <w:r>
        <w:br/>
      </w:r>
      <w:r>
        <w:rPr>
          <w:rStyle w:val="CommentTok"/>
        </w:rPr>
        <w:t xml:space="preserve">#Thus, the resulting predictive model is: WEIGHT= 65.1504 +2.7055*AGE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Second_Analysis_R.R</dc:title>
  <dc:creator>User</dc:creator>
  <cp:keywords/>
  <dcterms:created xsi:type="dcterms:W3CDTF">2021-11-19T14:36:36Z</dcterms:created>
  <dcterms:modified xsi:type="dcterms:W3CDTF">2021-11-19T14:36:36Z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2021-11-19</vt:lpwstr>
  </property>
</Properties>
</file>