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el"/>
      </w:pPr>
      <w:r w:rsidRPr="005F3DA8">
        <w:t>BoardGameSleeves.com</w:t>
      </w:r>
    </w:p>
    <w:p w:rsidR="00C6554A" w:rsidRPr="005F3DA8" w:rsidRDefault="00197976" w:rsidP="00C6554A">
      <w:pPr>
        <w:pStyle w:val="Undertitel"/>
      </w:pPr>
      <w:r>
        <w:t>Arcane tinmen</w:t>
      </w:r>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197976">
          <w:pPr>
            <w:pStyle w:val="Overskrift"/>
            <w:rPr>
              <w:lang w:val="en-US"/>
            </w:rPr>
          </w:pPr>
          <w:r>
            <w:rPr>
              <w:lang w:val="en-US"/>
            </w:rPr>
            <w:t>CONTENT</w:t>
          </w:r>
        </w:p>
        <w:bookmarkStart w:id="5" w:name="_GoBack"/>
        <w:bookmarkEnd w:id="5"/>
        <w:p w:rsidR="00681795" w:rsidRDefault="00FC47BD">
          <w:pPr>
            <w:pStyle w:val="Indholdsfortegnelse1"/>
            <w:tabs>
              <w:tab w:val="right" w:leader="dot" w:pos="8636"/>
            </w:tabs>
            <w:rPr>
              <w:rFonts w:asciiTheme="minorHAnsi" w:eastAsiaTheme="minorEastAsia" w:hAnsiTheme="minorHAnsi"/>
              <w:noProof/>
              <w:color w:val="auto"/>
              <w:lang w:val="da-DK" w:eastAsia="da-DK"/>
            </w:rPr>
          </w:pPr>
          <w:r w:rsidRPr="005F3DA8">
            <w:fldChar w:fldCharType="begin"/>
          </w:r>
          <w:r w:rsidRPr="005F3DA8">
            <w:instrText xml:space="preserve"> TOC \o "1-3" \h \z \u </w:instrText>
          </w:r>
          <w:r w:rsidRPr="005F3DA8">
            <w:fldChar w:fldCharType="separate"/>
          </w:r>
          <w:hyperlink w:anchor="_Toc469858619" w:history="1">
            <w:r w:rsidR="00681795" w:rsidRPr="005B6F74">
              <w:rPr>
                <w:rStyle w:val="Hyperlink"/>
                <w:noProof/>
              </w:rPr>
              <w:t>INTRODUCTION</w:t>
            </w:r>
            <w:r w:rsidR="00681795">
              <w:rPr>
                <w:noProof/>
                <w:webHidden/>
              </w:rPr>
              <w:tab/>
            </w:r>
            <w:r w:rsidR="00681795">
              <w:rPr>
                <w:noProof/>
                <w:webHidden/>
              </w:rPr>
              <w:fldChar w:fldCharType="begin"/>
            </w:r>
            <w:r w:rsidR="00681795">
              <w:rPr>
                <w:noProof/>
                <w:webHidden/>
              </w:rPr>
              <w:instrText xml:space="preserve"> PAGEREF _Toc469858619 \h </w:instrText>
            </w:r>
            <w:r w:rsidR="00681795">
              <w:rPr>
                <w:noProof/>
                <w:webHidden/>
              </w:rPr>
            </w:r>
            <w:r w:rsidR="00681795">
              <w:rPr>
                <w:noProof/>
                <w:webHidden/>
              </w:rPr>
              <w:fldChar w:fldCharType="separate"/>
            </w:r>
            <w:r w:rsidR="00681795">
              <w:rPr>
                <w:noProof/>
                <w:webHidden/>
              </w:rPr>
              <w:t>1</w:t>
            </w:r>
            <w:r w:rsidR="00681795">
              <w:rPr>
                <w:noProof/>
                <w:webHidden/>
              </w:rPr>
              <w:fldChar w:fldCharType="end"/>
            </w:r>
          </w:hyperlink>
        </w:p>
        <w:p w:rsidR="00681795" w:rsidRDefault="00681795">
          <w:pPr>
            <w:pStyle w:val="Indholdsfortegnelse1"/>
            <w:tabs>
              <w:tab w:val="right" w:leader="dot" w:pos="8636"/>
            </w:tabs>
            <w:rPr>
              <w:rFonts w:asciiTheme="minorHAnsi" w:eastAsiaTheme="minorEastAsia" w:hAnsiTheme="minorHAnsi"/>
              <w:noProof/>
              <w:color w:val="auto"/>
              <w:lang w:val="da-DK" w:eastAsia="da-DK"/>
            </w:rPr>
          </w:pPr>
          <w:hyperlink w:anchor="_Toc469858620" w:history="1">
            <w:r w:rsidRPr="005B6F74">
              <w:rPr>
                <w:rStyle w:val="Hyperlink"/>
                <w:noProof/>
              </w:rPr>
              <w:t>ASP.NET MVC</w:t>
            </w:r>
            <w:r>
              <w:rPr>
                <w:noProof/>
                <w:webHidden/>
              </w:rPr>
              <w:tab/>
            </w:r>
            <w:r>
              <w:rPr>
                <w:noProof/>
                <w:webHidden/>
              </w:rPr>
              <w:fldChar w:fldCharType="begin"/>
            </w:r>
            <w:r>
              <w:rPr>
                <w:noProof/>
                <w:webHidden/>
              </w:rPr>
              <w:instrText xml:space="preserve"> PAGEREF _Toc469858620 \h </w:instrText>
            </w:r>
            <w:r>
              <w:rPr>
                <w:noProof/>
                <w:webHidden/>
              </w:rPr>
            </w:r>
            <w:r>
              <w:rPr>
                <w:noProof/>
                <w:webHidden/>
              </w:rPr>
              <w:fldChar w:fldCharType="separate"/>
            </w:r>
            <w:r>
              <w:rPr>
                <w:noProof/>
                <w:webHidden/>
              </w:rPr>
              <w:t>1</w:t>
            </w:r>
            <w:r>
              <w:rPr>
                <w:noProof/>
                <w:webHidden/>
              </w:rPr>
              <w:fldChar w:fldCharType="end"/>
            </w:r>
          </w:hyperlink>
        </w:p>
        <w:p w:rsidR="00681795" w:rsidRDefault="00681795">
          <w:pPr>
            <w:pStyle w:val="Indholdsfortegnelse2"/>
            <w:tabs>
              <w:tab w:val="right" w:leader="dot" w:pos="8636"/>
            </w:tabs>
            <w:rPr>
              <w:rFonts w:asciiTheme="minorHAnsi" w:eastAsiaTheme="minorEastAsia" w:hAnsiTheme="minorHAnsi"/>
              <w:noProof/>
              <w:color w:val="auto"/>
              <w:lang w:val="da-DK" w:eastAsia="da-DK"/>
            </w:rPr>
          </w:pPr>
          <w:hyperlink w:anchor="_Toc469858621" w:history="1">
            <w:r w:rsidRPr="005B6F74">
              <w:rPr>
                <w:rStyle w:val="Hyperlink"/>
                <w:noProof/>
              </w:rPr>
              <w:t>Architecture</w:t>
            </w:r>
            <w:r>
              <w:rPr>
                <w:noProof/>
                <w:webHidden/>
              </w:rPr>
              <w:tab/>
            </w:r>
            <w:r>
              <w:rPr>
                <w:noProof/>
                <w:webHidden/>
              </w:rPr>
              <w:fldChar w:fldCharType="begin"/>
            </w:r>
            <w:r>
              <w:rPr>
                <w:noProof/>
                <w:webHidden/>
              </w:rPr>
              <w:instrText xml:space="preserve"> PAGEREF _Toc469858621 \h </w:instrText>
            </w:r>
            <w:r>
              <w:rPr>
                <w:noProof/>
                <w:webHidden/>
              </w:rPr>
            </w:r>
            <w:r>
              <w:rPr>
                <w:noProof/>
                <w:webHidden/>
              </w:rPr>
              <w:fldChar w:fldCharType="separate"/>
            </w:r>
            <w:r>
              <w:rPr>
                <w:noProof/>
                <w:webHidden/>
              </w:rPr>
              <w:t>1</w:t>
            </w:r>
            <w:r>
              <w:rPr>
                <w:noProof/>
                <w:webHidden/>
              </w:rPr>
              <w:fldChar w:fldCharType="end"/>
            </w:r>
          </w:hyperlink>
        </w:p>
        <w:p w:rsidR="00681795" w:rsidRDefault="00681795">
          <w:pPr>
            <w:pStyle w:val="Indholdsfortegnelse2"/>
            <w:tabs>
              <w:tab w:val="right" w:leader="dot" w:pos="8636"/>
            </w:tabs>
            <w:rPr>
              <w:rFonts w:asciiTheme="minorHAnsi" w:eastAsiaTheme="minorEastAsia" w:hAnsiTheme="minorHAnsi"/>
              <w:noProof/>
              <w:color w:val="auto"/>
              <w:lang w:val="da-DK" w:eastAsia="da-DK"/>
            </w:rPr>
          </w:pPr>
          <w:hyperlink w:anchor="_Toc469858622" w:history="1">
            <w:r w:rsidRPr="005B6F74">
              <w:rPr>
                <w:rStyle w:val="Hyperlink"/>
                <w:noProof/>
              </w:rPr>
              <w:t>Asp.Net MVC Components</w:t>
            </w:r>
            <w:r>
              <w:rPr>
                <w:noProof/>
                <w:webHidden/>
              </w:rPr>
              <w:tab/>
            </w:r>
            <w:r>
              <w:rPr>
                <w:noProof/>
                <w:webHidden/>
              </w:rPr>
              <w:fldChar w:fldCharType="begin"/>
            </w:r>
            <w:r>
              <w:rPr>
                <w:noProof/>
                <w:webHidden/>
              </w:rPr>
              <w:instrText xml:space="preserve"> PAGEREF _Toc469858622 \h </w:instrText>
            </w:r>
            <w:r>
              <w:rPr>
                <w:noProof/>
                <w:webHidden/>
              </w:rPr>
            </w:r>
            <w:r>
              <w:rPr>
                <w:noProof/>
                <w:webHidden/>
              </w:rPr>
              <w:fldChar w:fldCharType="separate"/>
            </w:r>
            <w:r>
              <w:rPr>
                <w:noProof/>
                <w:webHidden/>
              </w:rPr>
              <w:t>2</w:t>
            </w:r>
            <w:r>
              <w:rPr>
                <w:noProof/>
                <w:webHidden/>
              </w:rPr>
              <w:fldChar w:fldCharType="end"/>
            </w:r>
          </w:hyperlink>
        </w:p>
        <w:p w:rsidR="00681795" w:rsidRDefault="00681795">
          <w:pPr>
            <w:pStyle w:val="Indholdsfortegnelse2"/>
            <w:tabs>
              <w:tab w:val="right" w:leader="dot" w:pos="8636"/>
            </w:tabs>
            <w:rPr>
              <w:rFonts w:asciiTheme="minorHAnsi" w:eastAsiaTheme="minorEastAsia" w:hAnsiTheme="minorHAnsi"/>
              <w:noProof/>
              <w:color w:val="auto"/>
              <w:lang w:val="da-DK" w:eastAsia="da-DK"/>
            </w:rPr>
          </w:pPr>
          <w:hyperlink w:anchor="_Toc469858623" w:history="1">
            <w:r w:rsidRPr="005B6F74">
              <w:rPr>
                <w:rStyle w:val="Hyperlink"/>
                <w:noProof/>
              </w:rPr>
              <w:t>Conventions</w:t>
            </w:r>
            <w:r>
              <w:rPr>
                <w:noProof/>
                <w:webHidden/>
              </w:rPr>
              <w:tab/>
            </w:r>
            <w:r>
              <w:rPr>
                <w:noProof/>
                <w:webHidden/>
              </w:rPr>
              <w:fldChar w:fldCharType="begin"/>
            </w:r>
            <w:r>
              <w:rPr>
                <w:noProof/>
                <w:webHidden/>
              </w:rPr>
              <w:instrText xml:space="preserve"> PAGEREF _Toc469858623 \h </w:instrText>
            </w:r>
            <w:r>
              <w:rPr>
                <w:noProof/>
                <w:webHidden/>
              </w:rPr>
            </w:r>
            <w:r>
              <w:rPr>
                <w:noProof/>
                <w:webHidden/>
              </w:rPr>
              <w:fldChar w:fldCharType="separate"/>
            </w:r>
            <w:r>
              <w:rPr>
                <w:noProof/>
                <w:webHidden/>
              </w:rPr>
              <w:t>4</w:t>
            </w:r>
            <w:r>
              <w:rPr>
                <w:noProof/>
                <w:webHidden/>
              </w:rPr>
              <w:fldChar w:fldCharType="end"/>
            </w:r>
          </w:hyperlink>
        </w:p>
        <w:p w:rsidR="00681795" w:rsidRDefault="00681795">
          <w:pPr>
            <w:pStyle w:val="Indholdsfortegnelse1"/>
            <w:tabs>
              <w:tab w:val="right" w:leader="dot" w:pos="8636"/>
            </w:tabs>
            <w:rPr>
              <w:rFonts w:asciiTheme="minorHAnsi" w:eastAsiaTheme="minorEastAsia" w:hAnsiTheme="minorHAnsi"/>
              <w:noProof/>
              <w:color w:val="auto"/>
              <w:lang w:val="da-DK" w:eastAsia="da-DK"/>
            </w:rPr>
          </w:pPr>
          <w:hyperlink w:anchor="_Toc469858624" w:history="1">
            <w:r w:rsidRPr="005B6F74">
              <w:rPr>
                <w:rStyle w:val="Hyperlink"/>
                <w:noProof/>
              </w:rPr>
              <w:t>IMPLEMENTATION</w:t>
            </w:r>
            <w:r>
              <w:rPr>
                <w:noProof/>
                <w:webHidden/>
              </w:rPr>
              <w:tab/>
            </w:r>
            <w:r>
              <w:rPr>
                <w:noProof/>
                <w:webHidden/>
              </w:rPr>
              <w:fldChar w:fldCharType="begin"/>
            </w:r>
            <w:r>
              <w:rPr>
                <w:noProof/>
                <w:webHidden/>
              </w:rPr>
              <w:instrText xml:space="preserve"> PAGEREF _Toc469858624 \h </w:instrText>
            </w:r>
            <w:r>
              <w:rPr>
                <w:noProof/>
                <w:webHidden/>
              </w:rPr>
            </w:r>
            <w:r>
              <w:rPr>
                <w:noProof/>
                <w:webHidden/>
              </w:rPr>
              <w:fldChar w:fldCharType="separate"/>
            </w:r>
            <w:r>
              <w:rPr>
                <w:noProof/>
                <w:webHidden/>
              </w:rPr>
              <w:t>6</w:t>
            </w:r>
            <w:r>
              <w:rPr>
                <w:noProof/>
                <w:webHidden/>
              </w:rPr>
              <w:fldChar w:fldCharType="end"/>
            </w:r>
          </w:hyperlink>
        </w:p>
        <w:p w:rsidR="00681795" w:rsidRDefault="00681795">
          <w:pPr>
            <w:pStyle w:val="Indholdsfortegnelse2"/>
            <w:tabs>
              <w:tab w:val="right" w:leader="dot" w:pos="8636"/>
            </w:tabs>
            <w:rPr>
              <w:rFonts w:asciiTheme="minorHAnsi" w:eastAsiaTheme="minorEastAsia" w:hAnsiTheme="minorHAnsi"/>
              <w:noProof/>
              <w:color w:val="auto"/>
              <w:lang w:val="da-DK" w:eastAsia="da-DK"/>
            </w:rPr>
          </w:pPr>
          <w:hyperlink w:anchor="_Toc469858625" w:history="1">
            <w:r w:rsidRPr="005B6F74">
              <w:rPr>
                <w:rStyle w:val="Hyperlink"/>
                <w:noProof/>
              </w:rPr>
              <w:t>Visual ELEMENTS</w:t>
            </w:r>
            <w:r>
              <w:rPr>
                <w:noProof/>
                <w:webHidden/>
              </w:rPr>
              <w:tab/>
            </w:r>
            <w:r>
              <w:rPr>
                <w:noProof/>
                <w:webHidden/>
              </w:rPr>
              <w:fldChar w:fldCharType="begin"/>
            </w:r>
            <w:r>
              <w:rPr>
                <w:noProof/>
                <w:webHidden/>
              </w:rPr>
              <w:instrText xml:space="preserve"> PAGEREF _Toc469858625 \h </w:instrText>
            </w:r>
            <w:r>
              <w:rPr>
                <w:noProof/>
                <w:webHidden/>
              </w:rPr>
            </w:r>
            <w:r>
              <w:rPr>
                <w:noProof/>
                <w:webHidden/>
              </w:rPr>
              <w:fldChar w:fldCharType="separate"/>
            </w:r>
            <w:r>
              <w:rPr>
                <w:noProof/>
                <w:webHidden/>
              </w:rPr>
              <w:t>6</w:t>
            </w:r>
            <w:r>
              <w:rPr>
                <w:noProof/>
                <w:webHidden/>
              </w:rPr>
              <w:fldChar w:fldCharType="end"/>
            </w:r>
          </w:hyperlink>
        </w:p>
        <w:p w:rsidR="00681795" w:rsidRDefault="00681795">
          <w:pPr>
            <w:pStyle w:val="Indholdsfortegnelse2"/>
            <w:tabs>
              <w:tab w:val="right" w:leader="dot" w:pos="8636"/>
            </w:tabs>
            <w:rPr>
              <w:rFonts w:asciiTheme="minorHAnsi" w:eastAsiaTheme="minorEastAsia" w:hAnsiTheme="minorHAnsi"/>
              <w:noProof/>
              <w:color w:val="auto"/>
              <w:lang w:val="da-DK" w:eastAsia="da-DK"/>
            </w:rPr>
          </w:pPr>
          <w:hyperlink w:anchor="_Toc469858626" w:history="1">
            <w:r w:rsidRPr="005B6F74">
              <w:rPr>
                <w:rStyle w:val="Hyperlink"/>
                <w:noProof/>
              </w:rPr>
              <w:t>Page layout</w:t>
            </w:r>
            <w:r>
              <w:rPr>
                <w:noProof/>
                <w:webHidden/>
              </w:rPr>
              <w:tab/>
            </w:r>
            <w:r>
              <w:rPr>
                <w:noProof/>
                <w:webHidden/>
              </w:rPr>
              <w:fldChar w:fldCharType="begin"/>
            </w:r>
            <w:r>
              <w:rPr>
                <w:noProof/>
                <w:webHidden/>
              </w:rPr>
              <w:instrText xml:space="preserve"> PAGEREF _Toc469858626 \h </w:instrText>
            </w:r>
            <w:r>
              <w:rPr>
                <w:noProof/>
                <w:webHidden/>
              </w:rPr>
            </w:r>
            <w:r>
              <w:rPr>
                <w:noProof/>
                <w:webHidden/>
              </w:rPr>
              <w:fldChar w:fldCharType="separate"/>
            </w:r>
            <w:r>
              <w:rPr>
                <w:noProof/>
                <w:webHidden/>
              </w:rPr>
              <w:t>6</w:t>
            </w:r>
            <w:r>
              <w:rPr>
                <w:noProof/>
                <w:webHidden/>
              </w:rPr>
              <w:fldChar w:fldCharType="end"/>
            </w:r>
          </w:hyperlink>
        </w:p>
        <w:p w:rsidR="00681795" w:rsidRDefault="00681795">
          <w:pPr>
            <w:pStyle w:val="Indholdsfortegnelse2"/>
            <w:tabs>
              <w:tab w:val="right" w:leader="dot" w:pos="8636"/>
            </w:tabs>
            <w:rPr>
              <w:rFonts w:asciiTheme="minorHAnsi" w:eastAsiaTheme="minorEastAsia" w:hAnsiTheme="minorHAnsi"/>
              <w:noProof/>
              <w:color w:val="auto"/>
              <w:lang w:val="da-DK" w:eastAsia="da-DK"/>
            </w:rPr>
          </w:pPr>
          <w:hyperlink w:anchor="_Toc469858627" w:history="1">
            <w:r w:rsidRPr="005B6F74">
              <w:rPr>
                <w:rStyle w:val="Hyperlink"/>
                <w:noProof/>
              </w:rPr>
              <w:t>Sketches</w:t>
            </w:r>
            <w:r>
              <w:rPr>
                <w:noProof/>
                <w:webHidden/>
              </w:rPr>
              <w:tab/>
            </w:r>
            <w:r>
              <w:rPr>
                <w:noProof/>
                <w:webHidden/>
              </w:rPr>
              <w:fldChar w:fldCharType="begin"/>
            </w:r>
            <w:r>
              <w:rPr>
                <w:noProof/>
                <w:webHidden/>
              </w:rPr>
              <w:instrText xml:space="preserve"> PAGEREF _Toc469858627 \h </w:instrText>
            </w:r>
            <w:r>
              <w:rPr>
                <w:noProof/>
                <w:webHidden/>
              </w:rPr>
            </w:r>
            <w:r>
              <w:rPr>
                <w:noProof/>
                <w:webHidden/>
              </w:rPr>
              <w:fldChar w:fldCharType="separate"/>
            </w:r>
            <w:r>
              <w:rPr>
                <w:noProof/>
                <w:webHidden/>
              </w:rPr>
              <w:t>6</w:t>
            </w:r>
            <w:r>
              <w:rPr>
                <w:noProof/>
                <w:webHidden/>
              </w:rPr>
              <w:fldChar w:fldCharType="end"/>
            </w:r>
          </w:hyperlink>
        </w:p>
        <w:p w:rsidR="00681795" w:rsidRDefault="00681795">
          <w:pPr>
            <w:pStyle w:val="Indholdsfortegnelse3"/>
            <w:tabs>
              <w:tab w:val="right" w:leader="dot" w:pos="8636"/>
            </w:tabs>
            <w:rPr>
              <w:rFonts w:asciiTheme="minorHAnsi" w:eastAsiaTheme="minorEastAsia" w:hAnsiTheme="minorHAnsi"/>
              <w:noProof/>
              <w:color w:val="auto"/>
              <w:lang w:val="da-DK" w:eastAsia="da-DK"/>
            </w:rPr>
          </w:pPr>
          <w:hyperlink w:anchor="_Toc469858628" w:history="1">
            <w:r w:rsidRPr="005B6F74">
              <w:rPr>
                <w:rStyle w:val="Hyperlink"/>
                <w:noProof/>
              </w:rPr>
              <w:t>List Sleeves View (public area)</w:t>
            </w:r>
            <w:r>
              <w:rPr>
                <w:noProof/>
                <w:webHidden/>
              </w:rPr>
              <w:tab/>
            </w:r>
            <w:r>
              <w:rPr>
                <w:noProof/>
                <w:webHidden/>
              </w:rPr>
              <w:fldChar w:fldCharType="begin"/>
            </w:r>
            <w:r>
              <w:rPr>
                <w:noProof/>
                <w:webHidden/>
              </w:rPr>
              <w:instrText xml:space="preserve"> PAGEREF _Toc469858628 \h </w:instrText>
            </w:r>
            <w:r>
              <w:rPr>
                <w:noProof/>
                <w:webHidden/>
              </w:rPr>
            </w:r>
            <w:r>
              <w:rPr>
                <w:noProof/>
                <w:webHidden/>
              </w:rPr>
              <w:fldChar w:fldCharType="separate"/>
            </w:r>
            <w:r>
              <w:rPr>
                <w:noProof/>
                <w:webHidden/>
              </w:rPr>
              <w:t>7</w:t>
            </w:r>
            <w:r>
              <w:rPr>
                <w:noProof/>
                <w:webHidden/>
              </w:rPr>
              <w:fldChar w:fldCharType="end"/>
            </w:r>
          </w:hyperlink>
        </w:p>
        <w:p w:rsidR="00681795" w:rsidRDefault="00681795">
          <w:pPr>
            <w:pStyle w:val="Indholdsfortegnelse3"/>
            <w:tabs>
              <w:tab w:val="right" w:leader="dot" w:pos="8636"/>
            </w:tabs>
            <w:rPr>
              <w:rFonts w:asciiTheme="minorHAnsi" w:eastAsiaTheme="minorEastAsia" w:hAnsiTheme="minorHAnsi"/>
              <w:noProof/>
              <w:color w:val="auto"/>
              <w:lang w:val="da-DK" w:eastAsia="da-DK"/>
            </w:rPr>
          </w:pPr>
          <w:hyperlink w:anchor="_Toc469858629" w:history="1">
            <w:r w:rsidRPr="005B6F74">
              <w:rPr>
                <w:rStyle w:val="Hyperlink"/>
                <w:noProof/>
              </w:rPr>
              <w:t>Cart Information (public area)</w:t>
            </w:r>
            <w:r>
              <w:rPr>
                <w:noProof/>
                <w:webHidden/>
              </w:rPr>
              <w:tab/>
            </w:r>
            <w:r>
              <w:rPr>
                <w:noProof/>
                <w:webHidden/>
              </w:rPr>
              <w:fldChar w:fldCharType="begin"/>
            </w:r>
            <w:r>
              <w:rPr>
                <w:noProof/>
                <w:webHidden/>
              </w:rPr>
              <w:instrText xml:space="preserve"> PAGEREF _Toc469858629 \h </w:instrText>
            </w:r>
            <w:r>
              <w:rPr>
                <w:noProof/>
                <w:webHidden/>
              </w:rPr>
            </w:r>
            <w:r>
              <w:rPr>
                <w:noProof/>
                <w:webHidden/>
              </w:rPr>
              <w:fldChar w:fldCharType="separate"/>
            </w:r>
            <w:r>
              <w:rPr>
                <w:noProof/>
                <w:webHidden/>
              </w:rPr>
              <w:t>7</w:t>
            </w:r>
            <w:r>
              <w:rPr>
                <w:noProof/>
                <w:webHidden/>
              </w:rPr>
              <w:fldChar w:fldCharType="end"/>
            </w:r>
          </w:hyperlink>
        </w:p>
        <w:p w:rsidR="00681795" w:rsidRDefault="00681795">
          <w:pPr>
            <w:pStyle w:val="Indholdsfortegnelse3"/>
            <w:tabs>
              <w:tab w:val="right" w:leader="dot" w:pos="8636"/>
            </w:tabs>
            <w:rPr>
              <w:rFonts w:asciiTheme="minorHAnsi" w:eastAsiaTheme="minorEastAsia" w:hAnsiTheme="minorHAnsi"/>
              <w:noProof/>
              <w:color w:val="auto"/>
              <w:lang w:val="da-DK" w:eastAsia="da-DK"/>
            </w:rPr>
          </w:pPr>
          <w:hyperlink w:anchor="_Toc469858630" w:history="1">
            <w:r w:rsidRPr="005B6F74">
              <w:rPr>
                <w:rStyle w:val="Hyperlink"/>
                <w:noProof/>
              </w:rPr>
              <w:t>Checkout View (public area)</w:t>
            </w:r>
            <w:r>
              <w:rPr>
                <w:noProof/>
                <w:webHidden/>
              </w:rPr>
              <w:tab/>
            </w:r>
            <w:r>
              <w:rPr>
                <w:noProof/>
                <w:webHidden/>
              </w:rPr>
              <w:fldChar w:fldCharType="begin"/>
            </w:r>
            <w:r>
              <w:rPr>
                <w:noProof/>
                <w:webHidden/>
              </w:rPr>
              <w:instrText xml:space="preserve"> PAGEREF _Toc469858630 \h </w:instrText>
            </w:r>
            <w:r>
              <w:rPr>
                <w:noProof/>
                <w:webHidden/>
              </w:rPr>
            </w:r>
            <w:r>
              <w:rPr>
                <w:noProof/>
                <w:webHidden/>
              </w:rPr>
              <w:fldChar w:fldCharType="separate"/>
            </w:r>
            <w:r>
              <w:rPr>
                <w:noProof/>
                <w:webHidden/>
              </w:rPr>
              <w:t>8</w:t>
            </w:r>
            <w:r>
              <w:rPr>
                <w:noProof/>
                <w:webHidden/>
              </w:rPr>
              <w:fldChar w:fldCharType="end"/>
            </w:r>
          </w:hyperlink>
        </w:p>
        <w:p w:rsidR="00681795" w:rsidRDefault="00681795">
          <w:pPr>
            <w:pStyle w:val="Indholdsfortegnelse3"/>
            <w:tabs>
              <w:tab w:val="right" w:leader="dot" w:pos="8636"/>
            </w:tabs>
            <w:rPr>
              <w:rFonts w:asciiTheme="minorHAnsi" w:eastAsiaTheme="minorEastAsia" w:hAnsiTheme="minorHAnsi"/>
              <w:noProof/>
              <w:color w:val="auto"/>
              <w:lang w:val="da-DK" w:eastAsia="da-DK"/>
            </w:rPr>
          </w:pPr>
          <w:hyperlink w:anchor="_Toc469858631" w:history="1">
            <w:r w:rsidRPr="005B6F74">
              <w:rPr>
                <w:rStyle w:val="Hyperlink"/>
                <w:noProof/>
              </w:rPr>
              <w:t>Product details view (public area)</w:t>
            </w:r>
            <w:r>
              <w:rPr>
                <w:noProof/>
                <w:webHidden/>
              </w:rPr>
              <w:tab/>
            </w:r>
            <w:r>
              <w:rPr>
                <w:noProof/>
                <w:webHidden/>
              </w:rPr>
              <w:fldChar w:fldCharType="begin"/>
            </w:r>
            <w:r>
              <w:rPr>
                <w:noProof/>
                <w:webHidden/>
              </w:rPr>
              <w:instrText xml:space="preserve"> PAGEREF _Toc469858631 \h </w:instrText>
            </w:r>
            <w:r>
              <w:rPr>
                <w:noProof/>
                <w:webHidden/>
              </w:rPr>
            </w:r>
            <w:r>
              <w:rPr>
                <w:noProof/>
                <w:webHidden/>
              </w:rPr>
              <w:fldChar w:fldCharType="separate"/>
            </w:r>
            <w:r>
              <w:rPr>
                <w:noProof/>
                <w:webHidden/>
              </w:rPr>
              <w:t>8</w:t>
            </w:r>
            <w:r>
              <w:rPr>
                <w:noProof/>
                <w:webHidden/>
              </w:rPr>
              <w:fldChar w:fldCharType="end"/>
            </w:r>
          </w:hyperlink>
        </w:p>
        <w:p w:rsidR="00681795" w:rsidRDefault="00681795">
          <w:pPr>
            <w:pStyle w:val="Indholdsfortegnelse3"/>
            <w:tabs>
              <w:tab w:val="right" w:leader="dot" w:pos="8636"/>
            </w:tabs>
            <w:rPr>
              <w:rFonts w:asciiTheme="minorHAnsi" w:eastAsiaTheme="minorEastAsia" w:hAnsiTheme="minorHAnsi"/>
              <w:noProof/>
              <w:color w:val="auto"/>
              <w:lang w:val="da-DK" w:eastAsia="da-DK"/>
            </w:rPr>
          </w:pPr>
          <w:hyperlink w:anchor="_Toc469858632" w:history="1">
            <w:r w:rsidRPr="005B6F74">
              <w:rPr>
                <w:rStyle w:val="Hyperlink"/>
                <w:noProof/>
              </w:rPr>
              <w:t>Product list view (admin area)</w:t>
            </w:r>
            <w:r>
              <w:rPr>
                <w:noProof/>
                <w:webHidden/>
              </w:rPr>
              <w:tab/>
            </w:r>
            <w:r>
              <w:rPr>
                <w:noProof/>
                <w:webHidden/>
              </w:rPr>
              <w:fldChar w:fldCharType="begin"/>
            </w:r>
            <w:r>
              <w:rPr>
                <w:noProof/>
                <w:webHidden/>
              </w:rPr>
              <w:instrText xml:space="preserve"> PAGEREF _Toc469858632 \h </w:instrText>
            </w:r>
            <w:r>
              <w:rPr>
                <w:noProof/>
                <w:webHidden/>
              </w:rPr>
            </w:r>
            <w:r>
              <w:rPr>
                <w:noProof/>
                <w:webHidden/>
              </w:rPr>
              <w:fldChar w:fldCharType="separate"/>
            </w:r>
            <w:r>
              <w:rPr>
                <w:noProof/>
                <w:webHidden/>
              </w:rPr>
              <w:t>9</w:t>
            </w:r>
            <w:r>
              <w:rPr>
                <w:noProof/>
                <w:webHidden/>
              </w:rPr>
              <w:fldChar w:fldCharType="end"/>
            </w:r>
          </w:hyperlink>
        </w:p>
        <w:p w:rsidR="00681795" w:rsidRDefault="00681795">
          <w:pPr>
            <w:pStyle w:val="Indholdsfortegnelse3"/>
            <w:tabs>
              <w:tab w:val="right" w:leader="dot" w:pos="8636"/>
            </w:tabs>
            <w:rPr>
              <w:rFonts w:asciiTheme="minorHAnsi" w:eastAsiaTheme="minorEastAsia" w:hAnsiTheme="minorHAnsi"/>
              <w:noProof/>
              <w:color w:val="auto"/>
              <w:lang w:val="da-DK" w:eastAsia="da-DK"/>
            </w:rPr>
          </w:pPr>
          <w:hyperlink w:anchor="_Toc469858633" w:history="1">
            <w:r w:rsidRPr="005B6F74">
              <w:rPr>
                <w:rStyle w:val="Hyperlink"/>
                <w:noProof/>
              </w:rPr>
              <w:t>Create product view (admin area)</w:t>
            </w:r>
            <w:r>
              <w:rPr>
                <w:noProof/>
                <w:webHidden/>
              </w:rPr>
              <w:tab/>
            </w:r>
            <w:r>
              <w:rPr>
                <w:noProof/>
                <w:webHidden/>
              </w:rPr>
              <w:fldChar w:fldCharType="begin"/>
            </w:r>
            <w:r>
              <w:rPr>
                <w:noProof/>
                <w:webHidden/>
              </w:rPr>
              <w:instrText xml:space="preserve"> PAGEREF _Toc469858633 \h </w:instrText>
            </w:r>
            <w:r>
              <w:rPr>
                <w:noProof/>
                <w:webHidden/>
              </w:rPr>
            </w:r>
            <w:r>
              <w:rPr>
                <w:noProof/>
                <w:webHidden/>
              </w:rPr>
              <w:fldChar w:fldCharType="separate"/>
            </w:r>
            <w:r>
              <w:rPr>
                <w:noProof/>
                <w:webHidden/>
              </w:rPr>
              <w:t>9</w:t>
            </w:r>
            <w:r>
              <w:rPr>
                <w:noProof/>
                <w:webHidden/>
              </w:rPr>
              <w:fldChar w:fldCharType="end"/>
            </w:r>
          </w:hyperlink>
        </w:p>
        <w:p w:rsidR="00681795" w:rsidRDefault="00681795">
          <w:pPr>
            <w:pStyle w:val="Indholdsfortegnelse3"/>
            <w:tabs>
              <w:tab w:val="right" w:leader="dot" w:pos="8636"/>
            </w:tabs>
            <w:rPr>
              <w:rFonts w:asciiTheme="minorHAnsi" w:eastAsiaTheme="minorEastAsia" w:hAnsiTheme="minorHAnsi"/>
              <w:noProof/>
              <w:color w:val="auto"/>
              <w:lang w:val="da-DK" w:eastAsia="da-DK"/>
            </w:rPr>
          </w:pPr>
          <w:hyperlink w:anchor="_Toc469858634" w:history="1">
            <w:r w:rsidRPr="005B6F74">
              <w:rPr>
                <w:rStyle w:val="Hyperlink"/>
                <w:noProof/>
              </w:rPr>
              <w:t>Grid</w:t>
            </w:r>
            <w:r>
              <w:rPr>
                <w:noProof/>
                <w:webHidden/>
              </w:rPr>
              <w:tab/>
            </w:r>
            <w:r>
              <w:rPr>
                <w:noProof/>
                <w:webHidden/>
              </w:rPr>
              <w:fldChar w:fldCharType="begin"/>
            </w:r>
            <w:r>
              <w:rPr>
                <w:noProof/>
                <w:webHidden/>
              </w:rPr>
              <w:instrText xml:space="preserve"> PAGEREF _Toc469858634 \h </w:instrText>
            </w:r>
            <w:r>
              <w:rPr>
                <w:noProof/>
                <w:webHidden/>
              </w:rPr>
            </w:r>
            <w:r>
              <w:rPr>
                <w:noProof/>
                <w:webHidden/>
              </w:rPr>
              <w:fldChar w:fldCharType="separate"/>
            </w:r>
            <w:r>
              <w:rPr>
                <w:noProof/>
                <w:webHidden/>
              </w:rPr>
              <w:t>10</w:t>
            </w:r>
            <w:r>
              <w:rPr>
                <w:noProof/>
                <w:webHidden/>
              </w:rPr>
              <w:fldChar w:fldCharType="end"/>
            </w:r>
          </w:hyperlink>
        </w:p>
        <w:p w:rsidR="00681795" w:rsidRDefault="00681795">
          <w:pPr>
            <w:pStyle w:val="Indholdsfortegnelse2"/>
            <w:tabs>
              <w:tab w:val="right" w:leader="dot" w:pos="8636"/>
            </w:tabs>
            <w:rPr>
              <w:rFonts w:asciiTheme="minorHAnsi" w:eastAsiaTheme="minorEastAsia" w:hAnsiTheme="minorHAnsi"/>
              <w:noProof/>
              <w:color w:val="auto"/>
              <w:lang w:val="da-DK" w:eastAsia="da-DK"/>
            </w:rPr>
          </w:pPr>
          <w:hyperlink w:anchor="_Toc469858635" w:history="1">
            <w:r w:rsidRPr="005B6F74">
              <w:rPr>
                <w:rStyle w:val="Hyperlink"/>
                <w:noProof/>
              </w:rPr>
              <w:t>Uml Diagrams</w:t>
            </w:r>
            <w:r>
              <w:rPr>
                <w:noProof/>
                <w:webHidden/>
              </w:rPr>
              <w:tab/>
            </w:r>
            <w:r>
              <w:rPr>
                <w:noProof/>
                <w:webHidden/>
              </w:rPr>
              <w:fldChar w:fldCharType="begin"/>
            </w:r>
            <w:r>
              <w:rPr>
                <w:noProof/>
                <w:webHidden/>
              </w:rPr>
              <w:instrText xml:space="preserve"> PAGEREF _Toc469858635 \h </w:instrText>
            </w:r>
            <w:r>
              <w:rPr>
                <w:noProof/>
                <w:webHidden/>
              </w:rPr>
            </w:r>
            <w:r>
              <w:rPr>
                <w:noProof/>
                <w:webHidden/>
              </w:rPr>
              <w:fldChar w:fldCharType="separate"/>
            </w:r>
            <w:r>
              <w:rPr>
                <w:noProof/>
                <w:webHidden/>
              </w:rPr>
              <w:t>10</w:t>
            </w:r>
            <w:r>
              <w:rPr>
                <w:noProof/>
                <w:webHidden/>
              </w:rPr>
              <w:fldChar w:fldCharType="end"/>
            </w:r>
          </w:hyperlink>
        </w:p>
        <w:p w:rsidR="00681795" w:rsidRDefault="00681795">
          <w:pPr>
            <w:pStyle w:val="Indholdsfortegnelse3"/>
            <w:tabs>
              <w:tab w:val="right" w:leader="dot" w:pos="8636"/>
            </w:tabs>
            <w:rPr>
              <w:rFonts w:asciiTheme="minorHAnsi" w:eastAsiaTheme="minorEastAsia" w:hAnsiTheme="minorHAnsi"/>
              <w:noProof/>
              <w:color w:val="auto"/>
              <w:lang w:val="da-DK" w:eastAsia="da-DK"/>
            </w:rPr>
          </w:pPr>
          <w:hyperlink w:anchor="_Toc469858636" w:history="1">
            <w:r w:rsidRPr="005B6F74">
              <w:rPr>
                <w:rStyle w:val="Hyperlink"/>
                <w:noProof/>
              </w:rPr>
              <w:t>Domain Model</w:t>
            </w:r>
            <w:r>
              <w:rPr>
                <w:noProof/>
                <w:webHidden/>
              </w:rPr>
              <w:tab/>
            </w:r>
            <w:r>
              <w:rPr>
                <w:noProof/>
                <w:webHidden/>
              </w:rPr>
              <w:fldChar w:fldCharType="begin"/>
            </w:r>
            <w:r>
              <w:rPr>
                <w:noProof/>
                <w:webHidden/>
              </w:rPr>
              <w:instrText xml:space="preserve"> PAGEREF _Toc469858636 \h </w:instrText>
            </w:r>
            <w:r>
              <w:rPr>
                <w:noProof/>
                <w:webHidden/>
              </w:rPr>
            </w:r>
            <w:r>
              <w:rPr>
                <w:noProof/>
                <w:webHidden/>
              </w:rPr>
              <w:fldChar w:fldCharType="separate"/>
            </w:r>
            <w:r>
              <w:rPr>
                <w:noProof/>
                <w:webHidden/>
              </w:rPr>
              <w:t>10</w:t>
            </w:r>
            <w:r>
              <w:rPr>
                <w:noProof/>
                <w:webHidden/>
              </w:rPr>
              <w:fldChar w:fldCharType="end"/>
            </w:r>
          </w:hyperlink>
        </w:p>
        <w:p w:rsidR="00681795" w:rsidRDefault="00681795">
          <w:pPr>
            <w:pStyle w:val="Indholdsfortegnelse3"/>
            <w:tabs>
              <w:tab w:val="right" w:leader="dot" w:pos="8636"/>
            </w:tabs>
            <w:rPr>
              <w:rFonts w:asciiTheme="minorHAnsi" w:eastAsiaTheme="minorEastAsia" w:hAnsiTheme="minorHAnsi"/>
              <w:noProof/>
              <w:color w:val="auto"/>
              <w:lang w:val="da-DK" w:eastAsia="da-DK"/>
            </w:rPr>
          </w:pPr>
          <w:hyperlink w:anchor="_Toc469858637" w:history="1">
            <w:r w:rsidRPr="005B6F74">
              <w:rPr>
                <w:rStyle w:val="Hyperlink"/>
                <w:noProof/>
              </w:rPr>
              <w:t>Mapping between controllers and views</w:t>
            </w:r>
            <w:r>
              <w:rPr>
                <w:noProof/>
                <w:webHidden/>
              </w:rPr>
              <w:tab/>
            </w:r>
            <w:r>
              <w:rPr>
                <w:noProof/>
                <w:webHidden/>
              </w:rPr>
              <w:fldChar w:fldCharType="begin"/>
            </w:r>
            <w:r>
              <w:rPr>
                <w:noProof/>
                <w:webHidden/>
              </w:rPr>
              <w:instrText xml:space="preserve"> PAGEREF _Toc469858637 \h </w:instrText>
            </w:r>
            <w:r>
              <w:rPr>
                <w:noProof/>
                <w:webHidden/>
              </w:rPr>
            </w:r>
            <w:r>
              <w:rPr>
                <w:noProof/>
                <w:webHidden/>
              </w:rPr>
              <w:fldChar w:fldCharType="separate"/>
            </w:r>
            <w:r>
              <w:rPr>
                <w:noProof/>
                <w:webHidden/>
              </w:rPr>
              <w:t>10</w:t>
            </w:r>
            <w:r>
              <w:rPr>
                <w:noProof/>
                <w:webHidden/>
              </w:rPr>
              <w:fldChar w:fldCharType="end"/>
            </w:r>
          </w:hyperlink>
        </w:p>
        <w:p w:rsidR="00681795" w:rsidRDefault="00681795">
          <w:pPr>
            <w:pStyle w:val="Indholdsfortegnelse2"/>
            <w:tabs>
              <w:tab w:val="right" w:leader="dot" w:pos="8636"/>
            </w:tabs>
            <w:rPr>
              <w:rFonts w:asciiTheme="minorHAnsi" w:eastAsiaTheme="minorEastAsia" w:hAnsiTheme="minorHAnsi"/>
              <w:noProof/>
              <w:color w:val="auto"/>
              <w:lang w:val="da-DK" w:eastAsia="da-DK"/>
            </w:rPr>
          </w:pPr>
          <w:hyperlink w:anchor="_Toc469858638" w:history="1">
            <w:r w:rsidRPr="005B6F74">
              <w:rPr>
                <w:rStyle w:val="Hyperlink"/>
                <w:noProof/>
              </w:rPr>
              <w:t>Layout and Views</w:t>
            </w:r>
            <w:r>
              <w:rPr>
                <w:noProof/>
                <w:webHidden/>
              </w:rPr>
              <w:tab/>
            </w:r>
            <w:r>
              <w:rPr>
                <w:noProof/>
                <w:webHidden/>
              </w:rPr>
              <w:fldChar w:fldCharType="begin"/>
            </w:r>
            <w:r>
              <w:rPr>
                <w:noProof/>
                <w:webHidden/>
              </w:rPr>
              <w:instrText xml:space="preserve"> PAGEREF _Toc469858638 \h </w:instrText>
            </w:r>
            <w:r>
              <w:rPr>
                <w:noProof/>
                <w:webHidden/>
              </w:rPr>
            </w:r>
            <w:r>
              <w:rPr>
                <w:noProof/>
                <w:webHidden/>
              </w:rPr>
              <w:fldChar w:fldCharType="separate"/>
            </w:r>
            <w:r>
              <w:rPr>
                <w:noProof/>
                <w:webHidden/>
              </w:rPr>
              <w:t>10</w:t>
            </w:r>
            <w:r>
              <w:rPr>
                <w:noProof/>
                <w:webHidden/>
              </w:rPr>
              <w:fldChar w:fldCharType="end"/>
            </w:r>
          </w:hyperlink>
        </w:p>
        <w:p w:rsidR="00681795" w:rsidRDefault="00681795">
          <w:pPr>
            <w:pStyle w:val="Indholdsfortegnelse2"/>
            <w:tabs>
              <w:tab w:val="right" w:leader="dot" w:pos="8636"/>
            </w:tabs>
            <w:rPr>
              <w:rFonts w:asciiTheme="minorHAnsi" w:eastAsiaTheme="minorEastAsia" w:hAnsiTheme="minorHAnsi"/>
              <w:noProof/>
              <w:color w:val="auto"/>
              <w:lang w:val="da-DK" w:eastAsia="da-DK"/>
            </w:rPr>
          </w:pPr>
          <w:hyperlink w:anchor="_Toc469858639" w:history="1">
            <w:r w:rsidRPr="005B6F74">
              <w:rPr>
                <w:rStyle w:val="Hyperlink"/>
                <w:noProof/>
              </w:rPr>
              <w:t>Model validation</w:t>
            </w:r>
            <w:r>
              <w:rPr>
                <w:noProof/>
                <w:webHidden/>
              </w:rPr>
              <w:tab/>
            </w:r>
            <w:r>
              <w:rPr>
                <w:noProof/>
                <w:webHidden/>
              </w:rPr>
              <w:fldChar w:fldCharType="begin"/>
            </w:r>
            <w:r>
              <w:rPr>
                <w:noProof/>
                <w:webHidden/>
              </w:rPr>
              <w:instrText xml:space="preserve"> PAGEREF _Toc469858639 \h </w:instrText>
            </w:r>
            <w:r>
              <w:rPr>
                <w:noProof/>
                <w:webHidden/>
              </w:rPr>
            </w:r>
            <w:r>
              <w:rPr>
                <w:noProof/>
                <w:webHidden/>
              </w:rPr>
              <w:fldChar w:fldCharType="separate"/>
            </w:r>
            <w:r>
              <w:rPr>
                <w:noProof/>
                <w:webHidden/>
              </w:rPr>
              <w:t>11</w:t>
            </w:r>
            <w:r>
              <w:rPr>
                <w:noProof/>
                <w:webHidden/>
              </w:rPr>
              <w:fldChar w:fldCharType="end"/>
            </w:r>
          </w:hyperlink>
        </w:p>
        <w:p w:rsidR="00681795" w:rsidRDefault="00681795">
          <w:pPr>
            <w:pStyle w:val="Indholdsfortegnelse2"/>
            <w:tabs>
              <w:tab w:val="right" w:leader="dot" w:pos="8636"/>
            </w:tabs>
            <w:rPr>
              <w:rFonts w:asciiTheme="minorHAnsi" w:eastAsiaTheme="minorEastAsia" w:hAnsiTheme="minorHAnsi"/>
              <w:noProof/>
              <w:color w:val="auto"/>
              <w:lang w:val="da-DK" w:eastAsia="da-DK"/>
            </w:rPr>
          </w:pPr>
          <w:hyperlink w:anchor="_Toc469858640" w:history="1">
            <w:r w:rsidRPr="005B6F74">
              <w:rPr>
                <w:rStyle w:val="Hyperlink"/>
                <w:noProof/>
              </w:rPr>
              <w:t>Entity Framework</w:t>
            </w:r>
            <w:r>
              <w:rPr>
                <w:noProof/>
                <w:webHidden/>
              </w:rPr>
              <w:tab/>
            </w:r>
            <w:r>
              <w:rPr>
                <w:noProof/>
                <w:webHidden/>
              </w:rPr>
              <w:fldChar w:fldCharType="begin"/>
            </w:r>
            <w:r>
              <w:rPr>
                <w:noProof/>
                <w:webHidden/>
              </w:rPr>
              <w:instrText xml:space="preserve"> PAGEREF _Toc469858640 \h </w:instrText>
            </w:r>
            <w:r>
              <w:rPr>
                <w:noProof/>
                <w:webHidden/>
              </w:rPr>
            </w:r>
            <w:r>
              <w:rPr>
                <w:noProof/>
                <w:webHidden/>
              </w:rPr>
              <w:fldChar w:fldCharType="separate"/>
            </w:r>
            <w:r>
              <w:rPr>
                <w:noProof/>
                <w:webHidden/>
              </w:rPr>
              <w:t>12</w:t>
            </w:r>
            <w:r>
              <w:rPr>
                <w:noProof/>
                <w:webHidden/>
              </w:rPr>
              <w:fldChar w:fldCharType="end"/>
            </w:r>
          </w:hyperlink>
        </w:p>
        <w:p w:rsidR="00681795" w:rsidRDefault="00681795">
          <w:pPr>
            <w:pStyle w:val="Indholdsfortegnelse3"/>
            <w:tabs>
              <w:tab w:val="right" w:leader="dot" w:pos="8636"/>
            </w:tabs>
            <w:rPr>
              <w:rFonts w:asciiTheme="minorHAnsi" w:eastAsiaTheme="minorEastAsia" w:hAnsiTheme="minorHAnsi"/>
              <w:noProof/>
              <w:color w:val="auto"/>
              <w:lang w:val="da-DK" w:eastAsia="da-DK"/>
            </w:rPr>
          </w:pPr>
          <w:hyperlink w:anchor="_Toc469858641" w:history="1">
            <w:r w:rsidRPr="005B6F74">
              <w:rPr>
                <w:rStyle w:val="Hyperlink"/>
                <w:noProof/>
              </w:rPr>
              <w:t>Database migration</w:t>
            </w:r>
            <w:r>
              <w:rPr>
                <w:noProof/>
                <w:webHidden/>
              </w:rPr>
              <w:tab/>
            </w:r>
            <w:r>
              <w:rPr>
                <w:noProof/>
                <w:webHidden/>
              </w:rPr>
              <w:fldChar w:fldCharType="begin"/>
            </w:r>
            <w:r>
              <w:rPr>
                <w:noProof/>
                <w:webHidden/>
              </w:rPr>
              <w:instrText xml:space="preserve"> PAGEREF _Toc469858641 \h </w:instrText>
            </w:r>
            <w:r>
              <w:rPr>
                <w:noProof/>
                <w:webHidden/>
              </w:rPr>
            </w:r>
            <w:r>
              <w:rPr>
                <w:noProof/>
                <w:webHidden/>
              </w:rPr>
              <w:fldChar w:fldCharType="separate"/>
            </w:r>
            <w:r>
              <w:rPr>
                <w:noProof/>
                <w:webHidden/>
              </w:rPr>
              <w:t>13</w:t>
            </w:r>
            <w:r>
              <w:rPr>
                <w:noProof/>
                <w:webHidden/>
              </w:rPr>
              <w:fldChar w:fldCharType="end"/>
            </w:r>
          </w:hyperlink>
        </w:p>
        <w:p w:rsidR="00681795" w:rsidRDefault="00681795">
          <w:pPr>
            <w:pStyle w:val="Indholdsfortegnelse3"/>
            <w:tabs>
              <w:tab w:val="right" w:leader="dot" w:pos="8636"/>
            </w:tabs>
            <w:rPr>
              <w:rFonts w:asciiTheme="minorHAnsi" w:eastAsiaTheme="minorEastAsia" w:hAnsiTheme="minorHAnsi"/>
              <w:noProof/>
              <w:color w:val="auto"/>
              <w:lang w:val="da-DK" w:eastAsia="da-DK"/>
            </w:rPr>
          </w:pPr>
          <w:hyperlink w:anchor="_Toc469858642" w:history="1">
            <w:r w:rsidRPr="005B6F74">
              <w:rPr>
                <w:rStyle w:val="Hyperlink"/>
                <w:noProof/>
              </w:rPr>
              <w:t>Seeding database data</w:t>
            </w:r>
            <w:r>
              <w:rPr>
                <w:noProof/>
                <w:webHidden/>
              </w:rPr>
              <w:tab/>
            </w:r>
            <w:r>
              <w:rPr>
                <w:noProof/>
                <w:webHidden/>
              </w:rPr>
              <w:fldChar w:fldCharType="begin"/>
            </w:r>
            <w:r>
              <w:rPr>
                <w:noProof/>
                <w:webHidden/>
              </w:rPr>
              <w:instrText xml:space="preserve"> PAGEREF _Toc469858642 \h </w:instrText>
            </w:r>
            <w:r>
              <w:rPr>
                <w:noProof/>
                <w:webHidden/>
              </w:rPr>
            </w:r>
            <w:r>
              <w:rPr>
                <w:noProof/>
                <w:webHidden/>
              </w:rPr>
              <w:fldChar w:fldCharType="separate"/>
            </w:r>
            <w:r>
              <w:rPr>
                <w:noProof/>
                <w:webHidden/>
              </w:rPr>
              <w:t>13</w:t>
            </w:r>
            <w:r>
              <w:rPr>
                <w:noProof/>
                <w:webHidden/>
              </w:rPr>
              <w:fldChar w:fldCharType="end"/>
            </w:r>
          </w:hyperlink>
        </w:p>
        <w:p w:rsidR="00681795" w:rsidRDefault="00681795">
          <w:pPr>
            <w:pStyle w:val="Indholdsfortegnelse2"/>
            <w:tabs>
              <w:tab w:val="right" w:leader="dot" w:pos="8636"/>
            </w:tabs>
            <w:rPr>
              <w:rFonts w:asciiTheme="minorHAnsi" w:eastAsiaTheme="minorEastAsia" w:hAnsiTheme="minorHAnsi"/>
              <w:noProof/>
              <w:color w:val="auto"/>
              <w:lang w:val="da-DK" w:eastAsia="da-DK"/>
            </w:rPr>
          </w:pPr>
          <w:hyperlink w:anchor="_Toc469858643" w:history="1">
            <w:r w:rsidRPr="005B6F74">
              <w:rPr>
                <w:rStyle w:val="Hyperlink"/>
                <w:noProof/>
              </w:rPr>
              <w:t>REPOSITORIES</w:t>
            </w:r>
            <w:r>
              <w:rPr>
                <w:noProof/>
                <w:webHidden/>
              </w:rPr>
              <w:tab/>
            </w:r>
            <w:r>
              <w:rPr>
                <w:noProof/>
                <w:webHidden/>
              </w:rPr>
              <w:fldChar w:fldCharType="begin"/>
            </w:r>
            <w:r>
              <w:rPr>
                <w:noProof/>
                <w:webHidden/>
              </w:rPr>
              <w:instrText xml:space="preserve"> PAGEREF _Toc469858643 \h </w:instrText>
            </w:r>
            <w:r>
              <w:rPr>
                <w:noProof/>
                <w:webHidden/>
              </w:rPr>
            </w:r>
            <w:r>
              <w:rPr>
                <w:noProof/>
                <w:webHidden/>
              </w:rPr>
              <w:fldChar w:fldCharType="separate"/>
            </w:r>
            <w:r>
              <w:rPr>
                <w:noProof/>
                <w:webHidden/>
              </w:rPr>
              <w:t>14</w:t>
            </w:r>
            <w:r>
              <w:rPr>
                <w:noProof/>
                <w:webHidden/>
              </w:rPr>
              <w:fldChar w:fldCharType="end"/>
            </w:r>
          </w:hyperlink>
        </w:p>
        <w:p w:rsidR="00681795" w:rsidRDefault="00681795">
          <w:pPr>
            <w:pStyle w:val="Indholdsfortegnelse1"/>
            <w:tabs>
              <w:tab w:val="right" w:leader="dot" w:pos="8636"/>
            </w:tabs>
            <w:rPr>
              <w:rFonts w:asciiTheme="minorHAnsi" w:eastAsiaTheme="minorEastAsia" w:hAnsiTheme="minorHAnsi"/>
              <w:noProof/>
              <w:color w:val="auto"/>
              <w:lang w:val="da-DK" w:eastAsia="da-DK"/>
            </w:rPr>
          </w:pPr>
          <w:hyperlink w:anchor="_Toc469858644" w:history="1">
            <w:r w:rsidRPr="005B6F74">
              <w:rPr>
                <w:rStyle w:val="Hyperlink"/>
                <w:noProof/>
              </w:rPr>
              <w:t>CONCLUSION</w:t>
            </w:r>
            <w:r>
              <w:rPr>
                <w:noProof/>
                <w:webHidden/>
              </w:rPr>
              <w:tab/>
            </w:r>
            <w:r>
              <w:rPr>
                <w:noProof/>
                <w:webHidden/>
              </w:rPr>
              <w:fldChar w:fldCharType="begin"/>
            </w:r>
            <w:r>
              <w:rPr>
                <w:noProof/>
                <w:webHidden/>
              </w:rPr>
              <w:instrText xml:space="preserve"> PAGEREF _Toc469858644 \h </w:instrText>
            </w:r>
            <w:r>
              <w:rPr>
                <w:noProof/>
                <w:webHidden/>
              </w:rPr>
            </w:r>
            <w:r>
              <w:rPr>
                <w:noProof/>
                <w:webHidden/>
              </w:rPr>
              <w:fldChar w:fldCharType="separate"/>
            </w:r>
            <w:r>
              <w:rPr>
                <w:noProof/>
                <w:webHidden/>
              </w:rPr>
              <w:t>14</w:t>
            </w:r>
            <w:r>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Overskrift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Overskrift1"/>
      </w:pPr>
      <w:bookmarkStart w:id="6" w:name="_Toc469858619"/>
      <w:r w:rsidRPr="005F3DA8">
        <w:lastRenderedPageBreak/>
        <w:t>INTRODUCTION</w:t>
      </w:r>
      <w:bookmarkEnd w:id="6"/>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xml:space="preserve">, the components and conventions that ASP.NET MVC </w:t>
      </w:r>
      <w:proofErr w:type="gramStart"/>
      <w:r w:rsidR="00C3003B" w:rsidRPr="005F3DA8">
        <w:t>is built upon</w:t>
      </w:r>
      <w:proofErr w:type="gramEnd"/>
      <w:r w:rsidR="00C3003B" w:rsidRPr="005F3DA8">
        <w:t xml:space="preserve">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E66F0B" w:rsidRPr="005F3DA8" w:rsidRDefault="00E66F0B" w:rsidP="00E66F0B">
      <w:pPr>
        <w:pStyle w:val="Overskrift1"/>
      </w:pPr>
      <w:bookmarkStart w:id="7" w:name="_Toc469858620"/>
      <w:r w:rsidRPr="005F3DA8">
        <w:t>ASP.NET MVC</w:t>
      </w:r>
      <w:bookmarkEnd w:id="7"/>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Overskrift2"/>
      </w:pPr>
      <w:bookmarkStart w:id="8" w:name="_Toc469858621"/>
      <w:r w:rsidRPr="005F3DA8">
        <w:t>Architecture</w:t>
      </w:r>
      <w:bookmarkEnd w:id="8"/>
    </w:p>
    <w:p w:rsidR="004B7981" w:rsidRPr="005F3DA8" w:rsidRDefault="004C0C25" w:rsidP="004C0C25">
      <w:r w:rsidRPr="005F3DA8">
        <w:t xml:space="preserve">ASP.NET MVC </w:t>
      </w:r>
      <w:proofErr w:type="gramStart"/>
      <w:r w:rsidRPr="005F3DA8">
        <w:t>is built</w:t>
      </w:r>
      <w:proofErr w:type="gramEnd"/>
      <w:r w:rsidRPr="005F3DA8">
        <w:t xml:space="preserve">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w:t>
      </w:r>
      <w:proofErr w:type="gramStart"/>
      <w:r w:rsidRPr="005F3DA8">
        <w:t>3</w:t>
      </w:r>
      <w:proofErr w:type="gramEnd"/>
      <w:r w:rsidRPr="005F3DA8">
        <w:t xml:space="preserve"> fundamental components:</w:t>
      </w:r>
    </w:p>
    <w:p w:rsidR="004C0C25" w:rsidRPr="005F3DA8" w:rsidRDefault="004C0C25" w:rsidP="004C0C25">
      <w:pPr>
        <w:pStyle w:val="Listeafsnit"/>
        <w:numPr>
          <w:ilvl w:val="0"/>
          <w:numId w:val="16"/>
        </w:numPr>
        <w:rPr>
          <w:lang w:val="en-US"/>
        </w:rPr>
      </w:pPr>
      <w:r w:rsidRPr="005F3DA8">
        <w:rPr>
          <w:lang w:val="en-US"/>
        </w:rPr>
        <w:t>Controllers</w:t>
      </w:r>
    </w:p>
    <w:p w:rsidR="004C0C25" w:rsidRPr="005F3DA8" w:rsidRDefault="004C0C25" w:rsidP="004C0C25">
      <w:pPr>
        <w:pStyle w:val="Listeafsnit"/>
        <w:numPr>
          <w:ilvl w:val="0"/>
          <w:numId w:val="16"/>
        </w:numPr>
        <w:rPr>
          <w:lang w:val="en-US"/>
        </w:rPr>
      </w:pPr>
      <w:r w:rsidRPr="005F3DA8">
        <w:rPr>
          <w:lang w:val="en-US"/>
        </w:rPr>
        <w:t>Views</w:t>
      </w:r>
    </w:p>
    <w:p w:rsidR="004B7981" w:rsidRPr="005F3DA8" w:rsidRDefault="004C0C25" w:rsidP="004B7981">
      <w:pPr>
        <w:pStyle w:val="Listeafsnit"/>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 xml:space="preserve">are templates for generating dynamic HTML for showing the UI of the application. They define how the look and feel of the website should be and how the different components </w:t>
      </w:r>
      <w:proofErr w:type="gramStart"/>
      <w:r w:rsidR="004C0C25" w:rsidRPr="005F3DA8">
        <w:t>should be placed</w:t>
      </w:r>
      <w:proofErr w:type="gramEnd"/>
      <w:r w:rsidR="004C0C25" w:rsidRPr="005F3DA8">
        <w:t xml:space="preserve"> in relation to each other. A view can </w:t>
      </w:r>
      <w:proofErr w:type="gramStart"/>
      <w:r w:rsidR="004C0C25" w:rsidRPr="005F3DA8">
        <w:t>either be</w:t>
      </w:r>
      <w:proofErr w:type="gramEnd"/>
      <w:r w:rsidR="004C0C25" w:rsidRPr="005F3DA8">
        <w:t xml:space="preserve"> loosely or strongly coupled. A strongly coupled view means that there is a tight coupling with the model, which the view can use in its layout and displaying of data.</w:t>
      </w:r>
    </w:p>
    <w:p w:rsidR="004B7981" w:rsidRPr="005F3DA8" w:rsidRDefault="004B7981" w:rsidP="00E20DE8">
      <w:r w:rsidRPr="005F3DA8">
        <w:lastRenderedPageBreak/>
        <w:t xml:space="preserve">Controllers </w:t>
      </w:r>
      <w:r w:rsidR="004C0C25" w:rsidRPr="005F3DA8">
        <w:t xml:space="preserve">are the coupling between the models and the views. Controllers handle the HTTP requests as well as fetching the data from the models and sending the relevant data to the views. Controllers can also contain logic to choose between different views or to map Model data to a </w:t>
      </w:r>
      <w:proofErr w:type="spellStart"/>
      <w:r w:rsidR="004C0C25" w:rsidRPr="005F3DA8">
        <w:t>ViewModel</w:t>
      </w:r>
      <w:proofErr w:type="spellEnd"/>
      <w:r w:rsidR="004C0C25" w:rsidRPr="005F3DA8">
        <w:t>.</w:t>
      </w:r>
    </w:p>
    <w:p w:rsidR="00AC13AC" w:rsidRPr="005F3DA8" w:rsidRDefault="00AC13AC" w:rsidP="001D1967">
      <w:pPr>
        <w:pStyle w:val="Overskrift2"/>
      </w:pPr>
      <w:bookmarkStart w:id="9" w:name="_Toc469858622"/>
      <w:r w:rsidRPr="005F3DA8">
        <w:t>Asp.Net MVC Components</w:t>
      </w:r>
      <w:bookmarkEnd w:id="9"/>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el-Gitter"/>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 xml:space="preserve">The controllers can also contain logic for choosing which View to show or mappings between Models and </w:t>
            </w:r>
            <w:proofErr w:type="spellStart"/>
            <w:r w:rsidR="00130BBD" w:rsidRPr="005F3DA8">
              <w:t>ViewModels</w:t>
            </w:r>
            <w:proofErr w:type="spellEnd"/>
            <w:r w:rsidR="00130BBD" w:rsidRPr="005F3DA8">
              <w:t>.</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how the different components </w:t>
            </w:r>
            <w:proofErr w:type="gramStart"/>
            <w:r w:rsidR="00166844" w:rsidRPr="005F3DA8">
              <w:t>should be placed</w:t>
            </w:r>
            <w:proofErr w:type="gramEnd"/>
            <w:r w:rsidR="00166844" w:rsidRPr="005F3DA8">
              <w:t xml:space="preserve"> relative to each other.</w:t>
            </w:r>
          </w:p>
        </w:tc>
      </w:tr>
      <w:tr w:rsidR="00AC13AC" w:rsidRPr="005F3DA8" w:rsidTr="007A6123">
        <w:tc>
          <w:tcPr>
            <w:tcW w:w="3964" w:type="dxa"/>
          </w:tcPr>
          <w:p w:rsidR="00AC13AC" w:rsidRPr="005F3DA8" w:rsidRDefault="009F3005" w:rsidP="003D1197">
            <w:r w:rsidRPr="005F3DA8">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 xml:space="preserve">Helpers are a way of combining parts of markup and code in such a way that they </w:t>
            </w:r>
            <w:proofErr w:type="gramStart"/>
            <w:r w:rsidR="00A52F9F" w:rsidRPr="005F3DA8">
              <w:t>can be reused</w:t>
            </w:r>
            <w:proofErr w:type="gramEnd"/>
            <w:r w:rsidR="00A52F9F" w:rsidRPr="005F3DA8">
              <w:t xml:space="preserve">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 xml:space="preserve">Inline helpers </w:t>
            </w:r>
            <w:proofErr w:type="gramStart"/>
            <w:r w:rsidRPr="005F3DA8">
              <w:t>are all created</w:t>
            </w:r>
            <w:proofErr w:type="gramEnd"/>
            <w:r w:rsidRPr="005F3DA8">
              <w:t xml:space="preserve">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 xml:space="preserve">methods that you write yourself and can reuse in multiple Views. These helpers are created either by creating an extension method for the </w:t>
            </w:r>
            <w:proofErr w:type="spellStart"/>
            <w:r w:rsidR="007534F6" w:rsidRPr="005F3DA8">
              <w:t>HtmlHelper</w:t>
            </w:r>
            <w:proofErr w:type="spellEnd"/>
            <w:r w:rsidR="007534F6" w:rsidRPr="005F3DA8">
              <w:t xml:space="preserve"> class or by creating a static method in a utility class.</w:t>
            </w:r>
          </w:p>
          <w:p w:rsidR="00A52F9F" w:rsidRPr="005F3DA8" w:rsidRDefault="00A52F9F" w:rsidP="007534F6">
            <w:r w:rsidRPr="005F3DA8">
              <w:t>Built-in helpers</w:t>
            </w:r>
            <w:r w:rsidR="00781D11" w:rsidRPr="005F3DA8">
              <w:t xml:space="preserve"> are helper methods that </w:t>
            </w:r>
            <w:proofErr w:type="gramStart"/>
            <w:r w:rsidR="00781D11" w:rsidRPr="005F3DA8">
              <w:t>are delivered</w:t>
            </w:r>
            <w:proofErr w:type="gramEnd"/>
            <w:r w:rsidR="00781D11" w:rsidRPr="005F3DA8">
              <w:t xml:space="preserve">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lastRenderedPageBreak/>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Another big difference between child actions a “normal” controller action is that a child action only return a small part of some markup whereas a “normal” action can return an entire View.</w:t>
            </w:r>
          </w:p>
          <w:p w:rsidR="00112978" w:rsidRPr="005F3DA8" w:rsidRDefault="00112978" w:rsidP="00E45EC6">
            <w:r w:rsidRPr="005F3DA8">
              <w:t xml:space="preserve">Child actions are a good way to create widgets or smaller parts of a </w:t>
            </w:r>
            <w:proofErr w:type="gramStart"/>
            <w:r w:rsidRPr="005F3DA8">
              <w:t>markup, that</w:t>
            </w:r>
            <w:proofErr w:type="gramEnd"/>
            <w:r w:rsidRPr="005F3DA8">
              <w:t xml:space="preserve">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t>
            </w:r>
            <w:proofErr w:type="gramStart"/>
            <w:r w:rsidR="00DF2B5A" w:rsidRPr="005F3DA8">
              <w:t xml:space="preserve">will be </w:t>
            </w:r>
            <w:r w:rsidR="00405BDF" w:rsidRPr="005F3DA8">
              <w:t>handled</w:t>
            </w:r>
            <w:proofErr w:type="gramEnd"/>
            <w:r w:rsidR="00405BDF" w:rsidRPr="005F3DA8">
              <w:t xml:space="preserve">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proofErr w:type="gramStart"/>
            <w:r w:rsidR="00DF2B5A" w:rsidRPr="005F3DA8">
              <w:t>can be specified</w:t>
            </w:r>
            <w:proofErr w:type="gramEnd"/>
            <w:r w:rsidR="00DF2B5A" w:rsidRPr="005F3DA8">
              <w:t xml:space="preserve"> in </w:t>
            </w:r>
            <w:r w:rsidRPr="005F3DA8">
              <w:t xml:space="preserve">the </w:t>
            </w:r>
            <w:proofErr w:type="spellStart"/>
            <w:r w:rsidRPr="005F3DA8">
              <w:t>RouteConfig.cs</w:t>
            </w:r>
            <w:proofErr w:type="spellEnd"/>
            <w:r w:rsidRPr="005F3DA8">
              <w:t xml:space="preserve">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 xml:space="preserve">Models &amp; </w:t>
            </w:r>
            <w:proofErr w:type="spellStart"/>
            <w:r w:rsidRPr="005F3DA8">
              <w:t>ViewModels</w:t>
            </w:r>
            <w:proofErr w:type="spellEnd"/>
          </w:p>
        </w:tc>
        <w:tc>
          <w:tcPr>
            <w:tcW w:w="4666" w:type="dxa"/>
          </w:tcPr>
          <w:p w:rsidR="00AC13AC" w:rsidRPr="005F3DA8" w:rsidRDefault="007E5E5A" w:rsidP="007E5E5A">
            <w:r w:rsidRPr="005F3DA8">
              <w:t xml:space="preserve">Models represent the data that the website is working on, along with any business logic there might be. </w:t>
            </w:r>
            <w:r w:rsidRPr="005F3DA8">
              <w:br/>
              <w:t xml:space="preserve">The difference between Models and </w:t>
            </w:r>
            <w:proofErr w:type="spellStart"/>
            <w:r w:rsidRPr="005F3DA8">
              <w:t>ViewModels</w:t>
            </w:r>
            <w:proofErr w:type="spellEnd"/>
            <w:r w:rsidRPr="005F3DA8">
              <w:t xml:space="preserve"> is that </w:t>
            </w:r>
            <w:proofErr w:type="spellStart"/>
            <w:r w:rsidRPr="005F3DA8">
              <w:t>ViewModels</w:t>
            </w:r>
            <w:proofErr w:type="spellEnd"/>
            <w:r w:rsidRPr="005F3DA8">
              <w:t xml:space="preserve"> </w:t>
            </w:r>
            <w:proofErr w:type="gramStart"/>
            <w:r w:rsidRPr="005F3DA8">
              <w:t>are centered</w:t>
            </w:r>
            <w:proofErr w:type="gramEnd"/>
            <w:r w:rsidRPr="005F3DA8">
              <w:t xml:space="preserve">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w:t>
            </w:r>
            <w:proofErr w:type="gramStart"/>
            <w:r w:rsidRPr="005F3DA8">
              <w:t>are positioned</w:t>
            </w:r>
            <w:proofErr w:type="gramEnd"/>
            <w:r w:rsidRPr="005F3DA8">
              <w:t xml:space="preserve">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w:t>
            </w:r>
            <w:proofErr w:type="spellStart"/>
            <w:r w:rsidRPr="005F3DA8">
              <w:t>IModelBinder</w:t>
            </w:r>
            <w:proofErr w:type="spellEnd"/>
            <w:r w:rsidRPr="005F3DA8">
              <w:t>)-&gt;State</w:t>
            </w:r>
          </w:p>
        </w:tc>
        <w:tc>
          <w:tcPr>
            <w:tcW w:w="4666" w:type="dxa"/>
          </w:tcPr>
          <w:p w:rsidR="00E65DFC" w:rsidRPr="005F3DA8" w:rsidRDefault="00731442" w:rsidP="00731442">
            <w:r w:rsidRPr="005F3DA8">
              <w:t>Model binding is the</w:t>
            </w:r>
            <w:r w:rsidR="00E15DF8">
              <w:t xml:space="preserve"> mapping of</w:t>
            </w:r>
            <w:r w:rsidRPr="005F3DA8">
              <w:t xml:space="preserve"> data from the HTTP Request to parameters used in the action methods of a Controller. Binding </w:t>
            </w:r>
            <w:proofErr w:type="gramStart"/>
            <w:r w:rsidRPr="005F3DA8">
              <w:t>can be done</w:t>
            </w:r>
            <w:proofErr w:type="gramEnd"/>
            <w:r w:rsidRPr="005F3DA8">
              <w:t xml:space="preserve"> to both simple and complex types.</w:t>
            </w:r>
            <w:r w:rsidRPr="005F3DA8">
              <w:br/>
              <w:t xml:space="preserve">It is possible to create your own model binder logic in classes that extends the </w:t>
            </w:r>
            <w:proofErr w:type="spellStart"/>
            <w:r w:rsidRPr="005F3DA8">
              <w:t>IModelBinder</w:t>
            </w:r>
            <w:proofErr w:type="spellEnd"/>
            <w:r w:rsidRPr="005F3DA8">
              <w:t xml:space="preserve">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 xml:space="preserve">areas could be the shopping </w:t>
            </w:r>
            <w:r w:rsidR="0082266E" w:rsidRPr="005F3DA8">
              <w:lastRenderedPageBreak/>
              <w:t>system or the administration system of a website.</w:t>
            </w:r>
          </w:p>
        </w:tc>
      </w:tr>
    </w:tbl>
    <w:p w:rsidR="00D978F9" w:rsidRPr="005F3DA8" w:rsidRDefault="003D1EDF" w:rsidP="003D1197">
      <w:r w:rsidRPr="005F3DA8">
        <w:lastRenderedPageBreak/>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3D1EDF" w:rsidRPr="005F3DA8" w:rsidRDefault="003D1EDF" w:rsidP="003D1197"/>
    <w:p w:rsidR="002D1629" w:rsidRPr="005F3DA8" w:rsidRDefault="002D1629" w:rsidP="002D1629">
      <w:pPr>
        <w:pStyle w:val="Overskrift2"/>
      </w:pPr>
      <w:bookmarkStart w:id="10" w:name="_Toc469858623"/>
      <w:r w:rsidRPr="005F3DA8">
        <w:t>Conventions</w:t>
      </w:r>
      <w:bookmarkEnd w:id="10"/>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 xml:space="preserve">An MVC application has by default a folder structure like the one below. As with all other </w:t>
      </w:r>
      <w:proofErr w:type="spellStart"/>
      <w:proofErr w:type="gramStart"/>
      <w:r w:rsidRPr="005F3DA8">
        <w:t>convetions</w:t>
      </w:r>
      <w:proofErr w:type="spellEnd"/>
      <w:proofErr w:type="gramEnd"/>
      <w:r w:rsidRPr="005F3DA8">
        <w:t xml:space="preserve"> it is not a structure that you as a developer has to follow.</w:t>
      </w:r>
    </w:p>
    <w:tbl>
      <w:tblPr>
        <w:tblStyle w:val="Tabel-Gitter"/>
        <w:tblW w:w="0" w:type="auto"/>
        <w:tblLook w:val="04A0" w:firstRow="1" w:lastRow="0" w:firstColumn="1" w:lastColumn="0" w:noHBand="0" w:noVBand="1"/>
      </w:tblPr>
      <w:tblGrid>
        <w:gridCol w:w="1290"/>
        <w:gridCol w:w="7012"/>
      </w:tblGrid>
      <w:tr w:rsidR="003F29CB" w:rsidRPr="005F3DA8" w:rsidTr="0081570F">
        <w:tc>
          <w:tcPr>
            <w:tcW w:w="1290" w:type="dxa"/>
            <w:shd w:val="clear" w:color="auto" w:fill="000000" w:themeFill="text1"/>
          </w:tcPr>
          <w:p w:rsidR="003F29CB" w:rsidRPr="005F3DA8" w:rsidRDefault="003F29CB" w:rsidP="0081570F">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81570F">
            <w:pPr>
              <w:rPr>
                <w:color w:val="FFFFFF" w:themeColor="background1"/>
              </w:rPr>
            </w:pPr>
            <w:r w:rsidRPr="005F3DA8">
              <w:rPr>
                <w:color w:val="FFFFFF" w:themeColor="background1"/>
              </w:rPr>
              <w:t>Purpose</w:t>
            </w:r>
          </w:p>
        </w:tc>
      </w:tr>
      <w:tr w:rsidR="003F29CB" w:rsidRPr="005F3DA8" w:rsidTr="0081570F">
        <w:tc>
          <w:tcPr>
            <w:tcW w:w="1290" w:type="dxa"/>
          </w:tcPr>
          <w:p w:rsidR="003F29CB" w:rsidRPr="005F3DA8" w:rsidRDefault="003F29CB" w:rsidP="0081570F">
            <w:r w:rsidRPr="005F3DA8">
              <w:t>/Controllers</w:t>
            </w:r>
          </w:p>
        </w:tc>
        <w:tc>
          <w:tcPr>
            <w:tcW w:w="7726" w:type="dxa"/>
          </w:tcPr>
          <w:p w:rsidR="003F29CB" w:rsidRPr="005F3DA8" w:rsidRDefault="003F29CB" w:rsidP="003F29CB">
            <w:r w:rsidRPr="005F3DA8">
              <w:t xml:space="preserve">All controller classes that handles HTTP requests </w:t>
            </w:r>
            <w:proofErr w:type="gramStart"/>
            <w:r w:rsidRPr="005F3DA8">
              <w:t>are placed</w:t>
            </w:r>
            <w:proofErr w:type="gramEnd"/>
            <w:r w:rsidRPr="005F3DA8">
              <w:t xml:space="preserve"> here.</w:t>
            </w:r>
          </w:p>
        </w:tc>
      </w:tr>
      <w:tr w:rsidR="003F29CB" w:rsidRPr="005F3DA8" w:rsidTr="0081570F">
        <w:tc>
          <w:tcPr>
            <w:tcW w:w="1290" w:type="dxa"/>
          </w:tcPr>
          <w:p w:rsidR="003F29CB" w:rsidRPr="005F3DA8" w:rsidRDefault="003F29CB" w:rsidP="0081570F">
            <w:r w:rsidRPr="005F3DA8">
              <w:t>/Models</w:t>
            </w:r>
          </w:p>
        </w:tc>
        <w:tc>
          <w:tcPr>
            <w:tcW w:w="7726" w:type="dxa"/>
          </w:tcPr>
          <w:p w:rsidR="003F29CB" w:rsidRPr="005F3DA8" w:rsidRDefault="003F29CB" w:rsidP="003F29CB">
            <w:r w:rsidRPr="005F3DA8">
              <w:t xml:space="preserve">All classes that handles data and business logic </w:t>
            </w:r>
            <w:proofErr w:type="gramStart"/>
            <w:r w:rsidRPr="005F3DA8">
              <w:t>are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t>/Views</w:t>
            </w:r>
          </w:p>
        </w:tc>
        <w:tc>
          <w:tcPr>
            <w:tcW w:w="7726" w:type="dxa"/>
          </w:tcPr>
          <w:p w:rsidR="003F29CB" w:rsidRPr="005F3DA8" w:rsidRDefault="003F29CB" w:rsidP="003F29CB">
            <w:r w:rsidRPr="005F3DA8">
              <w:t xml:space="preserve">HTML templates for handling of the UI </w:t>
            </w:r>
            <w:proofErr w:type="gramStart"/>
            <w:r w:rsidRPr="005F3DA8">
              <w:t>is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t>/</w:t>
            </w:r>
            <w:proofErr w:type="spellStart"/>
            <w:r w:rsidRPr="005F3DA8">
              <w:t>App_Data</w:t>
            </w:r>
            <w:proofErr w:type="spellEnd"/>
          </w:p>
        </w:tc>
        <w:tc>
          <w:tcPr>
            <w:tcW w:w="7726" w:type="dxa"/>
          </w:tcPr>
          <w:p w:rsidR="003F29CB" w:rsidRPr="005F3DA8" w:rsidRDefault="003F29CB" w:rsidP="003F29CB">
            <w:r w:rsidRPr="005F3DA8">
              <w:t xml:space="preserve">If the project needs any data </w:t>
            </w:r>
            <w:proofErr w:type="gramStart"/>
            <w:r w:rsidRPr="005F3DA8">
              <w:t>files</w:t>
            </w:r>
            <w:proofErr w:type="gramEnd"/>
            <w:r w:rsidRPr="005F3DA8">
              <w:t xml:space="preserve"> they can be written to and read from this folder.</w:t>
            </w:r>
          </w:p>
        </w:tc>
      </w:tr>
      <w:tr w:rsidR="003F29CB" w:rsidRPr="005F3DA8" w:rsidTr="0081570F">
        <w:tc>
          <w:tcPr>
            <w:tcW w:w="1290" w:type="dxa"/>
          </w:tcPr>
          <w:p w:rsidR="003F29CB" w:rsidRPr="005F3DA8" w:rsidRDefault="003F29CB" w:rsidP="0081570F">
            <w:r w:rsidRPr="005F3DA8">
              <w:t>/</w:t>
            </w:r>
            <w:proofErr w:type="spellStart"/>
            <w:r w:rsidRPr="005F3DA8">
              <w:t>App_Start</w:t>
            </w:r>
            <w:proofErr w:type="spellEnd"/>
          </w:p>
        </w:tc>
        <w:tc>
          <w:tcPr>
            <w:tcW w:w="7726" w:type="dxa"/>
          </w:tcPr>
          <w:p w:rsidR="003F29CB" w:rsidRPr="005F3DA8" w:rsidRDefault="003F29CB" w:rsidP="003F29CB">
            <w:r w:rsidRPr="005F3DA8">
              <w:t xml:space="preserve">Any configuration for things like routing, bundling and web </w:t>
            </w:r>
            <w:proofErr w:type="spellStart"/>
            <w:r w:rsidRPr="005F3DA8">
              <w:t>api</w:t>
            </w:r>
            <w:proofErr w:type="spellEnd"/>
            <w:r w:rsidRPr="005F3DA8">
              <w:t xml:space="preserve"> </w:t>
            </w:r>
            <w:proofErr w:type="gramStart"/>
            <w:r w:rsidRPr="005F3DA8">
              <w:t>can be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81570F">
        <w:tc>
          <w:tcPr>
            <w:tcW w:w="1290" w:type="dxa"/>
          </w:tcPr>
          <w:p w:rsidR="003F29CB" w:rsidRPr="005F3DA8" w:rsidRDefault="003F29CB" w:rsidP="0081570F">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xml:space="preserve">, image or other content used by the website </w:t>
            </w:r>
            <w:proofErr w:type="gramStart"/>
            <w:r w:rsidRPr="005F3DA8">
              <w:t>can be placed</w:t>
            </w:r>
            <w:proofErr w:type="gramEnd"/>
            <w:r w:rsidRPr="005F3DA8">
              <w:t xml:space="preserve"> in this folder.</w:t>
            </w:r>
          </w:p>
        </w:tc>
      </w:tr>
    </w:tbl>
    <w:p w:rsidR="00F87416" w:rsidRPr="005F3DA8" w:rsidRDefault="00F87416" w:rsidP="003D1197"/>
    <w:p w:rsidR="008242A7" w:rsidRPr="005F3DA8" w:rsidRDefault="004046A8" w:rsidP="003D1197">
      <w:r w:rsidRPr="005F3DA8">
        <w:t xml:space="preserve">By default </w:t>
      </w:r>
      <w:r w:rsidR="007534F6" w:rsidRPr="005F3DA8">
        <w:t xml:space="preserve">if you follow the folder conventions the framework will automatically be able to figure out which Views corresponds to the Actions in the controllers. That means that the developer will not have to set up any system for making sure the correct View </w:t>
      </w:r>
      <w:proofErr w:type="gramStart"/>
      <w:r w:rsidR="007534F6" w:rsidRPr="005F3DA8">
        <w:t>is returned</w:t>
      </w:r>
      <w:proofErr w:type="gramEnd"/>
      <w:r w:rsidR="007534F6" w:rsidRPr="005F3DA8">
        <w:t>, but can rely on the framework to figure this out.</w:t>
      </w:r>
    </w:p>
    <w:p w:rsidR="007534F6" w:rsidRPr="005F3DA8" w:rsidRDefault="007534F6" w:rsidP="003D1197">
      <w:r w:rsidRPr="005F3DA8">
        <w:t>Another convention is the naming of the controllers</w:t>
      </w:r>
      <w:r w:rsidR="00112978" w:rsidRPr="005F3DA8">
        <w:t xml:space="preserve">. A controller </w:t>
      </w:r>
      <w:proofErr w:type="gramStart"/>
      <w:r w:rsidR="00112978" w:rsidRPr="005F3DA8">
        <w:t>can be named</w:t>
      </w:r>
      <w:proofErr w:type="gramEnd"/>
      <w:r w:rsidR="00112978" w:rsidRPr="005F3DA8">
        <w:t xml:space="preserve">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w:t>
      </w:r>
      <w:proofErr w:type="spellStart"/>
      <w:r w:rsidR="003B6F7C" w:rsidRPr="005F3DA8">
        <w:t>ProductController</w:t>
      </w:r>
      <w:proofErr w:type="spellEnd"/>
      <w:r w:rsidR="003B6F7C" w:rsidRPr="005F3DA8">
        <w:t>.</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w:t>
      </w:r>
      <w:r w:rsidRPr="005F3DA8">
        <w:lastRenderedPageBreak/>
        <w:t xml:space="preserve">possible for the framework to </w:t>
      </w:r>
      <w:r w:rsidR="00035CFC" w:rsidRPr="005F3DA8">
        <w:t xml:space="preserve">locate the correct view automatically, </w:t>
      </w:r>
      <w:r w:rsidRPr="005F3DA8">
        <w:t xml:space="preserve">when an action on a controller </w:t>
      </w:r>
      <w:proofErr w:type="gramStart"/>
      <w:r w:rsidRPr="005F3DA8">
        <w:t>is being invoked</w:t>
      </w:r>
      <w:proofErr w:type="gramEnd"/>
      <w:r w:rsidRPr="005F3DA8">
        <w:t>.</w:t>
      </w:r>
    </w:p>
    <w:p w:rsidR="0033274A" w:rsidRPr="005F3DA8" w:rsidRDefault="0033274A">
      <w:pPr>
        <w:rPr>
          <w:rFonts w:eastAsiaTheme="majorEastAsia" w:cstheme="majorBidi"/>
          <w:color w:val="007789" w:themeColor="accent1" w:themeShade="BF"/>
          <w:sz w:val="32"/>
        </w:rPr>
      </w:pPr>
      <w:r w:rsidRPr="005F3DA8">
        <w:br w:type="page"/>
      </w:r>
    </w:p>
    <w:p w:rsidR="00EC16AE" w:rsidRPr="005F3DA8" w:rsidRDefault="00004A4A" w:rsidP="00E66F0B">
      <w:pPr>
        <w:pStyle w:val="Overskrift1"/>
      </w:pPr>
      <w:bookmarkStart w:id="11" w:name="_Toc469858624"/>
      <w:r w:rsidRPr="005F3DA8">
        <w:lastRenderedPageBreak/>
        <w:t>IMPLEMENTATION</w:t>
      </w:r>
      <w:bookmarkEnd w:id="11"/>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332509" w:rsidRPr="005F3DA8" w:rsidRDefault="00332509" w:rsidP="00332509">
      <w:pPr>
        <w:pStyle w:val="Overskrift2"/>
      </w:pPr>
      <w:bookmarkStart w:id="12" w:name="_Toc469858625"/>
      <w:r w:rsidRPr="005F3DA8">
        <w:t>Visual ELEMENTS</w:t>
      </w:r>
      <w:bookmarkEnd w:id="12"/>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eafsnit"/>
        <w:numPr>
          <w:ilvl w:val="0"/>
          <w:numId w:val="17"/>
        </w:numPr>
        <w:rPr>
          <w:lang w:val="en-US"/>
        </w:rPr>
      </w:pPr>
      <w:r w:rsidRPr="005F3DA8">
        <w:rPr>
          <w:lang w:val="en-US"/>
        </w:rPr>
        <w:t>The audience/users.</w:t>
      </w:r>
    </w:p>
    <w:p w:rsidR="00332509" w:rsidRPr="005F3DA8" w:rsidRDefault="00332509" w:rsidP="00332509">
      <w:pPr>
        <w:pStyle w:val="Listeafsnit"/>
        <w:numPr>
          <w:ilvl w:val="0"/>
          <w:numId w:val="17"/>
        </w:numPr>
        <w:rPr>
          <w:lang w:val="en-US"/>
        </w:rPr>
      </w:pPr>
      <w:r w:rsidRPr="005F3DA8">
        <w:rPr>
          <w:lang w:val="en-US"/>
        </w:rPr>
        <w:t xml:space="preserve">The device (desktop/mobile/etc.) </w:t>
      </w:r>
      <w:proofErr w:type="gramStart"/>
      <w:r w:rsidRPr="005F3DA8">
        <w:rPr>
          <w:lang w:val="en-US"/>
        </w:rPr>
        <w:t>being used</w:t>
      </w:r>
      <w:proofErr w:type="gramEnd"/>
      <w:r w:rsidRPr="005F3DA8">
        <w:rPr>
          <w:lang w:val="en-US"/>
        </w:rPr>
        <w:t xml:space="preserve"> to access the site.</w:t>
      </w:r>
    </w:p>
    <w:p w:rsidR="00332509" w:rsidRPr="005F3DA8" w:rsidRDefault="00332509" w:rsidP="00332509">
      <w:pPr>
        <w:pStyle w:val="Listeafsnit"/>
        <w:numPr>
          <w:ilvl w:val="0"/>
          <w:numId w:val="17"/>
        </w:numPr>
        <w:rPr>
          <w:lang w:val="en-US"/>
        </w:rPr>
      </w:pPr>
      <w:r w:rsidRPr="005F3DA8">
        <w:rPr>
          <w:lang w:val="en-US"/>
        </w:rPr>
        <w:t>The usage context</w:t>
      </w:r>
      <w:r>
        <w:rPr>
          <w:lang w:val="en-US"/>
        </w:rPr>
        <w:t>.</w:t>
      </w:r>
    </w:p>
    <w:p w:rsidR="00332509" w:rsidRDefault="00332509" w:rsidP="00332509">
      <w:pPr>
        <w:pStyle w:val="Listeafsnit"/>
        <w:numPr>
          <w:ilvl w:val="0"/>
          <w:numId w:val="17"/>
        </w:numPr>
        <w:rPr>
          <w:lang w:val="en-US"/>
        </w:rPr>
      </w:pPr>
      <w:r w:rsidRPr="005F3DA8">
        <w:rPr>
          <w:lang w:val="en-US"/>
        </w:rPr>
        <w:t>The actual site content</w:t>
      </w:r>
      <w:r>
        <w:rPr>
          <w:lang w:val="en-US"/>
        </w:rPr>
        <w:t>.</w:t>
      </w:r>
    </w:p>
    <w:p w:rsidR="00332509" w:rsidRPr="005F3DA8" w:rsidRDefault="00332509" w:rsidP="00332509">
      <w:pPr>
        <w:pStyle w:val="Listeafsnit"/>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w:t>
      </w:r>
      <w:proofErr w:type="gramStart"/>
      <w:r>
        <w:t>Also</w:t>
      </w:r>
      <w:proofErr w:type="gramEnd"/>
      <w:r>
        <w:t>,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w:t>
      </w:r>
      <w:r w:rsidR="00E15DF8">
        <w:t xml:space="preserve">the </w:t>
      </w:r>
      <w:r>
        <w:t xml:space="preserve">system where the visual branding </w:t>
      </w:r>
      <w:proofErr w:type="gramStart"/>
      <w:r>
        <w:t xml:space="preserve">will be </w:t>
      </w:r>
      <w:r w:rsidR="00E15DF8">
        <w:t>done</w:t>
      </w:r>
      <w:proofErr w:type="gramEnd"/>
      <w:r w:rsidR="00E15DF8">
        <w:t xml:space="preserve"> later in the project.</w:t>
      </w:r>
    </w:p>
    <w:p w:rsidR="00510F12" w:rsidRPr="005F3DA8" w:rsidRDefault="00510F12" w:rsidP="00510F12">
      <w:pPr>
        <w:pStyle w:val="Overskrift2"/>
      </w:pPr>
      <w:bookmarkStart w:id="13" w:name="_Toc469303072"/>
      <w:bookmarkStart w:id="14" w:name="_Toc469858626"/>
      <w:r w:rsidRPr="005F3DA8">
        <w:t>Page layout</w:t>
      </w:r>
      <w:bookmarkEnd w:id="13"/>
      <w:bookmarkEnd w:id="14"/>
    </w:p>
    <w:p w:rsidR="00510F12" w:rsidRPr="005F3DA8" w:rsidRDefault="00510F12" w:rsidP="00510F12">
      <w:r w:rsidRPr="005F3DA8">
        <w:t xml:space="preserve">To determine the general page layout, we used UI design sketches. From the </w:t>
      </w:r>
      <w:proofErr w:type="gramStart"/>
      <w:r w:rsidRPr="005F3DA8">
        <w:t>sketches</w:t>
      </w:r>
      <w:proofErr w:type="gramEnd"/>
      <w:r w:rsidRPr="005F3DA8">
        <w:t xml:space="preserve"> we can see that a page has a header, a body and a footer.</w:t>
      </w:r>
    </w:p>
    <w:p w:rsidR="00510F12" w:rsidRPr="00673A6E" w:rsidRDefault="00510F12" w:rsidP="0069693C">
      <w:pPr>
        <w:pStyle w:val="Listeafsnit"/>
        <w:numPr>
          <w:ilvl w:val="0"/>
          <w:numId w:val="18"/>
        </w:numPr>
        <w:rPr>
          <w:lang w:val="en-US"/>
        </w:rPr>
      </w:pPr>
      <w:r w:rsidRPr="00673A6E">
        <w:rPr>
          <w:lang w:val="en-US"/>
        </w:rPr>
        <w:t xml:space="preserve">The header contains the site logo, site title and, if applicable, shopping cart info. In the site administration area, the cart info </w:t>
      </w:r>
      <w:proofErr w:type="gramStart"/>
      <w:r w:rsidRPr="00673A6E">
        <w:rPr>
          <w:lang w:val="en-US"/>
        </w:rPr>
        <w:t>is not displayed</w:t>
      </w:r>
      <w:proofErr w:type="gramEnd"/>
      <w:r w:rsidRPr="00673A6E">
        <w:rPr>
          <w:lang w:val="en-US"/>
        </w:rPr>
        <w:t>. Clicking on the cart will take us to the cart page.</w:t>
      </w:r>
    </w:p>
    <w:p w:rsidR="00510F12" w:rsidRPr="00673A6E" w:rsidRDefault="00510F12" w:rsidP="0069693C">
      <w:pPr>
        <w:pStyle w:val="Listeafsnit"/>
        <w:numPr>
          <w:ilvl w:val="0"/>
          <w:numId w:val="18"/>
        </w:numPr>
        <w:rPr>
          <w:lang w:val="en-US"/>
        </w:rPr>
      </w:pPr>
      <w:r w:rsidRPr="00673A6E">
        <w:rPr>
          <w:lang w:val="en-US"/>
        </w:rPr>
        <w:t xml:space="preserve">The footer currently only contains a simple copyright statement. The footer </w:t>
      </w:r>
      <w:proofErr w:type="gramStart"/>
      <w:r w:rsidRPr="00673A6E">
        <w:rPr>
          <w:lang w:val="en-US"/>
        </w:rPr>
        <w:t>could also be used</w:t>
      </w:r>
      <w:proofErr w:type="gramEnd"/>
      <w:r w:rsidRPr="00673A6E">
        <w:rPr>
          <w:lang w:val="en-US"/>
        </w:rPr>
        <w:t xml:space="preserve"> to hold contact information and references to Arcane Tinmen social media pages.</w:t>
      </w:r>
    </w:p>
    <w:p w:rsidR="00510F12" w:rsidRPr="005F3DA8" w:rsidRDefault="00510F12" w:rsidP="0069693C">
      <w:pPr>
        <w:pStyle w:val="Listeafsnit"/>
        <w:numPr>
          <w:ilvl w:val="0"/>
          <w:numId w:val="18"/>
        </w:numPr>
      </w:pPr>
      <w:r w:rsidRPr="00673A6E">
        <w:rPr>
          <w:lang w:val="en-US"/>
        </w:rPr>
        <w:t xml:space="preserve">The body has two parts, navigation to the left and content to the right. The navigation buttons </w:t>
      </w:r>
      <w:proofErr w:type="gramStart"/>
      <w:r w:rsidRPr="00673A6E">
        <w:rPr>
          <w:lang w:val="en-US"/>
        </w:rPr>
        <w:t>are based</w:t>
      </w:r>
      <w:proofErr w:type="gramEnd"/>
      <w:r w:rsidRPr="00673A6E">
        <w:rPr>
          <w:lang w:val="en-US"/>
        </w:rPr>
        <w:t xml:space="preserve"> on the different product categories. </w:t>
      </w:r>
      <w:proofErr w:type="spellStart"/>
      <w:r w:rsidRPr="005F3DA8">
        <w:t>Currently</w:t>
      </w:r>
      <w:proofErr w:type="spellEnd"/>
      <w:r w:rsidRPr="005F3DA8">
        <w:t xml:space="preserve">, </w:t>
      </w:r>
      <w:r w:rsidR="00DD0D46" w:rsidRPr="005F3DA8">
        <w:t xml:space="preserve">the </w:t>
      </w:r>
      <w:proofErr w:type="spellStart"/>
      <w:r w:rsidR="00DD0D46" w:rsidRPr="005F3DA8">
        <w:t>only</w:t>
      </w:r>
      <w:proofErr w:type="spellEnd"/>
      <w:r w:rsidR="00DD0D46" w:rsidRPr="005F3DA8">
        <w:t xml:space="preserve"> </w:t>
      </w:r>
      <w:proofErr w:type="spellStart"/>
      <w:r w:rsidR="00DD0D46" w:rsidRPr="005F3DA8">
        <w:t>category</w:t>
      </w:r>
      <w:proofErr w:type="spellEnd"/>
      <w:r w:rsidR="00DD0D46" w:rsidRPr="005F3DA8">
        <w:t xml:space="preserve"> is ‘Sleeves’.</w:t>
      </w:r>
    </w:p>
    <w:p w:rsidR="00510F12" w:rsidRPr="005F3DA8" w:rsidRDefault="00510F12" w:rsidP="00510F12">
      <w:pPr>
        <w:pStyle w:val="Overskrift2"/>
      </w:pPr>
      <w:bookmarkStart w:id="15" w:name="_Toc469303073"/>
      <w:bookmarkStart w:id="16" w:name="_Toc469858627"/>
      <w:r w:rsidRPr="005F3DA8">
        <w:t>Sketches</w:t>
      </w:r>
      <w:bookmarkEnd w:id="15"/>
      <w:bookmarkEnd w:id="16"/>
    </w:p>
    <w:p w:rsidR="0064682A" w:rsidRPr="0069693C" w:rsidRDefault="00510F12">
      <w:bookmarkStart w:id="17"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w:t>
      </w:r>
      <w:proofErr w:type="gramStart"/>
      <w:r w:rsidR="005F04DD" w:rsidRPr="005F3DA8">
        <w:t>may be considered</w:t>
      </w:r>
      <w:proofErr w:type="gramEnd"/>
      <w:r w:rsidR="005F04DD" w:rsidRPr="005F3DA8">
        <w:t xml:space="preserve"> an early paper based prototype.</w:t>
      </w:r>
      <w:r w:rsidR="00C55ECA" w:rsidRPr="005F3DA8">
        <w:t xml:space="preserve"> They </w:t>
      </w:r>
      <w:proofErr w:type="gramStart"/>
      <w:r w:rsidR="00C55ECA" w:rsidRPr="005F3DA8">
        <w:t>are used</w:t>
      </w:r>
      <w:proofErr w:type="gramEnd"/>
      <w:r w:rsidR="00C55ECA" w:rsidRPr="005F3DA8">
        <w:t xml:space="preserve"> to get us started.</w:t>
      </w:r>
      <w:r w:rsidR="0064682A" w:rsidRPr="005F3DA8">
        <w:br w:type="page"/>
      </w:r>
    </w:p>
    <w:p w:rsidR="00510F12" w:rsidRPr="005F3DA8" w:rsidRDefault="00510F12" w:rsidP="00B60BF3">
      <w:pPr>
        <w:pStyle w:val="Overskrift3"/>
      </w:pPr>
      <w:bookmarkStart w:id="18" w:name="_Toc469858628"/>
      <w:r w:rsidRPr="005F3DA8">
        <w:lastRenderedPageBreak/>
        <w:t>List Sleeves View</w:t>
      </w:r>
      <w:bookmarkEnd w:id="17"/>
      <w:r w:rsidR="00B60BF3" w:rsidRPr="005F3DA8">
        <w:t xml:space="preserve"> (public area)</w:t>
      </w:r>
      <w:bookmarkEnd w:id="18"/>
    </w:p>
    <w:p w:rsidR="00510F12" w:rsidRPr="005F3DA8" w:rsidRDefault="00510F12" w:rsidP="00510F12">
      <w:r w:rsidRPr="005F3DA8">
        <w:t xml:space="preserve">This view </w:t>
      </w:r>
      <w:proofErr w:type="gramStart"/>
      <w:r w:rsidRPr="005F3DA8">
        <w:t>is used</w:t>
      </w:r>
      <w:proofErr w:type="gramEnd"/>
      <w:r w:rsidRPr="005F3DA8">
        <w:t xml:space="preserve"> to list board game sleeves. Using the ‘Game Search’ textbox the view </w:t>
      </w:r>
      <w:proofErr w:type="gramStart"/>
      <w:r w:rsidRPr="005F3DA8">
        <w:t>can be filtered</w:t>
      </w:r>
      <w:proofErr w:type="gramEnd"/>
      <w:r w:rsidRPr="005F3DA8">
        <w:t xml:space="preserve"> to list only the sleeves that matches the search criteria. The list will show basic information and an image for each product. Next to each </w:t>
      </w:r>
      <w:proofErr w:type="gramStart"/>
      <w:r w:rsidRPr="005F3DA8">
        <w:t>product</w:t>
      </w:r>
      <w:proofErr w:type="gramEnd"/>
      <w:r w:rsidRPr="005F3DA8">
        <w:t xml:space="preserve"> there are two buttons, ‘Add to Cart’ and ‘View Details’. </w:t>
      </w:r>
    </w:p>
    <w:tbl>
      <w:tblPr>
        <w:tblStyle w:val="Tabel-Gitter"/>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81570F">
            <w:r w:rsidRPr="005F3DA8">
              <w:rPr>
                <w:noProof/>
                <w:lang w:val="da-DK" w:eastAsia="da-DK"/>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 xml:space="preserve">When adding a product to the cart, the cart </w:t>
      </w:r>
      <w:proofErr w:type="gramStart"/>
      <w:r w:rsidRPr="005F3DA8">
        <w:t>is updated</w:t>
      </w:r>
      <w:proofErr w:type="gramEnd"/>
      <w:r w:rsidRPr="005F3DA8">
        <w:t>, but the page is not changed</w:t>
      </w:r>
      <w:r w:rsidR="00B25F3A" w:rsidRPr="005F3DA8">
        <w:t>.</w:t>
      </w:r>
    </w:p>
    <w:p w:rsidR="00510F12" w:rsidRPr="005F3DA8" w:rsidRDefault="00510F12" w:rsidP="00961A64">
      <w:pPr>
        <w:pStyle w:val="Overskrift3"/>
      </w:pPr>
      <w:bookmarkStart w:id="19" w:name="_Toc469303075"/>
      <w:bookmarkStart w:id="20" w:name="_Toc469858629"/>
      <w:r w:rsidRPr="005F3DA8">
        <w:t>Cart Information</w:t>
      </w:r>
      <w:bookmarkEnd w:id="19"/>
      <w:r w:rsidR="00B60BF3" w:rsidRPr="005F3DA8">
        <w:t xml:space="preserve"> (public area)</w:t>
      </w:r>
      <w:bookmarkEnd w:id="20"/>
    </w:p>
    <w:p w:rsidR="00510F12" w:rsidRPr="005F3DA8" w:rsidRDefault="00510F12" w:rsidP="00510F12">
      <w:r w:rsidRPr="005F3DA8">
        <w:t xml:space="preserve">This view </w:t>
      </w:r>
      <w:proofErr w:type="gramStart"/>
      <w:r w:rsidRPr="005F3DA8">
        <w:t>is used</w:t>
      </w:r>
      <w:proofErr w:type="gramEnd"/>
      <w:r w:rsidRPr="005F3DA8">
        <w:t xml:space="preserve"> to list the items in the cart. From </w:t>
      </w:r>
      <w:proofErr w:type="gramStart"/>
      <w:r w:rsidRPr="005F3DA8">
        <w:t>here</w:t>
      </w:r>
      <w:proofErr w:type="gramEnd"/>
      <w:r w:rsidRPr="005F3DA8">
        <w:t xml:space="preserve"> we can remove an item from the cart. From this </w:t>
      </w:r>
      <w:proofErr w:type="gramStart"/>
      <w:r w:rsidRPr="005F3DA8">
        <w:t>view</w:t>
      </w:r>
      <w:proofErr w:type="gramEnd"/>
      <w:r w:rsidRPr="005F3DA8">
        <w:t xml:space="preserve"> we can </w:t>
      </w:r>
      <w:r w:rsidR="00B25F3A" w:rsidRPr="005F3DA8">
        <w:t>also c</w:t>
      </w:r>
      <w:r w:rsidRPr="005F3DA8">
        <w:t>ontinue shopping or go to the checkout page.</w:t>
      </w:r>
    </w:p>
    <w:tbl>
      <w:tblPr>
        <w:tblStyle w:val="Tabel-Gitter"/>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81570F">
            <w:r w:rsidRPr="005F3DA8">
              <w:rPr>
                <w:noProof/>
                <w:lang w:val="da-DK" w:eastAsia="da-DK"/>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Overskrift3"/>
      </w:pPr>
      <w:bookmarkStart w:id="21" w:name="_Toc469303076"/>
      <w:bookmarkStart w:id="22" w:name="_Toc469858630"/>
      <w:r w:rsidRPr="005F3DA8">
        <w:lastRenderedPageBreak/>
        <w:t>Checkout View</w:t>
      </w:r>
      <w:bookmarkEnd w:id="21"/>
      <w:r w:rsidR="00B60BF3" w:rsidRPr="005F3DA8">
        <w:t xml:space="preserve"> (public area)</w:t>
      </w:r>
      <w:bookmarkEnd w:id="22"/>
    </w:p>
    <w:p w:rsidR="00510F12" w:rsidRPr="005F3DA8" w:rsidRDefault="00510F12" w:rsidP="00510F12">
      <w:r w:rsidRPr="005F3DA8">
        <w:t xml:space="preserve">In the checkout view, the user enters the shipping details. When the ‘Complete’ button is </w:t>
      </w:r>
      <w:proofErr w:type="gramStart"/>
      <w:r w:rsidRPr="005F3DA8">
        <w:t>clicked</w:t>
      </w:r>
      <w:proofErr w:type="gramEnd"/>
      <w:r w:rsidRPr="005F3DA8">
        <w:t xml:space="preserve">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81570F">
            <w:r w:rsidRPr="005F3DA8">
              <w:rPr>
                <w:noProof/>
                <w:lang w:val="da-DK" w:eastAsia="da-DK"/>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Overskrift3"/>
      </w:pPr>
      <w:bookmarkStart w:id="23" w:name="_Toc469858631"/>
      <w:r w:rsidRPr="005F3DA8">
        <w:t>Product details view</w:t>
      </w:r>
      <w:r w:rsidR="00B60BF3" w:rsidRPr="005F3DA8">
        <w:t xml:space="preserve"> (public area)</w:t>
      </w:r>
      <w:bookmarkEnd w:id="23"/>
    </w:p>
    <w:p w:rsidR="00DF5175" w:rsidRPr="005F3DA8" w:rsidRDefault="008A2B2F" w:rsidP="00DF5175">
      <w:r w:rsidRPr="005F3DA8">
        <w:t xml:space="preserve">This view </w:t>
      </w:r>
      <w:proofErr w:type="gramStart"/>
      <w:r w:rsidRPr="005F3DA8">
        <w:t>is used</w:t>
      </w:r>
      <w:proofErr w:type="gramEnd"/>
      <w:r w:rsidRPr="005F3DA8">
        <w:t xml:space="preserve"> to display detailed product information including a list of games that matches the current product (sleeve).</w:t>
      </w:r>
      <w:r w:rsidR="0058148A" w:rsidRPr="005F3DA8">
        <w:t xml:space="preserve"> In the </w:t>
      </w:r>
      <w:proofErr w:type="gramStart"/>
      <w:r w:rsidR="0058148A" w:rsidRPr="005F3DA8">
        <w:t>view</w:t>
      </w:r>
      <w:proofErr w:type="gramEnd"/>
      <w:r w:rsidR="0058148A" w:rsidRPr="005F3DA8">
        <w:t xml:space="preserve"> there are two buttons, ‘Add to Cart’ and ‘Back’. A click on either takes the user back to the list view. Of course, when clicking the ‘Add to Cart’, the product </w:t>
      </w:r>
      <w:proofErr w:type="gramStart"/>
      <w:r w:rsidR="0058148A" w:rsidRPr="005F3DA8">
        <w:t>is first added</w:t>
      </w:r>
      <w:proofErr w:type="gramEnd"/>
      <w:r w:rsidR="0058148A" w:rsidRPr="005F3DA8">
        <w:t xml:space="preserve"> to the cart before returning to the list view.</w:t>
      </w:r>
    </w:p>
    <w:tbl>
      <w:tblPr>
        <w:tblStyle w:val="Tabel-Gitter"/>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81570F">
            <w:r w:rsidRPr="005F3DA8">
              <w:rPr>
                <w:noProof/>
                <w:lang w:val="da-DK" w:eastAsia="da-DK"/>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Overskrift3"/>
      </w:pPr>
      <w:bookmarkStart w:id="24" w:name="_Toc469858632"/>
      <w:r w:rsidRPr="005F3DA8">
        <w:lastRenderedPageBreak/>
        <w:t>Product list view</w:t>
      </w:r>
      <w:r w:rsidR="00B60BF3" w:rsidRPr="005F3DA8">
        <w:t xml:space="preserve"> (admin area)</w:t>
      </w:r>
      <w:bookmarkEnd w:id="24"/>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el-Gitter"/>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81570F">
            <w:r w:rsidRPr="005F3DA8">
              <w:rPr>
                <w:noProof/>
                <w:lang w:val="da-DK" w:eastAsia="da-DK"/>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Overskrift3"/>
      </w:pPr>
      <w:bookmarkStart w:id="25" w:name="_Toc469858633"/>
      <w:r w:rsidRPr="005F3DA8">
        <w:t>Create product view</w:t>
      </w:r>
      <w:r w:rsidR="005F04DD" w:rsidRPr="005F3DA8">
        <w:t xml:space="preserve"> (admin area)</w:t>
      </w:r>
      <w:bookmarkEnd w:id="25"/>
    </w:p>
    <w:p w:rsidR="005F04DD" w:rsidRPr="005F3DA8" w:rsidRDefault="005F04DD" w:rsidP="005F04DD">
      <w:r w:rsidRPr="005F3DA8">
        <w:t xml:space="preserve">As the view title implies, this view </w:t>
      </w:r>
      <w:proofErr w:type="gramStart"/>
      <w:r w:rsidRPr="005F3DA8">
        <w:t>is used</w:t>
      </w:r>
      <w:proofErr w:type="gramEnd"/>
      <w:r w:rsidRPr="005F3DA8">
        <w:t xml:space="preserve"> to create new products within the current product category.</w:t>
      </w:r>
    </w:p>
    <w:tbl>
      <w:tblPr>
        <w:tblStyle w:val="Tabel-Gitter"/>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81570F">
            <w:r w:rsidRPr="005F3DA8">
              <w:rPr>
                <w:noProof/>
                <w:lang w:val="da-DK" w:eastAsia="da-DK"/>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Overskrift3"/>
      </w:pPr>
      <w:bookmarkStart w:id="26" w:name="_Toc469858634"/>
      <w:r>
        <w:lastRenderedPageBreak/>
        <w:t>Grid</w:t>
      </w:r>
      <w:bookmarkEnd w:id="26"/>
    </w:p>
    <w:p w:rsidR="000C17FA" w:rsidRDefault="000C17FA" w:rsidP="00510F12">
      <w:r>
        <w:t>The sketches lead us to the following grid:</w:t>
      </w:r>
    </w:p>
    <w:tbl>
      <w:tblPr>
        <w:tblStyle w:val="Tabel-Gitter"/>
        <w:tblW w:w="0" w:type="auto"/>
        <w:tblLook w:val="04A0" w:firstRow="1" w:lastRow="0" w:firstColumn="1" w:lastColumn="0" w:noHBand="0" w:noVBand="1"/>
      </w:tblPr>
      <w:tblGrid>
        <w:gridCol w:w="1384"/>
        <w:gridCol w:w="6918"/>
      </w:tblGrid>
      <w:tr w:rsidR="000C17FA" w:rsidTr="00770DF1">
        <w:tc>
          <w:tcPr>
            <w:tcW w:w="8302" w:type="dxa"/>
            <w:gridSpan w:val="2"/>
          </w:tcPr>
          <w:p w:rsidR="000C17FA" w:rsidRDefault="000C17FA" w:rsidP="000C17FA">
            <w:pPr>
              <w:jc w:val="center"/>
            </w:pPr>
            <w:r>
              <w:t>col-md-12</w:t>
            </w:r>
          </w:p>
        </w:tc>
      </w:tr>
      <w:tr w:rsidR="000C17FA" w:rsidTr="00B637A0">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2857E0">
        <w:tc>
          <w:tcPr>
            <w:tcW w:w="8302" w:type="dxa"/>
            <w:gridSpan w:val="2"/>
          </w:tcPr>
          <w:p w:rsidR="000C17FA" w:rsidRDefault="000C17FA" w:rsidP="000C17FA">
            <w:pPr>
              <w:jc w:val="center"/>
            </w:pPr>
            <w:r>
              <w:t>col-md-12</w:t>
            </w:r>
          </w:p>
        </w:tc>
      </w:tr>
    </w:tbl>
    <w:p w:rsidR="000C17FA" w:rsidRPr="005F3DA8" w:rsidRDefault="00872551" w:rsidP="00510F12">
      <w:r>
        <w:t xml:space="preserve">In the html </w:t>
      </w:r>
      <w:proofErr w:type="gramStart"/>
      <w:r>
        <w:t>code</w:t>
      </w:r>
      <w:proofErr w:type="gramEnd"/>
      <w:r>
        <w:t xml:space="preserve"> we use the Bootstrap CSS classes col-md-X to define the grid.</w:t>
      </w:r>
    </w:p>
    <w:p w:rsidR="00EC16AE" w:rsidRPr="005F3DA8" w:rsidRDefault="00EC16AE" w:rsidP="00EC16AE">
      <w:pPr>
        <w:pStyle w:val="Overskrift2"/>
      </w:pPr>
      <w:bookmarkStart w:id="27" w:name="_Toc469858635"/>
      <w:r w:rsidRPr="005F3DA8">
        <w:t>Uml Diagrams</w:t>
      </w:r>
      <w:bookmarkEnd w:id="27"/>
    </w:p>
    <w:p w:rsidR="00D723AC" w:rsidRDefault="00D723AC" w:rsidP="00D723AC">
      <w:r w:rsidRPr="005F3DA8">
        <w:t>From the site requirements, the sketches and the web stuff from Arcane Tinmen, we have built the following models and diagrams:</w:t>
      </w:r>
    </w:p>
    <w:p w:rsidR="00D723AC" w:rsidRDefault="00D723AC" w:rsidP="009C161A">
      <w:pPr>
        <w:pStyle w:val="Overskrift3"/>
      </w:pPr>
      <w:bookmarkStart w:id="28" w:name="_Toc469858636"/>
      <w:r w:rsidRPr="005F3DA8">
        <w:t>Domain Model</w:t>
      </w:r>
      <w:bookmarkEnd w:id="28"/>
    </w:p>
    <w:p w:rsidR="00ED7F09" w:rsidRPr="00ED7F09" w:rsidRDefault="00ED7F09" w:rsidP="00ED7F09">
      <w:r>
        <w:t>Below you can see the domain model for the new website.</w:t>
      </w:r>
    </w:p>
    <w:tbl>
      <w:tblPr>
        <w:tblStyle w:val="Tabel-Gitter"/>
        <w:tblW w:w="9005" w:type="dxa"/>
        <w:tblLook w:val="04A0" w:firstRow="1" w:lastRow="0" w:firstColumn="1" w:lastColumn="0" w:noHBand="0" w:noVBand="1"/>
      </w:tblPr>
      <w:tblGrid>
        <w:gridCol w:w="9005"/>
      </w:tblGrid>
      <w:tr w:rsidR="00ED7F09" w:rsidTr="00467900">
        <w:trPr>
          <w:trHeight w:val="5021"/>
        </w:trPr>
        <w:tc>
          <w:tcPr>
            <w:tcW w:w="9005" w:type="dxa"/>
          </w:tcPr>
          <w:p w:rsidR="00ED7F09" w:rsidRDefault="00467900" w:rsidP="003D1197">
            <w:r>
              <w:rPr>
                <w:noProof/>
                <w:lang w:val="da-DK" w:eastAsia="da-DK"/>
              </w:rPr>
              <w:drawing>
                <wp:anchor distT="0" distB="0" distL="114300" distR="114300" simplePos="0" relativeHeight="251659264" behindDoc="0" locked="0" layoutInCell="1" allowOverlap="1">
                  <wp:simplePos x="0" y="0"/>
                  <wp:positionH relativeFrom="column">
                    <wp:posOffset>-3175</wp:posOffset>
                  </wp:positionH>
                  <wp:positionV relativeFrom="paragraph">
                    <wp:posOffset>68580</wp:posOffset>
                  </wp:positionV>
                  <wp:extent cx="5542653" cy="3086735"/>
                  <wp:effectExtent l="0" t="0" r="1270" b="0"/>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2653" cy="3086735"/>
                          </a:xfrm>
                          <a:prstGeom prst="rect">
                            <a:avLst/>
                          </a:prstGeom>
                        </pic:spPr>
                      </pic:pic>
                    </a:graphicData>
                  </a:graphic>
                  <wp14:sizeRelH relativeFrom="margin">
                    <wp14:pctWidth>0</wp14:pctWidth>
                  </wp14:sizeRelH>
                  <wp14:sizeRelV relativeFrom="margin">
                    <wp14:pctHeight>0</wp14:pctHeight>
                  </wp14:sizeRelV>
                </wp:anchor>
              </w:drawing>
            </w:r>
          </w:p>
        </w:tc>
      </w:tr>
    </w:tbl>
    <w:p w:rsidR="00ED7F09" w:rsidRPr="005F3DA8" w:rsidRDefault="00ED7F09" w:rsidP="003D1197"/>
    <w:p w:rsidR="009C161A" w:rsidRPr="005F3DA8" w:rsidRDefault="009C161A" w:rsidP="009C161A">
      <w:pPr>
        <w:pStyle w:val="Overskrift3"/>
      </w:pPr>
      <w:bookmarkStart w:id="29" w:name="_Toc469858637"/>
      <w:r w:rsidRPr="005F3DA8">
        <w:t>Mapping between controllers and views</w:t>
      </w:r>
      <w:bookmarkEnd w:id="29"/>
    </w:p>
    <w:p w:rsidR="009C161A" w:rsidRPr="005F3DA8" w:rsidRDefault="0066790D" w:rsidP="003D1197">
      <w:r w:rsidRPr="005F3DA8">
        <w:t>We have chosen to map the controllers and views like expressed in the image below.</w:t>
      </w:r>
    </w:p>
    <w:tbl>
      <w:tblPr>
        <w:tblStyle w:val="Tabel-Gitter"/>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66790D" w:rsidRPr="005F3DA8" w:rsidRDefault="0066790D" w:rsidP="003D1197"/>
    <w:p w:rsidR="007A4CB7" w:rsidRPr="005F3DA8" w:rsidRDefault="009C161A" w:rsidP="009C161A">
      <w:pPr>
        <w:pStyle w:val="Overskrift2"/>
      </w:pPr>
      <w:bookmarkStart w:id="30" w:name="_Toc469858638"/>
      <w:r w:rsidRPr="005F3DA8">
        <w:t>Layout and Views</w:t>
      </w:r>
      <w:bookmarkEnd w:id="30"/>
    </w:p>
    <w:p w:rsidR="009C161A" w:rsidRPr="005F3DA8" w:rsidRDefault="009C161A" w:rsidP="003D1197"/>
    <w:p w:rsidR="009C161A" w:rsidRPr="005F3DA8" w:rsidRDefault="009C161A" w:rsidP="003D1197"/>
    <w:p w:rsidR="009C161A" w:rsidRPr="005F3DA8" w:rsidRDefault="009C161A" w:rsidP="009C161A">
      <w:pPr>
        <w:pStyle w:val="Overskrift2"/>
      </w:pPr>
      <w:bookmarkStart w:id="31" w:name="_Toc469858639"/>
      <w:r w:rsidRPr="005F3DA8">
        <w:t>Model validation</w:t>
      </w:r>
      <w:bookmarkEnd w:id="31"/>
    </w:p>
    <w:p w:rsidR="009C161A" w:rsidRDefault="00877031" w:rsidP="003D1197">
      <w:r>
        <w:t>During the work of modelling our domain to model classes, we have used data annotation to help with model validation. Some classes have more annotations that other, but almost all of our models have some annotations.</w:t>
      </w:r>
    </w:p>
    <w:p w:rsidR="00877031" w:rsidRDefault="00375974" w:rsidP="003D1197">
      <w:r>
        <w:t xml:space="preserve">The annotations that we have used has primarily been in the model classes, which </w:t>
      </w:r>
      <w:proofErr w:type="gramStart"/>
      <w:r>
        <w:t>are used</w:t>
      </w:r>
      <w:proofErr w:type="gramEnd"/>
      <w:r>
        <w:t xml:space="preserve"> in the Administration part of the website. Here the annotations has been a tool for validating the model during creation and editing of data. </w:t>
      </w:r>
      <w:r w:rsidR="00732B31">
        <w:t xml:space="preserve">An example of how we have used these annotations for model validation </w:t>
      </w:r>
      <w:proofErr w:type="gramStart"/>
      <w:r w:rsidR="00732B31">
        <w:t>can be seen</w:t>
      </w:r>
      <w:proofErr w:type="gramEnd"/>
      <w:r w:rsidR="00732B31">
        <w:t xml:space="preserve"> in the code snippet below. </w:t>
      </w:r>
    </w:p>
    <w:tbl>
      <w:tblPr>
        <w:tblStyle w:val="Tabel-Gitter"/>
        <w:tblW w:w="0" w:type="auto"/>
        <w:tblLook w:val="04A0" w:firstRow="1" w:lastRow="0" w:firstColumn="1" w:lastColumn="0" w:noHBand="0" w:noVBand="1"/>
      </w:tblPr>
      <w:tblGrid>
        <w:gridCol w:w="8302"/>
      </w:tblGrid>
      <w:tr w:rsidR="00877031" w:rsidTr="00877031">
        <w:tc>
          <w:tcPr>
            <w:tcW w:w="8302" w:type="dxa"/>
          </w:tcPr>
          <w:p w:rsidR="00877031" w:rsidRDefault="00877031" w:rsidP="003D1197">
            <w:r>
              <w:rPr>
                <w:noProof/>
                <w:lang w:val="da-DK" w:eastAsia="da-DK"/>
              </w:rPr>
              <w:drawing>
                <wp:anchor distT="0" distB="0" distL="114300" distR="114300" simplePos="0" relativeHeight="251660288" behindDoc="0" locked="0" layoutInCell="1" allowOverlap="1">
                  <wp:simplePos x="0" y="0"/>
                  <wp:positionH relativeFrom="column">
                    <wp:posOffset>-65405</wp:posOffset>
                  </wp:positionH>
                  <wp:positionV relativeFrom="paragraph">
                    <wp:posOffset>137795</wp:posOffset>
                  </wp:positionV>
                  <wp:extent cx="5278120" cy="5049520"/>
                  <wp:effectExtent l="0" t="0" r="0" b="0"/>
                  <wp:wrapTopAndBottom/>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s_-_code.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5049520"/>
                          </a:xfrm>
                          <a:prstGeom prst="rect">
                            <a:avLst/>
                          </a:prstGeom>
                        </pic:spPr>
                      </pic:pic>
                    </a:graphicData>
                  </a:graphic>
                </wp:anchor>
              </w:drawing>
            </w:r>
          </w:p>
        </w:tc>
      </w:tr>
    </w:tbl>
    <w:p w:rsidR="00877031" w:rsidRDefault="00AA2DF5" w:rsidP="003D1197">
      <w:r>
        <w:t xml:space="preserve">Here we have a section of the Product model where we have specified that the property </w:t>
      </w:r>
      <w:proofErr w:type="spellStart"/>
      <w:r>
        <w:t>ProductName</w:t>
      </w:r>
      <w:proofErr w:type="spellEnd"/>
      <w:r>
        <w:t xml:space="preserve"> and </w:t>
      </w:r>
      <w:proofErr w:type="spellStart"/>
      <w:r>
        <w:t>ProductCode</w:t>
      </w:r>
      <w:proofErr w:type="spellEnd"/>
      <w:r>
        <w:t xml:space="preserve"> are both required fields, which will make ASP.NET MVC automatically make the model invalid in any create or update request if any of these two fields are left empty (as can be seen from the screen dump below).</w:t>
      </w:r>
      <w:r>
        <w:br/>
        <w:t xml:space="preserve">Another annotation we have used is the </w:t>
      </w:r>
      <w:proofErr w:type="spellStart"/>
      <w:r>
        <w:t>DataType</w:t>
      </w:r>
      <w:proofErr w:type="spellEnd"/>
      <w:r>
        <w:t xml:space="preserve"> for the property Price, to let Entity </w:t>
      </w:r>
      <w:r>
        <w:lastRenderedPageBreak/>
        <w:t>Framework know specifically that this property will contain currency information and not just a decimal number.</w:t>
      </w:r>
    </w:p>
    <w:tbl>
      <w:tblPr>
        <w:tblStyle w:val="Tabel-Gitter"/>
        <w:tblW w:w="0" w:type="auto"/>
        <w:tblLook w:val="04A0" w:firstRow="1" w:lastRow="0" w:firstColumn="1" w:lastColumn="0" w:noHBand="0" w:noVBand="1"/>
      </w:tblPr>
      <w:tblGrid>
        <w:gridCol w:w="8302"/>
      </w:tblGrid>
      <w:tr w:rsidR="00AA2DF5" w:rsidTr="00AA2DF5">
        <w:tc>
          <w:tcPr>
            <w:tcW w:w="8302" w:type="dxa"/>
          </w:tcPr>
          <w:p w:rsidR="00AA2DF5" w:rsidRDefault="00AA2DF5" w:rsidP="003D1197">
            <w:r>
              <w:rPr>
                <w:noProof/>
                <w:lang w:val="da-DK" w:eastAsia="da-DK"/>
              </w:rPr>
              <w:drawing>
                <wp:anchor distT="0" distB="0" distL="114300" distR="114300" simplePos="0" relativeHeight="251662336" behindDoc="0" locked="0" layoutInCell="1" allowOverlap="1" wp14:anchorId="4BA83BF9" wp14:editId="373601AB">
                  <wp:simplePos x="0" y="0"/>
                  <wp:positionH relativeFrom="column">
                    <wp:posOffset>-3175</wp:posOffset>
                  </wp:positionH>
                  <wp:positionV relativeFrom="paragraph">
                    <wp:posOffset>114935</wp:posOffset>
                  </wp:positionV>
                  <wp:extent cx="5122881" cy="1571625"/>
                  <wp:effectExtent l="0" t="0" r="1905" b="0"/>
                  <wp:wrapTopAndBottom/>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2881" cy="1571625"/>
                          </a:xfrm>
                          <a:prstGeom prst="rect">
                            <a:avLst/>
                          </a:prstGeom>
                        </pic:spPr>
                      </pic:pic>
                    </a:graphicData>
                  </a:graphic>
                  <wp14:sizeRelH relativeFrom="margin">
                    <wp14:pctWidth>0</wp14:pctWidth>
                  </wp14:sizeRelH>
                  <wp14:sizeRelV relativeFrom="margin">
                    <wp14:pctHeight>0</wp14:pctHeight>
                  </wp14:sizeRelV>
                </wp:anchor>
              </w:drawing>
            </w:r>
          </w:p>
        </w:tc>
      </w:tr>
    </w:tbl>
    <w:p w:rsidR="00AA2DF5" w:rsidRDefault="00AA2DF5" w:rsidP="003D1197">
      <w:r>
        <w:t xml:space="preserve">One annotation that we have used in a lot of model is the </w:t>
      </w:r>
      <w:proofErr w:type="gramStart"/>
      <w:r>
        <w:t>Display(</w:t>
      </w:r>
      <w:proofErr w:type="gramEnd"/>
      <w:r>
        <w:t xml:space="preserve">Name = “”) annotation. This gives us the possibility to specify what label </w:t>
      </w:r>
      <w:proofErr w:type="gramStart"/>
      <w:r>
        <w:t>should be shown</w:t>
      </w:r>
      <w:proofErr w:type="gramEnd"/>
      <w:r>
        <w:t xml:space="preserve"> on the View. If we did not use that annotation the label would be the property name exactly as it is in the model and this would not always be a user-friendly label to show. </w:t>
      </w:r>
    </w:p>
    <w:p w:rsidR="00A71CD7" w:rsidRDefault="00A71CD7" w:rsidP="003D1197">
      <w:r>
        <w:t>Another annotation we have used in almost all of our models is the Key annotation. This denotes that the property should be the primary key for that model when Entity Framework creates the table. This is not strictly necessary since the convention above configuration will figure this out by itself as long as we name our properties as “ID” or “</w:t>
      </w:r>
      <w:proofErr w:type="spellStart"/>
      <w:r>
        <w:t>modelnameID</w:t>
      </w:r>
      <w:proofErr w:type="spellEnd"/>
      <w:r>
        <w:t>”. We have decided to add the annotation anyway for clarity.</w:t>
      </w:r>
    </w:p>
    <w:p w:rsidR="00877031" w:rsidRPr="00565B56" w:rsidRDefault="00877031" w:rsidP="003D1197"/>
    <w:p w:rsidR="009C161A" w:rsidRPr="005F3DA8" w:rsidRDefault="009C161A" w:rsidP="009C161A">
      <w:pPr>
        <w:pStyle w:val="Overskrift2"/>
      </w:pPr>
      <w:bookmarkStart w:id="32" w:name="_Toc469858640"/>
      <w:r w:rsidRPr="005F3DA8">
        <w:t>Entity Framework</w:t>
      </w:r>
      <w:bookmarkEnd w:id="32"/>
    </w:p>
    <w:p w:rsidR="009C161A" w:rsidRDefault="00F66762" w:rsidP="003D1197">
      <w:r w:rsidRPr="005F3DA8">
        <w:t>In the implementation of the database for our website, we have used the Entity Framework package</w:t>
      </w:r>
      <w:r w:rsidR="003F0F26">
        <w:t xml:space="preserve"> to </w:t>
      </w:r>
      <w:r w:rsidR="00711827">
        <w:t>connect the model classes we have created t</w:t>
      </w:r>
      <w:r w:rsidR="00D27236">
        <w:t>o the tables in the database. Entity Framework</w:t>
      </w:r>
      <w:r w:rsidR="00B50C51">
        <w:t xml:space="preserve"> is an O</w:t>
      </w:r>
      <w:r w:rsidR="00711827">
        <w:t>RM framework provided by Microsoft to automate database related activities for applications. It enables us as developers to focus on creating the models and annotate the pro</w:t>
      </w:r>
      <w:r w:rsidR="00D27236">
        <w:t>perties and classes, and then Entity Framework</w:t>
      </w:r>
      <w:r w:rsidR="00711827">
        <w:t xml:space="preserve"> will translate those models and annotations into tables and relations in the database.</w:t>
      </w:r>
      <w:r w:rsidR="00B50C51">
        <w:t xml:space="preserve"> </w:t>
      </w:r>
    </w:p>
    <w:p w:rsidR="00B50C51" w:rsidRDefault="00D27236" w:rsidP="003D1197">
      <w:r>
        <w:t>Entity Framework has different ways you can use it to handle the database creation and access. W</w:t>
      </w:r>
      <w:r w:rsidR="00B50C51">
        <w:t xml:space="preserve">e have </w:t>
      </w:r>
      <w:r>
        <w:t>used the code first approach when</w:t>
      </w:r>
      <w:r w:rsidR="00B50C51">
        <w:t xml:space="preserve"> developing the </w:t>
      </w:r>
      <w:r>
        <w:t xml:space="preserve">website, which means we have created the model classes, and </w:t>
      </w:r>
      <w:r w:rsidR="00B50C51">
        <w:t>then let E</w:t>
      </w:r>
      <w:r>
        <w:t>ntity Framework</w:t>
      </w:r>
      <w:r w:rsidR="00B50C51">
        <w:t xml:space="preserve"> handle the work of creating the database and the tables needed for our application to work</w:t>
      </w:r>
      <w:r>
        <w:t xml:space="preserve"> based on these classes</w:t>
      </w:r>
      <w:r w:rsidR="00B50C51">
        <w:t xml:space="preserve">. </w:t>
      </w:r>
      <w:r w:rsidR="00B50C51" w:rsidRPr="00D27236">
        <w:t>One of the</w:t>
      </w:r>
      <w:r w:rsidR="007714D5" w:rsidRPr="00D27236">
        <w:t xml:space="preserve"> </w:t>
      </w:r>
      <w:r>
        <w:t xml:space="preserve">benefits of this approach is that Entity Framework is using any annotations we might have put on model classes and their properties to help generate the tables in the database the correct way. </w:t>
      </w:r>
      <w:r w:rsidR="0004677B">
        <w:t>Entity Framework will also handle any relationships between tables and the usage of foreign keys</w:t>
      </w:r>
      <w:r>
        <w:t>.</w:t>
      </w:r>
    </w:p>
    <w:p w:rsidR="0004677B" w:rsidRDefault="0004677B" w:rsidP="003D1197">
      <w:r>
        <w:t xml:space="preserve">As with many other things in ASP.NET MVC, Entity Framework also works on a premise of conventions above configuration. One of the places where this is noticeable is when specifying a primary key for a model class. </w:t>
      </w:r>
      <w:r w:rsidR="00B36170">
        <w:t>Entity Framework will automatically specify a</w:t>
      </w:r>
      <w:r>
        <w:t>ny property named “ID” or “</w:t>
      </w:r>
      <w:proofErr w:type="spellStart"/>
      <w:r>
        <w:t>modelnameID</w:t>
      </w:r>
      <w:proofErr w:type="spellEnd"/>
      <w:r>
        <w:t>” as the primary key of the corresponding table.</w:t>
      </w:r>
      <w:r w:rsidR="00B36170">
        <w:t xml:space="preserve"> We </w:t>
      </w:r>
      <w:r w:rsidR="00B36170">
        <w:lastRenderedPageBreak/>
        <w:t>have taken advantage of this convention above configuration in a number of ways throughout our usage of Entity Framework.</w:t>
      </w:r>
    </w:p>
    <w:p w:rsidR="00565B56" w:rsidRPr="005F3DA8" w:rsidRDefault="00565B56" w:rsidP="003D1197"/>
    <w:p w:rsidR="009C161A" w:rsidRPr="005F3DA8" w:rsidRDefault="007032F9" w:rsidP="007032F9">
      <w:pPr>
        <w:pStyle w:val="Overskrift3"/>
      </w:pPr>
      <w:bookmarkStart w:id="33" w:name="_Toc469858641"/>
      <w:r w:rsidRPr="005F3DA8">
        <w:t>Database migration</w:t>
      </w:r>
      <w:bookmarkEnd w:id="33"/>
    </w:p>
    <w:p w:rsidR="003D1BA5" w:rsidRDefault="003D1BA5" w:rsidP="003D1BA5">
      <w:r>
        <w:t xml:space="preserve">To handle changes in the database during the development of the new website we have enabled and used code first migrations. The benefit of using migrations in our project is that we can make sure that any changes to the models is reflected in the database that is being used – and which is included in our delivered Visual Studio project. Another benefit is that </w:t>
      </w:r>
      <w:r w:rsidR="00CA5933">
        <w:t xml:space="preserve">we are able to seed </w:t>
      </w:r>
      <w:r>
        <w:t xml:space="preserve">the database with test/demo data, which we have used throughout the </w:t>
      </w:r>
      <w:r w:rsidR="00CA5933">
        <w:t>development process.</w:t>
      </w:r>
    </w:p>
    <w:p w:rsidR="00CA5933" w:rsidRDefault="00CA5933" w:rsidP="003D1BA5">
      <w:r>
        <w:t xml:space="preserve">To enable migrations in an MVC project, you need to run a couple of commands in the </w:t>
      </w:r>
      <w:proofErr w:type="spellStart"/>
      <w:r>
        <w:t>NuGet</w:t>
      </w:r>
      <w:proofErr w:type="spellEnd"/>
      <w:r>
        <w:t xml:space="preserve"> Package Manager Console</w:t>
      </w:r>
      <w:r w:rsidR="00634784">
        <w:t xml:space="preserve"> and then make small modifications to the migration configuration, to make sure you are seeding the demo data. The commands you need to enable migrations are:</w:t>
      </w:r>
    </w:p>
    <w:tbl>
      <w:tblPr>
        <w:tblStyle w:val="Tabel-Gitter"/>
        <w:tblW w:w="0" w:type="auto"/>
        <w:tblLook w:val="04A0" w:firstRow="1" w:lastRow="0" w:firstColumn="1" w:lastColumn="0" w:noHBand="0" w:noVBand="1"/>
      </w:tblPr>
      <w:tblGrid>
        <w:gridCol w:w="4151"/>
        <w:gridCol w:w="4151"/>
      </w:tblGrid>
      <w:tr w:rsidR="00A634B2" w:rsidRPr="00A634B2" w:rsidTr="00A634B2">
        <w:tc>
          <w:tcPr>
            <w:tcW w:w="4151" w:type="dxa"/>
            <w:shd w:val="clear" w:color="auto" w:fill="000000" w:themeFill="text1"/>
          </w:tcPr>
          <w:p w:rsidR="00634784" w:rsidRPr="00A634B2" w:rsidRDefault="00634784" w:rsidP="003D1BA5">
            <w:pPr>
              <w:rPr>
                <w:b/>
                <w:color w:val="FFFFFF" w:themeColor="background1"/>
              </w:rPr>
            </w:pPr>
            <w:r w:rsidRPr="00A634B2">
              <w:rPr>
                <w:b/>
                <w:color w:val="FFFFFF" w:themeColor="background1"/>
              </w:rPr>
              <w:t>Command</w:t>
            </w:r>
          </w:p>
        </w:tc>
        <w:tc>
          <w:tcPr>
            <w:tcW w:w="4151" w:type="dxa"/>
            <w:shd w:val="clear" w:color="auto" w:fill="000000" w:themeFill="text1"/>
          </w:tcPr>
          <w:p w:rsidR="00634784" w:rsidRPr="00A634B2" w:rsidRDefault="00A634B2" w:rsidP="003D1BA5">
            <w:pPr>
              <w:rPr>
                <w:b/>
                <w:color w:val="FFFFFF" w:themeColor="background1"/>
              </w:rPr>
            </w:pPr>
            <w:r w:rsidRPr="00A634B2">
              <w:rPr>
                <w:b/>
                <w:color w:val="FFFFFF" w:themeColor="background1"/>
              </w:rPr>
              <w:t>Explanation</w:t>
            </w:r>
          </w:p>
        </w:tc>
      </w:tr>
      <w:tr w:rsidR="00634784" w:rsidTr="00634784">
        <w:tc>
          <w:tcPr>
            <w:tcW w:w="4151" w:type="dxa"/>
          </w:tcPr>
          <w:p w:rsidR="00634784" w:rsidRDefault="00634784" w:rsidP="003D1BA5">
            <w:r>
              <w:t>enable-migrations</w:t>
            </w:r>
          </w:p>
        </w:tc>
        <w:tc>
          <w:tcPr>
            <w:tcW w:w="4151" w:type="dxa"/>
          </w:tcPr>
          <w:p w:rsidR="00634784" w:rsidRDefault="00A634B2" w:rsidP="00A634B2">
            <w:r>
              <w:t>Will set up the migrations for the project and create the necessary files and folders needed for migration to work.</w:t>
            </w:r>
          </w:p>
        </w:tc>
      </w:tr>
      <w:tr w:rsidR="00634784" w:rsidTr="00634784">
        <w:tc>
          <w:tcPr>
            <w:tcW w:w="4151" w:type="dxa"/>
          </w:tcPr>
          <w:p w:rsidR="00634784" w:rsidRDefault="00634784" w:rsidP="003D1BA5">
            <w:r>
              <w:t xml:space="preserve">add-migration </w:t>
            </w:r>
            <w:proofErr w:type="spellStart"/>
            <w:r>
              <w:t>InitialCreate</w:t>
            </w:r>
            <w:proofErr w:type="spellEnd"/>
          </w:p>
        </w:tc>
        <w:tc>
          <w:tcPr>
            <w:tcW w:w="4151" w:type="dxa"/>
          </w:tcPr>
          <w:p w:rsidR="00634784" w:rsidRDefault="00A634B2" w:rsidP="00A634B2">
            <w:r>
              <w:t>Will create a migration file, which the next command will use. The “</w:t>
            </w:r>
            <w:proofErr w:type="spellStart"/>
            <w:r>
              <w:t>InitialCreate</w:t>
            </w:r>
            <w:proofErr w:type="spellEnd"/>
            <w:r>
              <w:t xml:space="preserve">” is for naming the migration so different migrations </w:t>
            </w:r>
            <w:proofErr w:type="gramStart"/>
            <w:r>
              <w:t>can be told</w:t>
            </w:r>
            <w:proofErr w:type="gramEnd"/>
            <w:r>
              <w:t xml:space="preserve"> apart.</w:t>
            </w:r>
          </w:p>
          <w:p w:rsidR="00A634B2" w:rsidRDefault="00A634B2" w:rsidP="00A634B2">
            <w:r>
              <w:t>A migration file contains all the necessary commands to update a database with latest changes to the models, or to remove these changes form an updated database.</w:t>
            </w:r>
          </w:p>
        </w:tc>
      </w:tr>
      <w:tr w:rsidR="00634784" w:rsidTr="00634784">
        <w:tc>
          <w:tcPr>
            <w:tcW w:w="4151" w:type="dxa"/>
          </w:tcPr>
          <w:p w:rsidR="00634784" w:rsidRDefault="00634784" w:rsidP="003D1BA5">
            <w:r>
              <w:t>update-database</w:t>
            </w:r>
          </w:p>
        </w:tc>
        <w:tc>
          <w:tcPr>
            <w:tcW w:w="4151" w:type="dxa"/>
          </w:tcPr>
          <w:p w:rsidR="00634784" w:rsidRDefault="00A634B2" w:rsidP="003D1BA5">
            <w:r>
              <w:t xml:space="preserve">This command will check the database to see what migrations </w:t>
            </w:r>
            <w:proofErr w:type="gramStart"/>
            <w:r>
              <w:t>has already been implemented</w:t>
            </w:r>
            <w:proofErr w:type="gramEnd"/>
            <w:r>
              <w:t>, and then make sure to update the database to the latest migration.</w:t>
            </w:r>
          </w:p>
          <w:p w:rsidR="00A634B2" w:rsidRDefault="004339F8" w:rsidP="003D1BA5">
            <w:r>
              <w:t>This</w:t>
            </w:r>
            <w:r w:rsidR="00A634B2">
              <w:t xml:space="preserve"> command will also run the Seed </w:t>
            </w:r>
            <w:proofErr w:type="gramStart"/>
            <w:r w:rsidR="00A634B2">
              <w:t>method which</w:t>
            </w:r>
            <w:proofErr w:type="gramEnd"/>
            <w:r w:rsidR="00A634B2">
              <w:t xml:space="preserve"> will make sure the </w:t>
            </w:r>
            <w:r>
              <w:t>data in the database is up to date with the latest changes to tables and models.</w:t>
            </w:r>
          </w:p>
        </w:tc>
      </w:tr>
    </w:tbl>
    <w:p w:rsidR="00565B56" w:rsidRDefault="00565B56" w:rsidP="003D1BA5"/>
    <w:p w:rsidR="00634784" w:rsidRDefault="00565B56" w:rsidP="00565B56">
      <w:pPr>
        <w:pStyle w:val="Overskrift3"/>
      </w:pPr>
      <w:bookmarkStart w:id="34" w:name="_Toc469858642"/>
      <w:r>
        <w:t>Seeding database</w:t>
      </w:r>
      <w:r w:rsidR="00FE4679">
        <w:t xml:space="preserve"> data</w:t>
      </w:r>
      <w:bookmarkEnd w:id="34"/>
    </w:p>
    <w:p w:rsidR="00565B56" w:rsidRDefault="00565B56" w:rsidP="00565B56">
      <w:r>
        <w:t xml:space="preserve">As mentioned above by using Entity Framework and its migrations possibilities, we have been able to make sure that the database </w:t>
      </w:r>
      <w:proofErr w:type="gramStart"/>
      <w:r>
        <w:t>is seeded</w:t>
      </w:r>
      <w:proofErr w:type="gramEnd"/>
      <w:r>
        <w:t xml:space="preserve"> with initial data. </w:t>
      </w:r>
      <w:r w:rsidR="00504093">
        <w:t>To</w:t>
      </w:r>
      <w:r>
        <w:t xml:space="preserve"> </w:t>
      </w:r>
      <w:r w:rsidR="00504093">
        <w:t>seed</w:t>
      </w:r>
      <w:r>
        <w:t xml:space="preserve"> some data as part of migrations means that you can make sure that </w:t>
      </w:r>
      <w:r w:rsidR="00504093">
        <w:t xml:space="preserve">data, which </w:t>
      </w:r>
      <w:proofErr w:type="gramStart"/>
      <w:r w:rsidR="00504093">
        <w:t>is needed</w:t>
      </w:r>
      <w:proofErr w:type="gramEnd"/>
      <w:r w:rsidR="00504093">
        <w:t xml:space="preserve"> for your application to work,</w:t>
      </w:r>
      <w:r>
        <w:t xml:space="preserve"> will be inserted into the tables during the creation of the database.</w:t>
      </w:r>
    </w:p>
    <w:p w:rsidR="00565B56" w:rsidRDefault="00565B56" w:rsidP="00565B56">
      <w:r>
        <w:lastRenderedPageBreak/>
        <w:t xml:space="preserve">The data that we have chosen to include, as part of our solution is data that will reflect a website that is already up and running. Normally you will only seed the data that is necessary, but since our application should be able to show a running </w:t>
      </w:r>
      <w:r w:rsidR="00504093">
        <w:t>system,</w:t>
      </w:r>
      <w:r>
        <w:t xml:space="preserve"> we have chosen to add some extra data such as a couple of users of the system </w:t>
      </w:r>
      <w:r w:rsidRPr="00565B56">
        <w:rPr>
          <w:highlight w:val="yellow"/>
        </w:rPr>
        <w:t>along with a couple of orders.</w:t>
      </w:r>
    </w:p>
    <w:p w:rsidR="00504093" w:rsidRDefault="00504093" w:rsidP="00565B56">
      <w:r>
        <w:t>Another benefit of using migrations and seeding the database is that we during our development phase have had a possibility of “resetting” that data in the database by running the command “update-database” again. If no changes has been made to any model and no new migrations have been created, this command will just run the seeding of the database, and the way we have set up the seed method, all data will be added or updated which will result in any data that have been altered or deleted will be reset.</w:t>
      </w:r>
    </w:p>
    <w:p w:rsidR="00097552" w:rsidRDefault="00097552" w:rsidP="00565B56"/>
    <w:p w:rsidR="00097552" w:rsidRDefault="00097552" w:rsidP="00097552">
      <w:pPr>
        <w:pStyle w:val="Overskrift2"/>
      </w:pPr>
      <w:bookmarkStart w:id="35" w:name="_Toc469858643"/>
      <w:r>
        <w:t>REPOSITORIES</w:t>
      </w:r>
      <w:bookmarkEnd w:id="35"/>
    </w:p>
    <w:p w:rsidR="00097552" w:rsidRDefault="00097552" w:rsidP="00097552">
      <w:r>
        <w:t xml:space="preserve">To access the data that is stored in the database we have used the principle of separation of concerns. We have done that by using the Repository </w:t>
      </w:r>
      <w:r w:rsidR="00C51532">
        <w:t>and Unit of Work design patterns.</w:t>
      </w:r>
    </w:p>
    <w:p w:rsidR="00466057" w:rsidRPr="005F3DA8" w:rsidRDefault="00466057" w:rsidP="00097552">
      <w:r w:rsidRPr="00466057">
        <w:rPr>
          <w:highlight w:val="yellow"/>
        </w:rPr>
        <w:t>A lot more about this</w:t>
      </w:r>
    </w:p>
    <w:p w:rsidR="00097552" w:rsidRPr="00565B56" w:rsidRDefault="00097552" w:rsidP="00565B56"/>
    <w:p w:rsidR="0055611C" w:rsidRPr="00097552" w:rsidRDefault="00C6376D" w:rsidP="0055611C">
      <w:pPr>
        <w:pStyle w:val="Overskrift1"/>
      </w:pPr>
      <w:bookmarkStart w:id="36" w:name="_Toc469858644"/>
      <w:r w:rsidRPr="00097552">
        <w:t>CONCLUSION</w:t>
      </w:r>
      <w:bookmarkEnd w:id="36"/>
    </w:p>
    <w:p w:rsidR="0055611C" w:rsidRDefault="00565B56" w:rsidP="003D1197">
      <w:pPr>
        <w:rPr>
          <w:lang w:val="da-DK"/>
        </w:rPr>
      </w:pPr>
      <w:r w:rsidRPr="00565B56">
        <w:rPr>
          <w:highlight w:val="yellow"/>
          <w:lang w:val="da-DK"/>
        </w:rPr>
        <w:t>Noget med at vi kunne se muligheden for at lave en Detail-visning af produkter også</w:t>
      </w:r>
    </w:p>
    <w:p w:rsidR="00A71CD7" w:rsidRDefault="00A71CD7" w:rsidP="00A71CD7">
      <w:r w:rsidRPr="00A71CD7">
        <w:rPr>
          <w:highlight w:val="yellow"/>
        </w:rPr>
        <w:t>As mentioned, we have used these annotations throughout the solution and in our models. There are probably models that could benefit from some extra annotations, but from</w:t>
      </w:r>
      <w:r>
        <w:t xml:space="preserve"> </w:t>
      </w:r>
    </w:p>
    <w:p w:rsidR="00A71CD7" w:rsidRPr="00A71CD7" w:rsidRDefault="00A71CD7" w:rsidP="003D1197"/>
    <w:sectPr w:rsidR="00A71CD7" w:rsidRPr="00A71CD7" w:rsidSect="007757C9">
      <w:headerReference w:type="default" r:id="rId20"/>
      <w:footerReference w:type="default" r:id="rId21"/>
      <w:headerReference w:type="first" r:id="rId22"/>
      <w:footerReference w:type="first" r:id="rId23"/>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F89" w:rsidRDefault="006A4F89" w:rsidP="00C6554A">
      <w:pPr>
        <w:spacing w:before="0" w:after="0" w:line="240" w:lineRule="auto"/>
      </w:pPr>
      <w:r>
        <w:separator/>
      </w:r>
    </w:p>
  </w:endnote>
  <w:endnote w:type="continuationSeparator" w:id="0">
    <w:p w:rsidR="006A4F89" w:rsidRDefault="006A4F8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rsidP="00FC47BD">
    <w:pPr>
      <w:pStyle w:val="Sidefod"/>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00681795" w:rsidRPr="00681795">
          <w:rPr>
            <w:noProof/>
            <w:lang w:val="da-DK"/>
          </w:rPr>
          <w:t>14</w:t>
        </w:r>
        <w:r>
          <w:fldChar w:fldCharType="end"/>
        </w:r>
      </w:p>
    </w:sdtContent>
  </w:sdt>
  <w:p w:rsidR="00FE37CD" w:rsidRDefault="00FE37CD">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F89" w:rsidRDefault="006A4F89" w:rsidP="00C6554A">
      <w:pPr>
        <w:spacing w:before="0" w:after="0" w:line="240" w:lineRule="auto"/>
      </w:pPr>
      <w:r>
        <w:separator/>
      </w:r>
    </w:p>
  </w:footnote>
  <w:footnote w:type="continuationSeparator" w:id="0">
    <w:p w:rsidR="006A4F89" w:rsidRDefault="006A4F89"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12D93"/>
    <w:rsid w:val="0003568D"/>
    <w:rsid w:val="00035CFC"/>
    <w:rsid w:val="00035DB3"/>
    <w:rsid w:val="0004677B"/>
    <w:rsid w:val="000654BB"/>
    <w:rsid w:val="00081A73"/>
    <w:rsid w:val="00097552"/>
    <w:rsid w:val="000B4E69"/>
    <w:rsid w:val="000C17FA"/>
    <w:rsid w:val="000C2DA9"/>
    <w:rsid w:val="00112978"/>
    <w:rsid w:val="0012682E"/>
    <w:rsid w:val="00130BBD"/>
    <w:rsid w:val="00133E0B"/>
    <w:rsid w:val="0014337C"/>
    <w:rsid w:val="001555C9"/>
    <w:rsid w:val="00166768"/>
    <w:rsid w:val="00166844"/>
    <w:rsid w:val="00172399"/>
    <w:rsid w:val="00197976"/>
    <w:rsid w:val="001B06D2"/>
    <w:rsid w:val="001D1967"/>
    <w:rsid w:val="001E73FE"/>
    <w:rsid w:val="0021254C"/>
    <w:rsid w:val="00212F38"/>
    <w:rsid w:val="002133ED"/>
    <w:rsid w:val="00215105"/>
    <w:rsid w:val="00220721"/>
    <w:rsid w:val="002554CD"/>
    <w:rsid w:val="00255CC4"/>
    <w:rsid w:val="0026023C"/>
    <w:rsid w:val="00264AA8"/>
    <w:rsid w:val="00270954"/>
    <w:rsid w:val="00285F5D"/>
    <w:rsid w:val="00291AA8"/>
    <w:rsid w:val="00293B83"/>
    <w:rsid w:val="002B4294"/>
    <w:rsid w:val="002D1629"/>
    <w:rsid w:val="002D24C5"/>
    <w:rsid w:val="002D6BED"/>
    <w:rsid w:val="002E773C"/>
    <w:rsid w:val="00303ABA"/>
    <w:rsid w:val="003100F2"/>
    <w:rsid w:val="00332509"/>
    <w:rsid w:val="0033274A"/>
    <w:rsid w:val="00333D0D"/>
    <w:rsid w:val="003371E0"/>
    <w:rsid w:val="0035091C"/>
    <w:rsid w:val="00354C6C"/>
    <w:rsid w:val="00375974"/>
    <w:rsid w:val="0039304C"/>
    <w:rsid w:val="003A2C52"/>
    <w:rsid w:val="003B6F7C"/>
    <w:rsid w:val="003C672D"/>
    <w:rsid w:val="003D1197"/>
    <w:rsid w:val="003D1BA5"/>
    <w:rsid w:val="003D1EDF"/>
    <w:rsid w:val="003E6F52"/>
    <w:rsid w:val="003F0F26"/>
    <w:rsid w:val="003F29CB"/>
    <w:rsid w:val="004046A8"/>
    <w:rsid w:val="00405BDF"/>
    <w:rsid w:val="00417AB3"/>
    <w:rsid w:val="00427B28"/>
    <w:rsid w:val="004339F8"/>
    <w:rsid w:val="00455579"/>
    <w:rsid w:val="00455973"/>
    <w:rsid w:val="00455C9B"/>
    <w:rsid w:val="00466057"/>
    <w:rsid w:val="00467900"/>
    <w:rsid w:val="00480B29"/>
    <w:rsid w:val="00486BB6"/>
    <w:rsid w:val="004B7981"/>
    <w:rsid w:val="004C049F"/>
    <w:rsid w:val="004C0C25"/>
    <w:rsid w:val="004D2E66"/>
    <w:rsid w:val="004E3BBE"/>
    <w:rsid w:val="005000E2"/>
    <w:rsid w:val="005033D9"/>
    <w:rsid w:val="00504093"/>
    <w:rsid w:val="00510F12"/>
    <w:rsid w:val="00520964"/>
    <w:rsid w:val="0053138F"/>
    <w:rsid w:val="00553384"/>
    <w:rsid w:val="0055611C"/>
    <w:rsid w:val="00565B56"/>
    <w:rsid w:val="00573ED9"/>
    <w:rsid w:val="00577A08"/>
    <w:rsid w:val="00580F97"/>
    <w:rsid w:val="0058148A"/>
    <w:rsid w:val="00590B22"/>
    <w:rsid w:val="005962DD"/>
    <w:rsid w:val="005E3F27"/>
    <w:rsid w:val="005F04DD"/>
    <w:rsid w:val="005F3DA8"/>
    <w:rsid w:val="00606D46"/>
    <w:rsid w:val="00634784"/>
    <w:rsid w:val="0063784F"/>
    <w:rsid w:val="0064682A"/>
    <w:rsid w:val="00657DAE"/>
    <w:rsid w:val="00663D8D"/>
    <w:rsid w:val="0066790D"/>
    <w:rsid w:val="00673A6E"/>
    <w:rsid w:val="00681795"/>
    <w:rsid w:val="0069693C"/>
    <w:rsid w:val="006A3CE7"/>
    <w:rsid w:val="006A4F89"/>
    <w:rsid w:val="006A6912"/>
    <w:rsid w:val="006D6ADC"/>
    <w:rsid w:val="006E63E3"/>
    <w:rsid w:val="006E696E"/>
    <w:rsid w:val="006F260E"/>
    <w:rsid w:val="006F40D2"/>
    <w:rsid w:val="007032F9"/>
    <w:rsid w:val="00711827"/>
    <w:rsid w:val="00714E21"/>
    <w:rsid w:val="00717E5C"/>
    <w:rsid w:val="0072727F"/>
    <w:rsid w:val="00731442"/>
    <w:rsid w:val="00732B31"/>
    <w:rsid w:val="00751D69"/>
    <w:rsid w:val="007534F6"/>
    <w:rsid w:val="00761473"/>
    <w:rsid w:val="00771134"/>
    <w:rsid w:val="007714D5"/>
    <w:rsid w:val="007757C9"/>
    <w:rsid w:val="00781D11"/>
    <w:rsid w:val="00784FF0"/>
    <w:rsid w:val="007A4CB7"/>
    <w:rsid w:val="007A5CFE"/>
    <w:rsid w:val="007A6123"/>
    <w:rsid w:val="007C21C6"/>
    <w:rsid w:val="007D1054"/>
    <w:rsid w:val="007E3BBC"/>
    <w:rsid w:val="007E5E5A"/>
    <w:rsid w:val="007F35A8"/>
    <w:rsid w:val="00812733"/>
    <w:rsid w:val="0082266E"/>
    <w:rsid w:val="008242A7"/>
    <w:rsid w:val="00830688"/>
    <w:rsid w:val="00833186"/>
    <w:rsid w:val="00833CB6"/>
    <w:rsid w:val="008362F4"/>
    <w:rsid w:val="00837171"/>
    <w:rsid w:val="0084065C"/>
    <w:rsid w:val="008504C8"/>
    <w:rsid w:val="00872551"/>
    <w:rsid w:val="00873972"/>
    <w:rsid w:val="00877031"/>
    <w:rsid w:val="00885607"/>
    <w:rsid w:val="008A2B2F"/>
    <w:rsid w:val="008A41FA"/>
    <w:rsid w:val="008C0C9F"/>
    <w:rsid w:val="008E0356"/>
    <w:rsid w:val="008E0646"/>
    <w:rsid w:val="008E6B22"/>
    <w:rsid w:val="008F0448"/>
    <w:rsid w:val="008F2DBF"/>
    <w:rsid w:val="0093400E"/>
    <w:rsid w:val="0093574E"/>
    <w:rsid w:val="00940F58"/>
    <w:rsid w:val="00945512"/>
    <w:rsid w:val="00961A64"/>
    <w:rsid w:val="009869A0"/>
    <w:rsid w:val="00996604"/>
    <w:rsid w:val="009C161A"/>
    <w:rsid w:val="009D5F77"/>
    <w:rsid w:val="009D7024"/>
    <w:rsid w:val="009F3005"/>
    <w:rsid w:val="00A15730"/>
    <w:rsid w:val="00A17539"/>
    <w:rsid w:val="00A52F9F"/>
    <w:rsid w:val="00A5359A"/>
    <w:rsid w:val="00A60970"/>
    <w:rsid w:val="00A634B2"/>
    <w:rsid w:val="00A71CD7"/>
    <w:rsid w:val="00A749F9"/>
    <w:rsid w:val="00A81DDE"/>
    <w:rsid w:val="00A86548"/>
    <w:rsid w:val="00AA2DF5"/>
    <w:rsid w:val="00AB6255"/>
    <w:rsid w:val="00AC13AC"/>
    <w:rsid w:val="00AC59A9"/>
    <w:rsid w:val="00B10CB0"/>
    <w:rsid w:val="00B11A27"/>
    <w:rsid w:val="00B2072C"/>
    <w:rsid w:val="00B25F3A"/>
    <w:rsid w:val="00B3562B"/>
    <w:rsid w:val="00B36170"/>
    <w:rsid w:val="00B46109"/>
    <w:rsid w:val="00B50C51"/>
    <w:rsid w:val="00B60BF3"/>
    <w:rsid w:val="00B818BE"/>
    <w:rsid w:val="00BD1054"/>
    <w:rsid w:val="00BD74D4"/>
    <w:rsid w:val="00BD7914"/>
    <w:rsid w:val="00BF1663"/>
    <w:rsid w:val="00C029F1"/>
    <w:rsid w:val="00C074FE"/>
    <w:rsid w:val="00C0782D"/>
    <w:rsid w:val="00C123A7"/>
    <w:rsid w:val="00C3003B"/>
    <w:rsid w:val="00C51532"/>
    <w:rsid w:val="00C55ECA"/>
    <w:rsid w:val="00C6376D"/>
    <w:rsid w:val="00C6554A"/>
    <w:rsid w:val="00C94D86"/>
    <w:rsid w:val="00CA5933"/>
    <w:rsid w:val="00CB1CE3"/>
    <w:rsid w:val="00CD40C1"/>
    <w:rsid w:val="00CD52A2"/>
    <w:rsid w:val="00CE5C62"/>
    <w:rsid w:val="00CE69BC"/>
    <w:rsid w:val="00CE7602"/>
    <w:rsid w:val="00D130E5"/>
    <w:rsid w:val="00D27236"/>
    <w:rsid w:val="00D60CFD"/>
    <w:rsid w:val="00D72260"/>
    <w:rsid w:val="00D723AC"/>
    <w:rsid w:val="00D978F9"/>
    <w:rsid w:val="00DA3BE1"/>
    <w:rsid w:val="00DA6E31"/>
    <w:rsid w:val="00DB77D6"/>
    <w:rsid w:val="00DC3372"/>
    <w:rsid w:val="00DD0D46"/>
    <w:rsid w:val="00DE0FB4"/>
    <w:rsid w:val="00DF2B5A"/>
    <w:rsid w:val="00DF5175"/>
    <w:rsid w:val="00E00452"/>
    <w:rsid w:val="00E15DF8"/>
    <w:rsid w:val="00E20DE8"/>
    <w:rsid w:val="00E2624A"/>
    <w:rsid w:val="00E276F8"/>
    <w:rsid w:val="00E45EC6"/>
    <w:rsid w:val="00E531C7"/>
    <w:rsid w:val="00E6430D"/>
    <w:rsid w:val="00E65DFC"/>
    <w:rsid w:val="00E66F0B"/>
    <w:rsid w:val="00E7009A"/>
    <w:rsid w:val="00E74FCF"/>
    <w:rsid w:val="00EC16AE"/>
    <w:rsid w:val="00ED03AE"/>
    <w:rsid w:val="00ED7C44"/>
    <w:rsid w:val="00ED7F09"/>
    <w:rsid w:val="00EE21E2"/>
    <w:rsid w:val="00EE5C84"/>
    <w:rsid w:val="00EF1067"/>
    <w:rsid w:val="00EF72DE"/>
    <w:rsid w:val="00F06559"/>
    <w:rsid w:val="00F11156"/>
    <w:rsid w:val="00F3013A"/>
    <w:rsid w:val="00F36D74"/>
    <w:rsid w:val="00F62CB4"/>
    <w:rsid w:val="00F66762"/>
    <w:rsid w:val="00F85299"/>
    <w:rsid w:val="00F87416"/>
    <w:rsid w:val="00F976EB"/>
    <w:rsid w:val="00F97720"/>
    <w:rsid w:val="00FB08B5"/>
    <w:rsid w:val="00FC47BD"/>
    <w:rsid w:val="00FE37CD"/>
    <w:rsid w:val="00FE4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3.xml"/><Relationship Id="rId10" Type="http://schemas.openxmlformats.org/officeDocument/2006/relationships/hyperlink" Target="http://mysite.com/Product/Inde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281E3-11F9-47D5-8013-D287C7475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4089</TotalTime>
  <Pages>16</Pages>
  <Words>3871</Words>
  <Characters>18932</Characters>
  <Application>Microsoft Office Word</Application>
  <DocSecurity>0</DocSecurity>
  <Lines>473</Lines>
  <Paragraphs>232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212</cp:revision>
  <dcterms:created xsi:type="dcterms:W3CDTF">2016-12-05T20:12:00Z</dcterms:created>
  <dcterms:modified xsi:type="dcterms:W3CDTF">2016-12-18T20:08:00Z</dcterms:modified>
</cp:coreProperties>
</file>