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eastAsia="en-GB"/>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le"/>
      </w:pPr>
      <w:r w:rsidRPr="005F3DA8">
        <w:t>BoardGameSleeves.com</w:t>
      </w:r>
    </w:p>
    <w:p w:rsidR="00C6554A" w:rsidRPr="005F3DA8" w:rsidRDefault="00524A96" w:rsidP="00C6554A">
      <w:pPr>
        <w:pStyle w:val="Subtitle"/>
      </w:pPr>
      <w:sdt>
        <w:sdtPr>
          <w:alias w:val="Report Subtitle:"/>
          <w:tag w:val="Report Subtitle:"/>
          <w:id w:val="1354841790"/>
          <w:placeholder>
            <w:docPart w:val="3B079617C50D402FA50298B41BBEF53D"/>
          </w:placeholder>
          <w:temporary/>
          <w:showingPlcHdr/>
          <w15:appearance w15:val="hidden"/>
        </w:sdtPr>
        <w:sdtEndPr/>
        <w:sdtContent>
          <w:r w:rsidR="00C6554A" w:rsidRPr="005F3DA8">
            <w:t>REPORT SUBTITLE</w:t>
          </w:r>
        </w:sdtContent>
      </w:sdt>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FC47BD">
          <w:pPr>
            <w:pStyle w:val="TOCHeading"/>
            <w:rPr>
              <w:lang w:val="en-US"/>
            </w:rPr>
          </w:pPr>
          <w:proofErr w:type="spellStart"/>
          <w:r w:rsidRPr="005F3DA8">
            <w:rPr>
              <w:lang w:val="en-US"/>
            </w:rPr>
            <w:t>Indholdsfortegnelse</w:t>
          </w:r>
          <w:proofErr w:type="spellEnd"/>
        </w:p>
        <w:p w:rsidR="00F976EB" w:rsidRPr="005F3DA8" w:rsidRDefault="00FC47BD">
          <w:pPr>
            <w:pStyle w:val="TOC1"/>
            <w:tabs>
              <w:tab w:val="right" w:leader="dot" w:pos="8636"/>
            </w:tabs>
            <w:rPr>
              <w:rFonts w:asciiTheme="minorHAnsi" w:eastAsiaTheme="minorEastAsia" w:hAnsiTheme="minorHAnsi"/>
              <w:noProof/>
              <w:color w:val="auto"/>
              <w:lang w:eastAsia="da-DK"/>
            </w:rPr>
          </w:pPr>
          <w:r w:rsidRPr="005F3DA8">
            <w:fldChar w:fldCharType="begin"/>
          </w:r>
          <w:r w:rsidRPr="005F3DA8">
            <w:instrText xml:space="preserve"> TOC \o "1-3" \h \z \u </w:instrText>
          </w:r>
          <w:r w:rsidRPr="005F3DA8">
            <w:fldChar w:fldCharType="separate"/>
          </w:r>
          <w:hyperlink w:anchor="_Toc469305956" w:history="1">
            <w:r w:rsidR="00F976EB" w:rsidRPr="005F3DA8">
              <w:rPr>
                <w:rStyle w:val="Hyperlink"/>
                <w:noProof/>
              </w:rPr>
              <w:t>INTRODUCTION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_Toc469305956 \h </w:instrText>
            </w:r>
            <w:r w:rsidR="00F976EB" w:rsidRPr="005F3DA8">
              <w:rPr>
                <w:noProof/>
                <w:webHidden/>
              </w:rPr>
            </w:r>
            <w:r w:rsidR="00F976EB" w:rsidRPr="005F3DA8">
              <w:rPr>
                <w:noProof/>
                <w:webHidden/>
              </w:rPr>
              <w:fldChar w:fldCharType="separate"/>
            </w:r>
            <w:r w:rsidR="00F976EB" w:rsidRPr="005F3DA8">
              <w:rPr>
                <w:noProof/>
                <w:webHidden/>
              </w:rPr>
              <w:t>1</w:t>
            </w:r>
            <w:r w:rsidR="00F976EB" w:rsidRPr="005F3DA8">
              <w:rPr>
                <w:noProof/>
                <w:webHidden/>
              </w:rPr>
              <w:fldChar w:fldCharType="end"/>
            </w:r>
          </w:hyperlink>
        </w:p>
        <w:p w:rsidR="00F976EB" w:rsidRPr="005F3DA8" w:rsidRDefault="00524A96">
          <w:pPr>
            <w:pStyle w:val="TOC1"/>
            <w:tabs>
              <w:tab w:val="right" w:leader="dot" w:pos="8636"/>
            </w:tabs>
            <w:rPr>
              <w:rFonts w:asciiTheme="minorHAnsi" w:eastAsiaTheme="minorEastAsia" w:hAnsiTheme="minorHAnsi"/>
              <w:noProof/>
              <w:color w:val="auto"/>
              <w:lang w:eastAsia="da-DK"/>
            </w:rPr>
          </w:pPr>
          <w:hyperlink w:anchor="_Toc469305957" w:history="1">
            <w:r w:rsidR="00F976EB" w:rsidRPr="005F3DA8">
              <w:rPr>
                <w:rStyle w:val="Hyperlink"/>
                <w:noProof/>
              </w:rPr>
              <w:t>ASP.NET MVC</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_Toc469305957 \h </w:instrText>
            </w:r>
            <w:r w:rsidR="00F976EB" w:rsidRPr="005F3DA8">
              <w:rPr>
                <w:noProof/>
                <w:webHidden/>
              </w:rPr>
            </w:r>
            <w:r w:rsidR="00F976EB" w:rsidRPr="005F3DA8">
              <w:rPr>
                <w:noProof/>
                <w:webHidden/>
              </w:rPr>
              <w:fldChar w:fldCharType="separate"/>
            </w:r>
            <w:r w:rsidR="00F976EB" w:rsidRPr="005F3DA8">
              <w:rPr>
                <w:noProof/>
                <w:webHidden/>
              </w:rPr>
              <w:t>1</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58" w:history="1">
            <w:r w:rsidR="00F976EB" w:rsidRPr="005F3DA8">
              <w:rPr>
                <w:rStyle w:val="Hyperlink"/>
                <w:noProof/>
              </w:rPr>
              <w:t>Architecture</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_Toc469305958 \h </w:instrText>
            </w:r>
            <w:r w:rsidR="00F976EB" w:rsidRPr="005F3DA8">
              <w:rPr>
                <w:noProof/>
                <w:webHidden/>
              </w:rPr>
            </w:r>
            <w:r w:rsidR="00F976EB" w:rsidRPr="005F3DA8">
              <w:rPr>
                <w:noProof/>
                <w:webHidden/>
              </w:rPr>
              <w:fldChar w:fldCharType="separate"/>
            </w:r>
            <w:r w:rsidR="00F976EB" w:rsidRPr="005F3DA8">
              <w:rPr>
                <w:noProof/>
                <w:webHidden/>
              </w:rPr>
              <w:t>1</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59" w:history="1">
            <w:r w:rsidR="00F976EB" w:rsidRPr="005F3DA8">
              <w:rPr>
                <w:rStyle w:val="Hyperlink"/>
                <w:noProof/>
              </w:rPr>
              <w:t>Asp.Net MVC Components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_Toc469305959 \h </w:instrText>
            </w:r>
            <w:r w:rsidR="00F976EB" w:rsidRPr="005F3DA8">
              <w:rPr>
                <w:noProof/>
                <w:webHidden/>
              </w:rPr>
            </w:r>
            <w:r w:rsidR="00F976EB" w:rsidRPr="005F3DA8">
              <w:rPr>
                <w:noProof/>
                <w:webHidden/>
              </w:rPr>
              <w:fldChar w:fldCharType="separate"/>
            </w:r>
            <w:r w:rsidR="00F976EB" w:rsidRPr="005F3DA8">
              <w:rPr>
                <w:noProof/>
                <w:webHidden/>
              </w:rPr>
              <w:t>2</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60" w:history="1">
            <w:r w:rsidR="00F976EB" w:rsidRPr="005F3DA8">
              <w:rPr>
                <w:rStyle w:val="Hyperlink"/>
                <w:noProof/>
              </w:rPr>
              <w:t>Conventions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_Toc469305960 \h </w:instrText>
            </w:r>
            <w:r w:rsidR="00F976EB" w:rsidRPr="005F3DA8">
              <w:rPr>
                <w:noProof/>
                <w:webHidden/>
              </w:rPr>
            </w:r>
            <w:r w:rsidR="00F976EB" w:rsidRPr="005F3DA8">
              <w:rPr>
                <w:noProof/>
                <w:webHidden/>
              </w:rPr>
              <w:fldChar w:fldCharType="separate"/>
            </w:r>
            <w:r w:rsidR="00F976EB" w:rsidRPr="005F3DA8">
              <w:rPr>
                <w:noProof/>
                <w:webHidden/>
              </w:rPr>
              <w:t>4</w:t>
            </w:r>
            <w:r w:rsidR="00F976EB" w:rsidRPr="005F3DA8">
              <w:rPr>
                <w:noProof/>
                <w:webHidden/>
              </w:rPr>
              <w:fldChar w:fldCharType="end"/>
            </w:r>
          </w:hyperlink>
        </w:p>
        <w:p w:rsidR="00F976EB" w:rsidRPr="005F3DA8" w:rsidRDefault="00524A96">
          <w:pPr>
            <w:pStyle w:val="TOC1"/>
            <w:tabs>
              <w:tab w:val="right" w:leader="dot" w:pos="8636"/>
            </w:tabs>
            <w:rPr>
              <w:rFonts w:asciiTheme="minorHAnsi" w:eastAsiaTheme="minorEastAsia" w:hAnsiTheme="minorHAnsi"/>
              <w:noProof/>
              <w:color w:val="auto"/>
              <w:lang w:eastAsia="da-DK"/>
            </w:rPr>
          </w:pPr>
          <w:hyperlink w:anchor="_Toc469305961" w:history="1">
            <w:r w:rsidR="00F976EB" w:rsidRPr="005F3DA8">
              <w:rPr>
                <w:rStyle w:val="Hyperlink"/>
                <w:noProof/>
              </w:rPr>
              <w:t>IMPLEMENTATION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_Toc469305961 \h </w:instrText>
            </w:r>
            <w:r w:rsidR="00F976EB" w:rsidRPr="005F3DA8">
              <w:rPr>
                <w:noProof/>
                <w:webHidden/>
              </w:rPr>
            </w:r>
            <w:r w:rsidR="00F976EB" w:rsidRPr="005F3DA8">
              <w:rPr>
                <w:noProof/>
                <w:webHidden/>
              </w:rPr>
              <w:fldChar w:fldCharType="separate"/>
            </w:r>
            <w:r w:rsidR="00F976EB" w:rsidRPr="005F3DA8">
              <w:rPr>
                <w:noProof/>
                <w:webHidden/>
              </w:rPr>
              <w:t>5</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62" w:history="1">
            <w:r w:rsidR="00F976EB" w:rsidRPr="005F3DA8">
              <w:rPr>
                <w:rStyle w:val="Hyperlink"/>
                <w:noProof/>
              </w:rPr>
              <w:t>Page layout</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_Toc469305962 \h </w:instrText>
            </w:r>
            <w:r w:rsidR="00F976EB" w:rsidRPr="005F3DA8">
              <w:rPr>
                <w:noProof/>
                <w:webHidden/>
              </w:rPr>
            </w:r>
            <w:r w:rsidR="00F976EB" w:rsidRPr="005F3DA8">
              <w:rPr>
                <w:noProof/>
                <w:webHidden/>
              </w:rPr>
              <w:fldChar w:fldCharType="separate"/>
            </w:r>
            <w:r w:rsidR="00F976EB" w:rsidRPr="005F3DA8">
              <w:rPr>
                <w:noProof/>
                <w:webHidden/>
              </w:rPr>
              <w:t>5</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63" w:history="1">
            <w:r w:rsidR="00F976EB" w:rsidRPr="005F3DA8">
              <w:rPr>
                <w:rStyle w:val="Hyperlink"/>
                <w:noProof/>
              </w:rPr>
              <w:t>Sketches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_Toc469305963 \h </w:instrText>
            </w:r>
            <w:r w:rsidR="00F976EB" w:rsidRPr="005F3DA8">
              <w:rPr>
                <w:noProof/>
                <w:webHidden/>
              </w:rPr>
            </w:r>
            <w:r w:rsidR="00F976EB" w:rsidRPr="005F3DA8">
              <w:rPr>
                <w:noProof/>
                <w:webHidden/>
              </w:rPr>
              <w:fldChar w:fldCharType="separate"/>
            </w:r>
            <w:r w:rsidR="00F976EB" w:rsidRPr="005F3DA8">
              <w:rPr>
                <w:noProof/>
                <w:webHidden/>
              </w:rPr>
              <w:t>5</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64" w:history="1">
            <w:r w:rsidR="00F976EB" w:rsidRPr="005F3DA8">
              <w:rPr>
                <w:rStyle w:val="Hyperlink"/>
                <w:noProof/>
              </w:rPr>
              <w:t>List Sleeves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_Toc469305964 \h </w:instrText>
            </w:r>
            <w:r w:rsidR="00F976EB" w:rsidRPr="005F3DA8">
              <w:rPr>
                <w:noProof/>
                <w:webHidden/>
              </w:rPr>
            </w:r>
            <w:r w:rsidR="00F976EB" w:rsidRPr="005F3DA8">
              <w:rPr>
                <w:noProof/>
                <w:webHidden/>
              </w:rPr>
              <w:fldChar w:fldCharType="separate"/>
            </w:r>
            <w:r w:rsidR="00F976EB" w:rsidRPr="005F3DA8">
              <w:rPr>
                <w:noProof/>
                <w:webHidden/>
              </w:rPr>
              <w:t>6</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65" w:history="1">
            <w:r w:rsidR="00F976EB" w:rsidRPr="005F3DA8">
              <w:rPr>
                <w:rStyle w:val="Hyperlink"/>
                <w:noProof/>
              </w:rPr>
              <w:t>Cart Information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_Toc469305965 \h </w:instrText>
            </w:r>
            <w:r w:rsidR="00F976EB" w:rsidRPr="005F3DA8">
              <w:rPr>
                <w:noProof/>
                <w:webHidden/>
              </w:rPr>
            </w:r>
            <w:r w:rsidR="00F976EB" w:rsidRPr="005F3DA8">
              <w:rPr>
                <w:noProof/>
                <w:webHidden/>
              </w:rPr>
              <w:fldChar w:fldCharType="separate"/>
            </w:r>
            <w:r w:rsidR="00F976EB" w:rsidRPr="005F3DA8">
              <w:rPr>
                <w:noProof/>
                <w:webHidden/>
              </w:rPr>
              <w:t>6</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66" w:history="1">
            <w:r w:rsidR="00F976EB" w:rsidRPr="005F3DA8">
              <w:rPr>
                <w:rStyle w:val="Hyperlink"/>
                <w:noProof/>
              </w:rPr>
              <w:t>Checkout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_Toc469305966 \h </w:instrText>
            </w:r>
            <w:r w:rsidR="00F976EB" w:rsidRPr="005F3DA8">
              <w:rPr>
                <w:noProof/>
                <w:webHidden/>
              </w:rPr>
            </w:r>
            <w:r w:rsidR="00F976EB" w:rsidRPr="005F3DA8">
              <w:rPr>
                <w:noProof/>
                <w:webHidden/>
              </w:rPr>
              <w:fldChar w:fldCharType="separate"/>
            </w:r>
            <w:r w:rsidR="00F976EB" w:rsidRPr="005F3DA8">
              <w:rPr>
                <w:noProof/>
                <w:webHidden/>
              </w:rPr>
              <w:t>7</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67" w:history="1">
            <w:r w:rsidR="00F976EB" w:rsidRPr="005F3DA8">
              <w:rPr>
                <w:rStyle w:val="Hyperlink"/>
                <w:noProof/>
              </w:rPr>
              <w:t>Product details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_Toc469305967 \h </w:instrText>
            </w:r>
            <w:r w:rsidR="00F976EB" w:rsidRPr="005F3DA8">
              <w:rPr>
                <w:noProof/>
                <w:webHidden/>
              </w:rPr>
            </w:r>
            <w:r w:rsidR="00F976EB" w:rsidRPr="005F3DA8">
              <w:rPr>
                <w:noProof/>
                <w:webHidden/>
              </w:rPr>
              <w:fldChar w:fldCharType="separate"/>
            </w:r>
            <w:r w:rsidR="00F976EB" w:rsidRPr="005F3DA8">
              <w:rPr>
                <w:noProof/>
                <w:webHidden/>
              </w:rPr>
              <w:t>8</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68" w:history="1">
            <w:r w:rsidR="00F976EB" w:rsidRPr="005F3DA8">
              <w:rPr>
                <w:rStyle w:val="Hyperlink"/>
                <w:noProof/>
              </w:rPr>
              <w:t>Product list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_Toc469305968 \h </w:instrText>
            </w:r>
            <w:r w:rsidR="00F976EB" w:rsidRPr="005F3DA8">
              <w:rPr>
                <w:noProof/>
                <w:webHidden/>
              </w:rPr>
            </w:r>
            <w:r w:rsidR="00F976EB" w:rsidRPr="005F3DA8">
              <w:rPr>
                <w:noProof/>
                <w:webHidden/>
              </w:rPr>
              <w:fldChar w:fldCharType="separate"/>
            </w:r>
            <w:r w:rsidR="00F976EB" w:rsidRPr="005F3DA8">
              <w:rPr>
                <w:noProof/>
                <w:webHidden/>
              </w:rPr>
              <w:t>8</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69" w:history="1">
            <w:r w:rsidR="00F976EB" w:rsidRPr="005F3DA8">
              <w:rPr>
                <w:rStyle w:val="Hyperlink"/>
                <w:noProof/>
              </w:rPr>
              <w:t>Create product view</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_Toc469305969 \h </w:instrText>
            </w:r>
            <w:r w:rsidR="00F976EB" w:rsidRPr="005F3DA8">
              <w:rPr>
                <w:noProof/>
                <w:webHidden/>
              </w:rPr>
            </w:r>
            <w:r w:rsidR="00F976EB" w:rsidRPr="005F3DA8">
              <w:rPr>
                <w:noProof/>
                <w:webHidden/>
              </w:rPr>
              <w:fldChar w:fldCharType="separate"/>
            </w:r>
            <w:r w:rsidR="00F976EB" w:rsidRPr="005F3DA8">
              <w:rPr>
                <w:noProof/>
                <w:webHidden/>
              </w:rPr>
              <w:t>9</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70" w:history="1">
            <w:r w:rsidR="00F976EB" w:rsidRPr="005F3DA8">
              <w:rPr>
                <w:rStyle w:val="Hyperlink"/>
                <w:noProof/>
              </w:rPr>
              <w:t>Uml Diagrams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_Toc469305970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71" w:history="1">
            <w:r w:rsidR="00F976EB" w:rsidRPr="005F3DA8">
              <w:rPr>
                <w:rStyle w:val="Hyperlink"/>
                <w:noProof/>
              </w:rPr>
              <w:t>Domain Model</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_Toc469305971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72" w:history="1">
            <w:r w:rsidR="00F976EB" w:rsidRPr="005F3DA8">
              <w:rPr>
                <w:rStyle w:val="Hyperlink"/>
                <w:noProof/>
              </w:rPr>
              <w:t>Mapping between controllers and views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_Toc469305972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73" w:history="1">
            <w:r w:rsidR="00F976EB" w:rsidRPr="005F3DA8">
              <w:rPr>
                <w:rStyle w:val="Hyperlink"/>
                <w:noProof/>
              </w:rPr>
              <w:t>Layout and Views</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_Toc469305973 \h </w:instrText>
            </w:r>
            <w:r w:rsidR="00F976EB" w:rsidRPr="005F3DA8">
              <w:rPr>
                <w:noProof/>
                <w:webHidden/>
              </w:rPr>
            </w:r>
            <w:r w:rsidR="00F976EB" w:rsidRPr="005F3DA8">
              <w:rPr>
                <w:noProof/>
                <w:webHidden/>
              </w:rPr>
              <w:fldChar w:fldCharType="separate"/>
            </w:r>
            <w:r w:rsidR="00F976EB" w:rsidRPr="005F3DA8">
              <w:rPr>
                <w:noProof/>
                <w:webHidden/>
              </w:rPr>
              <w:t>10</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74" w:history="1">
            <w:r w:rsidR="00F976EB" w:rsidRPr="005F3DA8">
              <w:rPr>
                <w:rStyle w:val="Hyperlink"/>
                <w:noProof/>
              </w:rPr>
              <w:t>Model validation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_Toc469305974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976EB" w:rsidRPr="005F3DA8" w:rsidRDefault="00524A96">
          <w:pPr>
            <w:pStyle w:val="TOC2"/>
            <w:tabs>
              <w:tab w:val="right" w:leader="dot" w:pos="8636"/>
            </w:tabs>
            <w:rPr>
              <w:rFonts w:asciiTheme="minorHAnsi" w:eastAsiaTheme="minorEastAsia" w:hAnsiTheme="minorHAnsi"/>
              <w:noProof/>
              <w:color w:val="auto"/>
              <w:lang w:eastAsia="da-DK"/>
            </w:rPr>
          </w:pPr>
          <w:hyperlink w:anchor="_Toc469305975" w:history="1">
            <w:r w:rsidR="00F976EB" w:rsidRPr="005F3DA8">
              <w:rPr>
                <w:rStyle w:val="Hyperlink"/>
                <w:noProof/>
              </w:rPr>
              <w:t>Entity Framework</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_Toc469305975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976EB" w:rsidRPr="005F3DA8" w:rsidRDefault="00524A96">
          <w:pPr>
            <w:pStyle w:val="TOC3"/>
            <w:tabs>
              <w:tab w:val="right" w:leader="dot" w:pos="8636"/>
            </w:tabs>
            <w:rPr>
              <w:rFonts w:asciiTheme="minorHAnsi" w:eastAsiaTheme="minorEastAsia" w:hAnsiTheme="minorHAnsi"/>
              <w:noProof/>
              <w:color w:val="auto"/>
              <w:lang w:eastAsia="da-DK"/>
            </w:rPr>
          </w:pPr>
          <w:hyperlink w:anchor="_Toc469305976" w:history="1">
            <w:r w:rsidR="00F976EB" w:rsidRPr="005F3DA8">
              <w:rPr>
                <w:rStyle w:val="Hyperlink"/>
                <w:noProof/>
              </w:rPr>
              <w:t>Database migration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_Toc469305976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976EB" w:rsidRPr="005F3DA8" w:rsidRDefault="00524A96">
          <w:pPr>
            <w:pStyle w:val="TOC1"/>
            <w:tabs>
              <w:tab w:val="right" w:leader="dot" w:pos="8636"/>
            </w:tabs>
            <w:rPr>
              <w:rFonts w:asciiTheme="minorHAnsi" w:eastAsiaTheme="minorEastAsia" w:hAnsiTheme="minorHAnsi"/>
              <w:noProof/>
              <w:color w:val="auto"/>
              <w:lang w:eastAsia="da-DK"/>
            </w:rPr>
          </w:pPr>
          <w:hyperlink w:anchor="_Toc469305977" w:history="1">
            <w:r w:rsidR="00F976EB" w:rsidRPr="005F3DA8">
              <w:rPr>
                <w:rStyle w:val="Hyperlink"/>
                <w:noProof/>
              </w:rPr>
              <w:t>CONCLUSION</w:t>
            </w:r>
            <w:r w:rsidR="00F976EB" w:rsidRPr="005F3DA8">
              <w:rPr>
                <w:noProof/>
                <w:webHidden/>
              </w:rPr>
              <w:tab/>
            </w:r>
            <w:r w:rsidR="00F976EB" w:rsidRPr="005F3DA8">
              <w:rPr>
                <w:noProof/>
                <w:webHidden/>
              </w:rPr>
              <w:fldChar w:fldCharType="begin"/>
            </w:r>
            <w:r w:rsidR="00F976EB" w:rsidRPr="005F3DA8">
              <w:rPr>
                <w:noProof/>
                <w:webHidden/>
              </w:rPr>
              <w:instrText xml:space="preserve"> PAGEREF _Toc469305977 \h </w:instrText>
            </w:r>
            <w:r w:rsidR="00F976EB" w:rsidRPr="005F3DA8">
              <w:rPr>
                <w:noProof/>
                <w:webHidden/>
              </w:rPr>
            </w:r>
            <w:r w:rsidR="00F976EB" w:rsidRPr="005F3DA8">
              <w:rPr>
                <w:noProof/>
                <w:webHidden/>
              </w:rPr>
              <w:fldChar w:fldCharType="separate"/>
            </w:r>
            <w:r w:rsidR="00F976EB" w:rsidRPr="005F3DA8">
              <w:rPr>
                <w:noProof/>
                <w:webHidden/>
              </w:rPr>
              <w:t>11</w:t>
            </w:r>
            <w:r w:rsidR="00F976EB" w:rsidRPr="005F3DA8">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Heading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Heading1"/>
      </w:pPr>
      <w:bookmarkStart w:id="5" w:name="_Toc469305956"/>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Heading1"/>
      </w:pPr>
      <w:bookmarkStart w:id="6" w:name="_Toc469305957"/>
      <w:r w:rsidRPr="005F3DA8">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Heading2"/>
      </w:pPr>
      <w:bookmarkStart w:id="7" w:name="_Toc469305958"/>
      <w:r w:rsidRPr="005F3DA8">
        <w:t>Architecture</w:t>
      </w:r>
      <w:bookmarkEnd w:id="7"/>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Paragraph"/>
        <w:numPr>
          <w:ilvl w:val="0"/>
          <w:numId w:val="16"/>
        </w:numPr>
        <w:rPr>
          <w:lang w:val="en-US"/>
        </w:rPr>
      </w:pPr>
      <w:r w:rsidRPr="005F3DA8">
        <w:rPr>
          <w:lang w:val="en-US"/>
        </w:rPr>
        <w:t>Controllers</w:t>
      </w:r>
    </w:p>
    <w:p w:rsidR="004C0C25" w:rsidRPr="005F3DA8" w:rsidRDefault="004C0C25" w:rsidP="004C0C25">
      <w:pPr>
        <w:pStyle w:val="ListParagraph"/>
        <w:numPr>
          <w:ilvl w:val="0"/>
          <w:numId w:val="16"/>
        </w:numPr>
        <w:rPr>
          <w:lang w:val="en-US"/>
        </w:rPr>
      </w:pPr>
      <w:r w:rsidRPr="005F3DA8">
        <w:rPr>
          <w:lang w:val="en-US"/>
        </w:rPr>
        <w:t>Views</w:t>
      </w:r>
    </w:p>
    <w:p w:rsidR="004B7981" w:rsidRPr="005F3DA8" w:rsidRDefault="004C0C25" w:rsidP="004B7981">
      <w:pPr>
        <w:pStyle w:val="ListParagraph"/>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Heading2"/>
      </w:pPr>
      <w:bookmarkStart w:id="8" w:name="_Toc469305959"/>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leGrid"/>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 xml:space="preserve">Another big difference between child actions a “normal” controller action is that a child action only </w:t>
            </w:r>
            <w:proofErr w:type="gramStart"/>
            <w:r w:rsidRPr="005F3DA8">
              <w:t>return</w:t>
            </w:r>
            <w:proofErr w:type="gramEnd"/>
            <w:r w:rsidRPr="005F3DA8">
              <w:t xml:space="preserve">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proofErr w:type="gramStart"/>
            <w:r w:rsidRPr="005F3DA8">
              <w:t>RouteConfig</w:t>
            </w:r>
            <w:proofErr w:type="spellEnd"/>
            <w:r w:rsidRPr="005F3DA8">
              <w:t>..</w:t>
            </w:r>
            <w:proofErr w:type="spellStart"/>
            <w:proofErr w:type="gramEnd"/>
            <w:r w:rsidRPr="005F3DA8">
              <w:t>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 data from the HTTP Request to parameters used in the action methods of a Controller. Binding can be done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Heading2"/>
      </w:pPr>
      <w:bookmarkStart w:id="9" w:name="_Toc469305960"/>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r w:rsidRPr="005F3DA8">
        <w:t>convetions</w:t>
      </w:r>
      <w:proofErr w:type="spellEnd"/>
      <w:r w:rsidRPr="005F3DA8">
        <w:t xml:space="preserve"> it is not a structure that you as a developer has to follow.</w:t>
      </w:r>
    </w:p>
    <w:tbl>
      <w:tblPr>
        <w:tblStyle w:val="TableGrid"/>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w:t>
      </w:r>
      <w:proofErr w:type="gramStart"/>
      <w:r w:rsidRPr="005F3DA8">
        <w:t>default</w:t>
      </w:r>
      <w:proofErr w:type="gramEnd"/>
      <w:r w:rsidRPr="005F3DA8">
        <w:t xml:space="preserve">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bookmarkStart w:id="10" w:name="_Toc469305961"/>
      <w:r w:rsidRPr="005F3DA8">
        <w:br w:type="page"/>
      </w:r>
    </w:p>
    <w:p w:rsidR="00EC16AE" w:rsidRPr="005F3DA8" w:rsidRDefault="00004A4A" w:rsidP="00E66F0B">
      <w:pPr>
        <w:pStyle w:val="Heading1"/>
      </w:pPr>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Heading2"/>
      </w:pPr>
      <w:r w:rsidRPr="005F3DA8">
        <w:t>Visual ELEMENTS</w:t>
      </w:r>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Paragraph"/>
        <w:numPr>
          <w:ilvl w:val="0"/>
          <w:numId w:val="17"/>
        </w:numPr>
        <w:rPr>
          <w:lang w:val="en-US"/>
        </w:rPr>
      </w:pPr>
      <w:r w:rsidRPr="005F3DA8">
        <w:rPr>
          <w:lang w:val="en-US"/>
        </w:rPr>
        <w:t>The audience/users.</w:t>
      </w:r>
    </w:p>
    <w:p w:rsidR="00332509" w:rsidRPr="005F3DA8" w:rsidRDefault="00332509" w:rsidP="00332509">
      <w:pPr>
        <w:pStyle w:val="ListParagraph"/>
        <w:numPr>
          <w:ilvl w:val="0"/>
          <w:numId w:val="17"/>
        </w:numPr>
        <w:rPr>
          <w:lang w:val="en-US"/>
        </w:rPr>
      </w:pPr>
      <w:r w:rsidRPr="005F3DA8">
        <w:rPr>
          <w:lang w:val="en-US"/>
        </w:rPr>
        <w:t>The device (desktop/mobile/etc.) being used to access the site.</w:t>
      </w:r>
    </w:p>
    <w:p w:rsidR="00332509" w:rsidRPr="005F3DA8" w:rsidRDefault="00332509" w:rsidP="00332509">
      <w:pPr>
        <w:pStyle w:val="ListParagraph"/>
        <w:numPr>
          <w:ilvl w:val="0"/>
          <w:numId w:val="17"/>
        </w:numPr>
        <w:rPr>
          <w:lang w:val="en-US"/>
        </w:rPr>
      </w:pPr>
      <w:r w:rsidRPr="005F3DA8">
        <w:rPr>
          <w:lang w:val="en-US"/>
        </w:rPr>
        <w:t>The usage context</w:t>
      </w:r>
      <w:r>
        <w:rPr>
          <w:lang w:val="en-US"/>
        </w:rPr>
        <w:t>.</w:t>
      </w:r>
    </w:p>
    <w:p w:rsidR="00332509" w:rsidRDefault="00332509" w:rsidP="00332509">
      <w:pPr>
        <w:pStyle w:val="ListParagraph"/>
        <w:numPr>
          <w:ilvl w:val="0"/>
          <w:numId w:val="17"/>
        </w:numPr>
        <w:rPr>
          <w:lang w:val="en-US"/>
        </w:rPr>
      </w:pPr>
      <w:r w:rsidRPr="005F3DA8">
        <w:rPr>
          <w:lang w:val="en-US"/>
        </w:rPr>
        <w:t>The actual site content</w:t>
      </w:r>
      <w:r>
        <w:rPr>
          <w:lang w:val="en-US"/>
        </w:rPr>
        <w:t>.</w:t>
      </w:r>
    </w:p>
    <w:p w:rsidR="00332509" w:rsidRPr="005F3DA8" w:rsidRDefault="00332509" w:rsidP="00332509">
      <w:pPr>
        <w:pStyle w:val="ListParagraph"/>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will be done later in the project. This way we will not need to consider</w:t>
      </w:r>
    </w:p>
    <w:p w:rsidR="00510F12" w:rsidRPr="005F3DA8" w:rsidRDefault="00510F12" w:rsidP="00510F12">
      <w:pPr>
        <w:pStyle w:val="Heading2"/>
      </w:pPr>
      <w:bookmarkStart w:id="11" w:name="_Toc469303072"/>
      <w:bookmarkStart w:id="12" w:name="_Toc469305962"/>
      <w:r w:rsidRPr="005F3DA8">
        <w:t>Page layout</w:t>
      </w:r>
      <w:bookmarkEnd w:id="11"/>
      <w:bookmarkEnd w:id="12"/>
    </w:p>
    <w:p w:rsidR="00510F12" w:rsidRPr="005F3DA8" w:rsidRDefault="00510F12" w:rsidP="00510F12">
      <w:r w:rsidRPr="005F3DA8">
        <w:t>To determine the general page layout, we used UI design sketches. From the sketches we can see that a page has a header, a body and a footer.</w:t>
      </w:r>
    </w:p>
    <w:p w:rsidR="00510F12" w:rsidRPr="005F3DA8" w:rsidRDefault="00510F12" w:rsidP="0069693C">
      <w:pPr>
        <w:pStyle w:val="ListParagraph"/>
        <w:numPr>
          <w:ilvl w:val="0"/>
          <w:numId w:val="18"/>
        </w:numPr>
      </w:pPr>
      <w:r w:rsidRPr="005F3DA8">
        <w:t>The header contains the site logo, site title and, if applicable, shopping cart info. In the site administration area, the cart info is not displayed. Clicking on the cart will take us to the cart page.</w:t>
      </w:r>
    </w:p>
    <w:p w:rsidR="00510F12" w:rsidRPr="005F3DA8" w:rsidRDefault="00510F12" w:rsidP="0069693C">
      <w:pPr>
        <w:pStyle w:val="ListParagraph"/>
        <w:numPr>
          <w:ilvl w:val="0"/>
          <w:numId w:val="18"/>
        </w:numPr>
      </w:pPr>
      <w:r w:rsidRPr="005F3DA8">
        <w:t>The footer currently only contains a simple copyright statement. The footer could also be used to hold contact information and references to Arcane Tinmen social media pages.</w:t>
      </w:r>
    </w:p>
    <w:p w:rsidR="00510F12" w:rsidRPr="005F3DA8" w:rsidRDefault="00510F12" w:rsidP="0069693C">
      <w:pPr>
        <w:pStyle w:val="ListParagraph"/>
        <w:numPr>
          <w:ilvl w:val="0"/>
          <w:numId w:val="18"/>
        </w:numPr>
      </w:pPr>
      <w:r w:rsidRPr="005F3DA8">
        <w:t xml:space="preserve">The body has two parts, navigation to the left and content to the right. The navigation buttons are based on the different product categories. Currently, </w:t>
      </w:r>
      <w:r w:rsidR="00DD0D46" w:rsidRPr="005F3DA8">
        <w:t>the only category is ‘Sleeves’.</w:t>
      </w:r>
    </w:p>
    <w:p w:rsidR="00510F12" w:rsidRPr="005F3DA8" w:rsidRDefault="00510F12" w:rsidP="00510F12">
      <w:pPr>
        <w:pStyle w:val="Heading2"/>
      </w:pPr>
      <w:bookmarkStart w:id="13" w:name="_Toc469303073"/>
      <w:bookmarkStart w:id="14" w:name="_Toc469305963"/>
      <w:r w:rsidRPr="005F3DA8">
        <w:t>Sketches</w:t>
      </w:r>
      <w:bookmarkEnd w:id="13"/>
      <w:bookmarkEnd w:id="14"/>
    </w:p>
    <w:p w:rsidR="0064682A" w:rsidRPr="0069693C" w:rsidRDefault="00510F12">
      <w:bookmarkStart w:id="15"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bookmarkStart w:id="16" w:name="_Toc469305964"/>
      <w:r w:rsidR="0064682A" w:rsidRPr="005F3DA8">
        <w:br w:type="page"/>
      </w:r>
    </w:p>
    <w:p w:rsidR="00510F12" w:rsidRPr="005F3DA8" w:rsidRDefault="00510F12" w:rsidP="00B60BF3">
      <w:pPr>
        <w:pStyle w:val="Heading3"/>
      </w:pPr>
      <w:r w:rsidRPr="005F3DA8">
        <w:lastRenderedPageBreak/>
        <w:t>List Sleeves View</w:t>
      </w:r>
      <w:bookmarkEnd w:id="15"/>
      <w:bookmarkEnd w:id="16"/>
      <w:r w:rsidR="00B60BF3" w:rsidRPr="005F3DA8">
        <w:t xml:space="preserve"> (public area)</w:t>
      </w:r>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leGrid"/>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eastAsia="en-GB"/>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Heading3"/>
      </w:pPr>
      <w:bookmarkStart w:id="17" w:name="_Toc469303075"/>
      <w:bookmarkStart w:id="18" w:name="_Toc469305965"/>
      <w:r w:rsidRPr="005F3DA8">
        <w:t>Cart Information</w:t>
      </w:r>
      <w:bookmarkEnd w:id="17"/>
      <w:bookmarkEnd w:id="18"/>
      <w:r w:rsidR="00B60BF3" w:rsidRPr="005F3DA8">
        <w:t xml:space="preserve"> (public area)</w:t>
      </w:r>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leGrid"/>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eastAsia="en-GB"/>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Heading3"/>
      </w:pPr>
      <w:bookmarkStart w:id="19" w:name="_Toc469303076"/>
      <w:bookmarkStart w:id="20" w:name="_Toc469305966"/>
      <w:r w:rsidRPr="005F3DA8">
        <w:lastRenderedPageBreak/>
        <w:t>Checkout View</w:t>
      </w:r>
      <w:bookmarkEnd w:id="19"/>
      <w:bookmarkEnd w:id="20"/>
      <w:r w:rsidR="00B60BF3" w:rsidRPr="005F3DA8">
        <w:t xml:space="preserve"> (public area)</w:t>
      </w:r>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leGrid"/>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eastAsia="en-GB"/>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Heading3"/>
      </w:pPr>
      <w:bookmarkStart w:id="21" w:name="_Toc469305967"/>
      <w:r w:rsidRPr="005F3DA8">
        <w:t>Product details view</w:t>
      </w:r>
      <w:bookmarkEnd w:id="21"/>
      <w:r w:rsidR="00B60BF3" w:rsidRPr="005F3DA8">
        <w:t xml:space="preserve"> (public area)</w:t>
      </w:r>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leGrid"/>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eastAsia="en-GB"/>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Heading3"/>
      </w:pPr>
      <w:bookmarkStart w:id="22" w:name="_Toc469305968"/>
      <w:r w:rsidRPr="005F3DA8">
        <w:lastRenderedPageBreak/>
        <w:t>Product list view</w:t>
      </w:r>
      <w:bookmarkEnd w:id="22"/>
      <w:r w:rsidR="00B60BF3" w:rsidRPr="005F3DA8">
        <w:t xml:space="preserve"> (admin area)</w:t>
      </w:r>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leGrid"/>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eastAsia="en-GB"/>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Heading3"/>
      </w:pPr>
      <w:bookmarkStart w:id="23" w:name="_Toc469305969"/>
      <w:r w:rsidRPr="005F3DA8">
        <w:t>Create product view</w:t>
      </w:r>
      <w:bookmarkEnd w:id="23"/>
      <w:r w:rsidR="005F04DD" w:rsidRPr="005F3DA8">
        <w:t xml:space="preserve"> (admin area)</w:t>
      </w:r>
    </w:p>
    <w:p w:rsidR="005F04DD" w:rsidRPr="005F3DA8" w:rsidRDefault="005F04DD" w:rsidP="005F04DD">
      <w:r w:rsidRPr="005F3DA8">
        <w:t>As the view title implies, this view is used to create new products within the current product category.</w:t>
      </w:r>
    </w:p>
    <w:tbl>
      <w:tblPr>
        <w:tblStyle w:val="TableGrid"/>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eastAsia="en-GB"/>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Heading3"/>
      </w:pPr>
      <w:r>
        <w:lastRenderedPageBreak/>
        <w:t>Grid</w:t>
      </w:r>
    </w:p>
    <w:p w:rsidR="000C17FA" w:rsidRDefault="000C17FA" w:rsidP="00510F12">
      <w:r>
        <w:t>The sketches lead us to the following grid:</w:t>
      </w:r>
    </w:p>
    <w:tbl>
      <w:tblPr>
        <w:tblStyle w:val="TableGrid"/>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Heading2"/>
      </w:pPr>
      <w:bookmarkStart w:id="24" w:name="_Toc469305970"/>
      <w:r w:rsidRPr="005F3DA8">
        <w:t>Uml Diagrams</w:t>
      </w:r>
      <w:bookmarkEnd w:id="24"/>
    </w:p>
    <w:p w:rsidR="00BD7914" w:rsidRPr="005F3DA8" w:rsidRDefault="00BD7914" w:rsidP="00D723AC">
      <w:bookmarkStart w:id="25" w:name="_GoBack"/>
      <w:bookmarkEnd w:id="25"/>
    </w:p>
    <w:p w:rsidR="00D723AC" w:rsidRDefault="00D723AC" w:rsidP="009C161A">
      <w:pPr>
        <w:pStyle w:val="Heading3"/>
      </w:pPr>
      <w:bookmarkStart w:id="26" w:name="_Toc469305971"/>
      <w:r w:rsidRPr="005F3DA8">
        <w:t>Domain Model</w:t>
      </w:r>
      <w:bookmarkEnd w:id="26"/>
    </w:p>
    <w:p w:rsidR="00D564D7" w:rsidRDefault="00D564D7" w:rsidP="00D564D7">
      <w:r w:rsidRPr="005F3DA8">
        <w:t xml:space="preserve">From the site requirements, the sketches and the web stuff from Arcane Tinmen, we have </w:t>
      </w:r>
      <w:r>
        <w:t>identified the domain classes displayed in</w:t>
      </w:r>
      <w:r w:rsidRPr="005F3DA8">
        <w:t xml:space="preserve"> the </w:t>
      </w:r>
      <w:r>
        <w:t>diagrams below:</w:t>
      </w:r>
    </w:p>
    <w:tbl>
      <w:tblPr>
        <w:tblStyle w:val="TableGrid"/>
        <w:tblW w:w="9066" w:type="dxa"/>
        <w:tblLook w:val="04A0" w:firstRow="1" w:lastRow="0" w:firstColumn="1" w:lastColumn="0" w:noHBand="0" w:noVBand="1"/>
      </w:tblPr>
      <w:tblGrid>
        <w:gridCol w:w="9066"/>
      </w:tblGrid>
      <w:tr w:rsidR="00ED7F09" w:rsidTr="00D564D7">
        <w:trPr>
          <w:trHeight w:val="4735"/>
        </w:trPr>
        <w:tc>
          <w:tcPr>
            <w:tcW w:w="9066" w:type="dxa"/>
          </w:tcPr>
          <w:p w:rsidR="00ED7F09" w:rsidRDefault="00ED7F09" w:rsidP="003D1197">
            <w:r>
              <w:rPr>
                <w:noProof/>
                <w:lang w:val="en-GB" w:eastAsia="en-GB"/>
              </w:rPr>
              <w:drawing>
                <wp:inline distT="0" distB="0" distL="0" distR="0">
                  <wp:extent cx="5616305" cy="2952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ainMod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2180" cy="2961096"/>
                          </a:xfrm>
                          <a:prstGeom prst="rect">
                            <a:avLst/>
                          </a:prstGeom>
                        </pic:spPr>
                      </pic:pic>
                    </a:graphicData>
                  </a:graphic>
                </wp:inline>
              </w:drawing>
            </w:r>
          </w:p>
        </w:tc>
      </w:tr>
    </w:tbl>
    <w:p w:rsidR="00EC16AE" w:rsidRDefault="00EC16AE" w:rsidP="003D1197"/>
    <w:p w:rsidR="00D564D7" w:rsidRDefault="00D564D7" w:rsidP="003D1197">
      <w:r>
        <w:t>Controller Model</w:t>
      </w:r>
    </w:p>
    <w:p w:rsidR="00ED7F09" w:rsidRPr="005F3DA8" w:rsidRDefault="00ED7F09" w:rsidP="003D1197"/>
    <w:p w:rsidR="009C161A" w:rsidRPr="005F3DA8" w:rsidRDefault="009C161A" w:rsidP="009C161A">
      <w:pPr>
        <w:pStyle w:val="Heading3"/>
      </w:pPr>
      <w:bookmarkStart w:id="27" w:name="_Toc469305972"/>
      <w:r w:rsidRPr="005F3DA8">
        <w:t>Mapping between controllers and views</w:t>
      </w:r>
      <w:bookmarkEnd w:id="27"/>
    </w:p>
    <w:p w:rsidR="009C161A" w:rsidRPr="005F3DA8" w:rsidRDefault="0066790D" w:rsidP="003D1197">
      <w:r w:rsidRPr="005F3DA8">
        <w:t>We have chosen to map the controllers and views like expressed in the image below.</w:t>
      </w:r>
    </w:p>
    <w:tbl>
      <w:tblPr>
        <w:tblStyle w:val="TableGrid"/>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Heading2"/>
      </w:pPr>
      <w:bookmarkStart w:id="28" w:name="_Toc469305973"/>
      <w:r w:rsidRPr="005F3DA8">
        <w:lastRenderedPageBreak/>
        <w:t>Layout and Views</w:t>
      </w:r>
      <w:bookmarkEnd w:id="28"/>
    </w:p>
    <w:p w:rsidR="009C161A" w:rsidRPr="005F3DA8" w:rsidRDefault="009C161A" w:rsidP="003D1197"/>
    <w:p w:rsidR="009C161A" w:rsidRPr="005F3DA8" w:rsidRDefault="009C161A" w:rsidP="003D1197"/>
    <w:p w:rsidR="009C161A" w:rsidRPr="005F3DA8" w:rsidRDefault="009C161A" w:rsidP="009C161A">
      <w:pPr>
        <w:pStyle w:val="Heading2"/>
      </w:pPr>
      <w:bookmarkStart w:id="29" w:name="_Toc469305974"/>
      <w:r w:rsidRPr="005F3DA8">
        <w:t>Model validation</w:t>
      </w:r>
      <w:bookmarkEnd w:id="29"/>
    </w:p>
    <w:p w:rsidR="009C161A" w:rsidRPr="005F3DA8" w:rsidRDefault="009C161A" w:rsidP="003D1197"/>
    <w:p w:rsidR="009C161A" w:rsidRPr="005F3DA8" w:rsidRDefault="009C161A" w:rsidP="003D1197"/>
    <w:p w:rsidR="009C161A" w:rsidRPr="005F3DA8" w:rsidRDefault="009C161A" w:rsidP="009C161A">
      <w:pPr>
        <w:pStyle w:val="Heading2"/>
      </w:pPr>
      <w:bookmarkStart w:id="30" w:name="_Toc469305975"/>
      <w:r w:rsidRPr="005F3DA8">
        <w:t>Entity Framework</w:t>
      </w:r>
      <w:bookmarkEnd w:id="30"/>
    </w:p>
    <w:p w:rsidR="009C161A" w:rsidRPr="005F3DA8" w:rsidRDefault="00F66762" w:rsidP="003D1197">
      <w:r w:rsidRPr="005F3DA8">
        <w:t>In the implementation of the database for our website, we have used the Entity Framework package</w:t>
      </w:r>
    </w:p>
    <w:p w:rsidR="009C161A" w:rsidRPr="005F3DA8" w:rsidRDefault="007032F9" w:rsidP="007032F9">
      <w:pPr>
        <w:pStyle w:val="Heading3"/>
      </w:pPr>
      <w:bookmarkStart w:id="31" w:name="_Toc469305976"/>
      <w:r w:rsidRPr="005F3DA8">
        <w:t>Database migration</w:t>
      </w:r>
      <w:bookmarkEnd w:id="31"/>
    </w:p>
    <w:p w:rsidR="007032F9" w:rsidRPr="005F3DA8" w:rsidRDefault="007032F9" w:rsidP="003D1197"/>
    <w:p w:rsidR="0055611C" w:rsidRPr="005F3DA8" w:rsidRDefault="00C6376D" w:rsidP="0055611C">
      <w:pPr>
        <w:pStyle w:val="Heading1"/>
      </w:pPr>
      <w:bookmarkStart w:id="32" w:name="_Toc469305977"/>
      <w:r w:rsidRPr="005F3DA8">
        <w:t>CONCLUSION</w:t>
      </w:r>
      <w:bookmarkEnd w:id="32"/>
    </w:p>
    <w:p w:rsidR="0055611C" w:rsidRPr="005F3DA8" w:rsidRDefault="0055611C" w:rsidP="003D1197"/>
    <w:sectPr w:rsidR="0055611C" w:rsidRPr="005F3DA8"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4A96" w:rsidRDefault="00524A96" w:rsidP="00C6554A">
      <w:pPr>
        <w:spacing w:before="0" w:after="0" w:line="240" w:lineRule="auto"/>
      </w:pPr>
      <w:r>
        <w:separator/>
      </w:r>
    </w:p>
  </w:endnote>
  <w:endnote w:type="continuationSeparator" w:id="0">
    <w:p w:rsidR="00524A96" w:rsidRDefault="00524A96"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rsidP="00FC47BD">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467064"/>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00D564D7" w:rsidRPr="00D564D7">
          <w:rPr>
            <w:noProof/>
            <w:lang w:val="da-DK"/>
          </w:rPr>
          <w:t>11</w:t>
        </w:r>
        <w:r>
          <w:fldChar w:fldCharType="end"/>
        </w:r>
      </w:p>
    </w:sdtContent>
  </w:sdt>
  <w:p w:rsidR="00FE37CD" w:rsidRDefault="00FE3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211372"/>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4A96" w:rsidRDefault="00524A96" w:rsidP="00C6554A">
      <w:pPr>
        <w:spacing w:before="0" w:after="0" w:line="240" w:lineRule="auto"/>
      </w:pPr>
      <w:r>
        <w:separator/>
      </w:r>
    </w:p>
  </w:footnote>
  <w:footnote w:type="continuationSeparator" w:id="0">
    <w:p w:rsidR="00524A96" w:rsidRDefault="00524A96"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CD" w:rsidRDefault="00FE3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CFC"/>
    <w:rsid w:val="00035DB3"/>
    <w:rsid w:val="000654BB"/>
    <w:rsid w:val="00081A73"/>
    <w:rsid w:val="000B4E69"/>
    <w:rsid w:val="000C17FA"/>
    <w:rsid w:val="000C2DA9"/>
    <w:rsid w:val="00112978"/>
    <w:rsid w:val="00130BBD"/>
    <w:rsid w:val="00133E0B"/>
    <w:rsid w:val="0014337C"/>
    <w:rsid w:val="001555C9"/>
    <w:rsid w:val="00166768"/>
    <w:rsid w:val="00166844"/>
    <w:rsid w:val="00172399"/>
    <w:rsid w:val="001B06D2"/>
    <w:rsid w:val="001D1967"/>
    <w:rsid w:val="0021254C"/>
    <w:rsid w:val="00212F38"/>
    <w:rsid w:val="002133ED"/>
    <w:rsid w:val="00220721"/>
    <w:rsid w:val="002554CD"/>
    <w:rsid w:val="00255CC4"/>
    <w:rsid w:val="0026023C"/>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B6F7C"/>
    <w:rsid w:val="003C672D"/>
    <w:rsid w:val="003D1197"/>
    <w:rsid w:val="003D1EDF"/>
    <w:rsid w:val="003E6F52"/>
    <w:rsid w:val="003F29CB"/>
    <w:rsid w:val="004046A8"/>
    <w:rsid w:val="00405BDF"/>
    <w:rsid w:val="00427B28"/>
    <w:rsid w:val="00455973"/>
    <w:rsid w:val="00455C9B"/>
    <w:rsid w:val="00480B29"/>
    <w:rsid w:val="00486BB6"/>
    <w:rsid w:val="004B7981"/>
    <w:rsid w:val="004C049F"/>
    <w:rsid w:val="004C0C25"/>
    <w:rsid w:val="004D2E66"/>
    <w:rsid w:val="004E3BBE"/>
    <w:rsid w:val="005000E2"/>
    <w:rsid w:val="005033D9"/>
    <w:rsid w:val="00510F12"/>
    <w:rsid w:val="00520964"/>
    <w:rsid w:val="00524A96"/>
    <w:rsid w:val="0053138F"/>
    <w:rsid w:val="00553384"/>
    <w:rsid w:val="0055611C"/>
    <w:rsid w:val="00573ED9"/>
    <w:rsid w:val="00577A08"/>
    <w:rsid w:val="00580F97"/>
    <w:rsid w:val="0058148A"/>
    <w:rsid w:val="00590B22"/>
    <w:rsid w:val="005962DD"/>
    <w:rsid w:val="005E3F27"/>
    <w:rsid w:val="005F04DD"/>
    <w:rsid w:val="005F3DA8"/>
    <w:rsid w:val="00606D46"/>
    <w:rsid w:val="0063784F"/>
    <w:rsid w:val="0064682A"/>
    <w:rsid w:val="00657DAE"/>
    <w:rsid w:val="0066790D"/>
    <w:rsid w:val="0069693C"/>
    <w:rsid w:val="006A3CE7"/>
    <w:rsid w:val="006A6912"/>
    <w:rsid w:val="006D6ADC"/>
    <w:rsid w:val="006E63E3"/>
    <w:rsid w:val="006F260E"/>
    <w:rsid w:val="006F40D2"/>
    <w:rsid w:val="007032F9"/>
    <w:rsid w:val="00714E21"/>
    <w:rsid w:val="0072727F"/>
    <w:rsid w:val="00731442"/>
    <w:rsid w:val="00751D69"/>
    <w:rsid w:val="007534F6"/>
    <w:rsid w:val="00771134"/>
    <w:rsid w:val="007757C9"/>
    <w:rsid w:val="00781D11"/>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C161A"/>
    <w:rsid w:val="009D5F77"/>
    <w:rsid w:val="009D7024"/>
    <w:rsid w:val="009F3005"/>
    <w:rsid w:val="00A15730"/>
    <w:rsid w:val="00A17539"/>
    <w:rsid w:val="00A52F9F"/>
    <w:rsid w:val="00A749F9"/>
    <w:rsid w:val="00A81DDE"/>
    <w:rsid w:val="00A86548"/>
    <w:rsid w:val="00AB6255"/>
    <w:rsid w:val="00AC13AC"/>
    <w:rsid w:val="00AC59A9"/>
    <w:rsid w:val="00B10CB0"/>
    <w:rsid w:val="00B11A27"/>
    <w:rsid w:val="00B2072C"/>
    <w:rsid w:val="00B25F3A"/>
    <w:rsid w:val="00B3562B"/>
    <w:rsid w:val="00B46109"/>
    <w:rsid w:val="00B60BF3"/>
    <w:rsid w:val="00B818BE"/>
    <w:rsid w:val="00BD1054"/>
    <w:rsid w:val="00BD74D4"/>
    <w:rsid w:val="00BD7914"/>
    <w:rsid w:val="00BF1663"/>
    <w:rsid w:val="00C029F1"/>
    <w:rsid w:val="00C074FE"/>
    <w:rsid w:val="00C0782D"/>
    <w:rsid w:val="00C123A7"/>
    <w:rsid w:val="00C3003B"/>
    <w:rsid w:val="00C55ECA"/>
    <w:rsid w:val="00C6376D"/>
    <w:rsid w:val="00C6554A"/>
    <w:rsid w:val="00C94D86"/>
    <w:rsid w:val="00CB1CE3"/>
    <w:rsid w:val="00CD40C1"/>
    <w:rsid w:val="00CD52A2"/>
    <w:rsid w:val="00CE5C62"/>
    <w:rsid w:val="00CE69BC"/>
    <w:rsid w:val="00CE7602"/>
    <w:rsid w:val="00D130E5"/>
    <w:rsid w:val="00D564D7"/>
    <w:rsid w:val="00D60CFD"/>
    <w:rsid w:val="00D72260"/>
    <w:rsid w:val="00D723AC"/>
    <w:rsid w:val="00D978F9"/>
    <w:rsid w:val="00DA6E31"/>
    <w:rsid w:val="00DB77D6"/>
    <w:rsid w:val="00DC3372"/>
    <w:rsid w:val="00DD0D46"/>
    <w:rsid w:val="00DE0FB4"/>
    <w:rsid w:val="00DF2B5A"/>
    <w:rsid w:val="00DF5175"/>
    <w:rsid w:val="00E20DE8"/>
    <w:rsid w:val="00E2624A"/>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69AB7"/>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29F1"/>
    <w:rPr>
      <w:rFonts w:ascii="Calibri" w:hAnsi="Calibri"/>
    </w:rPr>
  </w:style>
  <w:style w:type="paragraph" w:styleId="Heading1">
    <w:name w:val="heading 1"/>
    <w:basedOn w:val="Normal"/>
    <w:next w:val="Normal"/>
    <w:link w:val="Heading1Char"/>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F1"/>
    <w:rPr>
      <w:rFonts w:ascii="Calibri" w:eastAsiaTheme="majorEastAsia" w:hAnsi="Calibri" w:cstheme="majorBidi"/>
      <w:color w:val="007789" w:themeColor="accent1" w:themeShade="BF"/>
      <w:sz w:val="32"/>
    </w:rPr>
  </w:style>
  <w:style w:type="character" w:customStyle="1" w:styleId="Heading2Char">
    <w:name w:val="Heading 2 Char"/>
    <w:basedOn w:val="DefaultParagraphFont"/>
    <w:link w:val="Heading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029F1"/>
    <w:rPr>
      <w:rFonts w:ascii="Calibri" w:eastAsiaTheme="majorEastAsia" w:hAnsi="Calibr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3D119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D119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47BD"/>
    <w:pPr>
      <w:spacing w:before="240" w:after="0" w:line="259" w:lineRule="auto"/>
      <w:contextualSpacing w:val="0"/>
      <w:outlineLvl w:val="9"/>
    </w:pPr>
    <w:rPr>
      <w:szCs w:val="32"/>
      <w:lang w:val="da-DK" w:eastAsia="da-DK"/>
    </w:rPr>
  </w:style>
  <w:style w:type="paragraph" w:styleId="TOC2">
    <w:name w:val="toc 2"/>
    <w:basedOn w:val="Normal"/>
    <w:next w:val="Normal"/>
    <w:autoRedefine/>
    <w:uiPriority w:val="39"/>
    <w:unhideWhenUsed/>
    <w:rsid w:val="00FC47BD"/>
    <w:pPr>
      <w:spacing w:after="100"/>
      <w:ind w:left="220"/>
    </w:pPr>
  </w:style>
  <w:style w:type="paragraph" w:styleId="TOC1">
    <w:name w:val="toc 1"/>
    <w:basedOn w:val="Normal"/>
    <w:next w:val="Normal"/>
    <w:autoRedefine/>
    <w:uiPriority w:val="39"/>
    <w:unhideWhenUsed/>
    <w:rsid w:val="00E66F0B"/>
    <w:pPr>
      <w:spacing w:after="100"/>
    </w:pPr>
  </w:style>
  <w:style w:type="paragraph" w:styleId="TOC3">
    <w:name w:val="toc 3"/>
    <w:basedOn w:val="Normal"/>
    <w:next w:val="Normal"/>
    <w:autoRedefine/>
    <w:uiPriority w:val="39"/>
    <w:unhideWhenUsed/>
    <w:rsid w:val="00F06559"/>
    <w:pPr>
      <w:spacing w:after="100"/>
      <w:ind w:left="440"/>
    </w:pPr>
  </w:style>
  <w:style w:type="paragraph" w:styleId="ListParagraph">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634458"/>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9BD97-71BF-46F4-B3AE-966B310E6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2918</TotalTime>
  <Pages>13</Pages>
  <Words>2349</Words>
  <Characters>13393</Characters>
  <Application>Microsoft Office Word</Application>
  <DocSecurity>0</DocSecurity>
  <Lines>111</Lines>
  <Paragraphs>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178</cp:revision>
  <dcterms:created xsi:type="dcterms:W3CDTF">2016-12-05T20:12:00Z</dcterms:created>
  <dcterms:modified xsi:type="dcterms:W3CDTF">2016-12-12T21:49:00Z</dcterms:modified>
</cp:coreProperties>
</file>