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E7BD" w14:textId="1909820B" w:rsidR="00700B95" w:rsidRPr="00843AB0" w:rsidRDefault="00843AB0">
      <w:pPr>
        <w:rPr>
          <w:b/>
          <w:bCs/>
          <w:sz w:val="36"/>
          <w:szCs w:val="36"/>
        </w:rPr>
      </w:pPr>
      <w:r w:rsidRPr="00843AB0">
        <w:rPr>
          <w:b/>
          <w:bCs/>
          <w:sz w:val="36"/>
          <w:szCs w:val="36"/>
        </w:rPr>
        <w:t>BRIAN NYAKWAMA</w:t>
      </w:r>
    </w:p>
    <w:p w14:paraId="1CCE90A1" w14:textId="3BA1807C" w:rsidR="00843AB0" w:rsidRPr="00843AB0" w:rsidRDefault="00843AB0">
      <w:pPr>
        <w:rPr>
          <w:b/>
          <w:bCs/>
          <w:sz w:val="36"/>
          <w:szCs w:val="36"/>
        </w:rPr>
      </w:pPr>
      <w:r w:rsidRPr="00843AB0">
        <w:rPr>
          <w:b/>
          <w:bCs/>
          <w:sz w:val="36"/>
          <w:szCs w:val="36"/>
        </w:rPr>
        <w:t xml:space="preserve">STATA ASSIGNMENT </w:t>
      </w:r>
    </w:p>
    <w:p w14:paraId="3DCAE2E6" w14:textId="41DD7547" w:rsidR="00843AB0" w:rsidRPr="00843AB0" w:rsidRDefault="00843AB0">
      <w:pPr>
        <w:rPr>
          <w:b/>
          <w:bCs/>
          <w:sz w:val="28"/>
          <w:szCs w:val="28"/>
          <w:u w:val="single"/>
        </w:rPr>
      </w:pPr>
      <w:r w:rsidRPr="00843AB0">
        <w:rPr>
          <w:b/>
          <w:bCs/>
          <w:sz w:val="28"/>
          <w:szCs w:val="28"/>
          <w:u w:val="single"/>
        </w:rPr>
        <w:t>HYPOTHESIS TESTING</w:t>
      </w:r>
    </w:p>
    <w:p w14:paraId="4B98C509" w14:textId="2D590779" w:rsidR="00843AB0" w:rsidRDefault="00843AB0">
      <w:pPr>
        <w:rPr>
          <w:sz w:val="24"/>
          <w:szCs w:val="24"/>
        </w:rPr>
      </w:pPr>
      <w:r>
        <w:rPr>
          <w:sz w:val="24"/>
          <w:szCs w:val="24"/>
        </w:rPr>
        <w:t xml:space="preserve">In this assignment, we make use of one of the example datasets given by STATA called </w:t>
      </w:r>
      <w:proofErr w:type="spellStart"/>
      <w:r>
        <w:rPr>
          <w:sz w:val="24"/>
          <w:szCs w:val="24"/>
        </w:rPr>
        <w:t>auto.dta</w:t>
      </w:r>
      <w:proofErr w:type="spellEnd"/>
      <w:r>
        <w:rPr>
          <w:sz w:val="24"/>
          <w:szCs w:val="24"/>
        </w:rPr>
        <w:t xml:space="preserve">. I perform some hypothesis testing on the data so as to answer the </w:t>
      </w:r>
      <w:r w:rsidR="002D7F8F">
        <w:rPr>
          <w:sz w:val="24"/>
          <w:szCs w:val="24"/>
        </w:rPr>
        <w:t xml:space="preserve">below </w:t>
      </w:r>
      <w:r>
        <w:rPr>
          <w:sz w:val="24"/>
          <w:szCs w:val="24"/>
        </w:rPr>
        <w:t xml:space="preserve">questions </w:t>
      </w:r>
      <w:r w:rsidR="002D7F8F">
        <w:rPr>
          <w:sz w:val="24"/>
          <w:szCs w:val="24"/>
        </w:rPr>
        <w:t xml:space="preserve">regarding the variables from the data. There are 74 observations and 12 variables. The variables </w:t>
      </w:r>
      <w:proofErr w:type="gramStart"/>
      <w:r w:rsidR="002D7F8F">
        <w:rPr>
          <w:sz w:val="24"/>
          <w:szCs w:val="24"/>
        </w:rPr>
        <w:t>include;</w:t>
      </w:r>
      <w:proofErr w:type="gramEnd"/>
    </w:p>
    <w:p w14:paraId="56D6DE5E" w14:textId="77777777" w:rsidR="00217E07" w:rsidRDefault="00217E07">
      <w:pPr>
        <w:rPr>
          <w:sz w:val="24"/>
          <w:szCs w:val="24"/>
        </w:rPr>
        <w:sectPr w:rsidR="00217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FE7629" w14:textId="77777777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M</w:t>
      </w:r>
      <w:r w:rsidRPr="00217E07">
        <w:rPr>
          <w:sz w:val="24"/>
          <w:szCs w:val="24"/>
        </w:rPr>
        <w:t>ake</w:t>
      </w:r>
      <w:r w:rsidRPr="00217E07">
        <w:rPr>
          <w:sz w:val="24"/>
          <w:szCs w:val="24"/>
        </w:rPr>
        <w:t xml:space="preserve"> – Make and model</w:t>
      </w:r>
    </w:p>
    <w:p w14:paraId="07E5E9C5" w14:textId="05A91A91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 xml:space="preserve">price </w:t>
      </w:r>
      <w:r w:rsidRPr="00217E07">
        <w:rPr>
          <w:sz w:val="24"/>
          <w:szCs w:val="24"/>
        </w:rPr>
        <w:t>– price</w:t>
      </w:r>
    </w:p>
    <w:p w14:paraId="5EAEEE36" w14:textId="73D2CFB2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mpg</w:t>
      </w:r>
      <w:r w:rsidRPr="00217E07">
        <w:rPr>
          <w:sz w:val="24"/>
          <w:szCs w:val="24"/>
        </w:rPr>
        <w:t xml:space="preserve"> – mileage (mpg)</w:t>
      </w:r>
    </w:p>
    <w:p w14:paraId="7FE06687" w14:textId="77777777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rep78</w:t>
      </w:r>
      <w:r w:rsidRPr="00217E07">
        <w:rPr>
          <w:sz w:val="24"/>
          <w:szCs w:val="24"/>
        </w:rPr>
        <w:t xml:space="preserve"> – repair record 1978</w:t>
      </w:r>
    </w:p>
    <w:p w14:paraId="5EBF4D41" w14:textId="77777777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headroom</w:t>
      </w:r>
      <w:r w:rsidRPr="00217E07">
        <w:rPr>
          <w:sz w:val="24"/>
          <w:szCs w:val="24"/>
        </w:rPr>
        <w:t xml:space="preserve"> – headroom (in.)</w:t>
      </w:r>
    </w:p>
    <w:p w14:paraId="2459AA8A" w14:textId="77777777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 xml:space="preserve">trunk </w:t>
      </w:r>
      <w:r w:rsidRPr="00217E07">
        <w:rPr>
          <w:sz w:val="24"/>
          <w:szCs w:val="24"/>
        </w:rPr>
        <w:t>– trunk space (cu. Ft.)</w:t>
      </w:r>
    </w:p>
    <w:p w14:paraId="7E2442C6" w14:textId="77777777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 xml:space="preserve">weight </w:t>
      </w:r>
      <w:r w:rsidRPr="00217E07">
        <w:rPr>
          <w:sz w:val="24"/>
          <w:szCs w:val="24"/>
        </w:rPr>
        <w:t>– weight (lbs.)</w:t>
      </w:r>
    </w:p>
    <w:p w14:paraId="58A6FB32" w14:textId="77777777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length</w:t>
      </w:r>
      <w:r w:rsidRPr="00217E07">
        <w:rPr>
          <w:sz w:val="24"/>
          <w:szCs w:val="24"/>
        </w:rPr>
        <w:t xml:space="preserve"> – length (in.)</w:t>
      </w:r>
    </w:p>
    <w:p w14:paraId="5B0E1369" w14:textId="77777777" w:rsidR="00217E07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turn</w:t>
      </w:r>
      <w:r w:rsidRPr="00217E07">
        <w:rPr>
          <w:sz w:val="24"/>
          <w:szCs w:val="24"/>
        </w:rPr>
        <w:t xml:space="preserve"> – turn circle (</w:t>
      </w:r>
      <w:r w:rsidR="00217E07" w:rsidRPr="00217E07">
        <w:rPr>
          <w:sz w:val="24"/>
          <w:szCs w:val="24"/>
        </w:rPr>
        <w:t>ft.</w:t>
      </w:r>
      <w:r w:rsidRPr="00217E07">
        <w:rPr>
          <w:sz w:val="24"/>
          <w:szCs w:val="24"/>
        </w:rPr>
        <w:t>)</w:t>
      </w:r>
    </w:p>
    <w:p w14:paraId="00A966CF" w14:textId="77777777" w:rsidR="00217E07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displacement</w:t>
      </w:r>
      <w:r w:rsidR="00217E07" w:rsidRPr="00217E07">
        <w:rPr>
          <w:sz w:val="24"/>
          <w:szCs w:val="24"/>
        </w:rPr>
        <w:t xml:space="preserve"> – displacement (cu. In.)</w:t>
      </w:r>
    </w:p>
    <w:p w14:paraId="48055BEC" w14:textId="77777777" w:rsidR="00217E07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17E07">
        <w:rPr>
          <w:sz w:val="24"/>
          <w:szCs w:val="24"/>
        </w:rPr>
        <w:t>gear_ratio</w:t>
      </w:r>
      <w:proofErr w:type="spellEnd"/>
      <w:r w:rsidR="00217E07" w:rsidRPr="00217E07">
        <w:rPr>
          <w:sz w:val="24"/>
          <w:szCs w:val="24"/>
        </w:rPr>
        <w:t xml:space="preserve"> – gear ratio</w:t>
      </w:r>
    </w:p>
    <w:p w14:paraId="4B8083CC" w14:textId="0E043F11" w:rsidR="002D7F8F" w:rsidRPr="00217E07" w:rsidRDefault="002D7F8F" w:rsidP="00217E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E07">
        <w:rPr>
          <w:sz w:val="24"/>
          <w:szCs w:val="24"/>
        </w:rPr>
        <w:t>foreign</w:t>
      </w:r>
      <w:r w:rsidR="00217E07" w:rsidRPr="00217E07">
        <w:rPr>
          <w:sz w:val="24"/>
          <w:szCs w:val="24"/>
        </w:rPr>
        <w:t xml:space="preserve"> – Car type</w:t>
      </w:r>
    </w:p>
    <w:p w14:paraId="0C1D952B" w14:textId="77777777" w:rsidR="00217E07" w:rsidRDefault="00217E07">
      <w:pPr>
        <w:rPr>
          <w:sz w:val="24"/>
          <w:szCs w:val="24"/>
        </w:rPr>
        <w:sectPr w:rsidR="00217E07" w:rsidSect="00217E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F41BAF" w14:textId="77777777" w:rsidR="00217E07" w:rsidRPr="00843AB0" w:rsidRDefault="00217E07">
      <w:pPr>
        <w:rPr>
          <w:sz w:val="24"/>
          <w:szCs w:val="24"/>
        </w:rPr>
      </w:pPr>
    </w:p>
    <w:p w14:paraId="43C0432A" w14:textId="1FBEC4AF" w:rsidR="00843AB0" w:rsidRPr="00217E07" w:rsidRDefault="00843AB0" w:rsidP="00217E07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217E07">
        <w:rPr>
          <w:b/>
          <w:bCs/>
          <w:sz w:val="24"/>
          <w:szCs w:val="24"/>
          <w:u w:val="single"/>
        </w:rPr>
        <w:t>QUESTION 1</w:t>
      </w:r>
    </w:p>
    <w:p w14:paraId="240BA7D9" w14:textId="2F44943F" w:rsidR="00843AB0" w:rsidRDefault="00843AB0">
      <w:pPr>
        <w:rPr>
          <w:sz w:val="24"/>
          <w:szCs w:val="24"/>
        </w:rPr>
      </w:pPr>
      <w:r>
        <w:rPr>
          <w:sz w:val="24"/>
          <w:szCs w:val="24"/>
        </w:rPr>
        <w:t>Is Albert’s claim that the average price of a car is 7000US true?</w:t>
      </w:r>
    </w:p>
    <w:p w14:paraId="4C878CB8" w14:textId="607D39B5" w:rsidR="00217E07" w:rsidRPr="00CA4258" w:rsidRDefault="00217E07">
      <w:pPr>
        <w:rPr>
          <w:b/>
          <w:bCs/>
          <w:sz w:val="24"/>
          <w:szCs w:val="24"/>
        </w:rPr>
      </w:pPr>
      <w:r w:rsidRPr="00EE6B38">
        <w:rPr>
          <w:b/>
          <w:bCs/>
          <w:sz w:val="24"/>
          <w:szCs w:val="24"/>
        </w:rPr>
        <w:t>Statistical Test</w:t>
      </w:r>
      <w:r>
        <w:rPr>
          <w:sz w:val="24"/>
          <w:szCs w:val="24"/>
        </w:rPr>
        <w:t xml:space="preserve"> : In this case, one sample t-test is applied. The variable </w:t>
      </w:r>
      <w:r>
        <w:rPr>
          <w:b/>
          <w:bCs/>
          <w:sz w:val="24"/>
          <w:szCs w:val="24"/>
        </w:rPr>
        <w:t xml:space="preserve">price </w:t>
      </w:r>
      <w:r>
        <w:rPr>
          <w:sz w:val="24"/>
          <w:szCs w:val="24"/>
        </w:rPr>
        <w:t>is continuous in nature and the test is of the mean of one continuous variable</w:t>
      </w:r>
      <w:r w:rsidR="00FB792C">
        <w:rPr>
          <w:sz w:val="24"/>
          <w:szCs w:val="24"/>
        </w:rPr>
        <w:t xml:space="preserve"> against an exact value.</w:t>
      </w:r>
      <w:r>
        <w:rPr>
          <w:sz w:val="24"/>
          <w:szCs w:val="24"/>
        </w:rPr>
        <w:t xml:space="preserve"> </w:t>
      </w:r>
    </w:p>
    <w:p w14:paraId="48D2FC14" w14:textId="32AE1CE9" w:rsidR="00EE6B38" w:rsidRDefault="00EE6B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Hypothesis under investigation:</w:t>
      </w:r>
    </w:p>
    <w:p w14:paraId="5C97DC2D" w14:textId="7F263493" w:rsidR="00EE6B38" w:rsidRDefault="00EE6B38">
      <w:pPr>
        <w:rPr>
          <w:sz w:val="24"/>
          <w:szCs w:val="24"/>
        </w:rPr>
      </w:pPr>
      <w:r>
        <w:rPr>
          <w:sz w:val="24"/>
          <w:szCs w:val="24"/>
        </w:rPr>
        <w:t xml:space="preserve">Null hypothesis : The mean price of a car is equal to 7000USD. </w:t>
      </w:r>
    </w:p>
    <w:p w14:paraId="77BBF87D" w14:textId="206795FF" w:rsidR="00EE6B38" w:rsidRDefault="00EE6B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</w:t>
      </w:r>
      <w:r w:rsidRPr="00EE6B38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μ</w:t>
      </w:r>
      <w:r>
        <w:rPr>
          <w:sz w:val="24"/>
          <w:szCs w:val="24"/>
        </w:rPr>
        <w:t xml:space="preserve"> = 7000</w:t>
      </w:r>
    </w:p>
    <w:p w14:paraId="40F21E4B" w14:textId="6C67E7DF" w:rsidR="00EE6B38" w:rsidRDefault="00EE6B38">
      <w:pPr>
        <w:rPr>
          <w:sz w:val="24"/>
          <w:szCs w:val="24"/>
        </w:rPr>
      </w:pPr>
      <w:r>
        <w:rPr>
          <w:sz w:val="24"/>
          <w:szCs w:val="24"/>
        </w:rPr>
        <w:t xml:space="preserve">Alternative hypothesis : </w:t>
      </w:r>
      <w:r w:rsidR="00B31F08">
        <w:rPr>
          <w:sz w:val="24"/>
          <w:szCs w:val="24"/>
        </w:rPr>
        <w:t>The mean price of a car is not equal to 7000USD</w:t>
      </w:r>
    </w:p>
    <w:p w14:paraId="69373A30" w14:textId="3B2C896F" w:rsidR="00B31F08" w:rsidRDefault="00B31F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</w:t>
      </w:r>
      <w:r w:rsidRPr="00B31F08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: </w:t>
      </w:r>
      <w:r>
        <w:rPr>
          <w:rFonts w:cstheme="minorHAnsi"/>
          <w:sz w:val="24"/>
          <w:szCs w:val="24"/>
        </w:rPr>
        <w:t>μ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 xml:space="preserve"> 7000</w:t>
      </w:r>
    </w:p>
    <w:p w14:paraId="36A1462F" w14:textId="581CEFF8" w:rsidR="00B31F08" w:rsidRDefault="00B31F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692EE431" w14:textId="19F8DD6C" w:rsidR="00B31F08" w:rsidRDefault="00B31F08">
      <w:pPr>
        <w:rPr>
          <w:sz w:val="24"/>
          <w:szCs w:val="24"/>
        </w:rPr>
      </w:pPr>
      <w:r>
        <w:rPr>
          <w:sz w:val="24"/>
          <w:szCs w:val="24"/>
        </w:rPr>
        <w:t>The valid responses were 100% with no missing observations.</w:t>
      </w:r>
      <w:r w:rsidR="00CA4258">
        <w:rPr>
          <w:sz w:val="24"/>
          <w:szCs w:val="24"/>
        </w:rPr>
        <w:t xml:space="preserve"> The average price of a car is 6165.257 with a standard deviation of 2949.496</w:t>
      </w:r>
      <w:r w:rsidR="004C0E78">
        <w:rPr>
          <w:sz w:val="24"/>
          <w:szCs w:val="24"/>
        </w:rPr>
        <w:t xml:space="preserve">. At 95% confidence level, we reject the null hypothesis implying that the average price of a car is </w:t>
      </w:r>
      <w:r w:rsidR="00403971">
        <w:rPr>
          <w:sz w:val="24"/>
          <w:szCs w:val="24"/>
        </w:rPr>
        <w:t xml:space="preserve">not equal to </w:t>
      </w:r>
      <w:r w:rsidR="004C0E78">
        <w:rPr>
          <w:sz w:val="24"/>
          <w:szCs w:val="24"/>
        </w:rPr>
        <w:t>7000USD. This is because the p-value [0.0174] is less than the significance level 0.05.</w:t>
      </w:r>
    </w:p>
    <w:p w14:paraId="77FE1D71" w14:textId="246DD78E" w:rsidR="0024031A" w:rsidRDefault="0024031A">
      <w:pPr>
        <w:rPr>
          <w:sz w:val="24"/>
          <w:szCs w:val="24"/>
        </w:rPr>
      </w:pPr>
    </w:p>
    <w:p w14:paraId="24F3189C" w14:textId="1D03F117" w:rsidR="0038795A" w:rsidRDefault="0038795A">
      <w:pPr>
        <w:rPr>
          <w:sz w:val="24"/>
          <w:szCs w:val="24"/>
        </w:rPr>
      </w:pPr>
    </w:p>
    <w:p w14:paraId="3B44BFB8" w14:textId="77777777" w:rsidR="0038795A" w:rsidRDefault="0038795A">
      <w:pPr>
        <w:rPr>
          <w:sz w:val="24"/>
          <w:szCs w:val="24"/>
        </w:rPr>
      </w:pPr>
    </w:p>
    <w:p w14:paraId="7A1823F9" w14:textId="1D0B4AEF" w:rsidR="004C0E78" w:rsidRPr="004C0E78" w:rsidRDefault="004C0E78" w:rsidP="004C0E7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QUESTION 2</w:t>
      </w:r>
    </w:p>
    <w:p w14:paraId="55468339" w14:textId="236C791B" w:rsidR="004C0E78" w:rsidRDefault="004C0E78" w:rsidP="004C0E78">
      <w:pPr>
        <w:rPr>
          <w:sz w:val="24"/>
          <w:szCs w:val="24"/>
        </w:rPr>
      </w:pPr>
      <w:r>
        <w:rPr>
          <w:sz w:val="24"/>
          <w:szCs w:val="24"/>
        </w:rPr>
        <w:t>If there is a difference in the prices between foreign and domestic cars?</w:t>
      </w:r>
    </w:p>
    <w:p w14:paraId="136ECCDD" w14:textId="30E0F84E" w:rsidR="004C0E78" w:rsidRDefault="004C0E78" w:rsidP="004C0E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Statistical Test : </w:t>
      </w:r>
      <w:r>
        <w:rPr>
          <w:sz w:val="24"/>
          <w:szCs w:val="24"/>
        </w:rPr>
        <w:t>the two independent sample t-test is applied on the data. This is because we want to examine two groups of a categorical variable on one continuous variable.</w:t>
      </w:r>
    </w:p>
    <w:p w14:paraId="41A2840E" w14:textId="2669AA20" w:rsidR="004C0E78" w:rsidRDefault="004C0E78" w:rsidP="004C0E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Hypothesis under investigation:</w:t>
      </w:r>
    </w:p>
    <w:p w14:paraId="3EB067B0" w14:textId="7F820FFC" w:rsidR="004C0E78" w:rsidRDefault="004C0E78" w:rsidP="004C0E78">
      <w:pPr>
        <w:rPr>
          <w:sz w:val="24"/>
          <w:szCs w:val="24"/>
        </w:rPr>
      </w:pPr>
      <w:r>
        <w:rPr>
          <w:sz w:val="24"/>
          <w:szCs w:val="24"/>
        </w:rPr>
        <w:t xml:space="preserve">Null hypothesis : There is no </w:t>
      </w:r>
      <w:r w:rsidR="00732120">
        <w:rPr>
          <w:sz w:val="24"/>
          <w:szCs w:val="24"/>
        </w:rPr>
        <w:t xml:space="preserve">statistically </w:t>
      </w:r>
      <w:r>
        <w:rPr>
          <w:sz w:val="24"/>
          <w:szCs w:val="24"/>
        </w:rPr>
        <w:t xml:space="preserve">significant difference </w:t>
      </w:r>
      <w:r w:rsidR="00732120">
        <w:rPr>
          <w:sz w:val="24"/>
          <w:szCs w:val="24"/>
        </w:rPr>
        <w:t>in the price on average between domestic and foreign car types.</w:t>
      </w:r>
    </w:p>
    <w:p w14:paraId="1D757FC3" w14:textId="3860B3B8" w:rsidR="00732120" w:rsidRDefault="0024031A" w:rsidP="0024031A">
      <w:pPr>
        <w:ind w:left="1440"/>
        <w:rPr>
          <w:rFonts w:cstheme="minorHAnsi"/>
          <w:sz w:val="24"/>
          <w:szCs w:val="24"/>
          <w:vertAlign w:val="subscript"/>
        </w:rPr>
      </w:pPr>
      <w:r>
        <w:rPr>
          <w:sz w:val="24"/>
          <w:szCs w:val="24"/>
        </w:rPr>
        <w:t xml:space="preserve">Diff : </w:t>
      </w:r>
      <w:r>
        <w:rPr>
          <w:rFonts w:cstheme="minorHAnsi"/>
          <w:sz w:val="24"/>
          <w:szCs w:val="24"/>
        </w:rPr>
        <w:t xml:space="preserve">μ </w:t>
      </w:r>
      <w:r>
        <w:rPr>
          <w:rFonts w:cstheme="minorHAnsi"/>
          <w:sz w:val="24"/>
          <w:szCs w:val="24"/>
          <w:vertAlign w:val="subscript"/>
        </w:rPr>
        <w:t>domestic</w:t>
      </w:r>
      <w:r>
        <w:rPr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μ </w:t>
      </w:r>
      <w:r>
        <w:rPr>
          <w:rFonts w:cstheme="minorHAnsi"/>
          <w:sz w:val="24"/>
          <w:szCs w:val="24"/>
          <w:vertAlign w:val="subscript"/>
        </w:rPr>
        <w:t>foreign</w:t>
      </w:r>
      <w:r w:rsidR="00732120">
        <w:rPr>
          <w:sz w:val="24"/>
          <w:szCs w:val="24"/>
        </w:rPr>
        <w:tab/>
      </w:r>
      <w:r w:rsidR="00732120">
        <w:rPr>
          <w:sz w:val="24"/>
          <w:szCs w:val="24"/>
        </w:rPr>
        <w:tab/>
      </w:r>
      <w:r>
        <w:rPr>
          <w:sz w:val="24"/>
          <w:szCs w:val="24"/>
        </w:rPr>
        <w:br/>
      </w:r>
      <w:r w:rsidR="00732120">
        <w:rPr>
          <w:sz w:val="24"/>
          <w:szCs w:val="24"/>
        </w:rPr>
        <w:t>H</w:t>
      </w:r>
      <w:r w:rsidR="00732120" w:rsidRPr="00EE6B38">
        <w:rPr>
          <w:sz w:val="24"/>
          <w:szCs w:val="24"/>
          <w:vertAlign w:val="subscript"/>
        </w:rPr>
        <w:t>0</w:t>
      </w:r>
      <w:r w:rsidR="00732120">
        <w:rPr>
          <w:sz w:val="24"/>
          <w:szCs w:val="24"/>
          <w:vertAlign w:val="subscript"/>
        </w:rPr>
        <w:t xml:space="preserve"> </w:t>
      </w:r>
      <w:r w:rsidR="00732120">
        <w:rPr>
          <w:sz w:val="24"/>
          <w:szCs w:val="24"/>
        </w:rPr>
        <w:t xml:space="preserve">: </w:t>
      </w:r>
      <w:r>
        <w:rPr>
          <w:sz w:val="24"/>
          <w:szCs w:val="24"/>
        </w:rPr>
        <w:t>diff = 0</w:t>
      </w:r>
    </w:p>
    <w:p w14:paraId="22A9BB53" w14:textId="7E1D4B2C" w:rsidR="00732120" w:rsidRDefault="00732120" w:rsidP="007321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Alternative hypothesis : There is a statistically significant difference in the average price between the domestic and foreign car types.</w:t>
      </w:r>
    </w:p>
    <w:p w14:paraId="44D9C282" w14:textId="253AE025" w:rsidR="00732120" w:rsidRDefault="00732120" w:rsidP="007321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H</w:t>
      </w:r>
      <w:r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</w:rPr>
        <w:t xml:space="preserve"> : </w:t>
      </w:r>
      <w:r w:rsidR="0024031A">
        <w:rPr>
          <w:rFonts w:cstheme="minorHAnsi"/>
          <w:sz w:val="24"/>
          <w:szCs w:val="24"/>
        </w:rPr>
        <w:t>diff</w:t>
      </w:r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≠ </w:t>
      </w:r>
      <w:r w:rsidR="0024031A">
        <w:rPr>
          <w:rFonts w:cstheme="minorHAnsi"/>
          <w:sz w:val="24"/>
          <w:szCs w:val="24"/>
        </w:rPr>
        <w:t>0</w:t>
      </w:r>
    </w:p>
    <w:p w14:paraId="36D8CC2F" w14:textId="60ACB398" w:rsidR="00732120" w:rsidRDefault="00732120" w:rsidP="007321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Results:</w:t>
      </w:r>
    </w:p>
    <w:p w14:paraId="5C72AA14" w14:textId="7B840DAC" w:rsidR="00732120" w:rsidRDefault="00732120" w:rsidP="007321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Valid responses are 100% (74), with domestic having 70.27% (52) and foreign 29.73% (22). The mean price of domestic car types </w:t>
      </w:r>
      <w:r w:rsidR="0024031A">
        <w:rPr>
          <w:rFonts w:cstheme="minorHAnsi"/>
          <w:sz w:val="24"/>
          <w:szCs w:val="24"/>
        </w:rPr>
        <w:t>is 6072.423 while that of foreign car types is 6384.682.</w:t>
      </w:r>
    </w:p>
    <w:p w14:paraId="140D8A2E" w14:textId="203A83C8" w:rsidR="0024031A" w:rsidRDefault="0024031A" w:rsidP="0073212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95% confidence level, we </w:t>
      </w:r>
      <w:r w:rsidR="00015675">
        <w:rPr>
          <w:rFonts w:cstheme="minorHAnsi"/>
          <w:sz w:val="24"/>
          <w:szCs w:val="24"/>
        </w:rPr>
        <w:t xml:space="preserve">fail </w:t>
      </w:r>
      <w:r>
        <w:rPr>
          <w:rFonts w:cstheme="minorHAnsi"/>
          <w:sz w:val="24"/>
          <w:szCs w:val="24"/>
        </w:rPr>
        <w:t>t</w:t>
      </w:r>
      <w:r w:rsidR="00015675">
        <w:rPr>
          <w:rFonts w:cstheme="minorHAnsi"/>
          <w:sz w:val="24"/>
          <w:szCs w:val="24"/>
        </w:rPr>
        <w:t>o reject</w:t>
      </w:r>
      <w:r>
        <w:rPr>
          <w:rFonts w:cstheme="minorHAnsi"/>
          <w:sz w:val="24"/>
          <w:szCs w:val="24"/>
        </w:rPr>
        <w:t xml:space="preserve"> the null hypothesis implying that there is </w:t>
      </w:r>
      <w:r w:rsidR="00403971">
        <w:rPr>
          <w:rFonts w:cstheme="minorHAnsi"/>
          <w:sz w:val="24"/>
          <w:szCs w:val="24"/>
        </w:rPr>
        <w:t>no</w:t>
      </w:r>
      <w:r>
        <w:rPr>
          <w:rFonts w:cstheme="minorHAnsi"/>
          <w:sz w:val="24"/>
          <w:szCs w:val="24"/>
        </w:rPr>
        <w:t xml:space="preserve"> statistically significant difference between the mean prices between domestic and foreign car types. This is because the p-value [0.3802] is greater than the significance level 0.05.</w:t>
      </w:r>
    </w:p>
    <w:p w14:paraId="75ADF1AC" w14:textId="44065C4E" w:rsidR="0024031A" w:rsidRDefault="0024031A" w:rsidP="00732120">
      <w:pPr>
        <w:rPr>
          <w:rFonts w:cstheme="minorHAnsi"/>
          <w:sz w:val="24"/>
          <w:szCs w:val="24"/>
        </w:rPr>
      </w:pPr>
    </w:p>
    <w:p w14:paraId="431004A3" w14:textId="588EB50F" w:rsidR="0038795A" w:rsidRDefault="0038795A" w:rsidP="00732120">
      <w:pPr>
        <w:rPr>
          <w:rFonts w:cstheme="minorHAnsi"/>
          <w:sz w:val="24"/>
          <w:szCs w:val="24"/>
        </w:rPr>
      </w:pPr>
    </w:p>
    <w:p w14:paraId="75C4E41A" w14:textId="1D6FA99E" w:rsidR="0038795A" w:rsidRDefault="0038795A" w:rsidP="00732120">
      <w:pPr>
        <w:rPr>
          <w:rFonts w:cstheme="minorHAnsi"/>
          <w:sz w:val="24"/>
          <w:szCs w:val="24"/>
        </w:rPr>
      </w:pPr>
    </w:p>
    <w:p w14:paraId="5FCAC2BA" w14:textId="009D397C" w:rsidR="0038795A" w:rsidRDefault="0038795A" w:rsidP="00732120">
      <w:pPr>
        <w:rPr>
          <w:rFonts w:cstheme="minorHAnsi"/>
          <w:sz w:val="24"/>
          <w:szCs w:val="24"/>
        </w:rPr>
      </w:pPr>
    </w:p>
    <w:p w14:paraId="2AB2EA58" w14:textId="2CD4F076" w:rsidR="0038795A" w:rsidRDefault="0038795A" w:rsidP="00732120">
      <w:pPr>
        <w:rPr>
          <w:rFonts w:cstheme="minorHAnsi"/>
          <w:sz w:val="24"/>
          <w:szCs w:val="24"/>
        </w:rPr>
      </w:pPr>
    </w:p>
    <w:p w14:paraId="0019B095" w14:textId="7497E774" w:rsidR="0038795A" w:rsidRDefault="0038795A" w:rsidP="00732120">
      <w:pPr>
        <w:rPr>
          <w:rFonts w:cstheme="minorHAnsi"/>
          <w:sz w:val="24"/>
          <w:szCs w:val="24"/>
        </w:rPr>
      </w:pPr>
    </w:p>
    <w:p w14:paraId="029752DB" w14:textId="02524EE3" w:rsidR="0038795A" w:rsidRDefault="0038795A" w:rsidP="00732120">
      <w:pPr>
        <w:rPr>
          <w:rFonts w:cstheme="minorHAnsi"/>
          <w:sz w:val="24"/>
          <w:szCs w:val="24"/>
        </w:rPr>
      </w:pPr>
    </w:p>
    <w:p w14:paraId="2AA91E34" w14:textId="34F88329" w:rsidR="0038795A" w:rsidRDefault="0038795A" w:rsidP="00732120">
      <w:pPr>
        <w:rPr>
          <w:rFonts w:cstheme="minorHAnsi"/>
          <w:sz w:val="24"/>
          <w:szCs w:val="24"/>
        </w:rPr>
      </w:pPr>
    </w:p>
    <w:p w14:paraId="3CCC78A9" w14:textId="0B3DD127" w:rsidR="0038795A" w:rsidRDefault="0038795A" w:rsidP="00732120">
      <w:pPr>
        <w:rPr>
          <w:rFonts w:cstheme="minorHAnsi"/>
          <w:sz w:val="24"/>
          <w:szCs w:val="24"/>
        </w:rPr>
      </w:pPr>
    </w:p>
    <w:p w14:paraId="5D8D6BE8" w14:textId="1571799A" w:rsidR="0038795A" w:rsidRDefault="0038795A" w:rsidP="00732120">
      <w:pPr>
        <w:rPr>
          <w:rFonts w:cstheme="minorHAnsi"/>
          <w:sz w:val="24"/>
          <w:szCs w:val="24"/>
        </w:rPr>
      </w:pPr>
    </w:p>
    <w:p w14:paraId="3D52C603" w14:textId="2B833C5B" w:rsidR="0038795A" w:rsidRDefault="0038795A" w:rsidP="00732120">
      <w:pPr>
        <w:rPr>
          <w:rFonts w:cstheme="minorHAnsi"/>
          <w:sz w:val="24"/>
          <w:szCs w:val="24"/>
        </w:rPr>
      </w:pPr>
    </w:p>
    <w:p w14:paraId="59B5D1F5" w14:textId="263A4B42" w:rsidR="0024031A" w:rsidRDefault="0024031A" w:rsidP="0024031A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QUESTION 3</w:t>
      </w:r>
    </w:p>
    <w:p w14:paraId="0E4F3DF1" w14:textId="5629A9A6" w:rsidR="0024031A" w:rsidRPr="0038795A" w:rsidRDefault="0024031A" w:rsidP="0038795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8795A">
        <w:rPr>
          <w:rFonts w:cstheme="minorHAnsi"/>
          <w:sz w:val="24"/>
          <w:szCs w:val="24"/>
        </w:rPr>
        <w:t>Plot a scatter plot for the price (Y-axis) and weight (X-axis).</w:t>
      </w:r>
      <w:r w:rsidR="0038795A">
        <w:rPr>
          <w:noProof/>
        </w:rPr>
        <w:drawing>
          <wp:inline distT="0" distB="0" distL="0" distR="0" wp14:anchorId="7E1ADDC2" wp14:editId="583C82AC">
            <wp:extent cx="5638165" cy="357187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57" cy="357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79EB" w14:textId="28036902" w:rsidR="00732120" w:rsidRDefault="00732120" w:rsidP="00732120">
      <w:pPr>
        <w:rPr>
          <w:sz w:val="24"/>
          <w:szCs w:val="24"/>
        </w:rPr>
      </w:pPr>
    </w:p>
    <w:p w14:paraId="25E04486" w14:textId="1AC1B573" w:rsidR="0038795A" w:rsidRDefault="0038795A" w:rsidP="00732120">
      <w:pPr>
        <w:rPr>
          <w:sz w:val="24"/>
          <w:szCs w:val="24"/>
        </w:rPr>
      </w:pPr>
      <w:r>
        <w:rPr>
          <w:sz w:val="24"/>
          <w:szCs w:val="24"/>
        </w:rPr>
        <w:t>From the fitted values, we see that the variable price is directly related to weight.</w:t>
      </w:r>
    </w:p>
    <w:p w14:paraId="145AB846" w14:textId="77777777" w:rsidR="0038795A" w:rsidRPr="00732120" w:rsidRDefault="0038795A" w:rsidP="00732120">
      <w:pPr>
        <w:rPr>
          <w:sz w:val="24"/>
          <w:szCs w:val="24"/>
        </w:rPr>
      </w:pPr>
    </w:p>
    <w:p w14:paraId="1F08E839" w14:textId="2E6A4264" w:rsidR="00732120" w:rsidRPr="0038795A" w:rsidRDefault="0038795A" w:rsidP="003879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795A">
        <w:rPr>
          <w:sz w:val="24"/>
          <w:szCs w:val="24"/>
        </w:rPr>
        <w:t>Correlation analysis on price and weight.</w:t>
      </w:r>
    </w:p>
    <w:p w14:paraId="57003243" w14:textId="0EDDE16F" w:rsidR="0038795A" w:rsidRDefault="00015675" w:rsidP="004C0E78">
      <w:pPr>
        <w:rPr>
          <w:sz w:val="24"/>
          <w:szCs w:val="24"/>
        </w:rPr>
      </w:pPr>
      <w:r>
        <w:rPr>
          <w:sz w:val="24"/>
          <w:szCs w:val="24"/>
        </w:rPr>
        <w:t>Is there a linear relationship between price and weight variables?</w:t>
      </w:r>
    </w:p>
    <w:p w14:paraId="711E26E1" w14:textId="5B90DBBD" w:rsidR="00015675" w:rsidRDefault="00403971" w:rsidP="004C0E7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Statistical test : </w:t>
      </w:r>
      <w:r>
        <w:rPr>
          <w:sz w:val="24"/>
          <w:szCs w:val="24"/>
        </w:rPr>
        <w:t>Price and weight are continuous variables. We perform a correlation test between the two variables at 95% confidence level.</w:t>
      </w:r>
    </w:p>
    <w:p w14:paraId="5F4ACF5B" w14:textId="21FFB37D" w:rsidR="00403971" w:rsidRDefault="00403971" w:rsidP="004C0E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Hypothesis under investigation:</w:t>
      </w:r>
    </w:p>
    <w:p w14:paraId="6995750F" w14:textId="60BA1215" w:rsidR="00403971" w:rsidRDefault="00403971" w:rsidP="004C0E78">
      <w:pPr>
        <w:rPr>
          <w:sz w:val="24"/>
          <w:szCs w:val="24"/>
        </w:rPr>
      </w:pPr>
      <w:r>
        <w:rPr>
          <w:sz w:val="24"/>
          <w:szCs w:val="24"/>
        </w:rPr>
        <w:t>Null hypothesis : The linear relationship between price and weight is not statistically significant.</w:t>
      </w:r>
    </w:p>
    <w:p w14:paraId="5D549E26" w14:textId="5EBF0B2B" w:rsidR="00403971" w:rsidRDefault="00403971" w:rsidP="004C0E78">
      <w:pPr>
        <w:rPr>
          <w:sz w:val="24"/>
          <w:szCs w:val="24"/>
        </w:rPr>
      </w:pPr>
      <w:r>
        <w:rPr>
          <w:sz w:val="24"/>
          <w:szCs w:val="24"/>
        </w:rPr>
        <w:t>Alternative hypothesis : the linear relationship between the two variables is statistically significant.</w:t>
      </w:r>
    </w:p>
    <w:p w14:paraId="621C6C1A" w14:textId="69B48AFC" w:rsidR="00403971" w:rsidRDefault="00403971" w:rsidP="004C0E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 :</w:t>
      </w:r>
    </w:p>
    <w:p w14:paraId="4E44E021" w14:textId="0E0B3302" w:rsidR="00403971" w:rsidRDefault="00403971" w:rsidP="004C0E78">
      <w:pPr>
        <w:rPr>
          <w:sz w:val="24"/>
          <w:szCs w:val="24"/>
        </w:rPr>
      </w:pPr>
      <w:r>
        <w:rPr>
          <w:sz w:val="24"/>
          <w:szCs w:val="24"/>
        </w:rPr>
        <w:t>Valid responses are 100% with no missing. The mean for price is 6165.257 while price for weight is 3019.459. At 95% confidence level, we reject the null hypothesis</w:t>
      </w:r>
      <w:r w:rsidR="00FB792C">
        <w:rPr>
          <w:sz w:val="24"/>
          <w:szCs w:val="24"/>
        </w:rPr>
        <w:t xml:space="preserve"> implying that there is </w:t>
      </w:r>
      <w:r w:rsidR="00FB792C">
        <w:rPr>
          <w:sz w:val="24"/>
          <w:szCs w:val="24"/>
        </w:rPr>
        <w:lastRenderedPageBreak/>
        <w:t>a linear relationship between price and weight (lbs.). There is a correlation coefficient of 0.5386 which illustrates a moderate and positive relationship between the two variables.</w:t>
      </w:r>
    </w:p>
    <w:p w14:paraId="0AAF4399" w14:textId="00C0FA9C" w:rsidR="00FB792C" w:rsidRDefault="00FB792C" w:rsidP="004C0E78">
      <w:pPr>
        <w:rPr>
          <w:sz w:val="24"/>
          <w:szCs w:val="24"/>
        </w:rPr>
      </w:pPr>
    </w:p>
    <w:p w14:paraId="065AE4BA" w14:textId="0737B669" w:rsidR="00FB792C" w:rsidRDefault="00FB792C" w:rsidP="00FB792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4</w:t>
      </w:r>
    </w:p>
    <w:p w14:paraId="7F5D8201" w14:textId="5393D729" w:rsidR="00FB792C" w:rsidRDefault="00FB792C" w:rsidP="00FB792C">
      <w:pPr>
        <w:rPr>
          <w:sz w:val="24"/>
          <w:szCs w:val="24"/>
        </w:rPr>
      </w:pPr>
      <w:r>
        <w:rPr>
          <w:sz w:val="24"/>
          <w:szCs w:val="24"/>
        </w:rPr>
        <w:t>Which factors are crucial in purchasing a car?</w:t>
      </w:r>
    </w:p>
    <w:p w14:paraId="69B21F6D" w14:textId="7D8EC86E" w:rsidR="00FB792C" w:rsidRDefault="00FB792C" w:rsidP="00FB79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Statistical test : </w:t>
      </w:r>
      <w:r>
        <w:rPr>
          <w:sz w:val="24"/>
          <w:szCs w:val="24"/>
        </w:rPr>
        <w:t xml:space="preserve"> We apply regression analysis on the </w:t>
      </w:r>
      <w:r w:rsidR="005161EF">
        <w:rPr>
          <w:sz w:val="24"/>
          <w:szCs w:val="24"/>
        </w:rPr>
        <w:t>continuous variables on price.</w:t>
      </w:r>
    </w:p>
    <w:p w14:paraId="69AC2B34" w14:textId="2862CA3C" w:rsidR="005161EF" w:rsidRDefault="005161EF" w:rsidP="00FB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Hypothesis under investigation :</w:t>
      </w:r>
    </w:p>
    <w:p w14:paraId="70F51ECF" w14:textId="41531D31" w:rsidR="005161EF" w:rsidRDefault="005161EF" w:rsidP="00FB792C">
      <w:pPr>
        <w:rPr>
          <w:sz w:val="24"/>
          <w:szCs w:val="24"/>
        </w:rPr>
      </w:pPr>
      <w:r>
        <w:rPr>
          <w:sz w:val="24"/>
          <w:szCs w:val="24"/>
        </w:rPr>
        <w:t>Null hypothesis : The model with the independent variables [mpg, rep78, weight, length, displacement] is not statistically significant in predicting the price of a car.</w:t>
      </w:r>
    </w:p>
    <w:p w14:paraId="2C93B579" w14:textId="6A17F060" w:rsidR="005161EF" w:rsidRDefault="005161EF" w:rsidP="00FB792C">
      <w:pPr>
        <w:rPr>
          <w:sz w:val="24"/>
          <w:szCs w:val="24"/>
        </w:rPr>
      </w:pPr>
      <w:r>
        <w:rPr>
          <w:sz w:val="24"/>
          <w:szCs w:val="24"/>
        </w:rPr>
        <w:t>Alternative hypothesis: The independent variables are statistically significant predictors of price of a car.</w:t>
      </w:r>
    </w:p>
    <w:p w14:paraId="336D940D" w14:textId="40F8679F" w:rsidR="005161EF" w:rsidRDefault="005161EF" w:rsidP="00FB79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Results:</w:t>
      </w:r>
    </w:p>
    <w:p w14:paraId="66EE2112" w14:textId="77777777" w:rsidR="00FB5555" w:rsidRDefault="005161EF" w:rsidP="00FB792C">
      <w:pPr>
        <w:rPr>
          <w:sz w:val="24"/>
          <w:szCs w:val="24"/>
        </w:rPr>
      </w:pPr>
      <w:r>
        <w:rPr>
          <w:sz w:val="24"/>
          <w:szCs w:val="24"/>
        </w:rPr>
        <w:t>The valid responses are 69 (93.24%) with 5 missing (6.77</w:t>
      </w:r>
      <w:r w:rsidR="00FB5555">
        <w:rPr>
          <w:sz w:val="24"/>
          <w:szCs w:val="24"/>
        </w:rPr>
        <w:t>%). The p-value [0.000] is less than the significance level 0.05, and so we reject the null hypothesis implying the model is statistically significant in predicting the price of a car at 95% significance level. The R Squared (R</w:t>
      </w:r>
      <w:r w:rsidR="00FB5555">
        <w:rPr>
          <w:sz w:val="24"/>
          <w:szCs w:val="24"/>
          <w:vertAlign w:val="superscript"/>
        </w:rPr>
        <w:t>2</w:t>
      </w:r>
      <w:r w:rsidR="00FB5555">
        <w:rPr>
          <w:sz w:val="24"/>
          <w:szCs w:val="24"/>
        </w:rPr>
        <w:t>) is 0.4505, meaning that 45.05% of the variation in price is explained by mileage, repair record, weight, length and displacement, while the 54.95% is explained by other factors not in the model.</w:t>
      </w:r>
    </w:p>
    <w:p w14:paraId="642DD0C1" w14:textId="77777777" w:rsidR="00521C12" w:rsidRDefault="00FB5555" w:rsidP="00FB792C">
      <w:pPr>
        <w:rPr>
          <w:sz w:val="24"/>
          <w:szCs w:val="24"/>
        </w:rPr>
      </w:pPr>
      <w:r>
        <w:rPr>
          <w:sz w:val="24"/>
          <w:szCs w:val="24"/>
        </w:rPr>
        <w:t xml:space="preserve">Mileage(mpg) and displacement(cu. In.) are not </w:t>
      </w:r>
      <w:proofErr w:type="gramStart"/>
      <w:r>
        <w:rPr>
          <w:sz w:val="24"/>
          <w:szCs w:val="24"/>
        </w:rPr>
        <w:t>statistical</w:t>
      </w:r>
      <w:proofErr w:type="gramEnd"/>
      <w:r>
        <w:rPr>
          <w:sz w:val="24"/>
          <w:szCs w:val="24"/>
        </w:rPr>
        <w:t xml:space="preserve"> significant predictors of price, as their p-values [0.190] and [0.334] respectively are greater than the 0.05 significance level.</w:t>
      </w:r>
      <w:r w:rsidR="00521C12">
        <w:rPr>
          <w:sz w:val="24"/>
          <w:szCs w:val="24"/>
        </w:rPr>
        <w:t xml:space="preserve"> The other variables are </w:t>
      </w:r>
      <w:proofErr w:type="gramStart"/>
      <w:r w:rsidR="00521C12">
        <w:rPr>
          <w:sz w:val="24"/>
          <w:szCs w:val="24"/>
        </w:rPr>
        <w:t>statistical</w:t>
      </w:r>
      <w:proofErr w:type="gramEnd"/>
      <w:r w:rsidR="00521C12">
        <w:rPr>
          <w:sz w:val="24"/>
          <w:szCs w:val="24"/>
        </w:rPr>
        <w:t xml:space="preserve"> significant predictors as their p-values are less than 0.05 sf;</w:t>
      </w:r>
    </w:p>
    <w:p w14:paraId="467EE148" w14:textId="77777777" w:rsidR="00521C12" w:rsidRDefault="00521C12" w:rsidP="00FB792C">
      <w:pPr>
        <w:rPr>
          <w:sz w:val="24"/>
          <w:szCs w:val="24"/>
        </w:rPr>
      </w:pPr>
      <w:r>
        <w:rPr>
          <w:sz w:val="24"/>
          <w:szCs w:val="24"/>
        </w:rPr>
        <w:t>Repair record – p-value [0.03]</w:t>
      </w:r>
      <w:r>
        <w:rPr>
          <w:sz w:val="24"/>
          <w:szCs w:val="24"/>
        </w:rPr>
        <w:br/>
        <w:t>Weight – p-value [0.014]</w:t>
      </w:r>
      <w:r>
        <w:rPr>
          <w:sz w:val="24"/>
          <w:szCs w:val="24"/>
        </w:rPr>
        <w:br/>
        <w:t>Length – p-value [0.007]</w:t>
      </w:r>
      <w:r>
        <w:rPr>
          <w:sz w:val="24"/>
          <w:szCs w:val="24"/>
        </w:rPr>
        <w:br/>
        <w:t>Constant – p-value [0.039]</w:t>
      </w:r>
    </w:p>
    <w:p w14:paraId="7FB0C9C5" w14:textId="77777777" w:rsidR="00521C12" w:rsidRDefault="00521C12" w:rsidP="00FB792C">
      <w:pPr>
        <w:rPr>
          <w:sz w:val="24"/>
          <w:szCs w:val="24"/>
        </w:rPr>
      </w:pPr>
      <w:r>
        <w:rPr>
          <w:sz w:val="24"/>
          <w:szCs w:val="24"/>
        </w:rPr>
        <w:t xml:space="preserve">The regression equation is as </w:t>
      </w:r>
      <w:proofErr w:type="gramStart"/>
      <w:r>
        <w:rPr>
          <w:sz w:val="24"/>
          <w:szCs w:val="24"/>
        </w:rPr>
        <w:t>follows;</w:t>
      </w:r>
      <w:proofErr w:type="gramEnd"/>
    </w:p>
    <w:p w14:paraId="373E95DA" w14:textId="77777777" w:rsidR="005255D5" w:rsidRDefault="00521C12" w:rsidP="00FB792C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price=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rep78+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weight+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length</m:t>
        </m:r>
      </m:oMath>
      <w:r w:rsidR="00FB5555">
        <w:rPr>
          <w:sz w:val="24"/>
          <w:szCs w:val="24"/>
        </w:rPr>
        <w:t xml:space="preserve"> </w:t>
      </w:r>
    </w:p>
    <w:p w14:paraId="056E2845" w14:textId="5C7629C1" w:rsidR="005255D5" w:rsidRPr="00FB5555" w:rsidRDefault="005255D5" w:rsidP="00FB792C">
      <w:pPr>
        <w:rPr>
          <w:sz w:val="24"/>
          <w:szCs w:val="24"/>
        </w:rPr>
      </w:pP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price=12207.8+943.1564 rep78+3.920286 weight-108.6199 length</m:t>
          </m:r>
        </m:oMath>
      </m:oMathPara>
    </w:p>
    <w:sectPr w:rsidR="005255D5" w:rsidRPr="00FB5555" w:rsidSect="00217E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15654"/>
    <w:multiLevelType w:val="hybridMultilevel"/>
    <w:tmpl w:val="95EE7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B19BE"/>
    <w:multiLevelType w:val="hybridMultilevel"/>
    <w:tmpl w:val="7DBAD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68B5"/>
    <w:multiLevelType w:val="hybridMultilevel"/>
    <w:tmpl w:val="461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89892">
    <w:abstractNumId w:val="2"/>
  </w:num>
  <w:num w:numId="2" w16cid:durableId="1106001998">
    <w:abstractNumId w:val="1"/>
  </w:num>
  <w:num w:numId="3" w16cid:durableId="88506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B0"/>
    <w:rsid w:val="00015675"/>
    <w:rsid w:val="00217E07"/>
    <w:rsid w:val="0024031A"/>
    <w:rsid w:val="002D7F8F"/>
    <w:rsid w:val="0038795A"/>
    <w:rsid w:val="00403971"/>
    <w:rsid w:val="004C0E78"/>
    <w:rsid w:val="005161EF"/>
    <w:rsid w:val="00521C12"/>
    <w:rsid w:val="005255D5"/>
    <w:rsid w:val="00700B95"/>
    <w:rsid w:val="00732120"/>
    <w:rsid w:val="00843AB0"/>
    <w:rsid w:val="00B31F08"/>
    <w:rsid w:val="00CA4258"/>
    <w:rsid w:val="00EE6B38"/>
    <w:rsid w:val="00FB5555"/>
    <w:rsid w:val="00FB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4394"/>
  <w15:chartTrackingRefBased/>
  <w15:docId w15:val="{AFC6C70E-9588-4402-8E4D-7FD64BB2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E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6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Nyakwama</dc:creator>
  <cp:keywords/>
  <dc:description/>
  <cp:lastModifiedBy>Brian Nyakwama</cp:lastModifiedBy>
  <cp:revision>2</cp:revision>
  <dcterms:created xsi:type="dcterms:W3CDTF">2022-11-29T17:58:00Z</dcterms:created>
  <dcterms:modified xsi:type="dcterms:W3CDTF">2022-11-29T20:40:00Z</dcterms:modified>
</cp:coreProperties>
</file>