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A0" w:rsidRPr="00F1202A" w:rsidRDefault="004A1BA0" w:rsidP="004A1BA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r w:rsidRPr="00F1202A">
        <w:rPr>
          <w:rFonts w:ascii="Arial" w:hAnsi="Arial" w:cs="Arial"/>
          <w:b/>
          <w:bCs/>
          <w:color w:val="252525"/>
          <w:sz w:val="28"/>
          <w:szCs w:val="28"/>
        </w:rPr>
        <w:t>Числами Фридмана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F1202A">
        <w:rPr>
          <w:rFonts w:ascii="Arial" w:hAnsi="Arial" w:cs="Arial"/>
          <w:color w:val="252525"/>
          <w:sz w:val="28"/>
          <w:szCs w:val="28"/>
        </w:rPr>
        <w:t>называются такие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5" w:tooltip="Число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числа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 которые можно записать нетривиальным путём, используя все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6" w:tooltip="Цифры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цифры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 входящие в число,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7" w:tooltip="Операция (математика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операции</w:t>
        </w:r>
      </w:hyperlink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F1202A">
        <w:rPr>
          <w:rFonts w:ascii="Arial" w:hAnsi="Arial" w:cs="Arial"/>
          <w:color w:val="252525"/>
          <w:sz w:val="28"/>
          <w:szCs w:val="28"/>
        </w:rPr>
        <w:t xml:space="preserve">сложения, вычитания, умножения, деления, возведения в степень и сочленения цифр (сочленение цифр m и n, есть число </w:t>
      </w:r>
      <w:proofErr w:type="spellStart"/>
      <w:r w:rsidRPr="00F1202A">
        <w:rPr>
          <w:rFonts w:ascii="Arial" w:hAnsi="Arial" w:cs="Arial"/>
          <w:color w:val="252525"/>
          <w:sz w:val="28"/>
          <w:szCs w:val="28"/>
        </w:rPr>
        <w:t>mn</w:t>
      </w:r>
      <w:proofErr w:type="spellEnd"/>
      <w:r w:rsidRPr="00F1202A">
        <w:rPr>
          <w:rFonts w:ascii="Arial" w:hAnsi="Arial" w:cs="Arial"/>
          <w:color w:val="252525"/>
          <w:sz w:val="28"/>
          <w:szCs w:val="28"/>
        </w:rPr>
        <w:t>, то есть число m × 10 + n), входящих в число.</w:t>
      </w:r>
    </w:p>
    <w:p w:rsidR="004A1BA0" w:rsidRPr="00F1202A" w:rsidRDefault="004A1BA0" w:rsidP="004A1BA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r w:rsidRPr="00F1202A">
        <w:rPr>
          <w:rFonts w:ascii="Arial" w:hAnsi="Arial" w:cs="Arial"/>
          <w:color w:val="252525"/>
          <w:sz w:val="28"/>
          <w:szCs w:val="28"/>
        </w:rPr>
        <w:t>Так числа 2,5 и 126 будут являться числами Фридмана, потому что 2,5 = 5</w:t>
      </w:r>
      <w:proofErr w:type="gramStart"/>
      <w:r w:rsidRPr="00F1202A">
        <w:rPr>
          <w:rFonts w:ascii="Arial" w:hAnsi="Arial" w:cs="Arial"/>
          <w:color w:val="252525"/>
          <w:sz w:val="28"/>
          <w:szCs w:val="28"/>
        </w:rPr>
        <w:t> :</w:t>
      </w:r>
      <w:proofErr w:type="gramEnd"/>
      <w:r w:rsidRPr="00F1202A">
        <w:rPr>
          <w:rFonts w:ascii="Arial" w:hAnsi="Arial" w:cs="Arial"/>
          <w:color w:val="252525"/>
          <w:sz w:val="28"/>
          <w:szCs w:val="28"/>
        </w:rPr>
        <w:t xml:space="preserve"> 2, а 126 = 6 × 21. Число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8" w:tooltip="25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25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 — единственное двузначное число Фридмана, трёхзначных чисел больше — их тринадцать: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9" w:tooltip="121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121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hyperlink r:id="rId10" w:tooltip="125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125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1" w:tooltip="126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126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2" w:tooltip="127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127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3" w:tooltip="128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128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4" w:tooltip="153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153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5" w:tooltip="216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216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6" w:tooltip="289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289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7" w:tooltip="343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343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8" w:tooltip="347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347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9" w:tooltip="625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625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0" w:tooltip="688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688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,</w:t>
      </w:r>
      <w:r w:rsidRPr="00F1202A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1" w:tooltip="736 (число)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</w:rPr>
          <w:t>736</w:t>
        </w:r>
      </w:hyperlink>
      <w:hyperlink r:id="rId22" w:anchor="cite_note-1" w:history="1">
        <w:r w:rsidRPr="00F1202A">
          <w:rPr>
            <w:rStyle w:val="a4"/>
            <w:rFonts w:ascii="Arial" w:hAnsi="Arial" w:cs="Arial"/>
            <w:color w:val="0B0080"/>
            <w:sz w:val="28"/>
            <w:szCs w:val="28"/>
            <w:u w:val="none"/>
            <w:vertAlign w:val="superscript"/>
          </w:rPr>
          <w:t>[1]</w:t>
        </w:r>
      </w:hyperlink>
      <w:r w:rsidRPr="00F1202A">
        <w:rPr>
          <w:rFonts w:ascii="Arial" w:hAnsi="Arial" w:cs="Arial"/>
          <w:color w:val="252525"/>
          <w:sz w:val="28"/>
          <w:szCs w:val="28"/>
        </w:rPr>
        <w:t>.</w:t>
      </w:r>
    </w:p>
    <w:p w:rsidR="00B111D4" w:rsidRPr="00F1202A" w:rsidRDefault="00B111D4">
      <w:pPr>
        <w:rPr>
          <w:sz w:val="28"/>
          <w:szCs w:val="28"/>
        </w:rPr>
      </w:pPr>
      <w:bookmarkStart w:id="0" w:name="_GoBack"/>
      <w:bookmarkEnd w:id="0"/>
    </w:p>
    <w:sectPr w:rsidR="00B111D4" w:rsidRPr="00F1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A0"/>
    <w:rsid w:val="002F0252"/>
    <w:rsid w:val="004A1BA0"/>
    <w:rsid w:val="00B111D4"/>
    <w:rsid w:val="00C73849"/>
    <w:rsid w:val="00F1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1BA0"/>
  </w:style>
  <w:style w:type="character" w:styleId="a4">
    <w:name w:val="Hyperlink"/>
    <w:basedOn w:val="a0"/>
    <w:uiPriority w:val="99"/>
    <w:semiHidden/>
    <w:unhideWhenUsed/>
    <w:rsid w:val="004A1B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A1BA0"/>
  </w:style>
  <w:style w:type="character" w:styleId="a4">
    <w:name w:val="Hyperlink"/>
    <w:basedOn w:val="a0"/>
    <w:uiPriority w:val="99"/>
    <w:semiHidden/>
    <w:unhideWhenUsed/>
    <w:rsid w:val="004A1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5_(%D1%87%D0%B8%D1%81%D0%BB%D0%BE)" TargetMode="External"/><Relationship Id="rId13" Type="http://schemas.openxmlformats.org/officeDocument/2006/relationships/hyperlink" Target="https://ru.wikipedia.org/wiki/128_(%D1%87%D0%B8%D1%81%D0%BB%D0%BE)" TargetMode="External"/><Relationship Id="rId18" Type="http://schemas.openxmlformats.org/officeDocument/2006/relationships/hyperlink" Target="https://ru.wikipedia.org/wiki/347_(%D1%87%D0%B8%D1%81%D0%BB%D0%B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736_(%D1%87%D0%B8%D1%81%D0%BB%D0%BE)" TargetMode="External"/><Relationship Id="rId7" Type="http://schemas.openxmlformats.org/officeDocument/2006/relationships/hyperlink" Target="https://ru.wikipedia.org/wiki/%D0%9E%D0%BF%D0%B5%D1%80%D0%B0%D1%86%D0%B8%D1%8F_(%D0%BC%D0%B0%D1%82%D0%B5%D0%BC%D0%B0%D1%82%D0%B8%D0%BA%D0%B0)" TargetMode="External"/><Relationship Id="rId12" Type="http://schemas.openxmlformats.org/officeDocument/2006/relationships/hyperlink" Target="https://ru.wikipedia.org/wiki/127_(%D1%87%D0%B8%D1%81%D0%BB%D0%BE)" TargetMode="External"/><Relationship Id="rId17" Type="http://schemas.openxmlformats.org/officeDocument/2006/relationships/hyperlink" Target="https://ru.wikipedia.org/wiki/343_(%D1%87%D0%B8%D1%81%D0%BB%D0%BE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289_(%D1%87%D0%B8%D1%81%D0%BB%D0%BE)" TargetMode="External"/><Relationship Id="rId20" Type="http://schemas.openxmlformats.org/officeDocument/2006/relationships/hyperlink" Target="https://ru.wikipedia.org/wiki/688_(%D1%87%D0%B8%D1%81%D0%BB%D0%BE)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6%D0%B8%D1%84%D1%80%D1%8B" TargetMode="External"/><Relationship Id="rId11" Type="http://schemas.openxmlformats.org/officeDocument/2006/relationships/hyperlink" Target="https://ru.wikipedia.org/wiki/126_(%D1%87%D0%B8%D1%81%D0%BB%D0%BE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A7%D0%B8%D1%81%D0%BB%D0%BE" TargetMode="External"/><Relationship Id="rId15" Type="http://schemas.openxmlformats.org/officeDocument/2006/relationships/hyperlink" Target="https://ru.wikipedia.org/wiki/216_(%D1%87%D0%B8%D1%81%D0%BB%D0%B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125_(%D1%87%D0%B8%D1%81%D0%BB%D0%BE)" TargetMode="External"/><Relationship Id="rId19" Type="http://schemas.openxmlformats.org/officeDocument/2006/relationships/hyperlink" Target="https://ru.wikipedia.org/wiki/625_(%D1%87%D0%B8%D1%81%D0%BB%D0%B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21_(%D1%87%D0%B8%D1%81%D0%BB%D0%BE)" TargetMode="External"/><Relationship Id="rId14" Type="http://schemas.openxmlformats.org/officeDocument/2006/relationships/hyperlink" Target="https://ru.wikipedia.org/wiki/153_(%D1%87%D0%B8%D1%81%D0%BB%D0%BE)" TargetMode="External"/><Relationship Id="rId22" Type="http://schemas.openxmlformats.org/officeDocument/2006/relationships/hyperlink" Target="https://ru.wikipedia.org/wiki/%D0%A7%D0%B8%D1%81%D0%BB%D0%BE_%D0%A4%D1%80%D0%B8%D0%B4%D0%BC%D0%B0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3</cp:revision>
  <dcterms:created xsi:type="dcterms:W3CDTF">2016-09-12T12:33:00Z</dcterms:created>
  <dcterms:modified xsi:type="dcterms:W3CDTF">2016-09-12T18:37:00Z</dcterms:modified>
</cp:coreProperties>
</file>