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9355"/>
      </w:tblGrid>
      <w:tr w:rsidR="0045167F" w:rsidRPr="0045167F" w:rsidTr="0045167F">
        <w:trPr>
          <w:tblCellSpacing w:w="0" w:type="dxa"/>
        </w:trPr>
        <w:tc>
          <w:tcPr>
            <w:tcW w:w="0" w:type="auto"/>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bookmarkStart w:id="0" w:name="_GoBack"/>
            <w:r w:rsidRPr="0045167F">
              <w:rPr>
                <w:rFonts w:ascii="Times New Roman" w:eastAsia="Times New Roman" w:hAnsi="Times New Roman" w:cs="Times New Roman"/>
                <w:sz w:val="24"/>
                <w:szCs w:val="24"/>
                <w:lang w:eastAsia="ru-RU"/>
              </w:rPr>
              <w:br/>
            </w:r>
            <w:r w:rsidRPr="0045167F">
              <w:rPr>
                <w:rFonts w:ascii="Times New Roman" w:eastAsia="Times New Roman" w:hAnsi="Times New Roman" w:cs="Times New Roman"/>
                <w:sz w:val="24"/>
                <w:szCs w:val="24"/>
                <w:lang w:eastAsia="ru-RU"/>
              </w:rPr>
              <w:br/>
              <w:t>Как следует из названия, </w:t>
            </w:r>
            <w:r w:rsidRPr="0045167F">
              <w:rPr>
                <w:rFonts w:ascii="Times New Roman" w:eastAsia="Times New Roman" w:hAnsi="Times New Roman" w:cs="Times New Roman"/>
                <w:i/>
                <w:iCs/>
                <w:sz w:val="24"/>
                <w:szCs w:val="24"/>
                <w:lang w:eastAsia="ru-RU"/>
              </w:rPr>
              <w:t>пользовательскими</w:t>
            </w:r>
            <w:r w:rsidRPr="0045167F">
              <w:rPr>
                <w:rFonts w:ascii="Times New Roman" w:eastAsia="Times New Roman" w:hAnsi="Times New Roman" w:cs="Times New Roman"/>
                <w:sz w:val="24"/>
                <w:szCs w:val="24"/>
                <w:lang w:eastAsia="ru-RU"/>
              </w:rPr>
              <w:t> регистры называются потому, что программист может использовать их при написании своих программ. К этим регистрам относятся (</w:t>
            </w:r>
            <w:hyperlink r:id="rId5" w:anchor="Рис_1" w:history="1">
              <w:r w:rsidRPr="0045167F">
                <w:rPr>
                  <w:rFonts w:ascii="Times New Roman" w:eastAsia="Times New Roman" w:hAnsi="Times New Roman" w:cs="Times New Roman"/>
                  <w:color w:val="0000FF"/>
                  <w:sz w:val="24"/>
                  <w:szCs w:val="24"/>
                  <w:u w:val="single"/>
                  <w:lang w:eastAsia="ru-RU"/>
                </w:rPr>
                <w:t>рис. 1</w:t>
              </w:r>
            </w:hyperlink>
            <w:r w:rsidRPr="0045167F">
              <w:rPr>
                <w:rFonts w:ascii="Times New Roman" w:eastAsia="Times New Roman" w:hAnsi="Times New Roman" w:cs="Times New Roman"/>
                <w:sz w:val="24"/>
                <w:szCs w:val="24"/>
                <w:lang w:eastAsia="ru-RU"/>
              </w:rPr>
              <w:t>):</w:t>
            </w:r>
          </w:p>
          <w:p w:rsidR="0045167F" w:rsidRPr="0045167F" w:rsidRDefault="0045167F" w:rsidP="0045167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восемь 32-битных регистров, которые могут использоваться программистами для хранения данных и адресов (их еще </w:t>
            </w:r>
            <w:proofErr w:type="spellStart"/>
            <w:r w:rsidRPr="0045167F">
              <w:rPr>
                <w:rFonts w:ascii="Times New Roman" w:eastAsia="Times New Roman" w:hAnsi="Times New Roman" w:cs="Times New Roman"/>
                <w:sz w:val="24"/>
                <w:szCs w:val="24"/>
                <w:lang w:eastAsia="ru-RU"/>
              </w:rPr>
              <w:t>называют</w:t>
            </w:r>
            <w:hyperlink r:id="rId6" w:anchor="регистры общего назначения" w:history="1">
              <w:r w:rsidRPr="0045167F">
                <w:rPr>
                  <w:rFonts w:ascii="Times New Roman" w:eastAsia="Times New Roman" w:hAnsi="Times New Roman" w:cs="Times New Roman"/>
                  <w:color w:val="0000FF"/>
                  <w:sz w:val="24"/>
                  <w:szCs w:val="24"/>
                  <w:u w:val="single"/>
                  <w:lang w:eastAsia="ru-RU"/>
                </w:rPr>
                <w:t>регистрами</w:t>
              </w:r>
              <w:proofErr w:type="spellEnd"/>
              <w:r w:rsidRPr="0045167F">
                <w:rPr>
                  <w:rFonts w:ascii="Times New Roman" w:eastAsia="Times New Roman" w:hAnsi="Times New Roman" w:cs="Times New Roman"/>
                  <w:color w:val="0000FF"/>
                  <w:sz w:val="24"/>
                  <w:szCs w:val="24"/>
                  <w:u w:val="single"/>
                  <w:lang w:eastAsia="ru-RU"/>
                </w:rPr>
                <w:t xml:space="preserve"> общего назначения</w:t>
              </w:r>
            </w:hyperlink>
            <w:r w:rsidRPr="0045167F">
              <w:rPr>
                <w:rFonts w:ascii="Times New Roman" w:eastAsia="Times New Roman" w:hAnsi="Times New Roman" w:cs="Times New Roman"/>
                <w:sz w:val="24"/>
                <w:szCs w:val="24"/>
                <w:lang w:eastAsia="ru-RU"/>
              </w:rPr>
              <w:t> (РОН)):</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eax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ax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ah</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al</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ebx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bx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bh</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bl</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edx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dx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dh</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dl</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ecx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cx</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ch</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cl</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ebp</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bp</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esi</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si</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edi</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di</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esp</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sp</w:t>
            </w:r>
            <w:proofErr w:type="spellEnd"/>
            <w:r w:rsidRPr="0045167F">
              <w:rPr>
                <w:rFonts w:ascii="Times New Roman" w:eastAsia="Times New Roman" w:hAnsi="Times New Roman" w:cs="Times New Roman"/>
                <w:sz w:val="24"/>
                <w:szCs w:val="24"/>
                <w:lang w:eastAsia="ru-RU"/>
              </w:rPr>
              <w:t>.</w:t>
            </w:r>
          </w:p>
          <w:p w:rsidR="0045167F" w:rsidRPr="0045167F" w:rsidRDefault="00217249" w:rsidP="0045167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7" w:anchor="Сегментные регистры" w:history="1">
              <w:r w:rsidR="0045167F" w:rsidRPr="0045167F">
                <w:rPr>
                  <w:rFonts w:ascii="Times New Roman" w:eastAsia="Times New Roman" w:hAnsi="Times New Roman" w:cs="Times New Roman"/>
                  <w:color w:val="0000FF"/>
                  <w:sz w:val="24"/>
                  <w:szCs w:val="24"/>
                  <w:u w:val="single"/>
                  <w:lang w:eastAsia="ru-RU"/>
                </w:rPr>
                <w:t>шесть регистров сегментов:</w:t>
              </w:r>
            </w:hyperlink>
            <w:r w:rsidR="0045167F" w:rsidRPr="0045167F">
              <w:rPr>
                <w:rFonts w:ascii="Times New Roman" w:eastAsia="Times New Roman" w:hAnsi="Times New Roman" w:cs="Times New Roman"/>
                <w:sz w:val="24"/>
                <w:szCs w:val="24"/>
                <w:lang w:eastAsia="ru-RU"/>
              </w:rPr>
              <w:t> </w:t>
            </w:r>
            <w:proofErr w:type="spellStart"/>
            <w:r w:rsidR="0045167F" w:rsidRPr="0045167F">
              <w:rPr>
                <w:rFonts w:ascii="Times New Roman" w:eastAsia="Times New Roman" w:hAnsi="Times New Roman" w:cs="Times New Roman"/>
                <w:b/>
                <w:bCs/>
                <w:sz w:val="24"/>
                <w:szCs w:val="24"/>
                <w:lang w:eastAsia="ru-RU"/>
              </w:rPr>
              <w:t>cs</w:t>
            </w:r>
            <w:proofErr w:type="spellEnd"/>
            <w:r w:rsidR="0045167F" w:rsidRPr="0045167F">
              <w:rPr>
                <w:rFonts w:ascii="Times New Roman" w:eastAsia="Times New Roman" w:hAnsi="Times New Roman" w:cs="Times New Roman"/>
                <w:b/>
                <w:bCs/>
                <w:sz w:val="24"/>
                <w:szCs w:val="24"/>
                <w:lang w:eastAsia="ru-RU"/>
              </w:rPr>
              <w:t xml:space="preserve">, </w:t>
            </w:r>
            <w:proofErr w:type="spellStart"/>
            <w:r w:rsidR="0045167F" w:rsidRPr="0045167F">
              <w:rPr>
                <w:rFonts w:ascii="Times New Roman" w:eastAsia="Times New Roman" w:hAnsi="Times New Roman" w:cs="Times New Roman"/>
                <w:b/>
                <w:bCs/>
                <w:sz w:val="24"/>
                <w:szCs w:val="24"/>
                <w:lang w:eastAsia="ru-RU"/>
              </w:rPr>
              <w:t>ds</w:t>
            </w:r>
            <w:proofErr w:type="spellEnd"/>
            <w:r w:rsidR="0045167F" w:rsidRPr="0045167F">
              <w:rPr>
                <w:rFonts w:ascii="Times New Roman" w:eastAsia="Times New Roman" w:hAnsi="Times New Roman" w:cs="Times New Roman"/>
                <w:b/>
                <w:bCs/>
                <w:sz w:val="24"/>
                <w:szCs w:val="24"/>
                <w:lang w:eastAsia="ru-RU"/>
              </w:rPr>
              <w:t xml:space="preserve">, </w:t>
            </w:r>
            <w:proofErr w:type="spellStart"/>
            <w:r w:rsidR="0045167F" w:rsidRPr="0045167F">
              <w:rPr>
                <w:rFonts w:ascii="Times New Roman" w:eastAsia="Times New Roman" w:hAnsi="Times New Roman" w:cs="Times New Roman"/>
                <w:b/>
                <w:bCs/>
                <w:sz w:val="24"/>
                <w:szCs w:val="24"/>
                <w:lang w:eastAsia="ru-RU"/>
              </w:rPr>
              <w:t>ss</w:t>
            </w:r>
            <w:proofErr w:type="spellEnd"/>
            <w:r w:rsidR="0045167F" w:rsidRPr="0045167F">
              <w:rPr>
                <w:rFonts w:ascii="Times New Roman" w:eastAsia="Times New Roman" w:hAnsi="Times New Roman" w:cs="Times New Roman"/>
                <w:b/>
                <w:bCs/>
                <w:sz w:val="24"/>
                <w:szCs w:val="24"/>
                <w:lang w:eastAsia="ru-RU"/>
              </w:rPr>
              <w:t xml:space="preserve">, </w:t>
            </w:r>
            <w:proofErr w:type="spellStart"/>
            <w:r w:rsidR="0045167F" w:rsidRPr="0045167F">
              <w:rPr>
                <w:rFonts w:ascii="Times New Roman" w:eastAsia="Times New Roman" w:hAnsi="Times New Roman" w:cs="Times New Roman"/>
                <w:b/>
                <w:bCs/>
                <w:sz w:val="24"/>
                <w:szCs w:val="24"/>
                <w:lang w:eastAsia="ru-RU"/>
              </w:rPr>
              <w:t>es</w:t>
            </w:r>
            <w:proofErr w:type="spellEnd"/>
            <w:r w:rsidR="0045167F" w:rsidRPr="0045167F">
              <w:rPr>
                <w:rFonts w:ascii="Times New Roman" w:eastAsia="Times New Roman" w:hAnsi="Times New Roman" w:cs="Times New Roman"/>
                <w:b/>
                <w:bCs/>
                <w:sz w:val="24"/>
                <w:szCs w:val="24"/>
                <w:lang w:eastAsia="ru-RU"/>
              </w:rPr>
              <w:t xml:space="preserve">, </w:t>
            </w:r>
            <w:proofErr w:type="spellStart"/>
            <w:r w:rsidR="0045167F" w:rsidRPr="0045167F">
              <w:rPr>
                <w:rFonts w:ascii="Times New Roman" w:eastAsia="Times New Roman" w:hAnsi="Times New Roman" w:cs="Times New Roman"/>
                <w:b/>
                <w:bCs/>
                <w:sz w:val="24"/>
                <w:szCs w:val="24"/>
                <w:lang w:eastAsia="ru-RU"/>
              </w:rPr>
              <w:t>fs</w:t>
            </w:r>
            <w:proofErr w:type="spellEnd"/>
            <w:r w:rsidR="0045167F" w:rsidRPr="0045167F">
              <w:rPr>
                <w:rFonts w:ascii="Times New Roman" w:eastAsia="Times New Roman" w:hAnsi="Times New Roman" w:cs="Times New Roman"/>
                <w:b/>
                <w:bCs/>
                <w:sz w:val="24"/>
                <w:szCs w:val="24"/>
                <w:lang w:eastAsia="ru-RU"/>
              </w:rPr>
              <w:t xml:space="preserve">, </w:t>
            </w:r>
            <w:proofErr w:type="spellStart"/>
            <w:r w:rsidR="0045167F" w:rsidRPr="0045167F">
              <w:rPr>
                <w:rFonts w:ascii="Times New Roman" w:eastAsia="Times New Roman" w:hAnsi="Times New Roman" w:cs="Times New Roman"/>
                <w:b/>
                <w:bCs/>
                <w:sz w:val="24"/>
                <w:szCs w:val="24"/>
                <w:lang w:eastAsia="ru-RU"/>
              </w:rPr>
              <w:t>gs</w:t>
            </w:r>
            <w:proofErr w:type="spellEnd"/>
            <w:r w:rsidR="0045167F" w:rsidRPr="0045167F">
              <w:rPr>
                <w:rFonts w:ascii="Times New Roman" w:eastAsia="Times New Roman" w:hAnsi="Times New Roman" w:cs="Times New Roman"/>
                <w:sz w:val="24"/>
                <w:szCs w:val="24"/>
                <w:lang w:eastAsia="ru-RU"/>
              </w:rPr>
              <w:t>;</w:t>
            </w:r>
          </w:p>
          <w:p w:rsidR="0045167F" w:rsidRPr="0045167F" w:rsidRDefault="00217249" w:rsidP="0045167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anchor="Регистры состояния и управления" w:history="1">
              <w:r w:rsidR="0045167F" w:rsidRPr="0045167F">
                <w:rPr>
                  <w:rFonts w:ascii="Times New Roman" w:eastAsia="Times New Roman" w:hAnsi="Times New Roman" w:cs="Times New Roman"/>
                  <w:color w:val="0000FF"/>
                  <w:sz w:val="24"/>
                  <w:szCs w:val="24"/>
                  <w:u w:val="single"/>
                  <w:lang w:eastAsia="ru-RU"/>
                </w:rPr>
                <w:t>регистры состояния и управления</w:t>
              </w:r>
            </w:hyperlink>
            <w:r w:rsidR="0045167F"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регистр флагов </w:t>
            </w:r>
            <w:proofErr w:type="spellStart"/>
            <w:r w:rsidRPr="0045167F">
              <w:rPr>
                <w:rFonts w:ascii="Times New Roman" w:eastAsia="Times New Roman" w:hAnsi="Times New Roman" w:cs="Times New Roman"/>
                <w:b/>
                <w:bCs/>
                <w:sz w:val="24"/>
                <w:szCs w:val="24"/>
                <w:lang w:eastAsia="ru-RU"/>
              </w:rPr>
              <w:t>eflags</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flags</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регистр указателя команды </w:t>
            </w:r>
            <w:proofErr w:type="spellStart"/>
            <w:r w:rsidRPr="0045167F">
              <w:rPr>
                <w:rFonts w:ascii="Times New Roman" w:eastAsia="Times New Roman" w:hAnsi="Times New Roman" w:cs="Times New Roman"/>
                <w:b/>
                <w:bCs/>
                <w:sz w:val="24"/>
                <w:szCs w:val="24"/>
                <w:lang w:eastAsia="ru-RU"/>
              </w:rPr>
              <w:t>eip</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ip</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1" w:name="Рис_1"/>
            <w:r>
              <w:rPr>
                <w:rFonts w:ascii="Times New Roman" w:eastAsia="Times New Roman" w:hAnsi="Times New Roman" w:cs="Times New Roman"/>
                <w:noProof/>
                <w:sz w:val="24"/>
                <w:szCs w:val="24"/>
                <w:lang w:eastAsia="ru-RU"/>
              </w:rPr>
              <w:lastRenderedPageBreak/>
              <w:drawing>
                <wp:inline distT="0" distB="0" distL="0" distR="0">
                  <wp:extent cx="2861945" cy="5711825"/>
                  <wp:effectExtent l="19050" t="0" r="0" b="0"/>
                  <wp:docPr id="1" name="Рисунок 1" descr="http://www.kolasc.net.ru/cdo/programmes/assembler/pic/ris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lasc.net.ru/cdo/programmes/assembler/pic/ris2_1.gif"/>
                          <pic:cNvPicPr>
                            <a:picLocks noChangeAspect="1" noChangeArrowheads="1"/>
                          </pic:cNvPicPr>
                        </pic:nvPicPr>
                        <pic:blipFill>
                          <a:blip r:embed="rId9" cstate="print"/>
                          <a:srcRect/>
                          <a:stretch>
                            <a:fillRect/>
                          </a:stretch>
                        </pic:blipFill>
                        <pic:spPr bwMode="auto">
                          <a:xfrm>
                            <a:off x="0" y="0"/>
                            <a:ext cx="2861945" cy="5711825"/>
                          </a:xfrm>
                          <a:prstGeom prst="rect">
                            <a:avLst/>
                          </a:prstGeom>
                          <a:noFill/>
                          <a:ln w="9525">
                            <a:noFill/>
                            <a:miter lim="800000"/>
                            <a:headEnd/>
                            <a:tailEnd/>
                          </a:ln>
                        </pic:spPr>
                      </pic:pic>
                    </a:graphicData>
                  </a:graphic>
                </wp:inline>
              </w:drawing>
            </w:r>
          </w:p>
          <w:p w:rsidR="0045167F" w:rsidRPr="0045167F" w:rsidRDefault="0045167F" w:rsidP="0045167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Рис. 1.</w:t>
            </w:r>
            <w:r w:rsidRPr="0045167F">
              <w:rPr>
                <w:rFonts w:ascii="Times New Roman" w:eastAsia="Times New Roman" w:hAnsi="Times New Roman" w:cs="Times New Roman"/>
                <w:i/>
                <w:iCs/>
                <w:sz w:val="24"/>
                <w:szCs w:val="24"/>
                <w:lang w:eastAsia="ru-RU"/>
              </w:rPr>
              <w:t xml:space="preserve"> Пользовательские регистры микропроцессоров i486 и </w:t>
            </w:r>
            <w:proofErr w:type="spellStart"/>
            <w:r w:rsidRPr="0045167F">
              <w:rPr>
                <w:rFonts w:ascii="Times New Roman" w:eastAsia="Times New Roman" w:hAnsi="Times New Roman" w:cs="Times New Roman"/>
                <w:i/>
                <w:iCs/>
                <w:sz w:val="24"/>
                <w:szCs w:val="24"/>
                <w:lang w:eastAsia="ru-RU"/>
              </w:rPr>
              <w:t>Pentium</w:t>
            </w:r>
            <w:proofErr w:type="spellEnd"/>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Почему многие из этих регистров приведены с наклонной разделительной чертой? </w:t>
            </w:r>
            <w:r w:rsidRPr="0045167F">
              <w:rPr>
                <w:rFonts w:ascii="Times New Roman" w:eastAsia="Times New Roman" w:hAnsi="Times New Roman" w:cs="Times New Roman"/>
                <w:sz w:val="24"/>
                <w:szCs w:val="24"/>
                <w:lang w:eastAsia="ru-RU"/>
              </w:rPr>
              <w:br/>
              <w:t>Нет, это не разные регистры — это части одного большого 32-разрядного регистра. Их можно использовать в программе как отдельные объекты. </w:t>
            </w:r>
            <w:r w:rsidRPr="0045167F">
              <w:rPr>
                <w:rFonts w:ascii="Times New Roman" w:eastAsia="Times New Roman" w:hAnsi="Times New Roman" w:cs="Times New Roman"/>
                <w:sz w:val="24"/>
                <w:szCs w:val="24"/>
                <w:lang w:eastAsia="ru-RU"/>
              </w:rPr>
              <w:br/>
              <w:t xml:space="preserve">Так сделано для обеспечения работоспособности программ, написанных для младших 16-разрядных моделей микропроцессоров фирмы </w:t>
            </w:r>
            <w:proofErr w:type="spellStart"/>
            <w:r w:rsidRPr="0045167F">
              <w:rPr>
                <w:rFonts w:ascii="Times New Roman" w:eastAsia="Times New Roman" w:hAnsi="Times New Roman" w:cs="Times New Roman"/>
                <w:sz w:val="24"/>
                <w:szCs w:val="24"/>
                <w:lang w:eastAsia="ru-RU"/>
              </w:rPr>
              <w:t>Intel</w:t>
            </w:r>
            <w:proofErr w:type="spellEnd"/>
            <w:r w:rsidRPr="0045167F">
              <w:rPr>
                <w:rFonts w:ascii="Times New Roman" w:eastAsia="Times New Roman" w:hAnsi="Times New Roman" w:cs="Times New Roman"/>
                <w:sz w:val="24"/>
                <w:szCs w:val="24"/>
                <w:lang w:eastAsia="ru-RU"/>
              </w:rPr>
              <w:t>, начиная с i8086. </w:t>
            </w:r>
            <w:r w:rsidRPr="0045167F">
              <w:rPr>
                <w:rFonts w:ascii="Times New Roman" w:eastAsia="Times New Roman" w:hAnsi="Times New Roman" w:cs="Times New Roman"/>
                <w:sz w:val="24"/>
                <w:szCs w:val="24"/>
                <w:lang w:eastAsia="ru-RU"/>
              </w:rPr>
              <w:br/>
              <w:t xml:space="preserve">Микропроцессоры i486 и </w:t>
            </w:r>
            <w:proofErr w:type="spellStart"/>
            <w:r w:rsidRPr="0045167F">
              <w:rPr>
                <w:rFonts w:ascii="Times New Roman" w:eastAsia="Times New Roman" w:hAnsi="Times New Roman" w:cs="Times New Roman"/>
                <w:sz w:val="24"/>
                <w:szCs w:val="24"/>
                <w:lang w:eastAsia="ru-RU"/>
              </w:rPr>
              <w:t>Pentium</w:t>
            </w:r>
            <w:proofErr w:type="spellEnd"/>
            <w:r w:rsidRPr="0045167F">
              <w:rPr>
                <w:rFonts w:ascii="Times New Roman" w:eastAsia="Times New Roman" w:hAnsi="Times New Roman" w:cs="Times New Roman"/>
                <w:sz w:val="24"/>
                <w:szCs w:val="24"/>
                <w:lang w:eastAsia="ru-RU"/>
              </w:rPr>
              <w:t xml:space="preserve"> имеют в основном 32-разрядные регистры. Их количество, за исключением сегментных регистров, такое же, как и у i8086, но размерность больше, что и отражено в их обозначениях — они имеют </w:t>
            </w:r>
            <w:r w:rsidRPr="0045167F">
              <w:rPr>
                <w:rFonts w:ascii="Times New Roman" w:eastAsia="Times New Roman" w:hAnsi="Times New Roman" w:cs="Times New Roman"/>
                <w:sz w:val="24"/>
                <w:szCs w:val="24"/>
                <w:lang w:eastAsia="ru-RU"/>
              </w:rPr>
              <w:br/>
              <w:t>приставку </w:t>
            </w:r>
            <w:r w:rsidRPr="0045167F">
              <w:rPr>
                <w:rFonts w:ascii="Times New Roman" w:eastAsia="Times New Roman" w:hAnsi="Times New Roman" w:cs="Times New Roman"/>
                <w:b/>
                <w:bCs/>
                <w:sz w:val="24"/>
                <w:szCs w:val="24"/>
                <w:lang w:eastAsia="ru-RU"/>
              </w:rPr>
              <w:t>e</w:t>
            </w:r>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b/>
                <w:bCs/>
                <w:i/>
                <w:iCs/>
                <w:sz w:val="24"/>
                <w:szCs w:val="24"/>
                <w:lang w:eastAsia="ru-RU"/>
              </w:rPr>
              <w:t>E</w:t>
            </w:r>
            <w:r w:rsidRPr="0045167F">
              <w:rPr>
                <w:rFonts w:ascii="Times New Roman" w:eastAsia="Times New Roman" w:hAnsi="Times New Roman" w:cs="Times New Roman"/>
                <w:i/>
                <w:iCs/>
                <w:sz w:val="24"/>
                <w:szCs w:val="24"/>
                <w:lang w:eastAsia="ru-RU"/>
              </w:rPr>
              <w:t>xtended</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Разберемся подробнее с составом и назначением пользовательских регистров.</w:t>
            </w:r>
            <w:bookmarkStart w:id="2" w:name="регистры_общего_назначения"/>
            <w:bookmarkEnd w:id="1"/>
            <w:bookmarkEnd w:id="2"/>
          </w:p>
          <w:p w:rsidR="0045167F" w:rsidRPr="0045167F" w:rsidRDefault="0045167F" w:rsidP="0045167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5167F">
              <w:rPr>
                <w:rFonts w:ascii="Times New Roman" w:eastAsia="Times New Roman" w:hAnsi="Times New Roman" w:cs="Times New Roman"/>
                <w:b/>
                <w:bCs/>
                <w:sz w:val="24"/>
                <w:szCs w:val="24"/>
                <w:lang w:eastAsia="ru-RU"/>
              </w:rPr>
              <w:t>Регистры общего назначения</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Все регистры этой группы позволяют обращаться к своим </w:t>
            </w:r>
            <w:r w:rsidRPr="0045167F">
              <w:rPr>
                <w:rFonts w:ascii="Times New Roman" w:eastAsia="Times New Roman" w:hAnsi="Times New Roman" w:cs="Times New Roman"/>
                <w:sz w:val="24"/>
                <w:szCs w:val="24"/>
                <w:lang w:eastAsia="ru-RU"/>
              </w:rPr>
              <w:br/>
              <w:t>“младшим” частям (см. </w:t>
            </w:r>
            <w:hyperlink r:id="rId10" w:anchor="Рис_1" w:history="1">
              <w:r w:rsidRPr="0045167F">
                <w:rPr>
                  <w:rFonts w:ascii="Times New Roman" w:eastAsia="Times New Roman" w:hAnsi="Times New Roman" w:cs="Times New Roman"/>
                  <w:color w:val="0000FF"/>
                  <w:sz w:val="24"/>
                  <w:szCs w:val="24"/>
                  <w:u w:val="single"/>
                  <w:lang w:eastAsia="ru-RU"/>
                </w:rPr>
                <w:t>рис. 1</w:t>
              </w:r>
            </w:hyperlink>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 xml:space="preserve">Рассматривая этот рисунок, заметьте, что использовать для самостоятельной адресации </w:t>
            </w:r>
            <w:r w:rsidRPr="0045167F">
              <w:rPr>
                <w:rFonts w:ascii="Times New Roman" w:eastAsia="Times New Roman" w:hAnsi="Times New Roman" w:cs="Times New Roman"/>
                <w:sz w:val="24"/>
                <w:szCs w:val="24"/>
                <w:lang w:eastAsia="ru-RU"/>
              </w:rPr>
              <w:lastRenderedPageBreak/>
              <w:t xml:space="preserve">можно только младшие 16 и 8-битные части этих регистров. Старшие 16 бит этих регистров как самостоятельные объекты недоступны. Это сделано, как мы отметили выше, для совместимости с младшими 16-разрядными моделями микропроцессоров фирмы </w:t>
            </w:r>
            <w:proofErr w:type="spellStart"/>
            <w:r w:rsidRPr="0045167F">
              <w:rPr>
                <w:rFonts w:ascii="Times New Roman" w:eastAsia="Times New Roman" w:hAnsi="Times New Roman" w:cs="Times New Roman"/>
                <w:sz w:val="24"/>
                <w:szCs w:val="24"/>
                <w:lang w:eastAsia="ru-RU"/>
              </w:rPr>
              <w:t>Intel</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Перечислим регистры, относящиеся к группе регистров общего назначения. Так как эти регистры физически находятся в микропроцессоре внутри арифметико-логического устройства (АЛУ), то их еще называют </w:t>
            </w:r>
            <w:r w:rsidRPr="0045167F">
              <w:rPr>
                <w:rFonts w:ascii="Times New Roman" w:eastAsia="Times New Roman" w:hAnsi="Times New Roman" w:cs="Times New Roman"/>
                <w:i/>
                <w:iCs/>
                <w:sz w:val="24"/>
                <w:szCs w:val="24"/>
                <w:lang w:eastAsia="ru-RU"/>
              </w:rPr>
              <w:t>регистрами АЛУ</w:t>
            </w:r>
            <w:r w:rsidRPr="0045167F">
              <w:rPr>
                <w:rFonts w:ascii="Times New Roman" w:eastAsia="Times New Roman" w:hAnsi="Times New Roman" w:cs="Times New Roman"/>
                <w:sz w:val="24"/>
                <w:szCs w:val="24"/>
                <w:lang w:eastAsia="ru-RU"/>
              </w:rPr>
              <w:t>:</w:t>
            </w:r>
          </w:p>
          <w:p w:rsidR="0045167F" w:rsidRPr="0045167F" w:rsidRDefault="0045167F" w:rsidP="0045167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eax</w:t>
            </w:r>
            <w:proofErr w:type="spellEnd"/>
            <w:r w:rsidRPr="0045167F">
              <w:rPr>
                <w:rFonts w:ascii="Times New Roman" w:eastAsia="Times New Roman" w:hAnsi="Times New Roman" w:cs="Times New Roman"/>
                <w:b/>
                <w:bCs/>
                <w:sz w:val="24"/>
                <w:szCs w:val="24"/>
                <w:lang w:val="en-US" w:eastAsia="ru-RU"/>
              </w:rPr>
              <w:t>/ax/ah/al</w:t>
            </w:r>
            <w:proofErr w:type="gramEnd"/>
            <w:r w:rsidRPr="0045167F">
              <w:rPr>
                <w:rFonts w:ascii="Times New Roman" w:eastAsia="Times New Roman" w:hAnsi="Times New Roman" w:cs="Times New Roman"/>
                <w:sz w:val="24"/>
                <w:szCs w:val="24"/>
                <w:lang w:val="en-US" w:eastAsia="ru-RU"/>
              </w:rPr>
              <w:t> (Accumulator register) — </w:t>
            </w:r>
            <w:r w:rsidRPr="0045167F">
              <w:rPr>
                <w:rFonts w:ascii="Times New Roman" w:eastAsia="Times New Roman" w:hAnsi="Times New Roman" w:cs="Times New Roman"/>
                <w:i/>
                <w:iCs/>
                <w:sz w:val="24"/>
                <w:szCs w:val="24"/>
                <w:lang w:eastAsia="ru-RU"/>
              </w:rPr>
              <w:t>аккумулятор</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Применяется для хранения промежуточных данных. В некоторых командах использование этого регистра обязательно;</w:t>
            </w:r>
          </w:p>
          <w:p w:rsidR="0045167F" w:rsidRPr="0045167F" w:rsidRDefault="0045167F" w:rsidP="0045167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ebx</w:t>
            </w:r>
            <w:proofErr w:type="spellEnd"/>
            <w:r w:rsidRPr="0045167F">
              <w:rPr>
                <w:rFonts w:ascii="Times New Roman" w:eastAsia="Times New Roman" w:hAnsi="Times New Roman" w:cs="Times New Roman"/>
                <w:b/>
                <w:bCs/>
                <w:sz w:val="24"/>
                <w:szCs w:val="24"/>
                <w:lang w:val="en-US" w:eastAsia="ru-RU"/>
              </w:rPr>
              <w:t>/</w:t>
            </w:r>
            <w:proofErr w:type="spellStart"/>
            <w:r w:rsidRPr="0045167F">
              <w:rPr>
                <w:rFonts w:ascii="Times New Roman" w:eastAsia="Times New Roman" w:hAnsi="Times New Roman" w:cs="Times New Roman"/>
                <w:b/>
                <w:bCs/>
                <w:sz w:val="24"/>
                <w:szCs w:val="24"/>
                <w:lang w:val="en-US" w:eastAsia="ru-RU"/>
              </w:rPr>
              <w:t>bx</w:t>
            </w:r>
            <w:proofErr w:type="spellEnd"/>
            <w:r w:rsidRPr="0045167F">
              <w:rPr>
                <w:rFonts w:ascii="Times New Roman" w:eastAsia="Times New Roman" w:hAnsi="Times New Roman" w:cs="Times New Roman"/>
                <w:b/>
                <w:bCs/>
                <w:sz w:val="24"/>
                <w:szCs w:val="24"/>
                <w:lang w:val="en-US" w:eastAsia="ru-RU"/>
              </w:rPr>
              <w:t>/</w:t>
            </w:r>
            <w:proofErr w:type="spellStart"/>
            <w:r w:rsidRPr="0045167F">
              <w:rPr>
                <w:rFonts w:ascii="Times New Roman" w:eastAsia="Times New Roman" w:hAnsi="Times New Roman" w:cs="Times New Roman"/>
                <w:b/>
                <w:bCs/>
                <w:sz w:val="24"/>
                <w:szCs w:val="24"/>
                <w:lang w:val="en-US" w:eastAsia="ru-RU"/>
              </w:rPr>
              <w:t>bh</w:t>
            </w:r>
            <w:proofErr w:type="spellEnd"/>
            <w:r w:rsidRPr="0045167F">
              <w:rPr>
                <w:rFonts w:ascii="Times New Roman" w:eastAsia="Times New Roman" w:hAnsi="Times New Roman" w:cs="Times New Roman"/>
                <w:b/>
                <w:bCs/>
                <w:sz w:val="24"/>
                <w:szCs w:val="24"/>
                <w:lang w:val="en-US" w:eastAsia="ru-RU"/>
              </w:rPr>
              <w:t>/</w:t>
            </w:r>
            <w:proofErr w:type="spellStart"/>
            <w:r w:rsidRPr="0045167F">
              <w:rPr>
                <w:rFonts w:ascii="Times New Roman" w:eastAsia="Times New Roman" w:hAnsi="Times New Roman" w:cs="Times New Roman"/>
                <w:b/>
                <w:bCs/>
                <w:sz w:val="24"/>
                <w:szCs w:val="24"/>
                <w:lang w:val="en-US" w:eastAsia="ru-RU"/>
              </w:rPr>
              <w:t>bl</w:t>
            </w:r>
            <w:proofErr w:type="spellEnd"/>
            <w:proofErr w:type="gramEnd"/>
            <w:r w:rsidRPr="0045167F">
              <w:rPr>
                <w:rFonts w:ascii="Times New Roman" w:eastAsia="Times New Roman" w:hAnsi="Times New Roman" w:cs="Times New Roman"/>
                <w:sz w:val="24"/>
                <w:szCs w:val="24"/>
                <w:lang w:val="en-US" w:eastAsia="ru-RU"/>
              </w:rPr>
              <w:t> (Base register) — </w:t>
            </w:r>
            <w:r w:rsidRPr="0045167F">
              <w:rPr>
                <w:rFonts w:ascii="Times New Roman" w:eastAsia="Times New Roman" w:hAnsi="Times New Roman" w:cs="Times New Roman"/>
                <w:i/>
                <w:iCs/>
                <w:sz w:val="24"/>
                <w:szCs w:val="24"/>
                <w:lang w:eastAsia="ru-RU"/>
              </w:rPr>
              <w:t>базовый</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eastAsia="ru-RU"/>
              </w:rPr>
              <w:t>регистр</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Применяется для хранения базового адреса некоторого объекта в памяти;</w:t>
            </w:r>
          </w:p>
          <w:p w:rsidR="0045167F" w:rsidRPr="0045167F" w:rsidRDefault="0045167F" w:rsidP="0045167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ecx</w:t>
            </w:r>
            <w:proofErr w:type="spellEnd"/>
            <w:r w:rsidRPr="0045167F">
              <w:rPr>
                <w:rFonts w:ascii="Times New Roman" w:eastAsia="Times New Roman" w:hAnsi="Times New Roman" w:cs="Times New Roman"/>
                <w:b/>
                <w:bCs/>
                <w:sz w:val="24"/>
                <w:szCs w:val="24"/>
                <w:lang w:val="en-US" w:eastAsia="ru-RU"/>
              </w:rPr>
              <w:t>/cx/</w:t>
            </w:r>
            <w:proofErr w:type="spellStart"/>
            <w:r w:rsidRPr="0045167F">
              <w:rPr>
                <w:rFonts w:ascii="Times New Roman" w:eastAsia="Times New Roman" w:hAnsi="Times New Roman" w:cs="Times New Roman"/>
                <w:b/>
                <w:bCs/>
                <w:sz w:val="24"/>
                <w:szCs w:val="24"/>
                <w:lang w:val="en-US" w:eastAsia="ru-RU"/>
              </w:rPr>
              <w:t>ch</w:t>
            </w:r>
            <w:proofErr w:type="spellEnd"/>
            <w:r w:rsidRPr="0045167F">
              <w:rPr>
                <w:rFonts w:ascii="Times New Roman" w:eastAsia="Times New Roman" w:hAnsi="Times New Roman" w:cs="Times New Roman"/>
                <w:b/>
                <w:bCs/>
                <w:sz w:val="24"/>
                <w:szCs w:val="24"/>
                <w:lang w:val="en-US" w:eastAsia="ru-RU"/>
              </w:rPr>
              <w:t>/cl</w:t>
            </w:r>
            <w:proofErr w:type="gramEnd"/>
            <w:r w:rsidRPr="0045167F">
              <w:rPr>
                <w:rFonts w:ascii="Times New Roman" w:eastAsia="Times New Roman" w:hAnsi="Times New Roman" w:cs="Times New Roman"/>
                <w:sz w:val="24"/>
                <w:szCs w:val="24"/>
                <w:lang w:val="en-US" w:eastAsia="ru-RU"/>
              </w:rPr>
              <w:t> (Count register) — </w:t>
            </w:r>
            <w:r w:rsidRPr="0045167F">
              <w:rPr>
                <w:rFonts w:ascii="Times New Roman" w:eastAsia="Times New Roman" w:hAnsi="Times New Roman" w:cs="Times New Roman"/>
                <w:i/>
                <w:iCs/>
                <w:sz w:val="24"/>
                <w:szCs w:val="24"/>
                <w:lang w:eastAsia="ru-RU"/>
              </w:rPr>
              <w:t>регистр</w:t>
            </w:r>
            <w:r w:rsidRPr="0045167F">
              <w:rPr>
                <w:rFonts w:ascii="Times New Roman" w:eastAsia="Times New Roman" w:hAnsi="Times New Roman" w:cs="Times New Roman"/>
                <w:i/>
                <w:iCs/>
                <w:sz w:val="24"/>
                <w:szCs w:val="24"/>
                <w:lang w:val="en-US" w:eastAsia="ru-RU"/>
              </w:rPr>
              <w:t>-</w:t>
            </w:r>
            <w:r w:rsidRPr="0045167F">
              <w:rPr>
                <w:rFonts w:ascii="Times New Roman" w:eastAsia="Times New Roman" w:hAnsi="Times New Roman" w:cs="Times New Roman"/>
                <w:i/>
                <w:iCs/>
                <w:sz w:val="24"/>
                <w:szCs w:val="24"/>
                <w:lang w:eastAsia="ru-RU"/>
              </w:rPr>
              <w:t>счетчик</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Применяется в командах, производящих некоторые повторяющиеся действия. Его использование зачастую неявно и скрыто в алгоритме работы соответствующей команды. </w:t>
            </w:r>
            <w:r w:rsidRPr="0045167F">
              <w:rPr>
                <w:rFonts w:ascii="Times New Roman" w:eastAsia="Times New Roman" w:hAnsi="Times New Roman" w:cs="Times New Roman"/>
                <w:sz w:val="24"/>
                <w:szCs w:val="24"/>
                <w:lang w:eastAsia="ru-RU"/>
              </w:rPr>
              <w:br/>
              <w:t>К примеру, команда организации цикла </w:t>
            </w:r>
            <w:proofErr w:type="spellStart"/>
            <w:r w:rsidRPr="0045167F">
              <w:rPr>
                <w:rFonts w:ascii="Times New Roman" w:eastAsia="Times New Roman" w:hAnsi="Times New Roman" w:cs="Times New Roman"/>
                <w:b/>
                <w:bCs/>
                <w:sz w:val="24"/>
                <w:szCs w:val="24"/>
                <w:lang w:eastAsia="ru-RU"/>
              </w:rPr>
              <w:t>loop</w:t>
            </w:r>
            <w:proofErr w:type="spellEnd"/>
            <w:r w:rsidRPr="0045167F">
              <w:rPr>
                <w:rFonts w:ascii="Times New Roman" w:eastAsia="Times New Roman" w:hAnsi="Times New Roman" w:cs="Times New Roman"/>
                <w:sz w:val="24"/>
                <w:szCs w:val="24"/>
                <w:lang w:eastAsia="ru-RU"/>
              </w:rPr>
              <w:t> кроме передачи управления команде, находящейся по некоторому адресу, анализирует и уменьшает на единицу значение регистра </w:t>
            </w:r>
            <w:proofErr w:type="spellStart"/>
            <w:r w:rsidRPr="0045167F">
              <w:rPr>
                <w:rFonts w:ascii="Times New Roman" w:eastAsia="Times New Roman" w:hAnsi="Times New Roman" w:cs="Times New Roman"/>
                <w:i/>
                <w:iCs/>
                <w:sz w:val="24"/>
                <w:szCs w:val="24"/>
                <w:lang w:eastAsia="ru-RU"/>
              </w:rPr>
              <w:t>ecx</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cx</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edx</w:t>
            </w:r>
            <w:proofErr w:type="spellEnd"/>
            <w:r w:rsidRPr="0045167F">
              <w:rPr>
                <w:rFonts w:ascii="Times New Roman" w:eastAsia="Times New Roman" w:hAnsi="Times New Roman" w:cs="Times New Roman"/>
                <w:b/>
                <w:bCs/>
                <w:sz w:val="24"/>
                <w:szCs w:val="24"/>
                <w:lang w:val="en-US" w:eastAsia="ru-RU"/>
              </w:rPr>
              <w:t>/dx/dh/dl</w:t>
            </w:r>
            <w:proofErr w:type="gramEnd"/>
            <w:r w:rsidRPr="0045167F">
              <w:rPr>
                <w:rFonts w:ascii="Times New Roman" w:eastAsia="Times New Roman" w:hAnsi="Times New Roman" w:cs="Times New Roman"/>
                <w:sz w:val="24"/>
                <w:szCs w:val="24"/>
                <w:lang w:val="en-US" w:eastAsia="ru-RU"/>
              </w:rPr>
              <w:t xml:space="preserve"> (Data register) — </w:t>
            </w:r>
            <w:r w:rsidRPr="0045167F">
              <w:rPr>
                <w:rFonts w:ascii="Times New Roman" w:eastAsia="Times New Roman" w:hAnsi="Times New Roman" w:cs="Times New Roman"/>
                <w:sz w:val="24"/>
                <w:szCs w:val="24"/>
                <w:lang w:eastAsia="ru-RU"/>
              </w:rPr>
              <w:t>регистр</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i/>
                <w:iCs/>
                <w:sz w:val="24"/>
                <w:szCs w:val="24"/>
                <w:lang w:eastAsia="ru-RU"/>
              </w:rPr>
              <w:t>данных</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Так же, как и регистр </w:t>
            </w:r>
            <w:proofErr w:type="spellStart"/>
            <w:r w:rsidRPr="0045167F">
              <w:rPr>
                <w:rFonts w:ascii="Times New Roman" w:eastAsia="Times New Roman" w:hAnsi="Times New Roman" w:cs="Times New Roman"/>
                <w:i/>
                <w:iCs/>
                <w:sz w:val="24"/>
                <w:szCs w:val="24"/>
                <w:lang w:eastAsia="ru-RU"/>
              </w:rPr>
              <w:t>eax</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ax</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ah</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al</w:t>
            </w:r>
            <w:proofErr w:type="spellEnd"/>
            <w:r w:rsidRPr="0045167F">
              <w:rPr>
                <w:rFonts w:ascii="Times New Roman" w:eastAsia="Times New Roman" w:hAnsi="Times New Roman" w:cs="Times New Roman"/>
                <w:sz w:val="24"/>
                <w:szCs w:val="24"/>
                <w:lang w:eastAsia="ru-RU"/>
              </w:rPr>
              <w:t>, он хранит промежуточные данные. В некоторых командах его использование обязательно; для некоторых команд это происходит неявно.</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Следующие два регистра используются для поддержки так называемых цепочечных операций, то есть операций, производящих последовательную обработку цепочек элементов, каждый из которых может иметь длину 32, 16 или 8 бит:</w:t>
            </w:r>
          </w:p>
          <w:p w:rsidR="0045167F" w:rsidRPr="0045167F" w:rsidRDefault="0045167F" w:rsidP="0045167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esi</w:t>
            </w:r>
            <w:proofErr w:type="spellEnd"/>
            <w:r w:rsidRPr="0045167F">
              <w:rPr>
                <w:rFonts w:ascii="Times New Roman" w:eastAsia="Times New Roman" w:hAnsi="Times New Roman" w:cs="Times New Roman"/>
                <w:b/>
                <w:bCs/>
                <w:sz w:val="24"/>
                <w:szCs w:val="24"/>
                <w:lang w:val="en-US" w:eastAsia="ru-RU"/>
              </w:rPr>
              <w:t>/</w:t>
            </w:r>
            <w:proofErr w:type="spellStart"/>
            <w:r w:rsidRPr="0045167F">
              <w:rPr>
                <w:rFonts w:ascii="Times New Roman" w:eastAsia="Times New Roman" w:hAnsi="Times New Roman" w:cs="Times New Roman"/>
                <w:b/>
                <w:bCs/>
                <w:sz w:val="24"/>
                <w:szCs w:val="24"/>
                <w:lang w:val="en-US" w:eastAsia="ru-RU"/>
              </w:rPr>
              <w:t>si</w:t>
            </w:r>
            <w:proofErr w:type="spellEnd"/>
            <w:proofErr w:type="gramEnd"/>
            <w:r w:rsidRPr="0045167F">
              <w:rPr>
                <w:rFonts w:ascii="Times New Roman" w:eastAsia="Times New Roman" w:hAnsi="Times New Roman" w:cs="Times New Roman"/>
                <w:sz w:val="24"/>
                <w:szCs w:val="24"/>
                <w:lang w:val="en-US" w:eastAsia="ru-RU"/>
              </w:rPr>
              <w:t> (Source Index register) — </w:t>
            </w:r>
            <w:r w:rsidRPr="0045167F">
              <w:rPr>
                <w:rFonts w:ascii="Times New Roman" w:eastAsia="Times New Roman" w:hAnsi="Times New Roman" w:cs="Times New Roman"/>
                <w:i/>
                <w:iCs/>
                <w:sz w:val="24"/>
                <w:szCs w:val="24"/>
                <w:lang w:eastAsia="ru-RU"/>
              </w:rPr>
              <w:t>индекс</w:t>
            </w:r>
            <w:r w:rsidRPr="0045167F">
              <w:rPr>
                <w:rFonts w:ascii="Times New Roman" w:eastAsia="Times New Roman" w:hAnsi="Times New Roman" w:cs="Times New Roman"/>
                <w:i/>
                <w:iCs/>
                <w:sz w:val="24"/>
                <w:szCs w:val="24"/>
                <w:lang w:val="en-US" w:eastAsia="ru-RU"/>
              </w:rPr>
              <w:t xml:space="preserve"> </w:t>
            </w:r>
            <w:r w:rsidRPr="0045167F">
              <w:rPr>
                <w:rFonts w:ascii="Times New Roman" w:eastAsia="Times New Roman" w:hAnsi="Times New Roman" w:cs="Times New Roman"/>
                <w:i/>
                <w:iCs/>
                <w:sz w:val="24"/>
                <w:szCs w:val="24"/>
                <w:lang w:eastAsia="ru-RU"/>
              </w:rPr>
              <w:t>источника</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Этот регистр в цепочечных операциях содержит текущий адрес элемента в цепочке-источнике;</w:t>
            </w:r>
          </w:p>
          <w:p w:rsidR="0045167F" w:rsidRPr="0045167F" w:rsidRDefault="0045167F" w:rsidP="0045167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edi</w:t>
            </w:r>
            <w:proofErr w:type="spellEnd"/>
            <w:r w:rsidRPr="0045167F">
              <w:rPr>
                <w:rFonts w:ascii="Times New Roman" w:eastAsia="Times New Roman" w:hAnsi="Times New Roman" w:cs="Times New Roman"/>
                <w:b/>
                <w:bCs/>
                <w:sz w:val="24"/>
                <w:szCs w:val="24"/>
                <w:lang w:val="en-US" w:eastAsia="ru-RU"/>
              </w:rPr>
              <w:t>/di</w:t>
            </w:r>
            <w:proofErr w:type="gramEnd"/>
            <w:r w:rsidRPr="0045167F">
              <w:rPr>
                <w:rFonts w:ascii="Times New Roman" w:eastAsia="Times New Roman" w:hAnsi="Times New Roman" w:cs="Times New Roman"/>
                <w:sz w:val="24"/>
                <w:szCs w:val="24"/>
                <w:lang w:val="en-US" w:eastAsia="ru-RU"/>
              </w:rPr>
              <w:t> (Destination Index register) — </w:t>
            </w:r>
            <w:r w:rsidRPr="0045167F">
              <w:rPr>
                <w:rFonts w:ascii="Times New Roman" w:eastAsia="Times New Roman" w:hAnsi="Times New Roman" w:cs="Times New Roman"/>
                <w:i/>
                <w:iCs/>
                <w:sz w:val="24"/>
                <w:szCs w:val="24"/>
                <w:lang w:eastAsia="ru-RU"/>
              </w:rPr>
              <w:t>индекс</w:t>
            </w:r>
            <w:r w:rsidRPr="0045167F">
              <w:rPr>
                <w:rFonts w:ascii="Times New Roman" w:eastAsia="Times New Roman" w:hAnsi="Times New Roman" w:cs="Times New Roman"/>
                <w:i/>
                <w:iCs/>
                <w:sz w:val="24"/>
                <w:szCs w:val="24"/>
                <w:lang w:val="en-US" w:eastAsia="ru-RU"/>
              </w:rPr>
              <w:t xml:space="preserve"> </w:t>
            </w:r>
            <w:r w:rsidRPr="0045167F">
              <w:rPr>
                <w:rFonts w:ascii="Times New Roman" w:eastAsia="Times New Roman" w:hAnsi="Times New Roman" w:cs="Times New Roman"/>
                <w:i/>
                <w:iCs/>
                <w:sz w:val="24"/>
                <w:szCs w:val="24"/>
                <w:lang w:eastAsia="ru-RU"/>
              </w:rPr>
              <w:t>приемника</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eastAsia="ru-RU"/>
              </w:rPr>
              <w:t>получателя</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Этот регистр в цепочечных операциях содержит текущий адрес в цепочке-приемнике.</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В архитектуре микропроцессора на программно-аппаратном уровне поддерживается такая структура данных, как </w:t>
            </w:r>
            <w:r w:rsidRPr="0045167F">
              <w:rPr>
                <w:rFonts w:ascii="Times New Roman" w:eastAsia="Times New Roman" w:hAnsi="Times New Roman" w:cs="Times New Roman"/>
                <w:b/>
                <w:bCs/>
                <w:i/>
                <w:iCs/>
                <w:sz w:val="24"/>
                <w:szCs w:val="24"/>
                <w:lang w:eastAsia="ru-RU"/>
              </w:rPr>
              <w:t>стек</w:t>
            </w:r>
            <w:r w:rsidRPr="0045167F">
              <w:rPr>
                <w:rFonts w:ascii="Times New Roman" w:eastAsia="Times New Roman" w:hAnsi="Times New Roman" w:cs="Times New Roman"/>
                <w:sz w:val="24"/>
                <w:szCs w:val="24"/>
                <w:lang w:eastAsia="ru-RU"/>
              </w:rPr>
              <w:t>. Для работы со стеком в системе команд микропроцессора есть специальные команды, а в программной модели микропроцессора для этого существуют специальные регистры:</w:t>
            </w:r>
          </w:p>
          <w:p w:rsidR="0045167F" w:rsidRPr="0045167F" w:rsidRDefault="0045167F" w:rsidP="0045167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45167F">
              <w:rPr>
                <w:rFonts w:ascii="Times New Roman" w:eastAsia="Times New Roman" w:hAnsi="Times New Roman" w:cs="Times New Roman"/>
                <w:b/>
                <w:bCs/>
                <w:sz w:val="24"/>
                <w:szCs w:val="24"/>
                <w:lang w:val="en-US" w:eastAsia="ru-RU"/>
              </w:rPr>
              <w:t>esp</w:t>
            </w:r>
            <w:proofErr w:type="spellEnd"/>
            <w:r w:rsidRPr="0045167F">
              <w:rPr>
                <w:rFonts w:ascii="Times New Roman" w:eastAsia="Times New Roman" w:hAnsi="Times New Roman" w:cs="Times New Roman"/>
                <w:b/>
                <w:bCs/>
                <w:sz w:val="24"/>
                <w:szCs w:val="24"/>
                <w:lang w:val="en-US" w:eastAsia="ru-RU"/>
              </w:rPr>
              <w:t>/</w:t>
            </w:r>
            <w:proofErr w:type="spellStart"/>
            <w:r w:rsidRPr="0045167F">
              <w:rPr>
                <w:rFonts w:ascii="Times New Roman" w:eastAsia="Times New Roman" w:hAnsi="Times New Roman" w:cs="Times New Roman"/>
                <w:b/>
                <w:bCs/>
                <w:sz w:val="24"/>
                <w:szCs w:val="24"/>
                <w:lang w:val="en-US" w:eastAsia="ru-RU"/>
              </w:rPr>
              <w:t>sp</w:t>
            </w:r>
            <w:proofErr w:type="spellEnd"/>
            <w:proofErr w:type="gramEnd"/>
            <w:r w:rsidRPr="0045167F">
              <w:rPr>
                <w:rFonts w:ascii="Times New Roman" w:eastAsia="Times New Roman" w:hAnsi="Times New Roman" w:cs="Times New Roman"/>
                <w:sz w:val="24"/>
                <w:szCs w:val="24"/>
                <w:lang w:val="en-US" w:eastAsia="ru-RU"/>
              </w:rPr>
              <w:t xml:space="preserve"> (Stack Pointer register) — </w:t>
            </w:r>
            <w:r w:rsidRPr="0045167F">
              <w:rPr>
                <w:rFonts w:ascii="Times New Roman" w:eastAsia="Times New Roman" w:hAnsi="Times New Roman" w:cs="Times New Roman"/>
                <w:sz w:val="24"/>
                <w:szCs w:val="24"/>
                <w:lang w:eastAsia="ru-RU"/>
              </w:rPr>
              <w:t>регистр</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i/>
                <w:iCs/>
                <w:sz w:val="24"/>
                <w:szCs w:val="24"/>
                <w:lang w:eastAsia="ru-RU"/>
              </w:rPr>
              <w:t>указателя</w:t>
            </w:r>
            <w:r w:rsidRPr="0045167F">
              <w:rPr>
                <w:rFonts w:ascii="Times New Roman" w:eastAsia="Times New Roman" w:hAnsi="Times New Roman" w:cs="Times New Roman"/>
                <w:i/>
                <w:iCs/>
                <w:sz w:val="24"/>
                <w:szCs w:val="24"/>
                <w:lang w:val="en-US" w:eastAsia="ru-RU"/>
              </w:rPr>
              <w:t xml:space="preserve"> </w:t>
            </w:r>
            <w:r w:rsidRPr="0045167F">
              <w:rPr>
                <w:rFonts w:ascii="Times New Roman" w:eastAsia="Times New Roman" w:hAnsi="Times New Roman" w:cs="Times New Roman"/>
                <w:i/>
                <w:iCs/>
                <w:sz w:val="24"/>
                <w:szCs w:val="24"/>
                <w:lang w:eastAsia="ru-RU"/>
              </w:rPr>
              <w:t>стека</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Содержит указатель вершины стека в текущем сегменте стека.</w:t>
            </w:r>
          </w:p>
          <w:p w:rsidR="0045167F" w:rsidRPr="0045167F" w:rsidRDefault="0045167F" w:rsidP="0045167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b/>
                <w:bCs/>
                <w:sz w:val="24"/>
                <w:szCs w:val="24"/>
                <w:lang w:eastAsia="ru-RU"/>
              </w:rPr>
              <w:t>ebp</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bp</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Base</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Pointer</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register</w:t>
            </w:r>
            <w:proofErr w:type="spellEnd"/>
            <w:r w:rsidRPr="0045167F">
              <w:rPr>
                <w:rFonts w:ascii="Times New Roman" w:eastAsia="Times New Roman" w:hAnsi="Times New Roman" w:cs="Times New Roman"/>
                <w:sz w:val="24"/>
                <w:szCs w:val="24"/>
                <w:lang w:eastAsia="ru-RU"/>
              </w:rPr>
              <w:t>) — регистр </w:t>
            </w:r>
            <w:r w:rsidRPr="0045167F">
              <w:rPr>
                <w:rFonts w:ascii="Times New Roman" w:eastAsia="Times New Roman" w:hAnsi="Times New Roman" w:cs="Times New Roman"/>
                <w:i/>
                <w:iCs/>
                <w:sz w:val="24"/>
                <w:szCs w:val="24"/>
                <w:lang w:eastAsia="ru-RU"/>
              </w:rPr>
              <w:t>указателя базы кадра стека</w:t>
            </w:r>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Предназначен для организации произвольного доступа к данным внутри стека.</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Не спешите пугаться столь жесткого функционального назначения регистров АЛУ. На самом деле, большинство из них могут использоваться при программировании для хранения операндов практически в любых сочетаниях. Но, как мы отметили выше, некоторые команды используют фиксированные регистры для выполнения своих действий. Это нужно обязательно учитывать. </w:t>
            </w:r>
            <w:r w:rsidRPr="0045167F">
              <w:rPr>
                <w:rFonts w:ascii="Times New Roman" w:eastAsia="Times New Roman" w:hAnsi="Times New Roman" w:cs="Times New Roman"/>
                <w:sz w:val="24"/>
                <w:szCs w:val="24"/>
                <w:lang w:eastAsia="ru-RU"/>
              </w:rPr>
              <w:br/>
            </w:r>
            <w:r w:rsidRPr="0045167F">
              <w:rPr>
                <w:rFonts w:ascii="Times New Roman" w:eastAsia="Times New Roman" w:hAnsi="Times New Roman" w:cs="Times New Roman"/>
                <w:sz w:val="24"/>
                <w:szCs w:val="24"/>
                <w:lang w:eastAsia="ru-RU"/>
              </w:rPr>
              <w:lastRenderedPageBreak/>
              <w:t>Использование жесткого закрепления регистров для некоторых команд позволяет более компактно кодировать их машинное представление. Знание этих особенностей позволит вам при необходимости хотя бы на несколько байт сэкономить память, занимаемую кодом программы.</w:t>
            </w:r>
            <w:bookmarkStart w:id="3" w:name="Сегментные_регистры"/>
          </w:p>
          <w:p w:rsidR="0045167F" w:rsidRPr="0045167F" w:rsidRDefault="0045167F" w:rsidP="0045167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5167F">
              <w:rPr>
                <w:rFonts w:ascii="Times New Roman" w:eastAsia="Times New Roman" w:hAnsi="Times New Roman" w:cs="Times New Roman"/>
                <w:b/>
                <w:bCs/>
                <w:sz w:val="24"/>
                <w:szCs w:val="24"/>
                <w:lang w:eastAsia="ru-RU"/>
              </w:rPr>
              <w:t>Сегментные регистры</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В программной модели микропроцессора имеется шесть сегментных </w:t>
            </w:r>
            <w:proofErr w:type="spellStart"/>
            <w:r w:rsidRPr="0045167F">
              <w:rPr>
                <w:rFonts w:ascii="Times New Roman" w:eastAsia="Times New Roman" w:hAnsi="Times New Roman" w:cs="Times New Roman"/>
                <w:sz w:val="24"/>
                <w:szCs w:val="24"/>
                <w:lang w:eastAsia="ru-RU"/>
              </w:rPr>
              <w:t>регистров:</w:t>
            </w:r>
            <w:r w:rsidRPr="0045167F">
              <w:rPr>
                <w:rFonts w:ascii="Times New Roman" w:eastAsia="Times New Roman" w:hAnsi="Times New Roman" w:cs="Times New Roman"/>
                <w:i/>
                <w:iCs/>
                <w:sz w:val="24"/>
                <w:szCs w:val="24"/>
                <w:lang w:eastAsia="ru-RU"/>
              </w:rPr>
              <w:t>cs</w:t>
            </w:r>
            <w:proofErr w:type="spellEnd"/>
            <w:r w:rsidRPr="0045167F">
              <w:rPr>
                <w:rFonts w:ascii="Times New Roman" w:eastAsia="Times New Roman" w:hAnsi="Times New Roman" w:cs="Times New Roman"/>
                <w:i/>
                <w:iCs/>
                <w:sz w:val="24"/>
                <w:szCs w:val="24"/>
                <w:lang w:eastAsia="ru-RU"/>
              </w:rPr>
              <w:t xml:space="preserve">, </w:t>
            </w:r>
            <w:proofErr w:type="spellStart"/>
            <w:r w:rsidRPr="0045167F">
              <w:rPr>
                <w:rFonts w:ascii="Times New Roman" w:eastAsia="Times New Roman" w:hAnsi="Times New Roman" w:cs="Times New Roman"/>
                <w:i/>
                <w:iCs/>
                <w:sz w:val="24"/>
                <w:szCs w:val="24"/>
                <w:lang w:eastAsia="ru-RU"/>
              </w:rPr>
              <w:t>ss</w:t>
            </w:r>
            <w:proofErr w:type="spellEnd"/>
            <w:r w:rsidRPr="0045167F">
              <w:rPr>
                <w:rFonts w:ascii="Times New Roman" w:eastAsia="Times New Roman" w:hAnsi="Times New Roman" w:cs="Times New Roman"/>
                <w:i/>
                <w:iCs/>
                <w:sz w:val="24"/>
                <w:szCs w:val="24"/>
                <w:lang w:eastAsia="ru-RU"/>
              </w:rPr>
              <w:t xml:space="preserve">, </w:t>
            </w:r>
            <w:proofErr w:type="spellStart"/>
            <w:r w:rsidRPr="0045167F">
              <w:rPr>
                <w:rFonts w:ascii="Times New Roman" w:eastAsia="Times New Roman" w:hAnsi="Times New Roman" w:cs="Times New Roman"/>
                <w:i/>
                <w:iCs/>
                <w:sz w:val="24"/>
                <w:szCs w:val="24"/>
                <w:lang w:eastAsia="ru-RU"/>
              </w:rPr>
              <w:t>ds</w:t>
            </w:r>
            <w:proofErr w:type="spellEnd"/>
            <w:r w:rsidRPr="0045167F">
              <w:rPr>
                <w:rFonts w:ascii="Times New Roman" w:eastAsia="Times New Roman" w:hAnsi="Times New Roman" w:cs="Times New Roman"/>
                <w:i/>
                <w:iCs/>
                <w:sz w:val="24"/>
                <w:szCs w:val="24"/>
                <w:lang w:eastAsia="ru-RU"/>
              </w:rPr>
              <w:t xml:space="preserve">, </w:t>
            </w:r>
            <w:proofErr w:type="spellStart"/>
            <w:r w:rsidRPr="0045167F">
              <w:rPr>
                <w:rFonts w:ascii="Times New Roman" w:eastAsia="Times New Roman" w:hAnsi="Times New Roman" w:cs="Times New Roman"/>
                <w:i/>
                <w:iCs/>
                <w:sz w:val="24"/>
                <w:szCs w:val="24"/>
                <w:lang w:eastAsia="ru-RU"/>
              </w:rPr>
              <w:t>es</w:t>
            </w:r>
            <w:proofErr w:type="spellEnd"/>
            <w:r w:rsidRPr="0045167F">
              <w:rPr>
                <w:rFonts w:ascii="Times New Roman" w:eastAsia="Times New Roman" w:hAnsi="Times New Roman" w:cs="Times New Roman"/>
                <w:i/>
                <w:iCs/>
                <w:sz w:val="24"/>
                <w:szCs w:val="24"/>
                <w:lang w:eastAsia="ru-RU"/>
              </w:rPr>
              <w:t xml:space="preserve">, </w:t>
            </w:r>
            <w:proofErr w:type="spellStart"/>
            <w:r w:rsidRPr="0045167F">
              <w:rPr>
                <w:rFonts w:ascii="Times New Roman" w:eastAsia="Times New Roman" w:hAnsi="Times New Roman" w:cs="Times New Roman"/>
                <w:i/>
                <w:iCs/>
                <w:sz w:val="24"/>
                <w:szCs w:val="24"/>
                <w:lang w:eastAsia="ru-RU"/>
              </w:rPr>
              <w:t>gs</w:t>
            </w:r>
            <w:proofErr w:type="spellEnd"/>
            <w:r w:rsidRPr="0045167F">
              <w:rPr>
                <w:rFonts w:ascii="Times New Roman" w:eastAsia="Times New Roman" w:hAnsi="Times New Roman" w:cs="Times New Roman"/>
                <w:i/>
                <w:iCs/>
                <w:sz w:val="24"/>
                <w:szCs w:val="24"/>
                <w:lang w:eastAsia="ru-RU"/>
              </w:rPr>
              <w:t xml:space="preserve">, </w:t>
            </w:r>
            <w:proofErr w:type="spellStart"/>
            <w:r w:rsidRPr="0045167F">
              <w:rPr>
                <w:rFonts w:ascii="Times New Roman" w:eastAsia="Times New Roman" w:hAnsi="Times New Roman" w:cs="Times New Roman"/>
                <w:i/>
                <w:iCs/>
                <w:sz w:val="24"/>
                <w:szCs w:val="24"/>
                <w:lang w:eastAsia="ru-RU"/>
              </w:rPr>
              <w:t>fs</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 xml:space="preserve">Их существование обусловлено спецификой организации и использования оперативной памяти микропроцессорами </w:t>
            </w:r>
            <w:proofErr w:type="spellStart"/>
            <w:r w:rsidRPr="0045167F">
              <w:rPr>
                <w:rFonts w:ascii="Times New Roman" w:eastAsia="Times New Roman" w:hAnsi="Times New Roman" w:cs="Times New Roman"/>
                <w:sz w:val="24"/>
                <w:szCs w:val="24"/>
                <w:lang w:eastAsia="ru-RU"/>
              </w:rPr>
              <w:t>Intel</w:t>
            </w:r>
            <w:proofErr w:type="spellEnd"/>
            <w:r w:rsidRPr="0045167F">
              <w:rPr>
                <w:rFonts w:ascii="Times New Roman" w:eastAsia="Times New Roman" w:hAnsi="Times New Roman" w:cs="Times New Roman"/>
                <w:sz w:val="24"/>
                <w:szCs w:val="24"/>
                <w:lang w:eastAsia="ru-RU"/>
              </w:rPr>
              <w:t>. Она заключается в том, что микропроцессор аппаратно поддерживает структурную организацию программы в виде трех частей, называемых </w:t>
            </w:r>
            <w:r w:rsidRPr="0045167F">
              <w:rPr>
                <w:rFonts w:ascii="Times New Roman" w:eastAsia="Times New Roman" w:hAnsi="Times New Roman" w:cs="Times New Roman"/>
                <w:i/>
                <w:iCs/>
                <w:sz w:val="24"/>
                <w:szCs w:val="24"/>
                <w:lang w:eastAsia="ru-RU"/>
              </w:rPr>
              <w:t>сегментами</w:t>
            </w:r>
            <w:r w:rsidRPr="0045167F">
              <w:rPr>
                <w:rFonts w:ascii="Times New Roman" w:eastAsia="Times New Roman" w:hAnsi="Times New Roman" w:cs="Times New Roman"/>
                <w:sz w:val="24"/>
                <w:szCs w:val="24"/>
                <w:lang w:eastAsia="ru-RU"/>
              </w:rPr>
              <w:t>. Соответственно, такая организация памяти называется </w:t>
            </w:r>
            <w:r w:rsidRPr="0045167F">
              <w:rPr>
                <w:rFonts w:ascii="Times New Roman" w:eastAsia="Times New Roman" w:hAnsi="Times New Roman" w:cs="Times New Roman"/>
                <w:b/>
                <w:bCs/>
                <w:i/>
                <w:iCs/>
                <w:sz w:val="24"/>
                <w:szCs w:val="24"/>
                <w:lang w:eastAsia="ru-RU"/>
              </w:rPr>
              <w:t>сегментной</w:t>
            </w:r>
            <w:r w:rsidRPr="0045167F">
              <w:rPr>
                <w:rFonts w:ascii="Times New Roman" w:eastAsia="Times New Roman" w:hAnsi="Times New Roman" w:cs="Times New Roman"/>
                <w:sz w:val="24"/>
                <w:szCs w:val="24"/>
                <w:lang w:eastAsia="ru-RU"/>
              </w:rPr>
              <w:t>.</w:t>
            </w:r>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Для того чтобы указать на сегменты, к которым программа имеет доступ в конкретный момент времени, и предназначены </w:t>
            </w:r>
            <w:r w:rsidRPr="0045167F">
              <w:rPr>
                <w:rFonts w:ascii="Times New Roman" w:eastAsia="Times New Roman" w:hAnsi="Times New Roman" w:cs="Times New Roman"/>
                <w:i/>
                <w:iCs/>
                <w:sz w:val="24"/>
                <w:szCs w:val="24"/>
                <w:lang w:eastAsia="ru-RU"/>
              </w:rPr>
              <w:t>сегментные регистры</w:t>
            </w:r>
            <w:r w:rsidRPr="0045167F">
              <w:rPr>
                <w:rFonts w:ascii="Times New Roman" w:eastAsia="Times New Roman" w:hAnsi="Times New Roman" w:cs="Times New Roman"/>
                <w:sz w:val="24"/>
                <w:szCs w:val="24"/>
                <w:lang w:eastAsia="ru-RU"/>
              </w:rPr>
              <w:t>. Фактически, с небольшой поправкой, как мы увидим далее, в этих регистрах содержатся адреса памяти с которых начинаются соответствующие сегменты. Логика обработки машинной команды построена так, что при выборке команды, доступе к данным программы или к стеку неявно используются адреса во вполне определенных сегментных регистрах. Микропроцессор поддерживает следующие типы сегментов:</w:t>
            </w:r>
          </w:p>
          <w:p w:rsidR="0045167F" w:rsidRPr="0045167F" w:rsidRDefault="0045167F" w:rsidP="0045167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Сегмент кода</w:t>
            </w:r>
            <w:r w:rsidRPr="0045167F">
              <w:rPr>
                <w:rFonts w:ascii="Times New Roman" w:eastAsia="Times New Roman" w:hAnsi="Times New Roman" w:cs="Times New Roman"/>
                <w:sz w:val="24"/>
                <w:szCs w:val="24"/>
                <w:lang w:eastAsia="ru-RU"/>
              </w:rPr>
              <w:t>. Содержит команды программы. </w:t>
            </w:r>
            <w:r w:rsidRPr="0045167F">
              <w:rPr>
                <w:rFonts w:ascii="Times New Roman" w:eastAsia="Times New Roman" w:hAnsi="Times New Roman" w:cs="Times New Roman"/>
                <w:sz w:val="24"/>
                <w:szCs w:val="24"/>
                <w:lang w:eastAsia="ru-RU"/>
              </w:rPr>
              <w:br/>
              <w:t>Для доступа к этому сегменту служит регистр </w:t>
            </w:r>
            <w:proofErr w:type="spellStart"/>
            <w:r w:rsidRPr="0045167F">
              <w:rPr>
                <w:rFonts w:ascii="Times New Roman" w:eastAsia="Times New Roman" w:hAnsi="Times New Roman" w:cs="Times New Roman"/>
                <w:b/>
                <w:bCs/>
                <w:sz w:val="24"/>
                <w:szCs w:val="24"/>
                <w:lang w:eastAsia="ru-RU"/>
              </w:rPr>
              <w:t>cs</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code</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segment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register</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i/>
                <w:iCs/>
                <w:sz w:val="24"/>
                <w:szCs w:val="24"/>
                <w:lang w:eastAsia="ru-RU"/>
              </w:rPr>
              <w:t>сегментный регистр кода</w:t>
            </w:r>
            <w:r w:rsidRPr="0045167F">
              <w:rPr>
                <w:rFonts w:ascii="Times New Roman" w:eastAsia="Times New Roman" w:hAnsi="Times New Roman" w:cs="Times New Roman"/>
                <w:sz w:val="24"/>
                <w:szCs w:val="24"/>
                <w:lang w:eastAsia="ru-RU"/>
              </w:rPr>
              <w:t>. Он содержит адрес сегмента с машинными командами, к которому имеет доступ микропроцессор (то есть эти команды загружаются в конвейер микропроцессора).</w:t>
            </w:r>
          </w:p>
          <w:p w:rsidR="0045167F" w:rsidRPr="0045167F" w:rsidRDefault="0045167F" w:rsidP="0045167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Сегмент данных</w:t>
            </w:r>
            <w:r w:rsidRPr="0045167F">
              <w:rPr>
                <w:rFonts w:ascii="Times New Roman" w:eastAsia="Times New Roman" w:hAnsi="Times New Roman" w:cs="Times New Roman"/>
                <w:sz w:val="24"/>
                <w:szCs w:val="24"/>
                <w:lang w:eastAsia="ru-RU"/>
              </w:rPr>
              <w:t>. Содержит обрабатываемые программой данные. </w:t>
            </w:r>
            <w:r w:rsidRPr="0045167F">
              <w:rPr>
                <w:rFonts w:ascii="Times New Roman" w:eastAsia="Times New Roman" w:hAnsi="Times New Roman" w:cs="Times New Roman"/>
                <w:sz w:val="24"/>
                <w:szCs w:val="24"/>
                <w:lang w:eastAsia="ru-RU"/>
              </w:rPr>
              <w:br/>
              <w:t>Для доступа к этому сегменту служит регистр </w:t>
            </w:r>
            <w:proofErr w:type="spellStart"/>
            <w:r w:rsidRPr="0045167F">
              <w:rPr>
                <w:rFonts w:ascii="Times New Roman" w:eastAsia="Times New Roman" w:hAnsi="Times New Roman" w:cs="Times New Roman"/>
                <w:b/>
                <w:bCs/>
                <w:sz w:val="24"/>
                <w:szCs w:val="24"/>
                <w:lang w:eastAsia="ru-RU"/>
              </w:rPr>
              <w:t>ds</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data</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segment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register</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i/>
                <w:iCs/>
                <w:sz w:val="24"/>
                <w:szCs w:val="24"/>
                <w:lang w:eastAsia="ru-RU"/>
              </w:rPr>
              <w:t>сегментный регистр данных</w:t>
            </w:r>
            <w:r w:rsidRPr="0045167F">
              <w:rPr>
                <w:rFonts w:ascii="Times New Roman" w:eastAsia="Times New Roman" w:hAnsi="Times New Roman" w:cs="Times New Roman"/>
                <w:sz w:val="24"/>
                <w:szCs w:val="24"/>
                <w:lang w:eastAsia="ru-RU"/>
              </w:rPr>
              <w:t>, который хранит адрес сегмента данных текущей программы.</w:t>
            </w:r>
          </w:p>
          <w:p w:rsidR="0045167F" w:rsidRPr="0045167F" w:rsidRDefault="0045167F" w:rsidP="0045167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Сегмент стека</w:t>
            </w:r>
            <w:r w:rsidRPr="0045167F">
              <w:rPr>
                <w:rFonts w:ascii="Times New Roman" w:eastAsia="Times New Roman" w:hAnsi="Times New Roman" w:cs="Times New Roman"/>
                <w:sz w:val="24"/>
                <w:szCs w:val="24"/>
                <w:lang w:eastAsia="ru-RU"/>
              </w:rPr>
              <w:t>. Этот сегмент представляет собой область памяти, называемую </w:t>
            </w:r>
            <w:r w:rsidRPr="0045167F">
              <w:rPr>
                <w:rFonts w:ascii="Times New Roman" w:eastAsia="Times New Roman" w:hAnsi="Times New Roman" w:cs="Times New Roman"/>
                <w:i/>
                <w:iCs/>
                <w:sz w:val="24"/>
                <w:szCs w:val="24"/>
                <w:lang w:eastAsia="ru-RU"/>
              </w:rPr>
              <w:t>стеком</w:t>
            </w:r>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 xml:space="preserve">Работу со стеком микропроцессор организует по следующему </w:t>
            </w:r>
            <w:proofErr w:type="spellStart"/>
            <w:r w:rsidRPr="0045167F">
              <w:rPr>
                <w:rFonts w:ascii="Times New Roman" w:eastAsia="Times New Roman" w:hAnsi="Times New Roman" w:cs="Times New Roman"/>
                <w:sz w:val="24"/>
                <w:szCs w:val="24"/>
                <w:lang w:eastAsia="ru-RU"/>
              </w:rPr>
              <w:t>принципу:</w:t>
            </w:r>
            <w:r w:rsidRPr="0045167F">
              <w:rPr>
                <w:rFonts w:ascii="Times New Roman" w:eastAsia="Times New Roman" w:hAnsi="Times New Roman" w:cs="Times New Roman"/>
                <w:i/>
                <w:iCs/>
                <w:sz w:val="24"/>
                <w:szCs w:val="24"/>
                <w:lang w:eastAsia="ru-RU"/>
              </w:rPr>
              <w:t>последний</w:t>
            </w:r>
            <w:proofErr w:type="spellEnd"/>
            <w:r w:rsidRPr="0045167F">
              <w:rPr>
                <w:rFonts w:ascii="Times New Roman" w:eastAsia="Times New Roman" w:hAnsi="Times New Roman" w:cs="Times New Roman"/>
                <w:i/>
                <w:iCs/>
                <w:sz w:val="24"/>
                <w:szCs w:val="24"/>
                <w:lang w:eastAsia="ru-RU"/>
              </w:rPr>
              <w:t xml:space="preserve"> записанный в эту область элемент выбирается первым</w:t>
            </w:r>
            <w:r w:rsidRPr="0045167F">
              <w:rPr>
                <w:rFonts w:ascii="Times New Roman" w:eastAsia="Times New Roman" w:hAnsi="Times New Roman" w:cs="Times New Roman"/>
                <w:sz w:val="24"/>
                <w:szCs w:val="24"/>
                <w:lang w:eastAsia="ru-RU"/>
              </w:rPr>
              <w:t>. Для доступа к этому сегменту служит регистр </w:t>
            </w:r>
            <w:proofErr w:type="spellStart"/>
            <w:r w:rsidRPr="0045167F">
              <w:rPr>
                <w:rFonts w:ascii="Times New Roman" w:eastAsia="Times New Roman" w:hAnsi="Times New Roman" w:cs="Times New Roman"/>
                <w:b/>
                <w:bCs/>
                <w:sz w:val="24"/>
                <w:szCs w:val="24"/>
                <w:lang w:eastAsia="ru-RU"/>
              </w:rPr>
              <w:t>ss</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stack</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segment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register</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i/>
                <w:iCs/>
                <w:sz w:val="24"/>
                <w:szCs w:val="24"/>
                <w:lang w:eastAsia="ru-RU"/>
              </w:rPr>
              <w:t>сегментный регистр стека</w:t>
            </w:r>
            <w:r w:rsidRPr="0045167F">
              <w:rPr>
                <w:rFonts w:ascii="Times New Roman" w:eastAsia="Times New Roman" w:hAnsi="Times New Roman" w:cs="Times New Roman"/>
                <w:sz w:val="24"/>
                <w:szCs w:val="24"/>
                <w:lang w:eastAsia="ru-RU"/>
              </w:rPr>
              <w:t>, содержащий адрес сегмента стека.</w:t>
            </w:r>
          </w:p>
          <w:p w:rsidR="0045167F" w:rsidRPr="0045167F" w:rsidRDefault="0045167F" w:rsidP="0045167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Дополнительный сегмент данных</w:t>
            </w:r>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Неявно алгоритмы выполнения большинства машинных команд предполагают, что обрабатываемые ими данные расположены в сегменте данных, адрес которого находится в сегментном регистре </w:t>
            </w:r>
            <w:proofErr w:type="spellStart"/>
            <w:r w:rsidRPr="0045167F">
              <w:rPr>
                <w:rFonts w:ascii="Times New Roman" w:eastAsia="Times New Roman" w:hAnsi="Times New Roman" w:cs="Times New Roman"/>
                <w:i/>
                <w:iCs/>
                <w:sz w:val="24"/>
                <w:szCs w:val="24"/>
                <w:lang w:eastAsia="ru-RU"/>
              </w:rPr>
              <w:t>ds</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Если программе недостаточно одного сегмента данных, то она имеет возможность использовать еще три дополнительных сегмента данных. Но в отличие от основного сегмента данных, адрес которого содержится в сегментном регистре </w:t>
            </w:r>
            <w:proofErr w:type="spellStart"/>
            <w:r w:rsidRPr="0045167F">
              <w:rPr>
                <w:rFonts w:ascii="Times New Roman" w:eastAsia="Times New Roman" w:hAnsi="Times New Roman" w:cs="Times New Roman"/>
                <w:i/>
                <w:iCs/>
                <w:sz w:val="24"/>
                <w:szCs w:val="24"/>
                <w:lang w:eastAsia="ru-RU"/>
              </w:rPr>
              <w:t>ds</w:t>
            </w:r>
            <w:proofErr w:type="spellEnd"/>
            <w:r w:rsidRPr="0045167F">
              <w:rPr>
                <w:rFonts w:ascii="Times New Roman" w:eastAsia="Times New Roman" w:hAnsi="Times New Roman" w:cs="Times New Roman"/>
                <w:sz w:val="24"/>
                <w:szCs w:val="24"/>
                <w:lang w:eastAsia="ru-RU"/>
              </w:rPr>
              <w:t>, при использовании дополнительных сегментов данных их адреса требуется указывать явно с помощью специальных </w:t>
            </w:r>
            <w:r w:rsidRPr="0045167F">
              <w:rPr>
                <w:rFonts w:ascii="Times New Roman" w:eastAsia="Times New Roman" w:hAnsi="Times New Roman" w:cs="Times New Roman"/>
                <w:i/>
                <w:iCs/>
                <w:sz w:val="24"/>
                <w:szCs w:val="24"/>
                <w:lang w:eastAsia="ru-RU"/>
              </w:rPr>
              <w:t>префиксов переопределения сегментов</w:t>
            </w:r>
            <w:r w:rsidRPr="0045167F">
              <w:rPr>
                <w:rFonts w:ascii="Times New Roman" w:eastAsia="Times New Roman" w:hAnsi="Times New Roman" w:cs="Times New Roman"/>
                <w:sz w:val="24"/>
                <w:szCs w:val="24"/>
                <w:lang w:eastAsia="ru-RU"/>
              </w:rPr>
              <w:t> в команде. </w:t>
            </w:r>
            <w:r w:rsidRPr="0045167F">
              <w:rPr>
                <w:rFonts w:ascii="Times New Roman" w:eastAsia="Times New Roman" w:hAnsi="Times New Roman" w:cs="Times New Roman"/>
                <w:sz w:val="24"/>
                <w:szCs w:val="24"/>
                <w:lang w:eastAsia="ru-RU"/>
              </w:rPr>
              <w:br/>
              <w:t>Адреса дополнительных сегментов данных должны содержаться в регистрах </w:t>
            </w:r>
            <w:proofErr w:type="spellStart"/>
            <w:r w:rsidRPr="0045167F">
              <w:rPr>
                <w:rFonts w:ascii="Times New Roman" w:eastAsia="Times New Roman" w:hAnsi="Times New Roman" w:cs="Times New Roman"/>
                <w:b/>
                <w:bCs/>
                <w:sz w:val="24"/>
                <w:szCs w:val="24"/>
                <w:lang w:eastAsia="ru-RU"/>
              </w:rPr>
              <w:t>es</w:t>
            </w:r>
            <w:proofErr w:type="spellEnd"/>
            <w:r w:rsidRPr="0045167F">
              <w:rPr>
                <w:rFonts w:ascii="Times New Roman" w:eastAsia="Times New Roman" w:hAnsi="Times New Roman" w:cs="Times New Roman"/>
                <w:b/>
                <w:bCs/>
                <w:sz w:val="24"/>
                <w:szCs w:val="24"/>
                <w:lang w:eastAsia="ru-RU"/>
              </w:rPr>
              <w:t xml:space="preserve">, </w:t>
            </w:r>
            <w:proofErr w:type="spellStart"/>
            <w:r w:rsidRPr="0045167F">
              <w:rPr>
                <w:rFonts w:ascii="Times New Roman" w:eastAsia="Times New Roman" w:hAnsi="Times New Roman" w:cs="Times New Roman"/>
                <w:b/>
                <w:bCs/>
                <w:sz w:val="24"/>
                <w:szCs w:val="24"/>
                <w:lang w:eastAsia="ru-RU"/>
              </w:rPr>
              <w:t>gs</w:t>
            </w:r>
            <w:proofErr w:type="spellEnd"/>
            <w:r w:rsidRPr="0045167F">
              <w:rPr>
                <w:rFonts w:ascii="Times New Roman" w:eastAsia="Times New Roman" w:hAnsi="Times New Roman" w:cs="Times New Roman"/>
                <w:b/>
                <w:bCs/>
                <w:sz w:val="24"/>
                <w:szCs w:val="24"/>
                <w:lang w:eastAsia="ru-RU"/>
              </w:rPr>
              <w:t xml:space="preserve">, </w:t>
            </w:r>
            <w:proofErr w:type="spellStart"/>
            <w:r w:rsidRPr="0045167F">
              <w:rPr>
                <w:rFonts w:ascii="Times New Roman" w:eastAsia="Times New Roman" w:hAnsi="Times New Roman" w:cs="Times New Roman"/>
                <w:b/>
                <w:bCs/>
                <w:sz w:val="24"/>
                <w:szCs w:val="24"/>
                <w:lang w:eastAsia="ru-RU"/>
              </w:rPr>
              <w:t>fs</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extension</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data</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segment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registers</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4" w:name="Регистры_состояния_и_управления"/>
            <w:bookmarkEnd w:id="3"/>
            <w:r w:rsidRPr="0045167F">
              <w:rPr>
                <w:rFonts w:ascii="Times New Roman" w:eastAsia="Times New Roman" w:hAnsi="Times New Roman" w:cs="Times New Roman"/>
                <w:b/>
                <w:bCs/>
                <w:sz w:val="24"/>
                <w:szCs w:val="24"/>
                <w:lang w:eastAsia="ru-RU"/>
              </w:rPr>
              <w:lastRenderedPageBreak/>
              <w:t>Регистры состояния и управления</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В микропроцессор включены несколько регистров (см. </w:t>
            </w:r>
            <w:bookmarkEnd w:id="4"/>
            <w:r w:rsidR="00C54302" w:rsidRPr="0045167F">
              <w:rPr>
                <w:rFonts w:ascii="Times New Roman" w:eastAsia="Times New Roman" w:hAnsi="Times New Roman" w:cs="Times New Roman"/>
                <w:sz w:val="24"/>
                <w:szCs w:val="24"/>
                <w:lang w:eastAsia="ru-RU"/>
              </w:rPr>
              <w:fldChar w:fldCharType="begin"/>
            </w:r>
            <w:r w:rsidRPr="0045167F">
              <w:rPr>
                <w:rFonts w:ascii="Times New Roman" w:eastAsia="Times New Roman" w:hAnsi="Times New Roman" w:cs="Times New Roman"/>
                <w:sz w:val="24"/>
                <w:szCs w:val="24"/>
                <w:lang w:eastAsia="ru-RU"/>
              </w:rPr>
              <w:instrText xml:space="preserve"> HYPERLINK "http://www.kolasc.net.ru/cdo/programmes/assembler/cpumodel_1.html" \l "Рис_1" </w:instrText>
            </w:r>
            <w:r w:rsidR="00C54302" w:rsidRPr="0045167F">
              <w:rPr>
                <w:rFonts w:ascii="Times New Roman" w:eastAsia="Times New Roman" w:hAnsi="Times New Roman" w:cs="Times New Roman"/>
                <w:sz w:val="24"/>
                <w:szCs w:val="24"/>
                <w:lang w:eastAsia="ru-RU"/>
              </w:rPr>
              <w:fldChar w:fldCharType="separate"/>
            </w:r>
            <w:r w:rsidRPr="0045167F">
              <w:rPr>
                <w:rFonts w:ascii="Times New Roman" w:eastAsia="Times New Roman" w:hAnsi="Times New Roman" w:cs="Times New Roman"/>
                <w:color w:val="0000FF"/>
                <w:sz w:val="24"/>
                <w:szCs w:val="24"/>
                <w:u w:val="single"/>
                <w:lang w:eastAsia="ru-RU"/>
              </w:rPr>
              <w:t>рис. 1</w:t>
            </w:r>
            <w:r w:rsidR="00C54302" w:rsidRPr="0045167F">
              <w:rPr>
                <w:rFonts w:ascii="Times New Roman" w:eastAsia="Times New Roman" w:hAnsi="Times New Roman" w:cs="Times New Roman"/>
                <w:sz w:val="24"/>
                <w:szCs w:val="24"/>
                <w:lang w:eastAsia="ru-RU"/>
              </w:rPr>
              <w:fldChar w:fldCharType="end"/>
            </w:r>
            <w:r w:rsidRPr="0045167F">
              <w:rPr>
                <w:rFonts w:ascii="Times New Roman" w:eastAsia="Times New Roman" w:hAnsi="Times New Roman" w:cs="Times New Roman"/>
                <w:sz w:val="24"/>
                <w:szCs w:val="24"/>
                <w:lang w:eastAsia="ru-RU"/>
              </w:rPr>
              <w:t>), которые постоянно содержат информацию о состоянии как самого микропроцессора, так и программы, команды которой в данный момент загружены на конвейер. К этим регистрам относятся:</w:t>
            </w:r>
          </w:p>
          <w:p w:rsidR="0045167F" w:rsidRPr="0045167F" w:rsidRDefault="0045167F" w:rsidP="0045167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регистр флагов </w:t>
            </w:r>
            <w:proofErr w:type="spellStart"/>
            <w:r w:rsidRPr="0045167F">
              <w:rPr>
                <w:rFonts w:ascii="Times New Roman" w:eastAsia="Times New Roman" w:hAnsi="Times New Roman" w:cs="Times New Roman"/>
                <w:b/>
                <w:bCs/>
                <w:sz w:val="24"/>
                <w:szCs w:val="24"/>
                <w:lang w:eastAsia="ru-RU"/>
              </w:rPr>
              <w:t>eflags</w:t>
            </w:r>
            <w:proofErr w:type="spellEnd"/>
            <w:r w:rsidRPr="0045167F">
              <w:rPr>
                <w:rFonts w:ascii="Times New Roman" w:eastAsia="Times New Roman" w:hAnsi="Times New Roman" w:cs="Times New Roman"/>
                <w:b/>
                <w:bCs/>
                <w:sz w:val="24"/>
                <w:szCs w:val="24"/>
                <w:lang w:eastAsia="ru-RU"/>
              </w:rPr>
              <w:t>/</w:t>
            </w:r>
            <w:proofErr w:type="spellStart"/>
            <w:r w:rsidRPr="0045167F">
              <w:rPr>
                <w:rFonts w:ascii="Times New Roman" w:eastAsia="Times New Roman" w:hAnsi="Times New Roman" w:cs="Times New Roman"/>
                <w:b/>
                <w:bCs/>
                <w:sz w:val="24"/>
                <w:szCs w:val="24"/>
                <w:lang w:eastAsia="ru-RU"/>
              </w:rPr>
              <w:t>flags</w:t>
            </w:r>
            <w:proofErr w:type="spellEnd"/>
            <w:r w:rsidRPr="0045167F">
              <w:rPr>
                <w:rFonts w:ascii="Times New Roman" w:eastAsia="Times New Roman" w:hAnsi="Times New Roman" w:cs="Times New Roman"/>
                <w:sz w:val="24"/>
                <w:szCs w:val="24"/>
                <w:lang w:eastAsia="ru-RU"/>
              </w:rPr>
              <w:t>;</w:t>
            </w:r>
          </w:p>
          <w:p w:rsidR="0045167F" w:rsidRPr="0045167F" w:rsidRDefault="0045167F" w:rsidP="0045167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регистр указателя команды </w:t>
            </w:r>
            <w:proofErr w:type="spellStart"/>
            <w:r w:rsidR="00C54302">
              <w:fldChar w:fldCharType="begin"/>
            </w:r>
            <w:r w:rsidR="00C54302">
              <w:instrText>HYPERLINK "http://www.kolasc.net.ru/cdo/programmes/assembler/cpumodel_1.html" \l "EipIp"</w:instrText>
            </w:r>
            <w:r w:rsidR="00C54302">
              <w:fldChar w:fldCharType="separate"/>
            </w:r>
            <w:r w:rsidRPr="0045167F">
              <w:rPr>
                <w:rFonts w:ascii="Times New Roman" w:eastAsia="Times New Roman" w:hAnsi="Times New Roman" w:cs="Times New Roman"/>
                <w:b/>
                <w:bCs/>
                <w:color w:val="0000FF"/>
                <w:sz w:val="24"/>
                <w:szCs w:val="24"/>
                <w:u w:val="single"/>
                <w:lang w:eastAsia="ru-RU"/>
              </w:rPr>
              <w:t>eip</w:t>
            </w:r>
            <w:proofErr w:type="spellEnd"/>
            <w:r w:rsidRPr="0045167F">
              <w:rPr>
                <w:rFonts w:ascii="Times New Roman" w:eastAsia="Times New Roman" w:hAnsi="Times New Roman" w:cs="Times New Roman"/>
                <w:b/>
                <w:bCs/>
                <w:color w:val="0000FF"/>
                <w:sz w:val="24"/>
                <w:szCs w:val="24"/>
                <w:u w:val="single"/>
                <w:lang w:eastAsia="ru-RU"/>
              </w:rPr>
              <w:t>/</w:t>
            </w:r>
            <w:proofErr w:type="spellStart"/>
            <w:r w:rsidRPr="0045167F">
              <w:rPr>
                <w:rFonts w:ascii="Times New Roman" w:eastAsia="Times New Roman" w:hAnsi="Times New Roman" w:cs="Times New Roman"/>
                <w:b/>
                <w:bCs/>
                <w:color w:val="0000FF"/>
                <w:sz w:val="24"/>
                <w:szCs w:val="24"/>
                <w:u w:val="single"/>
                <w:lang w:eastAsia="ru-RU"/>
              </w:rPr>
              <w:t>ip</w:t>
            </w:r>
            <w:proofErr w:type="spellEnd"/>
            <w:r w:rsidR="00C54302">
              <w:fldChar w:fldCharType="end"/>
            </w:r>
            <w:r w:rsidRPr="0045167F">
              <w:rPr>
                <w:rFonts w:ascii="Times New Roman" w:eastAsia="Times New Roman" w:hAnsi="Times New Roman" w:cs="Times New Roman"/>
                <w:sz w:val="24"/>
                <w:szCs w:val="24"/>
                <w:lang w:eastAsia="ru-RU"/>
              </w:rPr>
              <w:t>.</w:t>
            </w:r>
          </w:p>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Используя эти регистры, можно получать информацию о результатах выполнения команд и влиять на состояние самого микропроцессора. Рассмотрим подробнее назначение и содержимое этих регистров:</w:t>
            </w:r>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proofErr w:type="gramStart"/>
            <w:r w:rsidRPr="00217249">
              <w:rPr>
                <w:rFonts w:ascii="Times New Roman" w:eastAsia="Times New Roman" w:hAnsi="Times New Roman" w:cs="Times New Roman"/>
                <w:b/>
                <w:bCs/>
                <w:i/>
                <w:iCs/>
                <w:sz w:val="24"/>
                <w:szCs w:val="24"/>
                <w:lang w:val="en-US" w:eastAsia="ru-RU"/>
              </w:rPr>
              <w:t>eflags</w:t>
            </w:r>
            <w:proofErr w:type="spellEnd"/>
            <w:r w:rsidRPr="00217249">
              <w:rPr>
                <w:rFonts w:ascii="Times New Roman" w:eastAsia="Times New Roman" w:hAnsi="Times New Roman" w:cs="Times New Roman"/>
                <w:b/>
                <w:bCs/>
                <w:i/>
                <w:iCs/>
                <w:sz w:val="24"/>
                <w:szCs w:val="24"/>
                <w:lang w:val="en-US" w:eastAsia="ru-RU"/>
              </w:rPr>
              <w:t>/flags</w:t>
            </w:r>
            <w:proofErr w:type="gramEnd"/>
            <w:r w:rsidRPr="00217249">
              <w:rPr>
                <w:rFonts w:ascii="Times New Roman" w:eastAsia="Times New Roman" w:hAnsi="Times New Roman" w:cs="Times New Roman"/>
                <w:sz w:val="24"/>
                <w:szCs w:val="24"/>
                <w:lang w:val="en-US" w:eastAsia="ru-RU"/>
              </w:rPr>
              <w:t xml:space="preserve"> (flag register) — </w:t>
            </w:r>
            <w:r w:rsidRPr="0045167F">
              <w:rPr>
                <w:rFonts w:ascii="Times New Roman" w:eastAsia="Times New Roman" w:hAnsi="Times New Roman" w:cs="Times New Roman"/>
                <w:sz w:val="24"/>
                <w:szCs w:val="24"/>
                <w:lang w:eastAsia="ru-RU"/>
              </w:rPr>
              <w:t>регистр</w:t>
            </w:r>
            <w:r w:rsidRPr="00217249">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i/>
                <w:iCs/>
                <w:sz w:val="24"/>
                <w:szCs w:val="24"/>
                <w:lang w:eastAsia="ru-RU"/>
              </w:rPr>
              <w:t>флагов</w:t>
            </w:r>
            <w:r w:rsidRPr="00217249">
              <w:rPr>
                <w:rFonts w:ascii="Times New Roman" w:eastAsia="Times New Roman" w:hAnsi="Times New Roman" w:cs="Times New Roman"/>
                <w:sz w:val="24"/>
                <w:szCs w:val="24"/>
                <w:lang w:val="en-US" w:eastAsia="ru-RU"/>
              </w:rPr>
              <w:t xml:space="preserve">. </w:t>
            </w:r>
            <w:r w:rsidRPr="0045167F">
              <w:rPr>
                <w:rFonts w:ascii="Times New Roman" w:eastAsia="Times New Roman" w:hAnsi="Times New Roman" w:cs="Times New Roman"/>
                <w:sz w:val="24"/>
                <w:szCs w:val="24"/>
                <w:lang w:eastAsia="ru-RU"/>
              </w:rPr>
              <w:t>Разрядность </w:t>
            </w:r>
            <w:proofErr w:type="spellStart"/>
            <w:r w:rsidRPr="0045167F">
              <w:rPr>
                <w:rFonts w:ascii="Times New Roman" w:eastAsia="Times New Roman" w:hAnsi="Times New Roman" w:cs="Times New Roman"/>
                <w:i/>
                <w:iCs/>
                <w:sz w:val="24"/>
                <w:szCs w:val="24"/>
                <w:lang w:eastAsia="ru-RU"/>
              </w:rPr>
              <w:t>eflags</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flags</w:t>
            </w:r>
            <w:proofErr w:type="spellEnd"/>
            <w:r w:rsidRPr="0045167F">
              <w:rPr>
                <w:rFonts w:ascii="Times New Roman" w:eastAsia="Times New Roman" w:hAnsi="Times New Roman" w:cs="Times New Roman"/>
                <w:sz w:val="24"/>
                <w:szCs w:val="24"/>
                <w:lang w:eastAsia="ru-RU"/>
              </w:rPr>
              <w:t> — 32/16 бит. Отдельные биты данного регистра имеют определенное функциональное назначение и называются флагами. Младшая часть этого регистра полностью аналогична регистру </w:t>
            </w:r>
            <w:proofErr w:type="spellStart"/>
            <w:r w:rsidRPr="0045167F">
              <w:rPr>
                <w:rFonts w:ascii="Times New Roman" w:eastAsia="Times New Roman" w:hAnsi="Times New Roman" w:cs="Times New Roman"/>
                <w:i/>
                <w:iCs/>
                <w:sz w:val="24"/>
                <w:szCs w:val="24"/>
                <w:lang w:eastAsia="ru-RU"/>
              </w:rPr>
              <w:t>flags</w:t>
            </w:r>
            <w:proofErr w:type="spellEnd"/>
            <w:r w:rsidRPr="0045167F">
              <w:rPr>
                <w:rFonts w:ascii="Times New Roman" w:eastAsia="Times New Roman" w:hAnsi="Times New Roman" w:cs="Times New Roman"/>
                <w:sz w:val="24"/>
                <w:szCs w:val="24"/>
                <w:lang w:eastAsia="ru-RU"/>
              </w:rPr>
              <w:t> для i8086. На </w:t>
            </w:r>
            <w:hyperlink r:id="rId11" w:anchor="Рис_2" w:history="1">
              <w:r w:rsidRPr="0045167F">
                <w:rPr>
                  <w:rFonts w:ascii="Times New Roman" w:eastAsia="Times New Roman" w:hAnsi="Times New Roman" w:cs="Times New Roman"/>
                  <w:color w:val="0000FF"/>
                  <w:sz w:val="24"/>
                  <w:szCs w:val="24"/>
                  <w:u w:val="single"/>
                  <w:lang w:eastAsia="ru-RU"/>
                </w:rPr>
                <w:t>рис. 2</w:t>
              </w:r>
            </w:hyperlink>
            <w:r w:rsidRPr="0045167F">
              <w:rPr>
                <w:rFonts w:ascii="Times New Roman" w:eastAsia="Times New Roman" w:hAnsi="Times New Roman" w:cs="Times New Roman"/>
                <w:sz w:val="24"/>
                <w:szCs w:val="24"/>
                <w:lang w:eastAsia="ru-RU"/>
              </w:rPr>
              <w:t xml:space="preserve"> показано содержимое </w:t>
            </w:r>
            <w:proofErr w:type="spellStart"/>
            <w:r w:rsidRPr="0045167F">
              <w:rPr>
                <w:rFonts w:ascii="Times New Roman" w:eastAsia="Times New Roman" w:hAnsi="Times New Roman" w:cs="Times New Roman"/>
                <w:sz w:val="24"/>
                <w:szCs w:val="24"/>
                <w:lang w:eastAsia="ru-RU"/>
              </w:rPr>
              <w:t>регистра</w:t>
            </w:r>
            <w:r w:rsidRPr="0045167F">
              <w:rPr>
                <w:rFonts w:ascii="Times New Roman" w:eastAsia="Times New Roman" w:hAnsi="Times New Roman" w:cs="Times New Roman"/>
                <w:i/>
                <w:iCs/>
                <w:sz w:val="24"/>
                <w:szCs w:val="24"/>
                <w:lang w:eastAsia="ru-RU"/>
              </w:rPr>
              <w:t>eflags</w:t>
            </w:r>
            <w:proofErr w:type="spellEnd"/>
            <w:r w:rsidRPr="0045167F">
              <w:rPr>
                <w:rFonts w:ascii="Times New Roman" w:eastAsia="Times New Roman" w:hAnsi="Times New Roman" w:cs="Times New Roman"/>
                <w:sz w:val="24"/>
                <w:szCs w:val="24"/>
                <w:lang w:eastAsia="ru-RU"/>
              </w:rPr>
              <w:t>.</w:t>
            </w:r>
            <w:bookmarkStart w:id="5" w:name="Рис_2"/>
          </w:p>
          <w:p w:rsidR="0045167F" w:rsidRPr="0045167F" w:rsidRDefault="0045167F" w:rsidP="0045167F">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811905" cy="3526790"/>
                  <wp:effectExtent l="19050" t="0" r="0" b="0"/>
                  <wp:docPr id="2" name="Рисунок 2" descr="http://www.kolasc.net.ru/cdo/programmes/assembler/pic/ris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lasc.net.ru/cdo/programmes/assembler/pic/ris2_2.gif"/>
                          <pic:cNvPicPr>
                            <a:picLocks noChangeAspect="1" noChangeArrowheads="1"/>
                          </pic:cNvPicPr>
                        </pic:nvPicPr>
                        <pic:blipFill>
                          <a:blip r:embed="rId12" cstate="print"/>
                          <a:srcRect/>
                          <a:stretch>
                            <a:fillRect/>
                          </a:stretch>
                        </pic:blipFill>
                        <pic:spPr bwMode="auto">
                          <a:xfrm>
                            <a:off x="0" y="0"/>
                            <a:ext cx="3811905" cy="3526790"/>
                          </a:xfrm>
                          <a:prstGeom prst="rect">
                            <a:avLst/>
                          </a:prstGeom>
                          <a:noFill/>
                          <a:ln w="9525">
                            <a:noFill/>
                            <a:miter lim="800000"/>
                            <a:headEnd/>
                            <a:tailEnd/>
                          </a:ln>
                        </pic:spPr>
                      </pic:pic>
                    </a:graphicData>
                  </a:graphic>
                </wp:inline>
              </w:drawing>
            </w:r>
          </w:p>
          <w:p w:rsidR="0045167F" w:rsidRPr="0045167F" w:rsidRDefault="0045167F" w:rsidP="0045167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b/>
                <w:bCs/>
                <w:i/>
                <w:iCs/>
                <w:sz w:val="24"/>
                <w:szCs w:val="24"/>
                <w:lang w:eastAsia="ru-RU"/>
              </w:rPr>
              <w:t>Рис. 2.</w:t>
            </w:r>
            <w:r w:rsidRPr="0045167F">
              <w:rPr>
                <w:rFonts w:ascii="Times New Roman" w:eastAsia="Times New Roman" w:hAnsi="Times New Roman" w:cs="Times New Roman"/>
                <w:i/>
                <w:iCs/>
                <w:sz w:val="24"/>
                <w:szCs w:val="24"/>
                <w:lang w:eastAsia="ru-RU"/>
              </w:rPr>
              <w:t xml:space="preserve"> Содержимое регистра </w:t>
            </w:r>
            <w:proofErr w:type="spellStart"/>
            <w:r w:rsidRPr="0045167F">
              <w:rPr>
                <w:rFonts w:ascii="Times New Roman" w:eastAsia="Times New Roman" w:hAnsi="Times New Roman" w:cs="Times New Roman"/>
                <w:i/>
                <w:iCs/>
                <w:sz w:val="24"/>
                <w:szCs w:val="24"/>
                <w:lang w:eastAsia="ru-RU"/>
              </w:rPr>
              <w:t>eflags</w:t>
            </w:r>
            <w:proofErr w:type="spellEnd"/>
          </w:p>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Исходя из особенностей использования, флаги регистра </w:t>
            </w:r>
            <w:proofErr w:type="spellStart"/>
            <w:r w:rsidRPr="0045167F">
              <w:rPr>
                <w:rFonts w:ascii="Times New Roman" w:eastAsia="Times New Roman" w:hAnsi="Times New Roman" w:cs="Times New Roman"/>
                <w:i/>
                <w:iCs/>
                <w:sz w:val="24"/>
                <w:szCs w:val="24"/>
                <w:lang w:eastAsia="ru-RU"/>
              </w:rPr>
              <w:t>eflags</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flags</w:t>
            </w:r>
            <w:proofErr w:type="spellEnd"/>
            <w:r w:rsidRPr="0045167F">
              <w:rPr>
                <w:rFonts w:ascii="Times New Roman" w:eastAsia="Times New Roman" w:hAnsi="Times New Roman" w:cs="Times New Roman"/>
                <w:sz w:val="24"/>
                <w:szCs w:val="24"/>
                <w:lang w:eastAsia="ru-RU"/>
              </w:rPr>
              <w:t> можно разделить на три группы:</w:t>
            </w:r>
          </w:p>
          <w:p w:rsidR="0045167F" w:rsidRPr="0045167F" w:rsidRDefault="0045167F" w:rsidP="0045167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i/>
                <w:iCs/>
                <w:sz w:val="24"/>
                <w:szCs w:val="24"/>
                <w:lang w:eastAsia="ru-RU"/>
              </w:rPr>
              <w:t>8 флагов состояния</w:t>
            </w:r>
            <w:r w:rsidRPr="0045167F">
              <w:rPr>
                <w:rFonts w:ascii="Times New Roman" w:eastAsia="Times New Roman" w:hAnsi="Times New Roman" w:cs="Times New Roman"/>
                <w:sz w:val="24"/>
                <w:szCs w:val="24"/>
                <w:lang w:eastAsia="ru-RU"/>
              </w:rPr>
              <w:t>. Эти флаги могут изменяться после выполнения машинных команд. </w:t>
            </w:r>
            <w:r w:rsidRPr="0045167F">
              <w:rPr>
                <w:rFonts w:ascii="Times New Roman" w:eastAsia="Times New Roman" w:hAnsi="Times New Roman" w:cs="Times New Roman"/>
                <w:sz w:val="24"/>
                <w:szCs w:val="24"/>
                <w:lang w:eastAsia="ru-RU"/>
              </w:rPr>
              <w:br/>
            </w:r>
            <w:r w:rsidRPr="0045167F">
              <w:rPr>
                <w:rFonts w:ascii="Times New Roman" w:eastAsia="Times New Roman" w:hAnsi="Times New Roman" w:cs="Times New Roman"/>
                <w:i/>
                <w:iCs/>
                <w:sz w:val="24"/>
                <w:szCs w:val="24"/>
                <w:lang w:eastAsia="ru-RU"/>
              </w:rPr>
              <w:t>Флаги состояния </w:t>
            </w:r>
            <w:r w:rsidRPr="0045167F">
              <w:rPr>
                <w:rFonts w:ascii="Times New Roman" w:eastAsia="Times New Roman" w:hAnsi="Times New Roman" w:cs="Times New Roman"/>
                <w:sz w:val="24"/>
                <w:szCs w:val="24"/>
                <w:lang w:eastAsia="ru-RU"/>
              </w:rPr>
              <w:t>регистра </w:t>
            </w:r>
            <w:proofErr w:type="spellStart"/>
            <w:r w:rsidRPr="0045167F">
              <w:rPr>
                <w:rFonts w:ascii="Times New Roman" w:eastAsia="Times New Roman" w:hAnsi="Times New Roman" w:cs="Times New Roman"/>
                <w:i/>
                <w:iCs/>
                <w:sz w:val="24"/>
                <w:szCs w:val="24"/>
                <w:lang w:eastAsia="ru-RU"/>
              </w:rPr>
              <w:t>eflags</w:t>
            </w:r>
            <w:proofErr w:type="spellEnd"/>
            <w:r w:rsidRPr="0045167F">
              <w:rPr>
                <w:rFonts w:ascii="Times New Roman" w:eastAsia="Times New Roman" w:hAnsi="Times New Roman" w:cs="Times New Roman"/>
                <w:sz w:val="24"/>
                <w:szCs w:val="24"/>
                <w:lang w:eastAsia="ru-RU"/>
              </w:rPr>
              <w:t> отражают особенности результата исполнения арифметических или логических операций. 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 В </w:t>
            </w:r>
            <w:bookmarkEnd w:id="5"/>
            <w:r w:rsidR="00C54302" w:rsidRPr="0045167F">
              <w:rPr>
                <w:rFonts w:ascii="Times New Roman" w:eastAsia="Times New Roman" w:hAnsi="Times New Roman" w:cs="Times New Roman"/>
                <w:sz w:val="24"/>
                <w:szCs w:val="24"/>
                <w:lang w:eastAsia="ru-RU"/>
              </w:rPr>
              <w:fldChar w:fldCharType="begin"/>
            </w:r>
            <w:r w:rsidRPr="0045167F">
              <w:rPr>
                <w:rFonts w:ascii="Times New Roman" w:eastAsia="Times New Roman" w:hAnsi="Times New Roman" w:cs="Times New Roman"/>
                <w:sz w:val="24"/>
                <w:szCs w:val="24"/>
                <w:lang w:eastAsia="ru-RU"/>
              </w:rPr>
              <w:instrText xml:space="preserve"> HYPERLINK "http://www.kolasc.net.ru/cdo/programmes/assembler/cpumodel_1.html" \l "Табл. 1" </w:instrText>
            </w:r>
            <w:r w:rsidR="00C54302" w:rsidRPr="0045167F">
              <w:rPr>
                <w:rFonts w:ascii="Times New Roman" w:eastAsia="Times New Roman" w:hAnsi="Times New Roman" w:cs="Times New Roman"/>
                <w:sz w:val="24"/>
                <w:szCs w:val="24"/>
                <w:lang w:eastAsia="ru-RU"/>
              </w:rPr>
              <w:fldChar w:fldCharType="separate"/>
            </w:r>
            <w:r w:rsidRPr="0045167F">
              <w:rPr>
                <w:rFonts w:ascii="Times New Roman" w:eastAsia="Times New Roman" w:hAnsi="Times New Roman" w:cs="Times New Roman"/>
                <w:color w:val="0000FF"/>
                <w:sz w:val="24"/>
                <w:szCs w:val="24"/>
                <w:u w:val="single"/>
                <w:lang w:eastAsia="ru-RU"/>
              </w:rPr>
              <w:t>табл. 1</w:t>
            </w:r>
            <w:r w:rsidR="00C54302" w:rsidRPr="0045167F">
              <w:rPr>
                <w:rFonts w:ascii="Times New Roman" w:eastAsia="Times New Roman" w:hAnsi="Times New Roman" w:cs="Times New Roman"/>
                <w:sz w:val="24"/>
                <w:szCs w:val="24"/>
                <w:lang w:eastAsia="ru-RU"/>
              </w:rPr>
              <w:fldChar w:fldCharType="end"/>
            </w:r>
            <w:r w:rsidRPr="0045167F">
              <w:rPr>
                <w:rFonts w:ascii="Times New Roman" w:eastAsia="Times New Roman" w:hAnsi="Times New Roman" w:cs="Times New Roman"/>
                <w:sz w:val="24"/>
                <w:szCs w:val="24"/>
                <w:lang w:eastAsia="ru-RU"/>
              </w:rPr>
              <w:t> приведены флаги состояния и указано их назначение;</w:t>
            </w:r>
          </w:p>
          <w:p w:rsidR="0045167F" w:rsidRPr="0045167F" w:rsidRDefault="0045167F" w:rsidP="0045167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i/>
                <w:iCs/>
                <w:sz w:val="24"/>
                <w:szCs w:val="24"/>
                <w:lang w:eastAsia="ru-RU"/>
              </w:rPr>
              <w:t>1 флаг управления</w:t>
            </w:r>
            <w:r w:rsidRPr="0045167F">
              <w:rPr>
                <w:rFonts w:ascii="Times New Roman" w:eastAsia="Times New Roman" w:hAnsi="Times New Roman" w:cs="Times New Roman"/>
                <w:sz w:val="24"/>
                <w:szCs w:val="24"/>
                <w:lang w:eastAsia="ru-RU"/>
              </w:rPr>
              <w:t>. Обозначается </w:t>
            </w:r>
            <w:proofErr w:type="spellStart"/>
            <w:r w:rsidRPr="0045167F">
              <w:rPr>
                <w:rFonts w:ascii="Times New Roman" w:eastAsia="Times New Roman" w:hAnsi="Times New Roman" w:cs="Times New Roman"/>
                <w:b/>
                <w:bCs/>
                <w:sz w:val="24"/>
                <w:szCs w:val="24"/>
                <w:lang w:eastAsia="ru-RU"/>
              </w:rPr>
              <w:t>df</w:t>
            </w:r>
            <w:proofErr w:type="spellEnd"/>
            <w:r w:rsidRPr="0045167F">
              <w:rPr>
                <w:rFonts w:ascii="Times New Roman" w:eastAsia="Times New Roman" w:hAnsi="Times New Roman" w:cs="Times New Roman"/>
                <w:sz w:val="24"/>
                <w:szCs w:val="24"/>
                <w:lang w:eastAsia="ru-RU"/>
              </w:rPr>
              <w:t> (</w:t>
            </w:r>
            <w:proofErr w:type="spellStart"/>
            <w:r w:rsidRPr="0045167F">
              <w:rPr>
                <w:rFonts w:ascii="Times New Roman" w:eastAsia="Times New Roman" w:hAnsi="Times New Roman" w:cs="Times New Roman"/>
                <w:sz w:val="24"/>
                <w:szCs w:val="24"/>
                <w:lang w:eastAsia="ru-RU"/>
              </w:rPr>
              <w:t>Directory</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r>
            <w:r w:rsidRPr="0045167F">
              <w:rPr>
                <w:rFonts w:ascii="Times New Roman" w:eastAsia="Times New Roman" w:hAnsi="Times New Roman" w:cs="Times New Roman"/>
                <w:sz w:val="24"/>
                <w:szCs w:val="24"/>
                <w:lang w:eastAsia="ru-RU"/>
              </w:rPr>
              <w:lastRenderedPageBreak/>
              <w:t>Он находится в 10-м бите регистра </w:t>
            </w:r>
            <w:proofErr w:type="spellStart"/>
            <w:r w:rsidRPr="0045167F">
              <w:rPr>
                <w:rFonts w:ascii="Times New Roman" w:eastAsia="Times New Roman" w:hAnsi="Times New Roman" w:cs="Times New Roman"/>
                <w:i/>
                <w:iCs/>
                <w:sz w:val="24"/>
                <w:szCs w:val="24"/>
                <w:lang w:eastAsia="ru-RU"/>
              </w:rPr>
              <w:t>eflags</w:t>
            </w:r>
            <w:proofErr w:type="spellEnd"/>
            <w:r w:rsidRPr="0045167F">
              <w:rPr>
                <w:rFonts w:ascii="Times New Roman" w:eastAsia="Times New Roman" w:hAnsi="Times New Roman" w:cs="Times New Roman"/>
                <w:sz w:val="24"/>
                <w:szCs w:val="24"/>
                <w:lang w:eastAsia="ru-RU"/>
              </w:rPr>
              <w:t> и используется цепочечными командами. Значение флага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определяет направление поэлементной обработки в этих операциях: от начала строки к концу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 0) либо наоборот, от конца строки к ее началу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 1). </w:t>
            </w:r>
            <w:r w:rsidRPr="0045167F">
              <w:rPr>
                <w:rFonts w:ascii="Times New Roman" w:eastAsia="Times New Roman" w:hAnsi="Times New Roman" w:cs="Times New Roman"/>
                <w:sz w:val="24"/>
                <w:szCs w:val="24"/>
                <w:lang w:eastAsia="ru-RU"/>
              </w:rPr>
              <w:br/>
              <w:t>Для работы с флагом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xml:space="preserve"> существуют специальные команды: </w:t>
            </w:r>
            <w:proofErr w:type="spellStart"/>
            <w:r w:rsidRPr="0045167F">
              <w:rPr>
                <w:rFonts w:ascii="Times New Roman" w:eastAsia="Times New Roman" w:hAnsi="Times New Roman" w:cs="Times New Roman"/>
                <w:sz w:val="24"/>
                <w:szCs w:val="24"/>
                <w:lang w:eastAsia="ru-RU"/>
              </w:rPr>
              <w:t>cld</w:t>
            </w:r>
            <w:proofErr w:type="spellEnd"/>
            <w:r w:rsidRPr="0045167F">
              <w:rPr>
                <w:rFonts w:ascii="Times New Roman" w:eastAsia="Times New Roman" w:hAnsi="Times New Roman" w:cs="Times New Roman"/>
                <w:sz w:val="24"/>
                <w:szCs w:val="24"/>
                <w:lang w:eastAsia="ru-RU"/>
              </w:rPr>
              <w:t xml:space="preserve"> (снять флаг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xml:space="preserve">) и </w:t>
            </w:r>
            <w:proofErr w:type="spellStart"/>
            <w:r w:rsidRPr="0045167F">
              <w:rPr>
                <w:rFonts w:ascii="Times New Roman" w:eastAsia="Times New Roman" w:hAnsi="Times New Roman" w:cs="Times New Roman"/>
                <w:sz w:val="24"/>
                <w:szCs w:val="24"/>
                <w:lang w:eastAsia="ru-RU"/>
              </w:rPr>
              <w:t>std</w:t>
            </w:r>
            <w:proofErr w:type="spellEnd"/>
            <w:r w:rsidRPr="0045167F">
              <w:rPr>
                <w:rFonts w:ascii="Times New Roman" w:eastAsia="Times New Roman" w:hAnsi="Times New Roman" w:cs="Times New Roman"/>
                <w:sz w:val="24"/>
                <w:szCs w:val="24"/>
                <w:lang w:eastAsia="ru-RU"/>
              </w:rPr>
              <w:t xml:space="preserve"> (установить флаг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Применение этих команд позволяет привести флаг </w:t>
            </w:r>
            <w:proofErr w:type="spellStart"/>
            <w:r w:rsidRPr="0045167F">
              <w:rPr>
                <w:rFonts w:ascii="Times New Roman" w:eastAsia="Times New Roman" w:hAnsi="Times New Roman" w:cs="Times New Roman"/>
                <w:i/>
                <w:iCs/>
                <w:sz w:val="24"/>
                <w:szCs w:val="24"/>
                <w:lang w:eastAsia="ru-RU"/>
              </w:rPr>
              <w:t>df</w:t>
            </w:r>
            <w:proofErr w:type="spellEnd"/>
            <w:r w:rsidRPr="0045167F">
              <w:rPr>
                <w:rFonts w:ascii="Times New Roman" w:eastAsia="Times New Roman" w:hAnsi="Times New Roman" w:cs="Times New Roman"/>
                <w:sz w:val="24"/>
                <w:szCs w:val="24"/>
                <w:lang w:eastAsia="ru-RU"/>
              </w:rPr>
              <w:t> в соответствие с алгоритмом и обеспечить автоматическое увеличение или уменьшение счетчиков при выполнении операций со строками;</w:t>
            </w:r>
          </w:p>
          <w:p w:rsidR="0045167F" w:rsidRPr="0045167F" w:rsidRDefault="0045167F" w:rsidP="0045167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i/>
                <w:iCs/>
                <w:sz w:val="24"/>
                <w:szCs w:val="24"/>
                <w:lang w:eastAsia="ru-RU"/>
              </w:rPr>
              <w:t>5 системных флагов</w:t>
            </w:r>
            <w:r w:rsidRPr="0045167F">
              <w:rPr>
                <w:rFonts w:ascii="Times New Roman" w:eastAsia="Times New Roman" w:hAnsi="Times New Roman" w:cs="Times New Roman"/>
                <w:sz w:val="24"/>
                <w:szCs w:val="24"/>
                <w:lang w:eastAsia="ru-RU"/>
              </w:rPr>
              <w:t>, управляющих вводом/выводом, маскируемыми прерываниями, отладкой, переключением между задачами и виртуальным режимом 8086. </w:t>
            </w:r>
            <w:r w:rsidRPr="0045167F">
              <w:rPr>
                <w:rFonts w:ascii="Times New Roman" w:eastAsia="Times New Roman" w:hAnsi="Times New Roman" w:cs="Times New Roman"/>
                <w:sz w:val="24"/>
                <w:szCs w:val="24"/>
                <w:lang w:eastAsia="ru-RU"/>
              </w:rPr>
              <w:br/>
              <w:t>Прикладным программам не рекомендуется модифицировать без необходимости эти флаги, так как в большинстве случаев это приведет к прерыванию работы программы. В </w:t>
            </w:r>
            <w:hyperlink r:id="rId13" w:anchor="Табл. 2" w:history="1">
              <w:r w:rsidRPr="0045167F">
                <w:rPr>
                  <w:rFonts w:ascii="Times New Roman" w:eastAsia="Times New Roman" w:hAnsi="Times New Roman" w:cs="Times New Roman"/>
                  <w:color w:val="0000FF"/>
                  <w:sz w:val="24"/>
                  <w:szCs w:val="24"/>
                  <w:u w:val="single"/>
                  <w:lang w:eastAsia="ru-RU"/>
                </w:rPr>
                <w:t>табл. 2</w:t>
              </w:r>
            </w:hyperlink>
            <w:r w:rsidRPr="0045167F">
              <w:rPr>
                <w:rFonts w:ascii="Times New Roman" w:eastAsia="Times New Roman" w:hAnsi="Times New Roman" w:cs="Times New Roman"/>
                <w:sz w:val="24"/>
                <w:szCs w:val="24"/>
                <w:lang w:eastAsia="ru-RU"/>
              </w:rPr>
              <w:t> перечислены системные флаги, их назначение.</w:t>
            </w:r>
          </w:p>
          <w:p w:rsidR="0045167F" w:rsidRPr="0045167F" w:rsidRDefault="0045167F" w:rsidP="0045167F">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bookmarkStart w:id="6" w:name="Табл._1"/>
            <w:r w:rsidRPr="0045167F">
              <w:rPr>
                <w:rFonts w:ascii="Times New Roman" w:eastAsia="Times New Roman" w:hAnsi="Times New Roman" w:cs="Times New Roman"/>
                <w:b/>
                <w:bCs/>
                <w:sz w:val="20"/>
                <w:szCs w:val="20"/>
                <w:lang w:eastAsia="ru-RU"/>
              </w:rPr>
              <w:t>Таблица 1. Флаги состояния</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401"/>
              <w:gridCol w:w="2200"/>
              <w:gridCol w:w="960"/>
              <w:gridCol w:w="4778"/>
            </w:tblGrid>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Мнемоника флага</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Номер бита </w:t>
                  </w:r>
                  <w:proofErr w:type="spellStart"/>
                  <w:r w:rsidRPr="0045167F">
                    <w:rPr>
                      <w:rFonts w:ascii="Times New Roman" w:eastAsia="Times New Roman" w:hAnsi="Times New Roman" w:cs="Times New Roman"/>
                      <w:sz w:val="24"/>
                      <w:szCs w:val="24"/>
                      <w:lang w:eastAsia="ru-RU"/>
                    </w:rPr>
                    <w:t>в</w:t>
                  </w:r>
                  <w:r w:rsidRPr="0045167F">
                    <w:rPr>
                      <w:rFonts w:ascii="Times New Roman" w:eastAsia="Times New Roman" w:hAnsi="Times New Roman" w:cs="Times New Roman"/>
                      <w:i/>
                      <w:iCs/>
                      <w:sz w:val="24"/>
                      <w:szCs w:val="24"/>
                      <w:lang w:eastAsia="ru-RU"/>
                    </w:rPr>
                    <w:t>eflags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Содержание и назначение</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cf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переноса</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Carry</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 — арифметическая операция произвела перенос из старшего бита результата. Старшим является 7, 15 или 31-й бит в зависимости от размерности операнда; </w:t>
                  </w:r>
                  <w:r w:rsidRPr="0045167F">
                    <w:rPr>
                      <w:rFonts w:ascii="Times New Roman" w:eastAsia="Times New Roman" w:hAnsi="Times New Roman" w:cs="Times New Roman"/>
                      <w:sz w:val="24"/>
                      <w:szCs w:val="24"/>
                      <w:lang w:eastAsia="ru-RU"/>
                    </w:rPr>
                    <w:br/>
                    <w:t>0 — переноса не было</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pf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паритета</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Parity</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 — 8 младших разрядов (этот флаг — только для 8 младших разрядов операнда любого размера) результата содержат четное число единиц; </w:t>
                  </w:r>
                  <w:r w:rsidRPr="0045167F">
                    <w:rPr>
                      <w:rFonts w:ascii="Times New Roman" w:eastAsia="Times New Roman" w:hAnsi="Times New Roman" w:cs="Times New Roman"/>
                      <w:sz w:val="24"/>
                      <w:szCs w:val="24"/>
                      <w:lang w:eastAsia="ru-RU"/>
                    </w:rPr>
                    <w:br/>
                    <w:t>0 — 8 младших разрядов результата содержат нечетное число единиц</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af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Вспомогательный флаг переноса</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Auxiliary</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carry</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Только </w:t>
                  </w:r>
                  <w:proofErr w:type="gramStart"/>
                  <w:r w:rsidRPr="0045167F">
                    <w:rPr>
                      <w:rFonts w:ascii="Times New Roman" w:eastAsia="Times New Roman" w:hAnsi="Times New Roman" w:cs="Times New Roman"/>
                      <w:sz w:val="24"/>
                      <w:szCs w:val="24"/>
                      <w:lang w:eastAsia="ru-RU"/>
                    </w:rPr>
                    <w:t>для команд</w:t>
                  </w:r>
                  <w:proofErr w:type="gramEnd"/>
                  <w:r w:rsidRPr="0045167F">
                    <w:rPr>
                      <w:rFonts w:ascii="Times New Roman" w:eastAsia="Times New Roman" w:hAnsi="Times New Roman" w:cs="Times New Roman"/>
                      <w:sz w:val="24"/>
                      <w:szCs w:val="24"/>
                      <w:lang w:eastAsia="ru-RU"/>
                    </w:rPr>
                    <w:t xml:space="preserve"> работающих с BCD-числами. Фиксирует факт </w:t>
                  </w:r>
                  <w:proofErr w:type="spellStart"/>
                  <w:r w:rsidRPr="0045167F">
                    <w:rPr>
                      <w:rFonts w:ascii="Times New Roman" w:eastAsia="Times New Roman" w:hAnsi="Times New Roman" w:cs="Times New Roman"/>
                      <w:sz w:val="24"/>
                      <w:szCs w:val="24"/>
                      <w:lang w:eastAsia="ru-RU"/>
                    </w:rPr>
                    <w:t>заема</w:t>
                  </w:r>
                  <w:proofErr w:type="spellEnd"/>
                  <w:r w:rsidRPr="0045167F">
                    <w:rPr>
                      <w:rFonts w:ascii="Times New Roman" w:eastAsia="Times New Roman" w:hAnsi="Times New Roman" w:cs="Times New Roman"/>
                      <w:sz w:val="24"/>
                      <w:szCs w:val="24"/>
                      <w:lang w:eastAsia="ru-RU"/>
                    </w:rPr>
                    <w:t xml:space="preserve"> из младшей </w:t>
                  </w:r>
                  <w:proofErr w:type="spellStart"/>
                  <w:r w:rsidRPr="0045167F">
                    <w:rPr>
                      <w:rFonts w:ascii="Times New Roman" w:eastAsia="Times New Roman" w:hAnsi="Times New Roman" w:cs="Times New Roman"/>
                      <w:sz w:val="24"/>
                      <w:szCs w:val="24"/>
                      <w:lang w:eastAsia="ru-RU"/>
                    </w:rPr>
                    <w:t>тетрады</w:t>
                  </w:r>
                  <w:proofErr w:type="spellEnd"/>
                  <w:r w:rsidRPr="0045167F">
                    <w:rPr>
                      <w:rFonts w:ascii="Times New Roman" w:eastAsia="Times New Roman" w:hAnsi="Times New Roman" w:cs="Times New Roman"/>
                      <w:sz w:val="24"/>
                      <w:szCs w:val="24"/>
                      <w:lang w:eastAsia="ru-RU"/>
                    </w:rPr>
                    <w:t xml:space="preserve"> результата: </w:t>
                  </w:r>
                  <w:r w:rsidRPr="0045167F">
                    <w:rPr>
                      <w:rFonts w:ascii="Times New Roman" w:eastAsia="Times New Roman" w:hAnsi="Times New Roman" w:cs="Times New Roman"/>
                      <w:sz w:val="24"/>
                      <w:szCs w:val="24"/>
                      <w:lang w:eastAsia="ru-RU"/>
                    </w:rPr>
                    <w:br/>
                    <w:t xml:space="preserve">1 — в результате операции сложения был произведен перенос из разряда 3 в старший разряд или при вычитании был заем в разряд 3 младшей </w:t>
                  </w:r>
                  <w:proofErr w:type="spellStart"/>
                  <w:r w:rsidRPr="0045167F">
                    <w:rPr>
                      <w:rFonts w:ascii="Times New Roman" w:eastAsia="Times New Roman" w:hAnsi="Times New Roman" w:cs="Times New Roman"/>
                      <w:sz w:val="24"/>
                      <w:szCs w:val="24"/>
                      <w:lang w:eastAsia="ru-RU"/>
                    </w:rPr>
                    <w:t>тетрады</w:t>
                  </w:r>
                  <w:proofErr w:type="spellEnd"/>
                  <w:r w:rsidRPr="0045167F">
                    <w:rPr>
                      <w:rFonts w:ascii="Times New Roman" w:eastAsia="Times New Roman" w:hAnsi="Times New Roman" w:cs="Times New Roman"/>
                      <w:sz w:val="24"/>
                      <w:szCs w:val="24"/>
                      <w:lang w:eastAsia="ru-RU"/>
                    </w:rPr>
                    <w:t xml:space="preserve"> из значения в старшей </w:t>
                  </w:r>
                  <w:proofErr w:type="spellStart"/>
                  <w:r w:rsidRPr="0045167F">
                    <w:rPr>
                      <w:rFonts w:ascii="Times New Roman" w:eastAsia="Times New Roman" w:hAnsi="Times New Roman" w:cs="Times New Roman"/>
                      <w:sz w:val="24"/>
                      <w:szCs w:val="24"/>
                      <w:lang w:eastAsia="ru-RU"/>
                    </w:rPr>
                    <w:t>тетраде</w:t>
                  </w:r>
                  <w:proofErr w:type="spellEnd"/>
                  <w:r w:rsidRPr="0045167F">
                    <w:rPr>
                      <w:rFonts w:ascii="Times New Roman" w:eastAsia="Times New Roman" w:hAnsi="Times New Roman" w:cs="Times New Roman"/>
                      <w:sz w:val="24"/>
                      <w:szCs w:val="24"/>
                      <w:lang w:eastAsia="ru-RU"/>
                    </w:rPr>
                    <w:t>; </w:t>
                  </w:r>
                  <w:r w:rsidRPr="0045167F">
                    <w:rPr>
                      <w:rFonts w:ascii="Times New Roman" w:eastAsia="Times New Roman" w:hAnsi="Times New Roman" w:cs="Times New Roman"/>
                      <w:sz w:val="24"/>
                      <w:szCs w:val="24"/>
                      <w:lang w:eastAsia="ru-RU"/>
                    </w:rPr>
                    <w:br/>
                    <w:t xml:space="preserve">0 — переносов и </w:t>
                  </w:r>
                  <w:proofErr w:type="spellStart"/>
                  <w:r w:rsidRPr="0045167F">
                    <w:rPr>
                      <w:rFonts w:ascii="Times New Roman" w:eastAsia="Times New Roman" w:hAnsi="Times New Roman" w:cs="Times New Roman"/>
                      <w:sz w:val="24"/>
                      <w:szCs w:val="24"/>
                      <w:lang w:eastAsia="ru-RU"/>
                    </w:rPr>
                    <w:t>заемов</w:t>
                  </w:r>
                  <w:proofErr w:type="spellEnd"/>
                  <w:r w:rsidRPr="0045167F">
                    <w:rPr>
                      <w:rFonts w:ascii="Times New Roman" w:eastAsia="Times New Roman" w:hAnsi="Times New Roman" w:cs="Times New Roman"/>
                      <w:sz w:val="24"/>
                      <w:szCs w:val="24"/>
                      <w:lang w:eastAsia="ru-RU"/>
                    </w:rPr>
                    <w:t xml:space="preserve"> в(из) 3 разряд(а) младшей </w:t>
                  </w:r>
                  <w:proofErr w:type="spellStart"/>
                  <w:r w:rsidRPr="0045167F">
                    <w:rPr>
                      <w:rFonts w:ascii="Times New Roman" w:eastAsia="Times New Roman" w:hAnsi="Times New Roman" w:cs="Times New Roman"/>
                      <w:sz w:val="24"/>
                      <w:szCs w:val="24"/>
                      <w:lang w:eastAsia="ru-RU"/>
                    </w:rPr>
                    <w:t>тетрады</w:t>
                  </w:r>
                  <w:proofErr w:type="spellEnd"/>
                  <w:r w:rsidRPr="0045167F">
                    <w:rPr>
                      <w:rFonts w:ascii="Times New Roman" w:eastAsia="Times New Roman" w:hAnsi="Times New Roman" w:cs="Times New Roman"/>
                      <w:sz w:val="24"/>
                      <w:szCs w:val="24"/>
                      <w:lang w:eastAsia="ru-RU"/>
                    </w:rPr>
                    <w:t xml:space="preserve"> результата не было</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zf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нуля (</w:t>
                  </w:r>
                  <w:proofErr w:type="spellStart"/>
                  <w:r w:rsidRPr="0045167F">
                    <w:rPr>
                      <w:rFonts w:ascii="Times New Roman" w:eastAsia="Times New Roman" w:hAnsi="Times New Roman" w:cs="Times New Roman"/>
                      <w:sz w:val="24"/>
                      <w:szCs w:val="24"/>
                      <w:lang w:eastAsia="ru-RU"/>
                    </w:rPr>
                    <w:t>Zero</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 — результат нулевой; </w:t>
                  </w:r>
                  <w:r w:rsidRPr="0045167F">
                    <w:rPr>
                      <w:rFonts w:ascii="Times New Roman" w:eastAsia="Times New Roman" w:hAnsi="Times New Roman" w:cs="Times New Roman"/>
                      <w:sz w:val="24"/>
                      <w:szCs w:val="24"/>
                      <w:lang w:eastAsia="ru-RU"/>
                    </w:rPr>
                    <w:br/>
                    <w:t>0 — результат ненулевой</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sf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знака</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Sign</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Отражает состояние старшего бита результата (биты 7, 15 или 31 для 8, 16 или 32-разрядных операндов соответственно): </w:t>
                  </w:r>
                  <w:r w:rsidRPr="0045167F">
                    <w:rPr>
                      <w:rFonts w:ascii="Times New Roman" w:eastAsia="Times New Roman" w:hAnsi="Times New Roman" w:cs="Times New Roman"/>
                      <w:sz w:val="24"/>
                      <w:szCs w:val="24"/>
                      <w:lang w:eastAsia="ru-RU"/>
                    </w:rPr>
                    <w:br/>
                    <w:t>1 — старший бит результата равен 1; </w:t>
                  </w:r>
                  <w:r w:rsidRPr="0045167F">
                    <w:rPr>
                      <w:rFonts w:ascii="Times New Roman" w:eastAsia="Times New Roman" w:hAnsi="Times New Roman" w:cs="Times New Roman"/>
                      <w:sz w:val="24"/>
                      <w:szCs w:val="24"/>
                      <w:lang w:eastAsia="ru-RU"/>
                    </w:rPr>
                    <w:br/>
                    <w:t>0 — старший бит результата равен 0</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of</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переполнения</w:t>
                  </w:r>
                  <w:r w:rsidRPr="0045167F">
                    <w:rPr>
                      <w:rFonts w:ascii="Times New Roman" w:eastAsia="Times New Roman" w:hAnsi="Times New Roman" w:cs="Times New Roman"/>
                      <w:sz w:val="24"/>
                      <w:szCs w:val="24"/>
                      <w:lang w:eastAsia="ru-RU"/>
                    </w:rPr>
                    <w:br/>
                  </w:r>
                  <w:r w:rsidRPr="0045167F">
                    <w:rPr>
                      <w:rFonts w:ascii="Times New Roman" w:eastAsia="Times New Roman" w:hAnsi="Times New Roman" w:cs="Times New Roman"/>
                      <w:sz w:val="24"/>
                      <w:szCs w:val="24"/>
                      <w:lang w:eastAsia="ru-RU"/>
                    </w:rPr>
                    <w:lastRenderedPageBreak/>
                    <w:t>(</w:t>
                  </w:r>
                  <w:proofErr w:type="spellStart"/>
                  <w:r w:rsidRPr="0045167F">
                    <w:rPr>
                      <w:rFonts w:ascii="Times New Roman" w:eastAsia="Times New Roman" w:hAnsi="Times New Roman" w:cs="Times New Roman"/>
                      <w:sz w:val="24"/>
                      <w:szCs w:val="24"/>
                      <w:lang w:eastAsia="ru-RU"/>
                    </w:rPr>
                    <w:t>Overflow</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lastRenderedPageBreak/>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Флаг of используется для фиксирования </w:t>
                  </w:r>
                  <w:r w:rsidRPr="0045167F">
                    <w:rPr>
                      <w:rFonts w:ascii="Times New Roman" w:eastAsia="Times New Roman" w:hAnsi="Times New Roman" w:cs="Times New Roman"/>
                      <w:sz w:val="24"/>
                      <w:szCs w:val="24"/>
                      <w:lang w:eastAsia="ru-RU"/>
                    </w:rPr>
                    <w:lastRenderedPageBreak/>
                    <w:t>факта потери значащего бита при арифметических операциях: </w:t>
                  </w:r>
                  <w:r w:rsidRPr="0045167F">
                    <w:rPr>
                      <w:rFonts w:ascii="Times New Roman" w:eastAsia="Times New Roman" w:hAnsi="Times New Roman" w:cs="Times New Roman"/>
                      <w:sz w:val="24"/>
                      <w:szCs w:val="24"/>
                      <w:lang w:eastAsia="ru-RU"/>
                    </w:rPr>
                    <w:br/>
                    <w:t>1 — в результате операции происходит перенос (заем) в(из) старшего, знакового бита результата (биты 7, 15 или 31 для 8, 16 или 32-разрядных операндов соответственно); </w:t>
                  </w:r>
                  <w:r w:rsidRPr="0045167F">
                    <w:rPr>
                      <w:rFonts w:ascii="Times New Roman" w:eastAsia="Times New Roman" w:hAnsi="Times New Roman" w:cs="Times New Roman"/>
                      <w:sz w:val="24"/>
                      <w:szCs w:val="24"/>
                      <w:lang w:eastAsia="ru-RU"/>
                    </w:rPr>
                    <w:br/>
                    <w:t>0 — в результате операции не происходит переноса (</w:t>
                  </w:r>
                  <w:proofErr w:type="spellStart"/>
                  <w:r w:rsidRPr="0045167F">
                    <w:rPr>
                      <w:rFonts w:ascii="Times New Roman" w:eastAsia="Times New Roman" w:hAnsi="Times New Roman" w:cs="Times New Roman"/>
                      <w:sz w:val="24"/>
                      <w:szCs w:val="24"/>
                      <w:lang w:eastAsia="ru-RU"/>
                    </w:rPr>
                    <w:t>заема</w:t>
                  </w:r>
                  <w:proofErr w:type="spellEnd"/>
                  <w:r w:rsidRPr="0045167F">
                    <w:rPr>
                      <w:rFonts w:ascii="Times New Roman" w:eastAsia="Times New Roman" w:hAnsi="Times New Roman" w:cs="Times New Roman"/>
                      <w:sz w:val="24"/>
                      <w:szCs w:val="24"/>
                      <w:lang w:eastAsia="ru-RU"/>
                    </w:rPr>
                    <w:t>) в(из) старшего, знакового бита результата</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lastRenderedPageBreak/>
                    <w:t>iopl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Уровень Привилегий ввода-вывода</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Input</w:t>
                  </w:r>
                  <w:proofErr w:type="spellEnd"/>
                  <w:r w:rsidRPr="0045167F">
                    <w:rPr>
                      <w:rFonts w:ascii="Times New Roman" w:eastAsia="Times New Roman" w:hAnsi="Times New Roman" w:cs="Times New Roman"/>
                      <w:sz w:val="24"/>
                      <w:szCs w:val="24"/>
                      <w:lang w:eastAsia="ru-RU"/>
                    </w:rPr>
                    <w:t>/</w:t>
                  </w:r>
                  <w:proofErr w:type="spellStart"/>
                  <w:r w:rsidRPr="0045167F">
                    <w:rPr>
                      <w:rFonts w:ascii="Times New Roman" w:eastAsia="Times New Roman" w:hAnsi="Times New Roman" w:cs="Times New Roman"/>
                      <w:sz w:val="24"/>
                      <w:szCs w:val="24"/>
                      <w:lang w:eastAsia="ru-RU"/>
                    </w:rPr>
                    <w:t>Output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Privilege</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Level</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12, 13</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Используется в защищенном режиме работы микропроцессора для контроля доступа к командам ввода-вывода в зависимости от привилегированности задачи</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флажок вложенности задачи</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Nested</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Task</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Используется в защищенном режиме работы микропроцессора для фиксации того факта, что одна задача вложена в другую</w:t>
                  </w:r>
                </w:p>
              </w:tc>
            </w:tr>
          </w:tbl>
          <w:p w:rsidR="0045167F" w:rsidRPr="0045167F" w:rsidRDefault="0045167F" w:rsidP="0045167F">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bookmarkStart w:id="7" w:name="Табл._2"/>
            <w:bookmarkEnd w:id="6"/>
            <w:r w:rsidRPr="0045167F">
              <w:rPr>
                <w:rFonts w:ascii="Times New Roman" w:eastAsia="Times New Roman" w:hAnsi="Times New Roman" w:cs="Times New Roman"/>
                <w:b/>
                <w:bCs/>
                <w:sz w:val="20"/>
                <w:szCs w:val="20"/>
                <w:lang w:eastAsia="ru-RU"/>
              </w:rPr>
              <w:t>Таблица 2. Системные флаги</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376"/>
              <w:gridCol w:w="1781"/>
              <w:gridCol w:w="914"/>
              <w:gridCol w:w="5268"/>
            </w:tblGrid>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Мнемоника флага</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Номер бита </w:t>
                  </w:r>
                  <w:proofErr w:type="spellStart"/>
                  <w:r w:rsidRPr="0045167F">
                    <w:rPr>
                      <w:rFonts w:ascii="Times New Roman" w:eastAsia="Times New Roman" w:hAnsi="Times New Roman" w:cs="Times New Roman"/>
                      <w:sz w:val="24"/>
                      <w:szCs w:val="24"/>
                      <w:lang w:eastAsia="ru-RU"/>
                    </w:rPr>
                    <w:t>в</w:t>
                  </w:r>
                  <w:r w:rsidRPr="0045167F">
                    <w:rPr>
                      <w:rFonts w:ascii="Times New Roman" w:eastAsia="Times New Roman" w:hAnsi="Times New Roman" w:cs="Times New Roman"/>
                      <w:i/>
                      <w:iCs/>
                      <w:sz w:val="24"/>
                      <w:szCs w:val="24"/>
                      <w:lang w:eastAsia="ru-RU"/>
                    </w:rPr>
                    <w:t>eflags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Содержание и назначение</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tf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трассировки</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Trace</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Предназначен для организации пошаговой работы микропроцессора. </w:t>
                  </w:r>
                  <w:r w:rsidRPr="0045167F">
                    <w:rPr>
                      <w:rFonts w:ascii="Times New Roman" w:eastAsia="Times New Roman" w:hAnsi="Times New Roman" w:cs="Times New Roman"/>
                      <w:sz w:val="24"/>
                      <w:szCs w:val="24"/>
                      <w:lang w:eastAsia="ru-RU"/>
                    </w:rPr>
                    <w:br/>
                    <w:t>1 — микропроцессор генерирует прерывание с номером 1 после выполнения каждой машинной команды. Может использоваться при отладке программ, в частности отладчиками; </w:t>
                  </w:r>
                  <w:r w:rsidRPr="0045167F">
                    <w:rPr>
                      <w:rFonts w:ascii="Times New Roman" w:eastAsia="Times New Roman" w:hAnsi="Times New Roman" w:cs="Times New Roman"/>
                      <w:sz w:val="24"/>
                      <w:szCs w:val="24"/>
                      <w:lang w:eastAsia="ru-RU"/>
                    </w:rPr>
                    <w:br/>
                    <w:t>0 — обычная работа</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ED71E9" w:rsidRDefault="0045167F" w:rsidP="0045167F">
                  <w:pPr>
                    <w:spacing w:after="0" w:line="240" w:lineRule="auto"/>
                    <w:jc w:val="center"/>
                    <w:rPr>
                      <w:rFonts w:ascii="Times New Roman" w:eastAsia="Times New Roman" w:hAnsi="Times New Roman" w:cs="Times New Roman"/>
                      <w:sz w:val="24"/>
                      <w:szCs w:val="24"/>
                      <w:lang w:val="en-US" w:eastAsia="ru-RU"/>
                    </w:rPr>
                  </w:pPr>
                  <w:r w:rsidRPr="0045167F">
                    <w:rPr>
                      <w:rFonts w:ascii="Times New Roman" w:eastAsia="Times New Roman" w:hAnsi="Times New Roman" w:cs="Times New Roman"/>
                      <w:sz w:val="24"/>
                      <w:szCs w:val="24"/>
                      <w:lang w:eastAsia="ru-RU"/>
                    </w:rPr>
                    <w:t>Флаг</w:t>
                  </w:r>
                  <w:r w:rsidRPr="00ED71E9">
                    <w:rPr>
                      <w:rFonts w:ascii="Times New Roman" w:eastAsia="Times New Roman" w:hAnsi="Times New Roman" w:cs="Times New Roman"/>
                      <w:sz w:val="24"/>
                      <w:szCs w:val="24"/>
                      <w:lang w:val="en-US" w:eastAsia="ru-RU"/>
                    </w:rPr>
                    <w:t xml:space="preserve"> </w:t>
                  </w:r>
                  <w:r w:rsidRPr="0045167F">
                    <w:rPr>
                      <w:rFonts w:ascii="Times New Roman" w:eastAsia="Times New Roman" w:hAnsi="Times New Roman" w:cs="Times New Roman"/>
                      <w:sz w:val="24"/>
                      <w:szCs w:val="24"/>
                      <w:lang w:eastAsia="ru-RU"/>
                    </w:rPr>
                    <w:t>прерывания</w:t>
                  </w:r>
                  <w:r w:rsidRPr="00ED71E9">
                    <w:rPr>
                      <w:rFonts w:ascii="Times New Roman" w:eastAsia="Times New Roman" w:hAnsi="Times New Roman" w:cs="Times New Roman"/>
                      <w:sz w:val="24"/>
                      <w:szCs w:val="24"/>
                      <w:lang w:val="en-US" w:eastAsia="ru-RU"/>
                    </w:rPr>
                    <w:br/>
                    <w:t>(Interrupt enable Flag)</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Предназначен для разрешения или запрещения (маскирования) аппаратных прерываний (прерываний по входу INTR). </w:t>
                  </w:r>
                  <w:r w:rsidRPr="0045167F">
                    <w:rPr>
                      <w:rFonts w:ascii="Times New Roman" w:eastAsia="Times New Roman" w:hAnsi="Times New Roman" w:cs="Times New Roman"/>
                      <w:sz w:val="24"/>
                      <w:szCs w:val="24"/>
                      <w:lang w:eastAsia="ru-RU"/>
                    </w:rPr>
                    <w:br/>
                    <w:t>1 — аппаратные прерывания разрешены; </w:t>
                  </w:r>
                  <w:r w:rsidRPr="0045167F">
                    <w:rPr>
                      <w:rFonts w:ascii="Times New Roman" w:eastAsia="Times New Roman" w:hAnsi="Times New Roman" w:cs="Times New Roman"/>
                      <w:sz w:val="24"/>
                      <w:szCs w:val="24"/>
                      <w:lang w:eastAsia="ru-RU"/>
                    </w:rPr>
                    <w:br/>
                    <w:t>0 — аппаратные прерывания запрещены</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rf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возобновления</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Resume</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Flag</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Используется при обработке прерываний от регистров отладки.</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vm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Флаг </w:t>
                  </w:r>
                  <w:proofErr w:type="gramStart"/>
                  <w:r w:rsidRPr="0045167F">
                    <w:rPr>
                      <w:rFonts w:ascii="Times New Roman" w:eastAsia="Times New Roman" w:hAnsi="Times New Roman" w:cs="Times New Roman"/>
                      <w:sz w:val="24"/>
                      <w:szCs w:val="24"/>
                      <w:lang w:eastAsia="ru-RU"/>
                    </w:rPr>
                    <w:t>виртуального</w:t>
                  </w:r>
                  <w:r w:rsidRPr="0045167F">
                    <w:rPr>
                      <w:rFonts w:ascii="Times New Roman" w:eastAsia="Times New Roman" w:hAnsi="Times New Roman" w:cs="Times New Roman"/>
                      <w:sz w:val="24"/>
                      <w:szCs w:val="24"/>
                      <w:lang w:eastAsia="ru-RU"/>
                    </w:rPr>
                    <w:br/>
                    <w:t>(</w:t>
                  </w:r>
                  <w:proofErr w:type="spellStart"/>
                  <w:proofErr w:type="gramEnd"/>
                  <w:r w:rsidRPr="0045167F">
                    <w:rPr>
                      <w:rFonts w:ascii="Times New Roman" w:eastAsia="Times New Roman" w:hAnsi="Times New Roman" w:cs="Times New Roman"/>
                      <w:sz w:val="24"/>
                      <w:szCs w:val="24"/>
                      <w:lang w:eastAsia="ru-RU"/>
                    </w:rPr>
                    <w:t>Virtual</w:t>
                  </w:r>
                  <w:proofErr w:type="spellEnd"/>
                  <w:r w:rsidRPr="0045167F">
                    <w:rPr>
                      <w:rFonts w:ascii="Times New Roman" w:eastAsia="Times New Roman" w:hAnsi="Times New Roman" w:cs="Times New Roman"/>
                      <w:sz w:val="24"/>
                      <w:szCs w:val="24"/>
                      <w:lang w:eastAsia="ru-RU"/>
                    </w:rPr>
                    <w:t xml:space="preserve"> 8086 </w:t>
                  </w:r>
                  <w:proofErr w:type="spellStart"/>
                  <w:r w:rsidRPr="0045167F">
                    <w:rPr>
                      <w:rFonts w:ascii="Times New Roman" w:eastAsia="Times New Roman" w:hAnsi="Times New Roman" w:cs="Times New Roman"/>
                      <w:sz w:val="24"/>
                      <w:szCs w:val="24"/>
                      <w:lang w:eastAsia="ru-RU"/>
                    </w:rPr>
                    <w:t>Mode</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Признак работы микропроцессора в режиме виртуального 8086. </w:t>
                  </w:r>
                  <w:r w:rsidRPr="0045167F">
                    <w:rPr>
                      <w:rFonts w:ascii="Times New Roman" w:eastAsia="Times New Roman" w:hAnsi="Times New Roman" w:cs="Times New Roman"/>
                      <w:sz w:val="24"/>
                      <w:szCs w:val="24"/>
                      <w:lang w:eastAsia="ru-RU"/>
                    </w:rPr>
                    <w:br/>
                    <w:t>1 — процессор работает в режиме виртуального 8086; </w:t>
                  </w:r>
                  <w:r w:rsidRPr="0045167F">
                    <w:rPr>
                      <w:rFonts w:ascii="Times New Roman" w:eastAsia="Times New Roman" w:hAnsi="Times New Roman" w:cs="Times New Roman"/>
                      <w:sz w:val="24"/>
                      <w:szCs w:val="24"/>
                      <w:lang w:eastAsia="ru-RU"/>
                    </w:rPr>
                    <w:br/>
                    <w:t>0 — процессор работает в реальном или защищенном режиме</w:t>
                  </w:r>
                </w:p>
              </w:tc>
            </w:tr>
            <w:tr w:rsidR="0045167F" w:rsidRPr="0045167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proofErr w:type="spellStart"/>
                  <w:r w:rsidRPr="0045167F">
                    <w:rPr>
                      <w:rFonts w:ascii="Times New Roman" w:eastAsia="Times New Roman" w:hAnsi="Times New Roman" w:cs="Times New Roman"/>
                      <w:sz w:val="24"/>
                      <w:szCs w:val="24"/>
                      <w:lang w:eastAsia="ru-RU"/>
                    </w:rPr>
                    <w:t>ac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Флаг контроля выравнивания</w:t>
                  </w:r>
                  <w:r w:rsidRPr="0045167F">
                    <w:rPr>
                      <w:rFonts w:ascii="Times New Roman" w:eastAsia="Times New Roman" w:hAnsi="Times New Roman" w:cs="Times New Roman"/>
                      <w:sz w:val="24"/>
                      <w:szCs w:val="24"/>
                      <w:lang w:eastAsia="ru-RU"/>
                    </w:rPr>
                    <w:br/>
                    <w:t>(</w:t>
                  </w:r>
                  <w:proofErr w:type="spellStart"/>
                  <w:r w:rsidRPr="0045167F">
                    <w:rPr>
                      <w:rFonts w:ascii="Times New Roman" w:eastAsia="Times New Roman" w:hAnsi="Times New Roman" w:cs="Times New Roman"/>
                      <w:sz w:val="24"/>
                      <w:szCs w:val="24"/>
                      <w:lang w:eastAsia="ru-RU"/>
                    </w:rPr>
                    <w:t>Alignment</w:t>
                  </w:r>
                  <w:proofErr w:type="spellEnd"/>
                  <w:r w:rsidRPr="0045167F">
                    <w:rPr>
                      <w:rFonts w:ascii="Times New Roman" w:eastAsia="Times New Roman" w:hAnsi="Times New Roman" w:cs="Times New Roman"/>
                      <w:sz w:val="24"/>
                      <w:szCs w:val="24"/>
                      <w:lang w:eastAsia="ru-RU"/>
                    </w:rPr>
                    <w:t xml:space="preserve"> </w:t>
                  </w:r>
                  <w:proofErr w:type="spellStart"/>
                  <w:r w:rsidRPr="0045167F">
                    <w:rPr>
                      <w:rFonts w:ascii="Times New Roman" w:eastAsia="Times New Roman" w:hAnsi="Times New Roman" w:cs="Times New Roman"/>
                      <w:sz w:val="24"/>
                      <w:szCs w:val="24"/>
                      <w:lang w:eastAsia="ru-RU"/>
                    </w:rPr>
                    <w:t>Check</w:t>
                  </w:r>
                  <w:proofErr w:type="spellEnd"/>
                  <w:r w:rsidRPr="0045167F">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jc w:val="center"/>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45167F" w:rsidRPr="0045167F" w:rsidRDefault="0045167F" w:rsidP="0045167F">
                  <w:pPr>
                    <w:spacing w:after="0" w:line="240" w:lineRule="auto"/>
                    <w:rPr>
                      <w:rFonts w:ascii="Times New Roman" w:eastAsia="Times New Roman" w:hAnsi="Times New Roman" w:cs="Times New Roman"/>
                      <w:sz w:val="24"/>
                      <w:szCs w:val="24"/>
                      <w:lang w:eastAsia="ru-RU"/>
                    </w:rPr>
                  </w:pPr>
                  <w:r w:rsidRPr="0045167F">
                    <w:rPr>
                      <w:rFonts w:ascii="Times New Roman" w:eastAsia="Times New Roman" w:hAnsi="Times New Roman" w:cs="Times New Roman"/>
                      <w:sz w:val="24"/>
                      <w:szCs w:val="24"/>
                      <w:lang w:eastAsia="ru-RU"/>
                    </w:rPr>
                    <w:t xml:space="preserve">Предназначен для разрешения контроля выравнивания при обращениях к памяти. Используется совместно с битом </w:t>
                  </w:r>
                  <w:proofErr w:type="spellStart"/>
                  <w:r w:rsidRPr="0045167F">
                    <w:rPr>
                      <w:rFonts w:ascii="Times New Roman" w:eastAsia="Times New Roman" w:hAnsi="Times New Roman" w:cs="Times New Roman"/>
                      <w:sz w:val="24"/>
                      <w:szCs w:val="24"/>
                      <w:lang w:eastAsia="ru-RU"/>
                    </w:rPr>
                    <w:t>am</w:t>
                  </w:r>
                  <w:proofErr w:type="spellEnd"/>
                  <w:r w:rsidRPr="0045167F">
                    <w:rPr>
                      <w:rFonts w:ascii="Times New Roman" w:eastAsia="Times New Roman" w:hAnsi="Times New Roman" w:cs="Times New Roman"/>
                      <w:sz w:val="24"/>
                      <w:szCs w:val="24"/>
                      <w:lang w:eastAsia="ru-RU"/>
                    </w:rPr>
                    <w:t xml:space="preserve"> в системном регистре cr0. К примеру, </w:t>
                  </w:r>
                  <w:proofErr w:type="spellStart"/>
                  <w:r w:rsidRPr="0045167F">
                    <w:rPr>
                      <w:rFonts w:ascii="Times New Roman" w:eastAsia="Times New Roman" w:hAnsi="Times New Roman" w:cs="Times New Roman"/>
                      <w:sz w:val="24"/>
                      <w:szCs w:val="24"/>
                      <w:lang w:eastAsia="ru-RU"/>
                    </w:rPr>
                    <w:t>Pentium</w:t>
                  </w:r>
                  <w:proofErr w:type="spellEnd"/>
                  <w:r w:rsidRPr="0045167F">
                    <w:rPr>
                      <w:rFonts w:ascii="Times New Roman" w:eastAsia="Times New Roman" w:hAnsi="Times New Roman" w:cs="Times New Roman"/>
                      <w:sz w:val="24"/>
                      <w:szCs w:val="24"/>
                      <w:lang w:eastAsia="ru-RU"/>
                    </w:rPr>
                    <w:t xml:space="preserve"> разрешает </w:t>
                  </w:r>
                  <w:r w:rsidRPr="0045167F">
                    <w:rPr>
                      <w:rFonts w:ascii="Times New Roman" w:eastAsia="Times New Roman" w:hAnsi="Times New Roman" w:cs="Times New Roman"/>
                      <w:sz w:val="24"/>
                      <w:szCs w:val="24"/>
                      <w:lang w:eastAsia="ru-RU"/>
                    </w:rPr>
                    <w:lastRenderedPageBreak/>
                    <w:t>размещать команды и данные с любого адреса. Если требуется контролировать выравнивание данных и команд по адресам кратным 2 или 4, то установка данных битов приведет к тому, что все обращения по некратным адресам будут возбуждать исключительную ситуацию</w:t>
                  </w:r>
                </w:p>
              </w:tc>
            </w:tr>
          </w:tbl>
          <w:p w:rsidR="0045167F" w:rsidRPr="0045167F" w:rsidRDefault="0045167F" w:rsidP="0045167F">
            <w:pPr>
              <w:spacing w:before="100" w:beforeAutospacing="1" w:after="100" w:afterAutospacing="1" w:line="240" w:lineRule="auto"/>
              <w:rPr>
                <w:rFonts w:ascii="Times New Roman" w:eastAsia="Times New Roman" w:hAnsi="Times New Roman" w:cs="Times New Roman"/>
                <w:sz w:val="24"/>
                <w:szCs w:val="24"/>
                <w:lang w:eastAsia="ru-RU"/>
              </w:rPr>
            </w:pPr>
            <w:bookmarkStart w:id="8" w:name="EipIp"/>
            <w:bookmarkEnd w:id="7"/>
            <w:proofErr w:type="spellStart"/>
            <w:proofErr w:type="gramStart"/>
            <w:r w:rsidRPr="0045167F">
              <w:rPr>
                <w:rFonts w:ascii="Times New Roman" w:eastAsia="Times New Roman" w:hAnsi="Times New Roman" w:cs="Times New Roman"/>
                <w:b/>
                <w:bCs/>
                <w:i/>
                <w:iCs/>
                <w:sz w:val="24"/>
                <w:szCs w:val="24"/>
                <w:lang w:val="en-US" w:eastAsia="ru-RU"/>
              </w:rPr>
              <w:lastRenderedPageBreak/>
              <w:t>eip</w:t>
            </w:r>
            <w:proofErr w:type="spellEnd"/>
            <w:r w:rsidRPr="0045167F">
              <w:rPr>
                <w:rFonts w:ascii="Times New Roman" w:eastAsia="Times New Roman" w:hAnsi="Times New Roman" w:cs="Times New Roman"/>
                <w:b/>
                <w:bCs/>
                <w:i/>
                <w:iCs/>
                <w:sz w:val="24"/>
                <w:szCs w:val="24"/>
                <w:lang w:val="en-US" w:eastAsia="ru-RU"/>
              </w:rPr>
              <w:t>/</w:t>
            </w:r>
            <w:proofErr w:type="spellStart"/>
            <w:r w:rsidRPr="0045167F">
              <w:rPr>
                <w:rFonts w:ascii="Times New Roman" w:eastAsia="Times New Roman" w:hAnsi="Times New Roman" w:cs="Times New Roman"/>
                <w:b/>
                <w:bCs/>
                <w:i/>
                <w:iCs/>
                <w:sz w:val="24"/>
                <w:szCs w:val="24"/>
                <w:lang w:val="en-US" w:eastAsia="ru-RU"/>
              </w:rPr>
              <w:t>ip</w:t>
            </w:r>
            <w:proofErr w:type="spellEnd"/>
            <w:proofErr w:type="gramEnd"/>
            <w:r w:rsidRPr="0045167F">
              <w:rPr>
                <w:rFonts w:ascii="Times New Roman" w:eastAsia="Times New Roman" w:hAnsi="Times New Roman" w:cs="Times New Roman"/>
                <w:sz w:val="24"/>
                <w:szCs w:val="24"/>
                <w:lang w:val="en-US" w:eastAsia="ru-RU"/>
              </w:rPr>
              <w:t> (</w:t>
            </w:r>
            <w:proofErr w:type="spellStart"/>
            <w:r w:rsidRPr="0045167F">
              <w:rPr>
                <w:rFonts w:ascii="Times New Roman" w:eastAsia="Times New Roman" w:hAnsi="Times New Roman" w:cs="Times New Roman"/>
                <w:sz w:val="24"/>
                <w:szCs w:val="24"/>
                <w:lang w:val="en-US" w:eastAsia="ru-RU"/>
              </w:rPr>
              <w:t>Instraction</w:t>
            </w:r>
            <w:proofErr w:type="spellEnd"/>
            <w:r w:rsidRPr="0045167F">
              <w:rPr>
                <w:rFonts w:ascii="Times New Roman" w:eastAsia="Times New Roman" w:hAnsi="Times New Roman" w:cs="Times New Roman"/>
                <w:sz w:val="24"/>
                <w:szCs w:val="24"/>
                <w:lang w:val="en-US" w:eastAsia="ru-RU"/>
              </w:rPr>
              <w:t xml:space="preserve"> Pointer register) — </w:t>
            </w:r>
            <w:r w:rsidRPr="0045167F">
              <w:rPr>
                <w:rFonts w:ascii="Times New Roman" w:eastAsia="Times New Roman" w:hAnsi="Times New Roman" w:cs="Times New Roman"/>
                <w:sz w:val="24"/>
                <w:szCs w:val="24"/>
                <w:lang w:eastAsia="ru-RU"/>
              </w:rPr>
              <w:t>регистр</w:t>
            </w:r>
            <w:r w:rsidRPr="0045167F">
              <w:rPr>
                <w:rFonts w:ascii="Times New Roman" w:eastAsia="Times New Roman" w:hAnsi="Times New Roman" w:cs="Times New Roman"/>
                <w:i/>
                <w:iCs/>
                <w:sz w:val="24"/>
                <w:szCs w:val="24"/>
                <w:lang w:val="en-US" w:eastAsia="ru-RU"/>
              </w:rPr>
              <w:t>-</w:t>
            </w:r>
            <w:r w:rsidRPr="0045167F">
              <w:rPr>
                <w:rFonts w:ascii="Times New Roman" w:eastAsia="Times New Roman" w:hAnsi="Times New Roman" w:cs="Times New Roman"/>
                <w:i/>
                <w:iCs/>
                <w:sz w:val="24"/>
                <w:szCs w:val="24"/>
                <w:lang w:eastAsia="ru-RU"/>
              </w:rPr>
              <w:t>указатель</w:t>
            </w:r>
            <w:r w:rsidRPr="0045167F">
              <w:rPr>
                <w:rFonts w:ascii="Times New Roman" w:eastAsia="Times New Roman" w:hAnsi="Times New Roman" w:cs="Times New Roman"/>
                <w:i/>
                <w:iCs/>
                <w:sz w:val="24"/>
                <w:szCs w:val="24"/>
                <w:lang w:val="en-US" w:eastAsia="ru-RU"/>
              </w:rPr>
              <w:t xml:space="preserve"> </w:t>
            </w:r>
            <w:r w:rsidRPr="0045167F">
              <w:rPr>
                <w:rFonts w:ascii="Times New Roman" w:eastAsia="Times New Roman" w:hAnsi="Times New Roman" w:cs="Times New Roman"/>
                <w:i/>
                <w:iCs/>
                <w:sz w:val="24"/>
                <w:szCs w:val="24"/>
                <w:lang w:eastAsia="ru-RU"/>
              </w:rPr>
              <w:t>команд</w:t>
            </w:r>
            <w:r w:rsidRPr="0045167F">
              <w:rPr>
                <w:rFonts w:ascii="Times New Roman" w:eastAsia="Times New Roman" w:hAnsi="Times New Roman" w:cs="Times New Roman"/>
                <w:sz w:val="24"/>
                <w:szCs w:val="24"/>
                <w:lang w:val="en-US" w:eastAsia="ru-RU"/>
              </w:rPr>
              <w:t>. </w:t>
            </w:r>
            <w:r w:rsidRPr="0045167F">
              <w:rPr>
                <w:rFonts w:ascii="Times New Roman" w:eastAsia="Times New Roman" w:hAnsi="Times New Roman" w:cs="Times New Roman"/>
                <w:sz w:val="24"/>
                <w:szCs w:val="24"/>
                <w:lang w:val="en-US" w:eastAsia="ru-RU"/>
              </w:rPr>
              <w:br/>
            </w:r>
            <w:r w:rsidRPr="0045167F">
              <w:rPr>
                <w:rFonts w:ascii="Times New Roman" w:eastAsia="Times New Roman" w:hAnsi="Times New Roman" w:cs="Times New Roman"/>
                <w:sz w:val="24"/>
                <w:szCs w:val="24"/>
                <w:lang w:eastAsia="ru-RU"/>
              </w:rPr>
              <w:t>Регистр </w:t>
            </w:r>
            <w:proofErr w:type="spellStart"/>
            <w:r w:rsidRPr="0045167F">
              <w:rPr>
                <w:rFonts w:ascii="Times New Roman" w:eastAsia="Times New Roman" w:hAnsi="Times New Roman" w:cs="Times New Roman"/>
                <w:i/>
                <w:iCs/>
                <w:sz w:val="24"/>
                <w:szCs w:val="24"/>
                <w:lang w:eastAsia="ru-RU"/>
              </w:rPr>
              <w:t>eip</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ip</w:t>
            </w:r>
            <w:proofErr w:type="spellEnd"/>
            <w:r w:rsidRPr="0045167F">
              <w:rPr>
                <w:rFonts w:ascii="Times New Roman" w:eastAsia="Times New Roman" w:hAnsi="Times New Roman" w:cs="Times New Roman"/>
                <w:sz w:val="24"/>
                <w:szCs w:val="24"/>
                <w:lang w:eastAsia="ru-RU"/>
              </w:rPr>
              <w:t xml:space="preserve"> имеет разрядность 32/16 бит и содержит смещение следующей подлежащей выполнению команды относительно содержимого сегментного регистра </w:t>
            </w:r>
            <w:proofErr w:type="spellStart"/>
            <w:r w:rsidRPr="0045167F">
              <w:rPr>
                <w:rFonts w:ascii="Times New Roman" w:eastAsia="Times New Roman" w:hAnsi="Times New Roman" w:cs="Times New Roman"/>
                <w:sz w:val="24"/>
                <w:szCs w:val="24"/>
                <w:lang w:eastAsia="ru-RU"/>
              </w:rPr>
              <w:t>cs</w:t>
            </w:r>
            <w:proofErr w:type="spellEnd"/>
            <w:r w:rsidRPr="0045167F">
              <w:rPr>
                <w:rFonts w:ascii="Times New Roman" w:eastAsia="Times New Roman" w:hAnsi="Times New Roman" w:cs="Times New Roman"/>
                <w:sz w:val="24"/>
                <w:szCs w:val="24"/>
                <w:lang w:eastAsia="ru-RU"/>
              </w:rPr>
              <w:t xml:space="preserve"> в текущем сегменте команд. Этот регистр непосредственно недоступен программисту, но загрузка и изменение его значения производятся различными командами управления, к которым относятся команды условных и безусловных переходов, вызова процедур и возврата из процедур. Возникновение прерываний также приводит к модификации регистра </w:t>
            </w:r>
            <w:proofErr w:type="spellStart"/>
            <w:r w:rsidRPr="0045167F">
              <w:rPr>
                <w:rFonts w:ascii="Times New Roman" w:eastAsia="Times New Roman" w:hAnsi="Times New Roman" w:cs="Times New Roman"/>
                <w:i/>
                <w:iCs/>
                <w:sz w:val="24"/>
                <w:szCs w:val="24"/>
                <w:lang w:eastAsia="ru-RU"/>
              </w:rPr>
              <w:t>eip</w:t>
            </w:r>
            <w:proofErr w:type="spellEnd"/>
            <w:r w:rsidRPr="0045167F">
              <w:rPr>
                <w:rFonts w:ascii="Times New Roman" w:eastAsia="Times New Roman" w:hAnsi="Times New Roman" w:cs="Times New Roman"/>
                <w:i/>
                <w:iCs/>
                <w:sz w:val="24"/>
                <w:szCs w:val="24"/>
                <w:lang w:eastAsia="ru-RU"/>
              </w:rPr>
              <w:t>/</w:t>
            </w:r>
            <w:proofErr w:type="spellStart"/>
            <w:r w:rsidRPr="0045167F">
              <w:rPr>
                <w:rFonts w:ascii="Times New Roman" w:eastAsia="Times New Roman" w:hAnsi="Times New Roman" w:cs="Times New Roman"/>
                <w:i/>
                <w:iCs/>
                <w:sz w:val="24"/>
                <w:szCs w:val="24"/>
                <w:lang w:eastAsia="ru-RU"/>
              </w:rPr>
              <w:t>ip</w:t>
            </w:r>
            <w:proofErr w:type="spellEnd"/>
            <w:r w:rsidRPr="0045167F">
              <w:rPr>
                <w:rFonts w:ascii="Times New Roman" w:eastAsia="Times New Roman" w:hAnsi="Times New Roman" w:cs="Times New Roman"/>
                <w:sz w:val="24"/>
                <w:szCs w:val="24"/>
                <w:lang w:eastAsia="ru-RU"/>
              </w:rPr>
              <w:t>.</w:t>
            </w:r>
            <w:bookmarkEnd w:id="8"/>
          </w:p>
        </w:tc>
      </w:tr>
      <w:bookmarkEnd w:id="0"/>
      <w:tr w:rsidR="00ED71E9" w:rsidRPr="0045167F" w:rsidTr="0045167F">
        <w:trPr>
          <w:tblCellSpacing w:w="0" w:type="dxa"/>
        </w:trPr>
        <w:tc>
          <w:tcPr>
            <w:tcW w:w="0" w:type="auto"/>
            <w:vAlign w:val="center"/>
            <w:hideMark/>
          </w:tcPr>
          <w:p w:rsidR="00ED71E9" w:rsidRPr="0045167F" w:rsidRDefault="00ED71E9" w:rsidP="0045167F">
            <w:pPr>
              <w:spacing w:after="0" w:line="240" w:lineRule="auto"/>
              <w:rPr>
                <w:rFonts w:ascii="Times New Roman" w:eastAsia="Times New Roman" w:hAnsi="Times New Roman" w:cs="Times New Roman"/>
                <w:sz w:val="24"/>
                <w:szCs w:val="24"/>
                <w:lang w:eastAsia="ru-RU"/>
              </w:rPr>
            </w:pPr>
          </w:p>
        </w:tc>
      </w:tr>
    </w:tbl>
    <w:p w:rsidR="00DF2E38" w:rsidRDefault="00DF2E38">
      <w:pPr>
        <w:rPr>
          <w:lang w:val="en-US"/>
        </w:rPr>
      </w:pPr>
    </w:p>
    <w:p w:rsidR="00ED71E9" w:rsidRDefault="00ED71E9">
      <w:pPr>
        <w:rPr>
          <w:lang w:val="en-US"/>
        </w:rPr>
      </w:pPr>
    </w:p>
    <w:p w:rsidR="00ED71E9" w:rsidRDefault="00ED71E9" w:rsidP="00ED71E9">
      <w:pPr>
        <w:pStyle w:val="3"/>
        <w:shd w:val="clear" w:color="auto" w:fill="FFFFFF"/>
        <w:spacing w:before="0" w:after="72" w:line="359" w:lineRule="atLeast"/>
        <w:rPr>
          <w:rFonts w:ascii="Arial" w:hAnsi="Arial" w:cs="Arial"/>
          <w:color w:val="000000"/>
          <w:sz w:val="32"/>
          <w:szCs w:val="32"/>
        </w:rPr>
      </w:pPr>
      <w:r>
        <w:rPr>
          <w:rStyle w:val="mw-headline"/>
          <w:rFonts w:ascii="Arial" w:hAnsi="Arial" w:cs="Arial"/>
          <w:color w:val="000000"/>
          <w:sz w:val="32"/>
          <w:szCs w:val="32"/>
        </w:rPr>
        <w:t>Регистры</w:t>
      </w:r>
    </w:p>
    <w:p w:rsidR="00ED71E9" w:rsidRDefault="00217249" w:rsidP="00ED71E9">
      <w:pPr>
        <w:pStyle w:val="a5"/>
        <w:shd w:val="clear" w:color="auto" w:fill="FFFFFF"/>
        <w:spacing w:before="96" w:beforeAutospacing="0" w:after="120" w:afterAutospacing="0" w:line="359" w:lineRule="atLeast"/>
        <w:rPr>
          <w:rFonts w:ascii="Arial" w:hAnsi="Arial" w:cs="Arial"/>
          <w:color w:val="000000"/>
        </w:rPr>
      </w:pPr>
      <w:hyperlink r:id="rId14" w:tooltip="w:Регистр процессора" w:history="1">
        <w:r w:rsidR="00ED71E9">
          <w:rPr>
            <w:rStyle w:val="a4"/>
            <w:rFonts w:ascii="Arial" w:hAnsi="Arial" w:cs="Arial"/>
            <w:color w:val="663366"/>
          </w:rPr>
          <w:t>Регистр</w:t>
        </w:r>
      </w:hyperlink>
      <w:r w:rsidR="00ED71E9">
        <w:rPr>
          <w:rStyle w:val="apple-converted-space"/>
          <w:rFonts w:ascii="Arial" w:hAnsi="Arial" w:cs="Arial"/>
          <w:color w:val="000000"/>
        </w:rPr>
        <w:t> </w:t>
      </w:r>
      <w:r w:rsidR="00ED71E9">
        <w:rPr>
          <w:rFonts w:ascii="Arial" w:hAnsi="Arial" w:cs="Arial"/>
          <w:color w:val="000000"/>
        </w:rPr>
        <w:t>— это небольшой объем очень быстрой памяти, размещённой на процессоре. Он предназначен для хранения результатов промежуточных вычислений, а также некоторой информации для управления работой процессора. Так как регистры размещены непосредственно на процессоре, доступ к данным, хранящимся в них, намного быстрее доступа к данным в</w:t>
      </w:r>
      <w:r w:rsidR="00ED71E9">
        <w:rPr>
          <w:rStyle w:val="apple-converted-space"/>
          <w:rFonts w:ascii="Arial" w:hAnsi="Arial" w:cs="Arial"/>
          <w:color w:val="000000"/>
        </w:rPr>
        <w:t> </w:t>
      </w:r>
      <w:hyperlink r:id="rId15" w:tooltip="w:Оперативная память" w:history="1">
        <w:r w:rsidR="00ED71E9">
          <w:rPr>
            <w:rStyle w:val="a4"/>
            <w:rFonts w:ascii="Arial" w:hAnsi="Arial" w:cs="Arial"/>
            <w:color w:val="663366"/>
          </w:rPr>
          <w:t>оперативной памяти</w:t>
        </w:r>
      </w:hyperlink>
      <w:r w:rsidR="00ED71E9">
        <w:rPr>
          <w:rFonts w:ascii="Arial" w:hAnsi="Arial" w:cs="Arial"/>
          <w:color w:val="000000"/>
        </w:rPr>
        <w:t>.</w:t>
      </w:r>
    </w:p>
    <w:p w:rsidR="00ED71E9" w:rsidRDefault="00ED71E9" w:rsidP="00ED71E9">
      <w:pPr>
        <w:pStyle w:val="a5"/>
        <w:shd w:val="clear" w:color="auto" w:fill="FFFFFF"/>
        <w:spacing w:before="96" w:beforeAutospacing="0" w:after="120" w:afterAutospacing="0" w:line="359" w:lineRule="atLeast"/>
        <w:rPr>
          <w:rFonts w:ascii="Arial" w:hAnsi="Arial" w:cs="Arial"/>
          <w:color w:val="000000"/>
        </w:rPr>
      </w:pPr>
      <w:r>
        <w:rPr>
          <w:rFonts w:ascii="Arial" w:hAnsi="Arial" w:cs="Arial"/>
          <w:color w:val="000000"/>
        </w:rPr>
        <w:t>Все регистры можно разделить на две группы: пользовательские и системные. Пользовательские регистры используются при написании «обычных» программ.</w:t>
      </w:r>
      <w:r>
        <w:rPr>
          <w:rStyle w:val="apple-converted-space"/>
          <w:rFonts w:ascii="Arial" w:hAnsi="Arial" w:cs="Arial"/>
          <w:color w:val="000000"/>
        </w:rPr>
        <w:t> </w:t>
      </w:r>
    </w:p>
    <w:p w:rsidR="00ED71E9" w:rsidRDefault="00ED71E9">
      <w:pPr>
        <w:rPr>
          <w:lang w:val="en-US"/>
        </w:rPr>
      </w:pPr>
    </w:p>
    <w:p w:rsidR="00ED71E9" w:rsidRPr="00ED71E9" w:rsidRDefault="00ED71E9">
      <w:r>
        <w:rPr>
          <w:rFonts w:ascii="Arial" w:hAnsi="Arial" w:cs="Arial"/>
          <w:color w:val="000000"/>
          <w:sz w:val="20"/>
          <w:szCs w:val="20"/>
          <w:shd w:val="clear" w:color="auto" w:fill="FFFFFF"/>
        </w:rPr>
        <w:t>В микропроцессоре стек работает похожим образом: это область памяти, у которой определена вершина (на неё указывает</w:t>
      </w:r>
      <w:r>
        <w:rPr>
          <w:rStyle w:val="apple-converted-space"/>
          <w:rFonts w:ascii="Arial" w:hAnsi="Arial" w:cs="Arial"/>
          <w:color w:val="000000"/>
          <w:sz w:val="20"/>
          <w:szCs w:val="20"/>
          <w:shd w:val="clear" w:color="auto" w:fill="FFFFFF"/>
        </w:rPr>
        <w:t> </w:t>
      </w:r>
      <w:r>
        <w:rPr>
          <w:rStyle w:val="HTML0"/>
          <w:rFonts w:eastAsiaTheme="minorHAnsi"/>
          <w:color w:val="0E6720"/>
        </w:rPr>
        <w:t>%</w:t>
      </w:r>
      <w:proofErr w:type="spellStart"/>
      <w:r>
        <w:rPr>
          <w:rStyle w:val="HTML0"/>
          <w:rFonts w:eastAsiaTheme="minorHAnsi"/>
          <w:color w:val="0E6720"/>
        </w:rPr>
        <w:t>esp</w:t>
      </w:r>
      <w:proofErr w:type="spellEnd"/>
      <w:r>
        <w:rPr>
          <w:rFonts w:ascii="Arial" w:hAnsi="Arial" w:cs="Arial"/>
          <w:color w:val="000000"/>
          <w:sz w:val="20"/>
          <w:szCs w:val="20"/>
          <w:shd w:val="clear" w:color="auto" w:fill="FFFFFF"/>
        </w:rPr>
        <w:t>). Поместить новый элемент можно только на вершину стека, при этом новый элемент становится вершиной. Достать из стека можно только верхний элемент, при этом вершиной становится следующий элемент.</w:t>
      </w:r>
    </w:p>
    <w:sectPr w:rsidR="00ED71E9" w:rsidRPr="00ED71E9" w:rsidSect="00DF2E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14DDE"/>
    <w:multiLevelType w:val="multilevel"/>
    <w:tmpl w:val="F50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E97"/>
    <w:multiLevelType w:val="multilevel"/>
    <w:tmpl w:val="715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96672"/>
    <w:multiLevelType w:val="multilevel"/>
    <w:tmpl w:val="BF1E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087CEC"/>
    <w:multiLevelType w:val="multilevel"/>
    <w:tmpl w:val="954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E5B7B"/>
    <w:multiLevelType w:val="multilevel"/>
    <w:tmpl w:val="B3DC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286580"/>
    <w:multiLevelType w:val="multilevel"/>
    <w:tmpl w:val="453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E3F6D"/>
    <w:multiLevelType w:val="multilevel"/>
    <w:tmpl w:val="031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67F"/>
    <w:rsid w:val="000B5079"/>
    <w:rsid w:val="000D0D41"/>
    <w:rsid w:val="00111CC4"/>
    <w:rsid w:val="00194481"/>
    <w:rsid w:val="001962AD"/>
    <w:rsid w:val="00217249"/>
    <w:rsid w:val="0045167F"/>
    <w:rsid w:val="0047401B"/>
    <w:rsid w:val="0091164D"/>
    <w:rsid w:val="00934D4B"/>
    <w:rsid w:val="00976C80"/>
    <w:rsid w:val="00A0474A"/>
    <w:rsid w:val="00B07A09"/>
    <w:rsid w:val="00C54302"/>
    <w:rsid w:val="00DF2E38"/>
    <w:rsid w:val="00E57C5E"/>
    <w:rsid w:val="00EA4410"/>
    <w:rsid w:val="00ED7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1A060A-61DB-4626-8EFF-B14CAE5B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E38"/>
  </w:style>
  <w:style w:type="paragraph" w:styleId="3">
    <w:name w:val="heading 3"/>
    <w:basedOn w:val="a"/>
    <w:next w:val="a"/>
    <w:link w:val="30"/>
    <w:uiPriority w:val="9"/>
    <w:semiHidden/>
    <w:unhideWhenUsed/>
    <w:qFormat/>
    <w:rsid w:val="00ED71E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45167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5167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5167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5167F"/>
    <w:rPr>
      <w:rFonts w:ascii="Times New Roman" w:eastAsia="Times New Roman" w:hAnsi="Times New Roman" w:cs="Times New Roman"/>
      <w:b/>
      <w:bCs/>
      <w:sz w:val="20"/>
      <w:szCs w:val="20"/>
      <w:lang w:eastAsia="ru-RU"/>
    </w:rPr>
  </w:style>
  <w:style w:type="character" w:customStyle="1" w:styleId="apple-converted-space">
    <w:name w:val="apple-converted-space"/>
    <w:basedOn w:val="a0"/>
    <w:rsid w:val="0045167F"/>
  </w:style>
  <w:style w:type="character" w:styleId="a3">
    <w:name w:val="Emphasis"/>
    <w:basedOn w:val="a0"/>
    <w:uiPriority w:val="20"/>
    <w:qFormat/>
    <w:rsid w:val="0045167F"/>
    <w:rPr>
      <w:i/>
      <w:iCs/>
    </w:rPr>
  </w:style>
  <w:style w:type="character" w:styleId="a4">
    <w:name w:val="Hyperlink"/>
    <w:basedOn w:val="a0"/>
    <w:uiPriority w:val="99"/>
    <w:semiHidden/>
    <w:unhideWhenUsed/>
    <w:rsid w:val="0045167F"/>
    <w:rPr>
      <w:color w:val="0000FF"/>
      <w:u w:val="single"/>
    </w:rPr>
  </w:style>
  <w:style w:type="paragraph" w:styleId="a5">
    <w:name w:val="Normal (Web)"/>
    <w:basedOn w:val="a"/>
    <w:uiPriority w:val="99"/>
    <w:unhideWhenUsed/>
    <w:rsid w:val="004516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ite"/>
    <w:basedOn w:val="a0"/>
    <w:uiPriority w:val="99"/>
    <w:semiHidden/>
    <w:unhideWhenUsed/>
    <w:rsid w:val="0045167F"/>
    <w:rPr>
      <w:i/>
      <w:iCs/>
    </w:rPr>
  </w:style>
  <w:style w:type="paragraph" w:styleId="a6">
    <w:name w:val="Balloon Text"/>
    <w:basedOn w:val="a"/>
    <w:link w:val="a7"/>
    <w:uiPriority w:val="99"/>
    <w:semiHidden/>
    <w:unhideWhenUsed/>
    <w:rsid w:val="0045167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5167F"/>
    <w:rPr>
      <w:rFonts w:ascii="Tahoma" w:hAnsi="Tahoma" w:cs="Tahoma"/>
      <w:sz w:val="16"/>
      <w:szCs w:val="16"/>
    </w:rPr>
  </w:style>
  <w:style w:type="character" w:customStyle="1" w:styleId="30">
    <w:name w:val="Заголовок 3 Знак"/>
    <w:basedOn w:val="a0"/>
    <w:link w:val="3"/>
    <w:uiPriority w:val="9"/>
    <w:semiHidden/>
    <w:rsid w:val="00ED71E9"/>
    <w:rPr>
      <w:rFonts w:asciiTheme="majorHAnsi" w:eastAsiaTheme="majorEastAsia" w:hAnsiTheme="majorHAnsi" w:cstheme="majorBidi"/>
      <w:b/>
      <w:bCs/>
      <w:color w:val="4F81BD" w:themeColor="accent1"/>
    </w:rPr>
  </w:style>
  <w:style w:type="character" w:customStyle="1" w:styleId="mw-headline">
    <w:name w:val="mw-headline"/>
    <w:basedOn w:val="a0"/>
    <w:rsid w:val="00ED71E9"/>
  </w:style>
  <w:style w:type="character" w:styleId="HTML0">
    <w:name w:val="HTML Code"/>
    <w:basedOn w:val="a0"/>
    <w:uiPriority w:val="99"/>
    <w:semiHidden/>
    <w:unhideWhenUsed/>
    <w:rsid w:val="00ED7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8247">
      <w:bodyDiv w:val="1"/>
      <w:marLeft w:val="0"/>
      <w:marRight w:val="0"/>
      <w:marTop w:val="0"/>
      <w:marBottom w:val="0"/>
      <w:divBdr>
        <w:top w:val="none" w:sz="0" w:space="0" w:color="auto"/>
        <w:left w:val="none" w:sz="0" w:space="0" w:color="auto"/>
        <w:bottom w:val="none" w:sz="0" w:space="0" w:color="auto"/>
        <w:right w:val="none" w:sz="0" w:space="0" w:color="auto"/>
      </w:divBdr>
    </w:div>
    <w:div w:id="85932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lasc.net.ru/cdo/programmes/assembler/cpumodel_1.html" TargetMode="External"/><Relationship Id="rId13" Type="http://schemas.openxmlformats.org/officeDocument/2006/relationships/hyperlink" Target="http://www.kolasc.net.ru/cdo/programmes/assembler/cpumodel_1.html" TargetMode="External"/><Relationship Id="rId3" Type="http://schemas.openxmlformats.org/officeDocument/2006/relationships/settings" Target="settings.xml"/><Relationship Id="rId7" Type="http://schemas.openxmlformats.org/officeDocument/2006/relationships/hyperlink" Target="http://www.kolasc.net.ru/cdo/programmes/assembler/cpumodel_1.html"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olasc.net.ru/cdo/programmes/assembler/cpumodel_1.html" TargetMode="External"/><Relationship Id="rId11" Type="http://schemas.openxmlformats.org/officeDocument/2006/relationships/hyperlink" Target="http://www.kolasc.net.ru/cdo/programmes/assembler/cpumodel_1.html" TargetMode="External"/><Relationship Id="rId5" Type="http://schemas.openxmlformats.org/officeDocument/2006/relationships/hyperlink" Target="http://www.kolasc.net.ru/cdo/programmes/assembler/cpumodel_1.html" TargetMode="External"/><Relationship Id="rId15" Type="http://schemas.openxmlformats.org/officeDocument/2006/relationships/hyperlink" Target="http://ru.wikipedia.org/wiki/%D0%9E%D0%BF%D0%B5%D1%80%D0%B0%D1%82%D0%B8%D0%B2%D0%BD%D0%B0%D1%8F_%D0%BF%D0%B0%D0%BC%D1%8F%D1%82%D1%8C" TargetMode="External"/><Relationship Id="rId10" Type="http://schemas.openxmlformats.org/officeDocument/2006/relationships/hyperlink" Target="http://www.kolasc.net.ru/cdo/programmes/assembler/cpumodel_1.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ru.wikipedia.org/wiki/%D0%A0%D0%B5%D0%B3%D0%B8%D1%81%D1%82%D1%80_%D0%BF%D1%80%D0%BE%D1%86%D0%B5%D1%81%D1%81%D0%BE%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2308</Words>
  <Characters>13157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MarinaS</cp:lastModifiedBy>
  <cp:revision>2</cp:revision>
  <dcterms:created xsi:type="dcterms:W3CDTF">2014-11-30T22:06:00Z</dcterms:created>
  <dcterms:modified xsi:type="dcterms:W3CDTF">2014-11-30T22:06:00Z</dcterms:modified>
</cp:coreProperties>
</file>