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EA99" w14:textId="72AFCA1A" w:rsidR="00074621" w:rsidRPr="002D61A7" w:rsidRDefault="00074621" w:rsidP="00074621">
      <w:pPr>
        <w:jc w:val="center"/>
        <w:rPr>
          <w:rFonts w:cstheme="minorHAnsi"/>
          <w:b/>
          <w:bCs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Requerimientos funcionales</w:t>
      </w:r>
    </w:p>
    <w:p w14:paraId="5CE94878" w14:textId="5E5F750B" w:rsidR="00074621" w:rsidRPr="002D61A7" w:rsidRDefault="005B7DE2" w:rsidP="00074621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sz w:val="24"/>
          <w:szCs w:val="24"/>
          <w:lang w:val="es-ES"/>
        </w:rPr>
        <w:t>Para el correcto cumplimiento de los requerimientos que el cliente ha planteado el sistema debe de estar en la capacidad de:</w:t>
      </w:r>
    </w:p>
    <w:p w14:paraId="0F1A0662" w14:textId="54955783" w:rsidR="005B7DE2" w:rsidRPr="00AE6110" w:rsidRDefault="005B7DE2" w:rsidP="002D61A7">
      <w:pPr>
        <w:jc w:val="both"/>
        <w:rPr>
          <w:rFonts w:cstheme="minorHAnsi"/>
          <w:sz w:val="24"/>
          <w:szCs w:val="24"/>
          <w:lang w:val="es-ES"/>
        </w:rPr>
      </w:pPr>
      <w:r w:rsidRPr="002D61A7">
        <w:rPr>
          <w:rFonts w:cstheme="minorHAnsi"/>
          <w:b/>
          <w:bCs/>
          <w:sz w:val="24"/>
          <w:szCs w:val="24"/>
          <w:lang w:val="es-ES"/>
        </w:rPr>
        <w:t>R</w:t>
      </w:r>
      <w:r w:rsidR="002D61A7">
        <w:rPr>
          <w:rFonts w:cstheme="minorHAnsi"/>
          <w:b/>
          <w:bCs/>
          <w:sz w:val="24"/>
          <w:szCs w:val="24"/>
          <w:lang w:val="es-ES"/>
        </w:rPr>
        <w:t>F</w:t>
      </w:r>
      <w:r w:rsidR="002D61A7" w:rsidRPr="002D61A7">
        <w:rPr>
          <w:rFonts w:cstheme="minorHAnsi"/>
          <w:b/>
          <w:bCs/>
          <w:sz w:val="24"/>
          <w:szCs w:val="24"/>
          <w:lang w:val="es-ES"/>
        </w:rPr>
        <w:t>1</w:t>
      </w:r>
      <w:r w:rsidRPr="002D61A7">
        <w:rPr>
          <w:rFonts w:cstheme="minorHAnsi"/>
          <w:b/>
          <w:bCs/>
          <w:sz w:val="24"/>
          <w:szCs w:val="24"/>
          <w:lang w:val="es-ES"/>
        </w:rPr>
        <w:t>:</w:t>
      </w:r>
      <w:r w:rsidR="00AE6110">
        <w:rPr>
          <w:rFonts w:cstheme="minorHAnsi"/>
          <w:sz w:val="24"/>
          <w:szCs w:val="24"/>
          <w:lang w:val="es-ES"/>
        </w:rPr>
        <w:t xml:space="preserve"> </w:t>
      </w:r>
      <w:r w:rsidR="00AE6110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Gestionar</w:t>
      </w:r>
      <w:r w:rsidR="001A7C98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 productos</w:t>
      </w:r>
      <w:r w:rsidR="001A7C98">
        <w:rPr>
          <w:rFonts w:cstheme="minorHAnsi"/>
          <w:sz w:val="24"/>
          <w:szCs w:val="24"/>
          <w:lang w:val="es-ES"/>
        </w:rPr>
        <w:t xml:space="preserve"> </w:t>
      </w:r>
      <w:r w:rsidR="0024713D">
        <w:rPr>
          <w:rFonts w:cstheme="minorHAnsi"/>
          <w:sz w:val="24"/>
          <w:szCs w:val="24"/>
          <w:lang w:val="es-ES"/>
        </w:rPr>
        <w:t xml:space="preserve">con un nombre, un tipo, un conjunto de ingredientes, </w:t>
      </w:r>
      <w:r w:rsidR="009272CC">
        <w:rPr>
          <w:rFonts w:cstheme="minorHAnsi"/>
          <w:sz w:val="24"/>
          <w:szCs w:val="24"/>
          <w:lang w:val="es-ES"/>
        </w:rPr>
        <w:t>tamaños y precios.</w:t>
      </w:r>
    </w:p>
    <w:sectPr w:rsidR="005B7DE2" w:rsidRPr="00AE6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21"/>
    <w:rsid w:val="00074621"/>
    <w:rsid w:val="001A7C98"/>
    <w:rsid w:val="0024713D"/>
    <w:rsid w:val="002D61A7"/>
    <w:rsid w:val="005B7DE2"/>
    <w:rsid w:val="009272CC"/>
    <w:rsid w:val="00A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02E80"/>
  <w15:chartTrackingRefBased/>
  <w15:docId w15:val="{8682CF72-70E6-480E-AEA1-76CA835D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romero</dc:creator>
  <cp:keywords/>
  <dc:description/>
  <cp:lastModifiedBy>brian romero</cp:lastModifiedBy>
  <cp:revision>4</cp:revision>
  <dcterms:created xsi:type="dcterms:W3CDTF">2021-03-07T20:01:00Z</dcterms:created>
  <dcterms:modified xsi:type="dcterms:W3CDTF">2021-03-11T13:00:00Z</dcterms:modified>
</cp:coreProperties>
</file>