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E55" w:rsidRDefault="00A62E55">
      <w:pPr>
        <w:rPr>
          <w:b/>
        </w:rPr>
      </w:pPr>
      <w:r>
        <w:rPr>
          <w:b/>
        </w:rPr>
        <w:t>Angular 2+ Notes</w:t>
      </w:r>
      <w:r>
        <w:rPr>
          <w:b/>
        </w:rPr>
        <w:br/>
        <w:t>Feb. 2019</w:t>
      </w:r>
    </w:p>
    <w:p w:rsidR="0084739A" w:rsidRDefault="0084739A">
      <w:r>
        <w:t xml:space="preserve">These notes are from the </w:t>
      </w:r>
      <w:proofErr w:type="spellStart"/>
      <w:r>
        <w:t>Pluralsight</w:t>
      </w:r>
      <w:proofErr w:type="spellEnd"/>
      <w:r>
        <w:t xml:space="preserve"> course titled Angular: Getting Started by Deborah </w:t>
      </w:r>
      <w:proofErr w:type="spellStart"/>
      <w:r>
        <w:t>Kurata</w:t>
      </w:r>
      <w:proofErr w:type="spellEnd"/>
      <w:r>
        <w:t>.  The project built while going through this course can be found on GitHub at</w:t>
      </w:r>
      <w:proofErr w:type="gramStart"/>
      <w:r>
        <w:t>:</w:t>
      </w:r>
      <w:proofErr w:type="gramEnd"/>
      <w:r>
        <w:br/>
      </w:r>
      <w:hyperlink r:id="rId5" w:history="1">
        <w:r w:rsidRPr="00785082">
          <w:rPr>
            <w:rStyle w:val="Hyperlink"/>
          </w:rPr>
          <w:t>https://github.com/DeborahK/Angular-GettingStarted</w:t>
        </w:r>
      </w:hyperlink>
    </w:p>
    <w:p w:rsidR="00A62E55" w:rsidRDefault="00A62E55">
      <w:pPr>
        <w:rPr>
          <w:b/>
        </w:rPr>
      </w:pPr>
    </w:p>
    <w:p w:rsidR="00A62E55" w:rsidRDefault="00A62E55">
      <w:pPr>
        <w:rPr>
          <w:b/>
        </w:rPr>
      </w:pPr>
      <w:r>
        <w:rPr>
          <w:b/>
        </w:rPr>
        <w:t>Components</w:t>
      </w:r>
    </w:p>
    <w:p w:rsidR="00A62E55" w:rsidRPr="00A62E55" w:rsidRDefault="00A62E55" w:rsidP="00A62E55">
      <w:pPr>
        <w:pStyle w:val="ListParagraph"/>
        <w:numPr>
          <w:ilvl w:val="0"/>
          <w:numId w:val="1"/>
        </w:numPr>
      </w:pPr>
      <w:r w:rsidRPr="00A62E55">
        <w:t>A</w:t>
      </w:r>
      <w:r>
        <w:t>ngular is made up of components.</w:t>
      </w:r>
    </w:p>
    <w:p w:rsidR="00A62E55" w:rsidRPr="00A62E55" w:rsidRDefault="00A62E55" w:rsidP="00A62E55">
      <w:pPr>
        <w:pStyle w:val="ListParagraph"/>
        <w:numPr>
          <w:ilvl w:val="0"/>
          <w:numId w:val="1"/>
        </w:numPr>
      </w:pPr>
      <w:r w:rsidRPr="00A62E55">
        <w:t>Must have at least</w:t>
      </w:r>
      <w:r>
        <w:t xml:space="preserve"> Angular C</w:t>
      </w:r>
      <w:r w:rsidRPr="00A62E55">
        <w:t>ore import(s)</w:t>
      </w:r>
    </w:p>
    <w:p w:rsidR="00A62E55" w:rsidRDefault="00A62E55" w:rsidP="00A62E55">
      <w:pPr>
        <w:pStyle w:val="ListParagraph"/>
        <w:numPr>
          <w:ilvl w:val="0"/>
          <w:numId w:val="1"/>
        </w:numPr>
      </w:pPr>
      <w:r w:rsidRPr="00A62E55">
        <w:t>@Component</w:t>
      </w:r>
      <w:r>
        <w:t xml:space="preserve"> Decorator tells Angular that this file contains an Angular Component</w:t>
      </w:r>
    </w:p>
    <w:p w:rsidR="00A62E55" w:rsidRDefault="00A62E55" w:rsidP="00A62E55">
      <w:pPr>
        <w:pStyle w:val="ListParagraph"/>
        <w:numPr>
          <w:ilvl w:val="1"/>
          <w:numId w:val="1"/>
        </w:numPr>
      </w:pPr>
      <w:r>
        <w:t>The Decorator contains metadata</w:t>
      </w:r>
    </w:p>
    <w:p w:rsidR="00A62E55" w:rsidRDefault="00A62E55" w:rsidP="00A62E55">
      <w:pPr>
        <w:pStyle w:val="ListParagraph"/>
        <w:numPr>
          <w:ilvl w:val="1"/>
          <w:numId w:val="1"/>
        </w:numPr>
      </w:pPr>
      <w:r>
        <w:t>selector: defines the Component name for use in HTML</w:t>
      </w:r>
    </w:p>
    <w:p w:rsidR="00A62E55" w:rsidRDefault="00A62E55" w:rsidP="00A62E55">
      <w:pPr>
        <w:pStyle w:val="ListParagraph"/>
        <w:numPr>
          <w:ilvl w:val="1"/>
          <w:numId w:val="1"/>
        </w:numPr>
      </w:pPr>
      <w:r>
        <w:t>template: inline HTML syntax describing what this Component looks like in HTML</w:t>
      </w:r>
    </w:p>
    <w:p w:rsidR="00405F62" w:rsidRDefault="00405F62" w:rsidP="00405F62">
      <w:pPr>
        <w:pStyle w:val="ListParagraph"/>
        <w:numPr>
          <w:ilvl w:val="2"/>
          <w:numId w:val="1"/>
        </w:numPr>
      </w:pPr>
      <w:proofErr w:type="spellStart"/>
      <w:r>
        <w:t>templateUrl</w:t>
      </w:r>
      <w:proofErr w:type="spellEnd"/>
      <w:r>
        <w:t>: HTML syntax is in own file</w:t>
      </w:r>
    </w:p>
    <w:p w:rsidR="005C4355" w:rsidRDefault="005C4355" w:rsidP="005C4355">
      <w:pPr>
        <w:pStyle w:val="ListParagraph"/>
        <w:numPr>
          <w:ilvl w:val="1"/>
          <w:numId w:val="1"/>
        </w:numPr>
      </w:pPr>
      <w:r>
        <w:t>styles: inline CSS syntax to style the HTML associated with this Component</w:t>
      </w:r>
    </w:p>
    <w:p w:rsidR="005C4355" w:rsidRDefault="005C4355" w:rsidP="005C4355">
      <w:pPr>
        <w:pStyle w:val="ListParagraph"/>
        <w:numPr>
          <w:ilvl w:val="2"/>
          <w:numId w:val="1"/>
        </w:numPr>
      </w:pPr>
      <w:proofErr w:type="spellStart"/>
      <w:r>
        <w:t>stylesUrl</w:t>
      </w:r>
      <w:proofErr w:type="spellEnd"/>
      <w:r>
        <w:t>: CSS syntax is in own file</w:t>
      </w:r>
      <w:r w:rsidR="0088158C">
        <w:t>(s)</w:t>
      </w:r>
    </w:p>
    <w:p w:rsidR="00A62E55" w:rsidRDefault="00A62E55" w:rsidP="00A62E55">
      <w:pPr>
        <w:pStyle w:val="ListParagraph"/>
        <w:numPr>
          <w:ilvl w:val="0"/>
          <w:numId w:val="1"/>
        </w:numPr>
      </w:pPr>
      <w:r>
        <w:t>export class required so that other Components can import and use this Component</w:t>
      </w:r>
    </w:p>
    <w:p w:rsidR="00A62E55" w:rsidRDefault="00A62E55" w:rsidP="00A62E55">
      <w:pPr>
        <w:pStyle w:val="ListParagraph"/>
        <w:numPr>
          <w:ilvl w:val="1"/>
          <w:numId w:val="1"/>
        </w:numPr>
      </w:pPr>
      <w:r>
        <w:t>Contains the Typescript code for this Component</w:t>
      </w:r>
    </w:p>
    <w:p w:rsidR="00A62E55" w:rsidRDefault="00A62E55" w:rsidP="00A62E55">
      <w:pPr>
        <w:pStyle w:val="ListParagraph"/>
        <w:numPr>
          <w:ilvl w:val="0"/>
          <w:numId w:val="1"/>
        </w:numPr>
      </w:pPr>
      <w:r>
        <w:t>Append “</w:t>
      </w:r>
      <w:r>
        <w:rPr>
          <w:b/>
        </w:rPr>
        <w:t>Component</w:t>
      </w:r>
      <w:r>
        <w:t>” to the name of the Component file</w:t>
      </w:r>
    </w:p>
    <w:p w:rsidR="002B4847" w:rsidRDefault="002B4847" w:rsidP="00A62E55">
      <w:pPr>
        <w:pStyle w:val="ListParagraph"/>
        <w:numPr>
          <w:ilvl w:val="0"/>
          <w:numId w:val="1"/>
        </w:numPr>
      </w:pPr>
      <w:r>
        <w:t xml:space="preserve">The </w:t>
      </w:r>
      <w:r>
        <w:rPr>
          <w:b/>
        </w:rPr>
        <w:t>index.html</w:t>
      </w:r>
      <w:r>
        <w:t xml:space="preserve"> can reference a single Component by using its’ selector (if not using Routing)</w:t>
      </w:r>
      <w:r w:rsidR="000D4EDC">
        <w:t xml:space="preserve">.  By default this is set to &lt;pm-root&gt; which is the selector for the </w:t>
      </w:r>
      <w:proofErr w:type="spellStart"/>
      <w:r w:rsidR="000D4EDC">
        <w:rPr>
          <w:b/>
        </w:rPr>
        <w:t>app.componet.ts</w:t>
      </w:r>
      <w:proofErr w:type="spellEnd"/>
      <w:r w:rsidR="00B05565">
        <w:t>.</w:t>
      </w:r>
    </w:p>
    <w:p w:rsidR="001337A9" w:rsidRDefault="001337A9" w:rsidP="001337A9"/>
    <w:p w:rsidR="001337A9" w:rsidRDefault="001337A9" w:rsidP="001337A9">
      <w:r>
        <w:rPr>
          <w:b/>
        </w:rPr>
        <w:t>Templates</w:t>
      </w:r>
    </w:p>
    <w:p w:rsidR="00CE641F" w:rsidRDefault="001337A9" w:rsidP="00F0746B">
      <w:pPr>
        <w:pStyle w:val="ListParagraph"/>
        <w:numPr>
          <w:ilvl w:val="0"/>
          <w:numId w:val="2"/>
        </w:numPr>
      </w:pPr>
      <w:r>
        <w:t>The back-ticks (`multi-line text`) are used by ES 2015 (Typescript) to define a multi-line string.  If you have a short single line string then simple double quotes (“”) will work.</w:t>
      </w:r>
    </w:p>
    <w:p w:rsidR="00F0746B" w:rsidRDefault="00CE641F" w:rsidP="00CE641F">
      <w:pPr>
        <w:pStyle w:val="ListParagraph"/>
        <w:numPr>
          <w:ilvl w:val="1"/>
          <w:numId w:val="2"/>
        </w:numPr>
      </w:pPr>
      <w:r>
        <w:t>Back-ticks are also used to define a template string that lets you embed properties directly into a string like this</w:t>
      </w:r>
      <w:proofErr w:type="gramStart"/>
      <w:r>
        <w:t>:</w:t>
      </w:r>
      <w:proofErr w:type="gramEnd"/>
      <w:r>
        <w:br/>
      </w:r>
      <w:r w:rsidRPr="008F4D34">
        <w:rPr>
          <w:i/>
        </w:rPr>
        <w:t>console.log(`The rating ${</w:t>
      </w:r>
      <w:proofErr w:type="spellStart"/>
      <w:r w:rsidRPr="008F4D34">
        <w:rPr>
          <w:i/>
        </w:rPr>
        <w:t>this.rating</w:t>
      </w:r>
      <w:proofErr w:type="spellEnd"/>
      <w:r w:rsidRPr="008F4D34">
        <w:rPr>
          <w:i/>
        </w:rPr>
        <w:t>} was clicked!`);</w:t>
      </w:r>
      <w:r w:rsidR="00F0746B">
        <w:br/>
      </w:r>
    </w:p>
    <w:p w:rsidR="00F0746B" w:rsidRDefault="00F0746B" w:rsidP="00F0746B">
      <w:pPr>
        <w:pStyle w:val="ListParagraph"/>
        <w:numPr>
          <w:ilvl w:val="0"/>
          <w:numId w:val="2"/>
        </w:numPr>
      </w:pPr>
      <w:r>
        <w:t xml:space="preserve">NOTE: </w:t>
      </w:r>
      <w:proofErr w:type="spellStart"/>
      <w:r w:rsidRPr="00F0746B">
        <w:rPr>
          <w:b/>
        </w:rPr>
        <w:t>npm</w:t>
      </w:r>
      <w:proofErr w:type="spellEnd"/>
      <w:r w:rsidRPr="00F0746B">
        <w:rPr>
          <w:b/>
        </w:rPr>
        <w:t xml:space="preserve"> install bootstrap font-awesome</w:t>
      </w:r>
      <w:r>
        <w:br/>
        <w:t>This CLI command line action installs both Bootstrap and Font-Awesome packages for use in our Angular program.</w:t>
      </w:r>
    </w:p>
    <w:p w:rsidR="00405F62" w:rsidRDefault="00405F62" w:rsidP="00F0746B"/>
    <w:p w:rsidR="0088158C" w:rsidRDefault="0088158C">
      <w:pPr>
        <w:rPr>
          <w:b/>
        </w:rPr>
      </w:pPr>
      <w:r>
        <w:rPr>
          <w:b/>
        </w:rPr>
        <w:br w:type="page"/>
      </w:r>
    </w:p>
    <w:p w:rsidR="00F0746B" w:rsidRDefault="00F0746B" w:rsidP="00F0746B">
      <w:pPr>
        <w:rPr>
          <w:b/>
        </w:rPr>
      </w:pPr>
      <w:r>
        <w:rPr>
          <w:b/>
        </w:rPr>
        <w:lastRenderedPageBreak/>
        <w:t>Data Binding</w:t>
      </w:r>
    </w:p>
    <w:p w:rsidR="00F0746B" w:rsidRDefault="00F0746B" w:rsidP="00F0746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17784ED" wp14:editId="4BEC1E23">
            <wp:extent cx="5280660" cy="258334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330" cy="25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0E" w:rsidRDefault="0042700E" w:rsidP="00F0746B">
      <w:pPr>
        <w:pStyle w:val="ListParagraph"/>
        <w:numPr>
          <w:ilvl w:val="0"/>
          <w:numId w:val="2"/>
        </w:numPr>
      </w:pPr>
      <w:proofErr w:type="gramStart"/>
      <w:r>
        <w:t>The ?</w:t>
      </w:r>
      <w:proofErr w:type="gramEnd"/>
      <w:r>
        <w:t xml:space="preserve"> safe navigation operator after the end of a property binding name will insure that your page does NOT error out in the event of a NULL or Undefined object or property.  This can also pertain to and object within an object leading to syntax like this</w:t>
      </w:r>
      <w:proofErr w:type="gramStart"/>
      <w:r>
        <w:t>:</w:t>
      </w:r>
      <w:proofErr w:type="gramEnd"/>
      <w:r>
        <w:br/>
      </w:r>
      <w:r w:rsidRPr="0042700E">
        <w:rPr>
          <w:i/>
        </w:rPr>
        <w:t>{{</w:t>
      </w:r>
      <w:proofErr w:type="spellStart"/>
      <w:r w:rsidRPr="0042700E">
        <w:rPr>
          <w:i/>
        </w:rPr>
        <w:t>event?.</w:t>
      </w:r>
      <w:proofErr w:type="gramStart"/>
      <w:r w:rsidRPr="0042700E">
        <w:rPr>
          <w:i/>
        </w:rPr>
        <w:t>location</w:t>
      </w:r>
      <w:proofErr w:type="gramEnd"/>
      <w:r w:rsidRPr="0042700E">
        <w:rPr>
          <w:i/>
        </w:rPr>
        <w:t>?.address</w:t>
      </w:r>
      <w:proofErr w:type="spellEnd"/>
      <w:r w:rsidRPr="0042700E">
        <w:rPr>
          <w:i/>
        </w:rPr>
        <w:t>}}</w:t>
      </w:r>
      <w:r>
        <w:rPr>
          <w:i/>
        </w:rPr>
        <w:br/>
      </w:r>
      <w:r>
        <w:t>This will simply leave the code block blank and continue to render all other elements on the page without breaking.</w:t>
      </w:r>
    </w:p>
    <w:p w:rsidR="00F0746B" w:rsidRDefault="00F0746B" w:rsidP="00F0746B">
      <w:pPr>
        <w:pStyle w:val="ListParagraph"/>
        <w:numPr>
          <w:ilvl w:val="0"/>
          <w:numId w:val="2"/>
        </w:numPr>
      </w:pPr>
      <w:proofErr w:type="spellStart"/>
      <w:r>
        <w:t>ngModel</w:t>
      </w:r>
      <w:proofErr w:type="spellEnd"/>
      <w:r>
        <w:t xml:space="preserve"> requires that the </w:t>
      </w:r>
      <w:proofErr w:type="spellStart"/>
      <w:r>
        <w:t>FormsModule</w:t>
      </w:r>
      <w:proofErr w:type="spellEnd"/>
      <w:r>
        <w:t xml:space="preserve"> be imported in the Angular </w:t>
      </w:r>
      <w:proofErr w:type="spellStart"/>
      <w:r>
        <w:t>app.module.ts</w:t>
      </w:r>
      <w:proofErr w:type="spellEnd"/>
    </w:p>
    <w:p w:rsidR="00F0746B" w:rsidRDefault="00F0746B" w:rsidP="00F0746B">
      <w:pPr>
        <w:pStyle w:val="ListParagraph"/>
        <w:numPr>
          <w:ilvl w:val="0"/>
          <w:numId w:val="2"/>
        </w:numPr>
      </w:pPr>
      <w:r>
        <w:t>Pipes can be used to change the display of data bound items.</w:t>
      </w:r>
    </w:p>
    <w:p w:rsidR="0088158C" w:rsidRDefault="0088158C" w:rsidP="0088158C"/>
    <w:p w:rsidR="0088158C" w:rsidRDefault="0088158C" w:rsidP="0088158C">
      <w:r>
        <w:rPr>
          <w:b/>
        </w:rPr>
        <w:t>Interfaces</w:t>
      </w:r>
    </w:p>
    <w:p w:rsidR="0088158C" w:rsidRDefault="0088158C" w:rsidP="0088158C">
      <w:pPr>
        <w:pStyle w:val="ListParagraph"/>
        <w:numPr>
          <w:ilvl w:val="0"/>
          <w:numId w:val="3"/>
        </w:numPr>
      </w:pPr>
      <w:r>
        <w:t>Interfaces can define custom types</w:t>
      </w:r>
    </w:p>
    <w:p w:rsidR="0088158C" w:rsidRDefault="008F4D34" w:rsidP="0088158C">
      <w:pPr>
        <w:pStyle w:val="ListParagraph"/>
        <w:numPr>
          <w:ilvl w:val="1"/>
          <w:numId w:val="3"/>
        </w:numPr>
      </w:pPr>
      <w:proofErr w:type="gramStart"/>
      <w:r>
        <w:t>i.e</w:t>
      </w:r>
      <w:proofErr w:type="gramEnd"/>
      <w:r>
        <w:t xml:space="preserve">. </w:t>
      </w:r>
      <w:r w:rsidR="0088158C" w:rsidRPr="008F4D34">
        <w:rPr>
          <w:b/>
          <w:i/>
        </w:rPr>
        <w:t xml:space="preserve">export interface </w:t>
      </w:r>
      <w:proofErr w:type="spellStart"/>
      <w:r w:rsidR="0088158C" w:rsidRPr="008F4D34">
        <w:rPr>
          <w:b/>
          <w:i/>
        </w:rPr>
        <w:t>IProduct</w:t>
      </w:r>
      <w:proofErr w:type="spellEnd"/>
      <w:r w:rsidR="0088158C" w:rsidRPr="008F4D34">
        <w:rPr>
          <w:b/>
          <w:i/>
        </w:rPr>
        <w:t xml:space="preserve"> {…}</w:t>
      </w:r>
    </w:p>
    <w:p w:rsidR="0088158C" w:rsidRDefault="0088158C" w:rsidP="0088158C">
      <w:pPr>
        <w:pStyle w:val="ListParagraph"/>
        <w:numPr>
          <w:ilvl w:val="0"/>
          <w:numId w:val="3"/>
        </w:numPr>
      </w:pPr>
      <w:r>
        <w:rPr>
          <w:b/>
        </w:rPr>
        <w:t>implements</w:t>
      </w:r>
      <w:r>
        <w:t xml:space="preserve"> along with the interface name is used to implement interfaces with methods that must be defined</w:t>
      </w:r>
    </w:p>
    <w:p w:rsidR="00A921C6" w:rsidRDefault="00A921C6" w:rsidP="00A921C6"/>
    <w:p w:rsidR="00A921C6" w:rsidRDefault="00A921C6" w:rsidP="00A921C6">
      <w:pPr>
        <w:rPr>
          <w:b/>
        </w:rPr>
      </w:pPr>
      <w:r>
        <w:rPr>
          <w:b/>
        </w:rPr>
        <w:t>Pipes</w:t>
      </w:r>
    </w:p>
    <w:p w:rsidR="00A921C6" w:rsidRPr="00A921C6" w:rsidRDefault="00A921C6" w:rsidP="00A921C6">
      <w:pPr>
        <w:pStyle w:val="ListParagraph"/>
        <w:numPr>
          <w:ilvl w:val="0"/>
          <w:numId w:val="4"/>
        </w:numPr>
        <w:rPr>
          <w:b/>
        </w:rPr>
      </w:pPr>
      <w:r>
        <w:t xml:space="preserve">Import </w:t>
      </w:r>
      <w:r>
        <w:rPr>
          <w:b/>
        </w:rPr>
        <w:t>Pipe</w:t>
      </w:r>
      <w:r>
        <w:t xml:space="preserve"> and </w:t>
      </w:r>
      <w:proofErr w:type="spellStart"/>
      <w:r>
        <w:rPr>
          <w:b/>
        </w:rPr>
        <w:t>PipeTransform</w:t>
      </w:r>
      <w:proofErr w:type="spellEnd"/>
    </w:p>
    <w:p w:rsidR="00A921C6" w:rsidRPr="00A921C6" w:rsidRDefault="00A921C6" w:rsidP="00A921C6">
      <w:pPr>
        <w:pStyle w:val="ListParagraph"/>
        <w:numPr>
          <w:ilvl w:val="0"/>
          <w:numId w:val="4"/>
        </w:numPr>
        <w:rPr>
          <w:b/>
        </w:rPr>
      </w:pPr>
      <w:r>
        <w:t xml:space="preserve">Use </w:t>
      </w:r>
      <w:r>
        <w:rPr>
          <w:b/>
        </w:rPr>
        <w:t>@Pipe</w:t>
      </w:r>
      <w:r>
        <w:t xml:space="preserve"> decorator with name: attribute</w:t>
      </w:r>
    </w:p>
    <w:p w:rsidR="00A921C6" w:rsidRPr="008F4D34" w:rsidRDefault="00A921C6" w:rsidP="00A921C6">
      <w:pPr>
        <w:pStyle w:val="ListParagraph"/>
        <w:numPr>
          <w:ilvl w:val="0"/>
          <w:numId w:val="4"/>
        </w:numPr>
        <w:rPr>
          <w:b/>
          <w:i/>
        </w:rPr>
      </w:pPr>
      <w:proofErr w:type="gramStart"/>
      <w:r w:rsidRPr="008F4D34">
        <w:rPr>
          <w:b/>
          <w:i/>
        </w:rPr>
        <w:t>export</w:t>
      </w:r>
      <w:proofErr w:type="gramEnd"/>
      <w:r w:rsidRPr="008F4D34">
        <w:rPr>
          <w:b/>
          <w:i/>
        </w:rPr>
        <w:t xml:space="preserve"> class [</w:t>
      </w:r>
      <w:proofErr w:type="spellStart"/>
      <w:r w:rsidRPr="008F4D34">
        <w:rPr>
          <w:b/>
          <w:i/>
        </w:rPr>
        <w:t>PipeName</w:t>
      </w:r>
      <w:proofErr w:type="spellEnd"/>
      <w:r w:rsidRPr="008F4D34">
        <w:rPr>
          <w:b/>
          <w:i/>
        </w:rPr>
        <w:t xml:space="preserve">] implements </w:t>
      </w:r>
      <w:proofErr w:type="spellStart"/>
      <w:r w:rsidRPr="008F4D34">
        <w:rPr>
          <w:b/>
          <w:i/>
        </w:rPr>
        <w:t>PipeTransform</w:t>
      </w:r>
      <w:proofErr w:type="spellEnd"/>
      <w:r w:rsidRPr="008F4D34">
        <w:rPr>
          <w:b/>
          <w:i/>
        </w:rPr>
        <w:t xml:space="preserve"> {…}</w:t>
      </w:r>
    </w:p>
    <w:p w:rsidR="00A921C6" w:rsidRPr="00A921C6" w:rsidRDefault="00A921C6" w:rsidP="00A921C6">
      <w:pPr>
        <w:pStyle w:val="ListParagraph"/>
        <w:numPr>
          <w:ilvl w:val="0"/>
          <w:numId w:val="4"/>
        </w:numPr>
        <w:rPr>
          <w:b/>
        </w:rPr>
      </w:pPr>
      <w:r>
        <w:t xml:space="preserve">Implement </w:t>
      </w:r>
      <w:proofErr w:type="spellStart"/>
      <w:r>
        <w:t>PipeTransform</w:t>
      </w:r>
      <w:proofErr w:type="spellEnd"/>
      <w:r>
        <w:t xml:space="preserve"> by writing code in the </w:t>
      </w:r>
      <w:r>
        <w:rPr>
          <w:b/>
        </w:rPr>
        <w:t xml:space="preserve">transform() </w:t>
      </w:r>
      <w:r>
        <w:t>method</w:t>
      </w:r>
    </w:p>
    <w:p w:rsidR="00A921C6" w:rsidRPr="00A921C6" w:rsidRDefault="00A921C6" w:rsidP="00A921C6">
      <w:pPr>
        <w:pStyle w:val="ListParagraph"/>
        <w:numPr>
          <w:ilvl w:val="0"/>
          <w:numId w:val="4"/>
        </w:numPr>
        <w:rPr>
          <w:b/>
        </w:rPr>
      </w:pPr>
      <w:r>
        <w:t>To use custom Pipe:</w:t>
      </w:r>
    </w:p>
    <w:p w:rsidR="00A921C6" w:rsidRPr="00A921C6" w:rsidRDefault="00A921C6" w:rsidP="00A921C6">
      <w:pPr>
        <w:pStyle w:val="ListParagraph"/>
        <w:numPr>
          <w:ilvl w:val="1"/>
          <w:numId w:val="4"/>
        </w:numPr>
        <w:rPr>
          <w:b/>
        </w:rPr>
      </w:pPr>
      <w:r>
        <w:t>Declare and import Pipe class in Angular module (</w:t>
      </w:r>
      <w:proofErr w:type="spellStart"/>
      <w:r>
        <w:t>app.module.ts</w:t>
      </w:r>
      <w:proofErr w:type="spellEnd"/>
      <w:r>
        <w:t>)</w:t>
      </w:r>
    </w:p>
    <w:p w:rsidR="00A921C6" w:rsidRPr="00A921C6" w:rsidRDefault="00A921C6" w:rsidP="00A921C6">
      <w:pPr>
        <w:pStyle w:val="ListParagraph"/>
        <w:numPr>
          <w:ilvl w:val="1"/>
          <w:numId w:val="4"/>
        </w:numPr>
        <w:rPr>
          <w:b/>
        </w:rPr>
      </w:pPr>
      <w:r>
        <w:t>Pipe then becomes available to all Templates associated to Components that are declared in the same Angular module</w:t>
      </w:r>
    </w:p>
    <w:p w:rsidR="00A921C6" w:rsidRDefault="00A921C6" w:rsidP="00A921C6">
      <w:pPr>
        <w:pStyle w:val="ListParagraph"/>
        <w:numPr>
          <w:ilvl w:val="1"/>
          <w:numId w:val="4"/>
        </w:numPr>
        <w:rPr>
          <w:b/>
        </w:rPr>
      </w:pPr>
      <w:r>
        <w:lastRenderedPageBreak/>
        <w:t>Use Pipe in templates like standard Pipes using:</w:t>
      </w:r>
      <w:r>
        <w:br/>
      </w:r>
      <w:r>
        <w:rPr>
          <w:b/>
        </w:rPr>
        <w:t xml:space="preserve">| </w:t>
      </w:r>
      <w:proofErr w:type="spellStart"/>
      <w:r>
        <w:rPr>
          <w:b/>
        </w:rPr>
        <w:t>PipeName</w:t>
      </w:r>
      <w:proofErr w:type="spellEnd"/>
      <w:r>
        <w:rPr>
          <w:b/>
        </w:rPr>
        <w:t>: ‘optional arguments separated by colons’</w:t>
      </w:r>
    </w:p>
    <w:p w:rsidR="00E51C88" w:rsidRPr="00E51C88" w:rsidRDefault="00E51C88" w:rsidP="00E51C88">
      <w:pPr>
        <w:pStyle w:val="ListParagraph"/>
        <w:numPr>
          <w:ilvl w:val="0"/>
          <w:numId w:val="4"/>
        </w:numPr>
        <w:rPr>
          <w:b/>
        </w:rPr>
      </w:pPr>
      <w:r>
        <w:t>Repeat data with *</w:t>
      </w:r>
      <w:proofErr w:type="spellStart"/>
      <w:r>
        <w:t>ngFor</w:t>
      </w:r>
      <w:proofErr w:type="spellEnd"/>
    </w:p>
    <w:p w:rsidR="00E51C88" w:rsidRPr="00E51C88" w:rsidRDefault="00E51C88" w:rsidP="00E51C88">
      <w:pPr>
        <w:pStyle w:val="ListParagraph"/>
        <w:numPr>
          <w:ilvl w:val="0"/>
          <w:numId w:val="4"/>
        </w:numPr>
        <w:rPr>
          <w:b/>
        </w:rPr>
      </w:pPr>
      <w:r>
        <w:t>Remove elements with *</w:t>
      </w:r>
      <w:proofErr w:type="spellStart"/>
      <w:r>
        <w:t>ngIf</w:t>
      </w:r>
      <w:proofErr w:type="spellEnd"/>
      <w:r>
        <w:t xml:space="preserve"> and *</w:t>
      </w:r>
      <w:proofErr w:type="spellStart"/>
      <w:r>
        <w:t>ngSwitch</w:t>
      </w:r>
      <w:proofErr w:type="spellEnd"/>
    </w:p>
    <w:p w:rsidR="00E51C88" w:rsidRPr="00E51C88" w:rsidRDefault="00E51C88" w:rsidP="00E51C88">
      <w:pPr>
        <w:pStyle w:val="ListParagraph"/>
        <w:numPr>
          <w:ilvl w:val="0"/>
          <w:numId w:val="4"/>
        </w:numPr>
        <w:rPr>
          <w:b/>
        </w:rPr>
      </w:pPr>
      <w:r>
        <w:t xml:space="preserve">Add classes with </w:t>
      </w:r>
      <w:proofErr w:type="spellStart"/>
      <w:r>
        <w:t>ngClass</w:t>
      </w:r>
      <w:proofErr w:type="spellEnd"/>
    </w:p>
    <w:p w:rsidR="00E51C88" w:rsidRPr="00A921C6" w:rsidRDefault="00E51C88" w:rsidP="00E51C88">
      <w:pPr>
        <w:pStyle w:val="ListParagraph"/>
        <w:numPr>
          <w:ilvl w:val="0"/>
          <w:numId w:val="4"/>
        </w:numPr>
        <w:rPr>
          <w:b/>
        </w:rPr>
      </w:pPr>
      <w:r>
        <w:t xml:space="preserve">Add styles with </w:t>
      </w:r>
      <w:proofErr w:type="spellStart"/>
      <w:r>
        <w:t>ngStyle</w:t>
      </w:r>
      <w:proofErr w:type="spellEnd"/>
    </w:p>
    <w:p w:rsidR="00A921C6" w:rsidRDefault="00A921C6" w:rsidP="00A921C6">
      <w:pPr>
        <w:rPr>
          <w:b/>
        </w:rPr>
      </w:pPr>
    </w:p>
    <w:p w:rsidR="00A921C6" w:rsidRDefault="00A921C6" w:rsidP="00A921C6">
      <w:pPr>
        <w:rPr>
          <w:b/>
        </w:rPr>
      </w:pPr>
      <w:r>
        <w:rPr>
          <w:b/>
        </w:rPr>
        <w:t>Lifecycle Hooks</w:t>
      </w:r>
    </w:p>
    <w:p w:rsidR="00A921C6" w:rsidRPr="00A921C6" w:rsidRDefault="00A921C6" w:rsidP="00A921C6">
      <w:pPr>
        <w:pStyle w:val="ListParagraph"/>
        <w:numPr>
          <w:ilvl w:val="0"/>
          <w:numId w:val="4"/>
        </w:numPr>
        <w:rPr>
          <w:b/>
        </w:rPr>
      </w:pPr>
      <w:r>
        <w:t>Import and implement any Component lifecycle hooks that you need to add code to like:</w:t>
      </w:r>
    </w:p>
    <w:p w:rsidR="00A921C6" w:rsidRPr="00A921C6" w:rsidRDefault="00A921C6" w:rsidP="00A921C6">
      <w:pPr>
        <w:pStyle w:val="ListParagraph"/>
        <w:numPr>
          <w:ilvl w:val="1"/>
          <w:numId w:val="4"/>
        </w:numPr>
        <w:rPr>
          <w:b/>
        </w:rPr>
      </w:pPr>
      <w:proofErr w:type="spellStart"/>
      <w:r>
        <w:t>OnInit</w:t>
      </w:r>
      <w:proofErr w:type="spellEnd"/>
    </w:p>
    <w:p w:rsidR="00A921C6" w:rsidRPr="00A921C6" w:rsidRDefault="00A921C6" w:rsidP="00A921C6">
      <w:pPr>
        <w:pStyle w:val="ListParagraph"/>
        <w:numPr>
          <w:ilvl w:val="1"/>
          <w:numId w:val="4"/>
        </w:numPr>
        <w:rPr>
          <w:b/>
        </w:rPr>
      </w:pPr>
      <w:proofErr w:type="spellStart"/>
      <w:r>
        <w:t>OnChanges</w:t>
      </w:r>
      <w:proofErr w:type="spellEnd"/>
    </w:p>
    <w:p w:rsidR="00A921C6" w:rsidRPr="00A63EC4" w:rsidRDefault="00A921C6" w:rsidP="00A921C6">
      <w:pPr>
        <w:pStyle w:val="ListParagraph"/>
        <w:numPr>
          <w:ilvl w:val="1"/>
          <w:numId w:val="4"/>
        </w:numPr>
        <w:rPr>
          <w:b/>
        </w:rPr>
      </w:pPr>
      <w:r>
        <w:t>Etc…</w:t>
      </w:r>
    </w:p>
    <w:p w:rsidR="00A63EC4" w:rsidRDefault="00A63EC4" w:rsidP="00A63EC4">
      <w:pPr>
        <w:rPr>
          <w:b/>
        </w:rPr>
      </w:pPr>
    </w:p>
    <w:p w:rsidR="00A63EC4" w:rsidRDefault="00A63EC4" w:rsidP="00A63EC4">
      <w:pPr>
        <w:rPr>
          <w:b/>
        </w:rPr>
      </w:pPr>
      <w:r>
        <w:rPr>
          <w:b/>
        </w:rPr>
        <w:t>Nested Components</w:t>
      </w:r>
    </w:p>
    <w:p w:rsidR="00A63EC4" w:rsidRDefault="009670D3" w:rsidP="00A63EC4">
      <w:pPr>
        <w:pStyle w:val="ListParagraph"/>
        <w:numPr>
          <w:ilvl w:val="0"/>
          <w:numId w:val="4"/>
        </w:numPr>
      </w:pPr>
      <w:r>
        <w:t>Outer Component is called the container or parent Component</w:t>
      </w:r>
    </w:p>
    <w:p w:rsidR="009670D3" w:rsidRDefault="009670D3" w:rsidP="00A63EC4">
      <w:pPr>
        <w:pStyle w:val="ListParagraph"/>
        <w:numPr>
          <w:ilvl w:val="0"/>
          <w:numId w:val="4"/>
        </w:numPr>
      </w:pPr>
      <w:r>
        <w:t>Inner Component is called the nested or child Component</w:t>
      </w:r>
    </w:p>
    <w:p w:rsidR="009670D3" w:rsidRDefault="009670D3" w:rsidP="00A63EC4">
      <w:pPr>
        <w:pStyle w:val="ListParagraph"/>
        <w:numPr>
          <w:ilvl w:val="0"/>
          <w:numId w:val="4"/>
        </w:numPr>
      </w:pPr>
      <w:r>
        <w:t xml:space="preserve">The container Component passes data </w:t>
      </w:r>
      <w:r w:rsidRPr="00A3704F">
        <w:rPr>
          <w:b/>
        </w:rPr>
        <w:t>TO</w:t>
      </w:r>
      <w:r>
        <w:t xml:space="preserve"> the nested Component by adding the </w:t>
      </w:r>
      <w:r w:rsidRPr="009670D3">
        <w:rPr>
          <w:b/>
        </w:rPr>
        <w:t>@Input()</w:t>
      </w:r>
      <w:r>
        <w:t xml:space="preserve"> decorator to a property/variable in the nested Component</w:t>
      </w:r>
    </w:p>
    <w:p w:rsidR="009670D3" w:rsidRDefault="009670D3" w:rsidP="00A63EC4">
      <w:pPr>
        <w:pStyle w:val="ListParagraph"/>
        <w:numPr>
          <w:ilvl w:val="0"/>
          <w:numId w:val="4"/>
        </w:numPr>
      </w:pPr>
      <w:r>
        <w:t xml:space="preserve">The container Component receives data </w:t>
      </w:r>
      <w:r w:rsidRPr="00A3704F">
        <w:rPr>
          <w:b/>
        </w:rPr>
        <w:t>FROM</w:t>
      </w:r>
      <w:r>
        <w:t xml:space="preserve"> the nested Component via raised Events passed up to it from the child Component using event properties (of type: </w:t>
      </w:r>
      <w:proofErr w:type="spellStart"/>
      <w:r>
        <w:t>EventEmitter</w:t>
      </w:r>
      <w:proofErr w:type="spellEnd"/>
      <w:r>
        <w:t xml:space="preserve">) decorated with the </w:t>
      </w:r>
      <w:r w:rsidRPr="009670D3">
        <w:rPr>
          <w:b/>
        </w:rPr>
        <w:t>@Output()</w:t>
      </w:r>
      <w:r>
        <w:t xml:space="preserve"> decorator</w:t>
      </w:r>
    </w:p>
    <w:p w:rsidR="009670D3" w:rsidRDefault="009670D3" w:rsidP="009670D3">
      <w:pPr>
        <w:pStyle w:val="ListParagraph"/>
        <w:numPr>
          <w:ilvl w:val="1"/>
          <w:numId w:val="4"/>
        </w:numPr>
      </w:pPr>
      <w:r>
        <w:t xml:space="preserve">The </w:t>
      </w:r>
      <w:proofErr w:type="spellStart"/>
      <w:r>
        <w:t>EventEmitter</w:t>
      </w:r>
      <w:proofErr w:type="spellEnd"/>
      <w:r>
        <w:t xml:space="preserve"> takes a generic type to define that type of payload that is passed with the Event</w:t>
      </w:r>
    </w:p>
    <w:p w:rsidR="00DD5237" w:rsidRDefault="00DD5237" w:rsidP="009670D3">
      <w:pPr>
        <w:pStyle w:val="ListParagraph"/>
        <w:numPr>
          <w:ilvl w:val="1"/>
          <w:numId w:val="4"/>
        </w:numPr>
      </w:pPr>
      <w:r>
        <w:t xml:space="preserve">Use the new keyword to create an instance of the </w:t>
      </w:r>
      <w:proofErr w:type="spellStart"/>
      <w:r>
        <w:t>EventEmitter</w:t>
      </w:r>
      <w:proofErr w:type="spellEnd"/>
    </w:p>
    <w:p w:rsidR="009670D3" w:rsidRDefault="009670D3" w:rsidP="00A63EC4">
      <w:pPr>
        <w:pStyle w:val="ListParagraph"/>
        <w:numPr>
          <w:ilvl w:val="0"/>
          <w:numId w:val="4"/>
        </w:numPr>
      </w:pPr>
      <w:r>
        <w:t>The @Input() and @Output() properties of a Component can be thought of as the public API for that Component</w:t>
      </w:r>
    </w:p>
    <w:p w:rsidR="009670D3" w:rsidRDefault="00DD5237" w:rsidP="00A63EC4">
      <w:pPr>
        <w:pStyle w:val="ListParagraph"/>
        <w:numPr>
          <w:ilvl w:val="0"/>
          <w:numId w:val="4"/>
        </w:numPr>
      </w:pPr>
      <w:r>
        <w:t>Use the directive in the container Component’s template by using the nested Component’s selector</w:t>
      </w:r>
    </w:p>
    <w:p w:rsidR="00DD5237" w:rsidRDefault="00DD5237" w:rsidP="00DD5237">
      <w:pPr>
        <w:pStyle w:val="ListParagraph"/>
        <w:numPr>
          <w:ilvl w:val="1"/>
          <w:numId w:val="4"/>
        </w:numPr>
      </w:pPr>
      <w:r>
        <w:t xml:space="preserve">i.e.: </w:t>
      </w:r>
      <w:r w:rsidRPr="008F4D34">
        <w:rPr>
          <w:i/>
        </w:rPr>
        <w:t>&lt;pm-star&gt;&lt;/pm-star&gt;</w:t>
      </w:r>
    </w:p>
    <w:p w:rsidR="00DD5237" w:rsidRDefault="00A3704F" w:rsidP="00DD5237">
      <w:pPr>
        <w:pStyle w:val="ListParagraph"/>
        <w:numPr>
          <w:ilvl w:val="0"/>
          <w:numId w:val="4"/>
        </w:numPr>
      </w:pPr>
      <w:r>
        <w:t xml:space="preserve">Use </w:t>
      </w:r>
      <w:r w:rsidR="00DD5237">
        <w:t xml:space="preserve">property binding to pass data </w:t>
      </w:r>
      <w:r w:rsidR="00DD5237" w:rsidRPr="00A3704F">
        <w:rPr>
          <w:b/>
        </w:rPr>
        <w:t>to</w:t>
      </w:r>
      <w:r w:rsidR="00DD5237">
        <w:t xml:space="preserve"> the nested Component.  Any property in the nested Component decorated with the @Input() decorator can have data passed to it in this way</w:t>
      </w:r>
    </w:p>
    <w:p w:rsidR="00DD5237" w:rsidRDefault="00DD5237" w:rsidP="00DD5237">
      <w:pPr>
        <w:pStyle w:val="ListParagraph"/>
        <w:numPr>
          <w:ilvl w:val="1"/>
          <w:numId w:val="4"/>
        </w:numPr>
      </w:pPr>
      <w:r>
        <w:t xml:space="preserve">i.e.: </w:t>
      </w:r>
      <w:r w:rsidRPr="008F4D34">
        <w:rPr>
          <w:i/>
        </w:rPr>
        <w:t>&lt;</w:t>
      </w:r>
      <w:r w:rsidR="00747C61" w:rsidRPr="008F4D34">
        <w:rPr>
          <w:i/>
        </w:rPr>
        <w:t>pm-star</w:t>
      </w:r>
      <w:r w:rsidRPr="008F4D34">
        <w:rPr>
          <w:i/>
        </w:rPr>
        <w:t xml:space="preserve"> [</w:t>
      </w:r>
      <w:r w:rsidR="00747C61" w:rsidRPr="008F4D34">
        <w:rPr>
          <w:i/>
        </w:rPr>
        <w:t>rating</w:t>
      </w:r>
      <w:r w:rsidRPr="008F4D34">
        <w:rPr>
          <w:i/>
        </w:rPr>
        <w:t>]</w:t>
      </w:r>
      <w:r w:rsidR="00747C61" w:rsidRPr="008F4D34">
        <w:rPr>
          <w:i/>
        </w:rPr>
        <w:t>=’</w:t>
      </w:r>
      <w:proofErr w:type="spellStart"/>
      <w:r w:rsidR="00747C61" w:rsidRPr="008F4D34">
        <w:rPr>
          <w:i/>
        </w:rPr>
        <w:t>product.starRating</w:t>
      </w:r>
      <w:proofErr w:type="spellEnd"/>
      <w:r w:rsidR="00747C61" w:rsidRPr="008F4D34">
        <w:rPr>
          <w:i/>
        </w:rPr>
        <w:t>’</w:t>
      </w:r>
      <w:r w:rsidRPr="008F4D34">
        <w:rPr>
          <w:i/>
        </w:rPr>
        <w:t>&gt;&lt;/</w:t>
      </w:r>
      <w:r w:rsidR="00747C61" w:rsidRPr="008F4D34">
        <w:rPr>
          <w:i/>
        </w:rPr>
        <w:t>pm-star</w:t>
      </w:r>
      <w:r w:rsidRPr="008F4D34">
        <w:rPr>
          <w:i/>
        </w:rPr>
        <w:t>&gt;</w:t>
      </w:r>
    </w:p>
    <w:p w:rsidR="00A3704F" w:rsidRDefault="00A3704F" w:rsidP="00A3704F">
      <w:pPr>
        <w:pStyle w:val="ListParagraph"/>
        <w:numPr>
          <w:ilvl w:val="0"/>
          <w:numId w:val="4"/>
        </w:numPr>
      </w:pPr>
      <w:r>
        <w:t xml:space="preserve">Use event binding to respond to events </w:t>
      </w:r>
      <w:r w:rsidRPr="00A3704F">
        <w:rPr>
          <w:b/>
        </w:rPr>
        <w:t>from</w:t>
      </w:r>
      <w:r>
        <w:t xml:space="preserve"> the nested Component.  Any event property in the nested Component decorated with the @Output() decorator raises events that a container Component can respond to</w:t>
      </w:r>
    </w:p>
    <w:p w:rsidR="00A3704F" w:rsidRDefault="00A3704F" w:rsidP="00A3704F">
      <w:pPr>
        <w:pStyle w:val="ListParagraph"/>
        <w:numPr>
          <w:ilvl w:val="1"/>
          <w:numId w:val="4"/>
        </w:numPr>
      </w:pPr>
      <w:r>
        <w:t xml:space="preserve">i.e.: </w:t>
      </w:r>
      <w:r w:rsidRPr="008F4D34">
        <w:rPr>
          <w:i/>
        </w:rPr>
        <w:t>&lt;pm-star (</w:t>
      </w:r>
      <w:proofErr w:type="spellStart"/>
      <w:r w:rsidRPr="008F4D34">
        <w:rPr>
          <w:i/>
        </w:rPr>
        <w:t>ratingClicked</w:t>
      </w:r>
      <w:proofErr w:type="spellEnd"/>
      <w:r w:rsidRPr="008F4D34">
        <w:rPr>
          <w:i/>
        </w:rPr>
        <w:t>)=’</w:t>
      </w:r>
      <w:proofErr w:type="spellStart"/>
      <w:r w:rsidRPr="008F4D34">
        <w:rPr>
          <w:i/>
        </w:rPr>
        <w:t>onRatingClicked</w:t>
      </w:r>
      <w:proofErr w:type="spellEnd"/>
      <w:r w:rsidRPr="008F4D34">
        <w:rPr>
          <w:i/>
        </w:rPr>
        <w:t>($event)’&gt;</w:t>
      </w:r>
    </w:p>
    <w:p w:rsidR="005912F4" w:rsidRDefault="005912F4" w:rsidP="00A3704F">
      <w:pPr>
        <w:pStyle w:val="ListParagraph"/>
        <w:numPr>
          <w:ilvl w:val="1"/>
          <w:numId w:val="4"/>
        </w:numPr>
      </w:pPr>
      <w:r>
        <w:t xml:space="preserve">$event contains the Event payload which is passed by the </w:t>
      </w:r>
      <w:proofErr w:type="spellStart"/>
      <w:r>
        <w:t>EventEmitter</w:t>
      </w:r>
      <w:proofErr w:type="spellEnd"/>
    </w:p>
    <w:p w:rsidR="00CE0C3A" w:rsidRDefault="00CE0C3A" w:rsidP="00CE0C3A">
      <w:pPr>
        <w:pStyle w:val="ListParagraph"/>
        <w:numPr>
          <w:ilvl w:val="0"/>
          <w:numId w:val="4"/>
        </w:numPr>
      </w:pPr>
      <w:r>
        <w:t xml:space="preserve">An alternative to communicating with a child component is to assign a </w:t>
      </w:r>
      <w:r>
        <w:rPr>
          <w:b/>
        </w:rPr>
        <w:t xml:space="preserve">template reference variable </w:t>
      </w:r>
      <w:r>
        <w:t>(#</w:t>
      </w:r>
      <w:proofErr w:type="spellStart"/>
      <w:r>
        <w:t>variableName</w:t>
      </w:r>
      <w:proofErr w:type="spellEnd"/>
      <w:r>
        <w:t>)</w:t>
      </w:r>
      <w:r w:rsidR="005D670E">
        <w:t xml:space="preserve"> which is a variable that points to a child component</w:t>
      </w:r>
      <w:r>
        <w:t xml:space="preserve">.  This allows the parent component to easily bind to any public properties or call any public methods in the child </w:t>
      </w:r>
      <w:r>
        <w:lastRenderedPageBreak/>
        <w:t>component without @Input and @Output.</w:t>
      </w:r>
      <w:r>
        <w:br/>
        <w:t>Simply add a #</w:t>
      </w:r>
      <w:proofErr w:type="spellStart"/>
      <w:r>
        <w:t>variableName</w:t>
      </w:r>
      <w:proofErr w:type="spellEnd"/>
      <w:r>
        <w:t xml:space="preserve"> to the child component selector tag in the parent component and then reference </w:t>
      </w:r>
      <w:proofErr w:type="spellStart"/>
      <w:r>
        <w:t>variableName</w:t>
      </w:r>
      <w:proofErr w:type="spellEnd"/>
      <w:r>
        <w:t>. in the parent component to have direct access to all public properties and methods in the child component:</w:t>
      </w:r>
      <w:r>
        <w:br/>
      </w:r>
      <w:r w:rsidRPr="00CE0C3A">
        <w:rPr>
          <w:i/>
        </w:rPr>
        <w:t>&lt;event-thumbnail #thumbnail&gt;&lt;/event-thumbnail&gt;</w:t>
      </w:r>
      <w:r w:rsidRPr="00CE0C3A">
        <w:rPr>
          <w:i/>
        </w:rPr>
        <w:br/>
      </w:r>
      <w:r w:rsidRPr="00CE0C3A">
        <w:rPr>
          <w:i/>
        </w:rPr>
        <w:t>&lt;h3&gt;{{</w:t>
      </w:r>
      <w:proofErr w:type="spellStart"/>
      <w:r w:rsidRPr="00CE0C3A">
        <w:rPr>
          <w:i/>
        </w:rPr>
        <w:t>thumbnail.someProperty</w:t>
      </w:r>
      <w:proofErr w:type="spellEnd"/>
      <w:r w:rsidRPr="00CE0C3A">
        <w:rPr>
          <w:i/>
        </w:rPr>
        <w:t>}}&lt;/h3&gt;</w:t>
      </w:r>
      <w:r w:rsidRPr="00CE0C3A">
        <w:rPr>
          <w:i/>
        </w:rPr>
        <w:br/>
      </w:r>
      <w:r w:rsidRPr="00CE0C3A">
        <w:rPr>
          <w:i/>
        </w:rPr>
        <w:t>&lt;button class="</w:t>
      </w:r>
      <w:proofErr w:type="spellStart"/>
      <w:r w:rsidRPr="00CE0C3A">
        <w:rPr>
          <w:i/>
        </w:rPr>
        <w:t>btn</w:t>
      </w:r>
      <w:proofErr w:type="spellEnd"/>
      <w:r w:rsidRPr="00CE0C3A">
        <w:rPr>
          <w:i/>
        </w:rPr>
        <w:t xml:space="preserve"> </w:t>
      </w:r>
      <w:proofErr w:type="spellStart"/>
      <w:r w:rsidRPr="00CE0C3A">
        <w:rPr>
          <w:i/>
        </w:rPr>
        <w:t>btn</w:t>
      </w:r>
      <w:proofErr w:type="spellEnd"/>
      <w:r w:rsidRPr="00CE0C3A">
        <w:rPr>
          <w:i/>
        </w:rPr>
        <w:t>-primary" (click)="</w:t>
      </w:r>
      <w:proofErr w:type="spellStart"/>
      <w:r w:rsidRPr="00CE0C3A">
        <w:rPr>
          <w:i/>
        </w:rPr>
        <w:t>thumbnail.logFoo</w:t>
      </w:r>
      <w:proofErr w:type="spellEnd"/>
      <w:r w:rsidRPr="00CE0C3A">
        <w:rPr>
          <w:i/>
        </w:rPr>
        <w:t>()"&gt;Log foo&lt;/button&gt;</w:t>
      </w:r>
    </w:p>
    <w:p w:rsidR="00E21334" w:rsidRDefault="00E21334" w:rsidP="00E21334"/>
    <w:p w:rsidR="00E21334" w:rsidRDefault="00E21334" w:rsidP="00E21334">
      <w:pPr>
        <w:rPr>
          <w:b/>
        </w:rPr>
      </w:pPr>
      <w:r>
        <w:rPr>
          <w:b/>
        </w:rPr>
        <w:t>Services</w:t>
      </w:r>
    </w:p>
    <w:p w:rsidR="00E21334" w:rsidRDefault="00E21334" w:rsidP="00E21334">
      <w:pPr>
        <w:pStyle w:val="ListParagraph"/>
        <w:numPr>
          <w:ilvl w:val="0"/>
          <w:numId w:val="5"/>
        </w:numPr>
      </w:pPr>
      <w:r>
        <w:t>A Service is a class that is decorated with the @Injectable() decorator and is registered within an Angular Injector</w:t>
      </w:r>
    </w:p>
    <w:p w:rsidR="00E21334" w:rsidRDefault="00E21334" w:rsidP="00E21334">
      <w:pPr>
        <w:pStyle w:val="ListParagraph"/>
        <w:numPr>
          <w:ilvl w:val="0"/>
          <w:numId w:val="5"/>
        </w:numPr>
      </w:pPr>
      <w:r>
        <w:t>Services that are registered with the Root Injector are available to all Components in the application (recommended for most scenarios)</w:t>
      </w:r>
    </w:p>
    <w:p w:rsidR="00E21334" w:rsidRDefault="00E21334" w:rsidP="00E21334">
      <w:pPr>
        <w:pStyle w:val="ListParagraph"/>
        <w:numPr>
          <w:ilvl w:val="1"/>
          <w:numId w:val="5"/>
        </w:numPr>
      </w:pPr>
      <w:r>
        <w:t>If a Service is registered with a particular Component then only that Component and its’ children/nested Components can use the Service</w:t>
      </w:r>
    </w:p>
    <w:p w:rsidR="00B3045E" w:rsidRDefault="00B3045E" w:rsidP="00B3045E">
      <w:pPr>
        <w:pStyle w:val="ListParagraph"/>
        <w:numPr>
          <w:ilvl w:val="2"/>
          <w:numId w:val="5"/>
        </w:numPr>
      </w:pPr>
      <w:r>
        <w:t>This is when you would use the providers: metadata in the @Component decorator.  providers: is NOT used when the service is registered in the root injector</w:t>
      </w:r>
    </w:p>
    <w:p w:rsidR="00F34D11" w:rsidRDefault="00F34D11" w:rsidP="00E21334">
      <w:pPr>
        <w:pStyle w:val="ListParagraph"/>
        <w:numPr>
          <w:ilvl w:val="1"/>
          <w:numId w:val="5"/>
        </w:numPr>
      </w:pPr>
      <w:r>
        <w:t xml:space="preserve">To register a Service with the Root Injector simply add </w:t>
      </w:r>
      <w:r w:rsidRPr="008F4D34">
        <w:rPr>
          <w:i/>
        </w:rPr>
        <w:t xml:space="preserve">{ </w:t>
      </w:r>
      <w:proofErr w:type="spellStart"/>
      <w:r w:rsidRPr="008F4D34">
        <w:rPr>
          <w:i/>
        </w:rPr>
        <w:t>providedIn</w:t>
      </w:r>
      <w:proofErr w:type="spellEnd"/>
      <w:r w:rsidRPr="008F4D34">
        <w:rPr>
          <w:i/>
        </w:rPr>
        <w:t>: ‘root’ }</w:t>
      </w:r>
      <w:r>
        <w:t xml:space="preserve"> as metadata within the @Injectable decorator in the Service class</w:t>
      </w:r>
    </w:p>
    <w:p w:rsidR="00D641FE" w:rsidRDefault="00D641FE" w:rsidP="00D641FE">
      <w:pPr>
        <w:pStyle w:val="ListParagraph"/>
        <w:numPr>
          <w:ilvl w:val="2"/>
          <w:numId w:val="5"/>
        </w:numPr>
      </w:pPr>
      <w:r>
        <w:t xml:space="preserve">Do NOT use the providers: array in the </w:t>
      </w:r>
      <w:proofErr w:type="spellStart"/>
      <w:r>
        <w:t>app.module.ts</w:t>
      </w:r>
      <w:proofErr w:type="spellEnd"/>
      <w:r>
        <w:t xml:space="preserve"> since Angular 6+ to regi</w:t>
      </w:r>
      <w:r w:rsidR="00DB4A6B">
        <w:t xml:space="preserve">ster Services.  Use the </w:t>
      </w:r>
      <w:proofErr w:type="spellStart"/>
      <w:r w:rsidR="00DB4A6B">
        <w:t>provided</w:t>
      </w:r>
      <w:bookmarkStart w:id="0" w:name="_GoBack"/>
      <w:bookmarkEnd w:id="0"/>
      <w:r>
        <w:t>In</w:t>
      </w:r>
      <w:proofErr w:type="spellEnd"/>
      <w:r>
        <w:t>: attribute described above.</w:t>
      </w:r>
    </w:p>
    <w:p w:rsidR="00F34D11" w:rsidRDefault="00F34D11" w:rsidP="00E21334">
      <w:pPr>
        <w:pStyle w:val="ListParagraph"/>
        <w:numPr>
          <w:ilvl w:val="1"/>
          <w:numId w:val="5"/>
        </w:numPr>
      </w:pPr>
      <w:r>
        <w:t>To use a Service within a Component:</w:t>
      </w:r>
    </w:p>
    <w:p w:rsidR="00F34D11" w:rsidRDefault="00F34D11" w:rsidP="00F34D11">
      <w:pPr>
        <w:pStyle w:val="ListParagraph"/>
        <w:numPr>
          <w:ilvl w:val="2"/>
          <w:numId w:val="5"/>
        </w:numPr>
      </w:pPr>
      <w:r>
        <w:t>Use the Typescript shorthand to declare and instantiate the service in as an argument in the Component constructor</w:t>
      </w:r>
      <w:r>
        <w:br/>
        <w:t xml:space="preserve">i.e.: </w:t>
      </w:r>
      <w:r w:rsidRPr="008F4D34">
        <w:rPr>
          <w:i/>
        </w:rPr>
        <w:t xml:space="preserve">constructor(private </w:t>
      </w:r>
      <w:proofErr w:type="spellStart"/>
      <w:r w:rsidRPr="008F4D34">
        <w:rPr>
          <w:i/>
        </w:rPr>
        <w:t>productService</w:t>
      </w:r>
      <w:proofErr w:type="spellEnd"/>
      <w:r w:rsidRPr="008F4D34">
        <w:rPr>
          <w:i/>
        </w:rPr>
        <w:t xml:space="preserve">: </w:t>
      </w:r>
      <w:proofErr w:type="spellStart"/>
      <w:r w:rsidRPr="008F4D34">
        <w:rPr>
          <w:i/>
        </w:rPr>
        <w:t>ProductService</w:t>
      </w:r>
      <w:proofErr w:type="spellEnd"/>
      <w:r w:rsidRPr="008F4D34">
        <w:rPr>
          <w:i/>
        </w:rPr>
        <w:t>)</w:t>
      </w:r>
    </w:p>
    <w:p w:rsidR="00F34D11" w:rsidRDefault="00F34D11" w:rsidP="00F34D11">
      <w:pPr>
        <w:pStyle w:val="ListParagraph"/>
        <w:numPr>
          <w:ilvl w:val="2"/>
          <w:numId w:val="5"/>
        </w:numPr>
      </w:pPr>
      <w:r>
        <w:t>And add the Service to the imports at the top of your Component class</w:t>
      </w:r>
      <w:r>
        <w:br/>
        <w:t xml:space="preserve">i.e.: </w:t>
      </w:r>
      <w:r w:rsidRPr="008F4D34">
        <w:rPr>
          <w:i/>
        </w:rPr>
        <w:t xml:space="preserve">import { </w:t>
      </w:r>
      <w:proofErr w:type="spellStart"/>
      <w:r w:rsidRPr="008F4D34">
        <w:rPr>
          <w:i/>
        </w:rPr>
        <w:t>ProductService</w:t>
      </w:r>
      <w:proofErr w:type="spellEnd"/>
      <w:r w:rsidRPr="008F4D34">
        <w:rPr>
          <w:i/>
        </w:rPr>
        <w:t xml:space="preserve"> } from “./</w:t>
      </w:r>
      <w:proofErr w:type="spellStart"/>
      <w:r w:rsidRPr="008F4D34">
        <w:rPr>
          <w:i/>
        </w:rPr>
        <w:t>product.service</w:t>
      </w:r>
      <w:proofErr w:type="spellEnd"/>
      <w:r w:rsidRPr="008F4D34">
        <w:rPr>
          <w:i/>
        </w:rPr>
        <w:t>”;</w:t>
      </w:r>
    </w:p>
    <w:p w:rsidR="00B10394" w:rsidRDefault="00B10394" w:rsidP="00B10394"/>
    <w:p w:rsidR="00B10394" w:rsidRDefault="00B10394" w:rsidP="00B10394">
      <w:r>
        <w:rPr>
          <w:b/>
        </w:rPr>
        <w:t>HTTP</w:t>
      </w:r>
    </w:p>
    <w:p w:rsidR="00096925" w:rsidRDefault="00096925" w:rsidP="00B10394">
      <w:pPr>
        <w:pStyle w:val="ListParagraph"/>
        <w:numPr>
          <w:ilvl w:val="0"/>
          <w:numId w:val="6"/>
        </w:numPr>
      </w:pPr>
      <w:r>
        <w:t>IMPORT</w:t>
      </w:r>
    </w:p>
    <w:p w:rsidR="00B10394" w:rsidRDefault="00B10394" w:rsidP="00096925">
      <w:pPr>
        <w:pStyle w:val="ListParagraph"/>
        <w:numPr>
          <w:ilvl w:val="1"/>
          <w:numId w:val="6"/>
        </w:numPr>
      </w:pPr>
      <w:r>
        <w:t xml:space="preserve">To use the </w:t>
      </w:r>
      <w:proofErr w:type="spellStart"/>
      <w:r>
        <w:rPr>
          <w:b/>
        </w:rPr>
        <w:t>HttpClientModule</w:t>
      </w:r>
      <w:proofErr w:type="spellEnd"/>
      <w:r>
        <w:t xml:space="preserve"> you need to import</w:t>
      </w:r>
      <w:proofErr w:type="gramStart"/>
      <w:r>
        <w:t>:</w:t>
      </w:r>
      <w:proofErr w:type="gramEnd"/>
      <w:r>
        <w:br/>
      </w:r>
      <w:r w:rsidRPr="008F4D34">
        <w:rPr>
          <w:i/>
        </w:rPr>
        <w:t xml:space="preserve">import { </w:t>
      </w:r>
      <w:proofErr w:type="spellStart"/>
      <w:r w:rsidRPr="008F4D34">
        <w:rPr>
          <w:i/>
        </w:rPr>
        <w:t>HttpClientModule</w:t>
      </w:r>
      <w:proofErr w:type="spellEnd"/>
      <w:r w:rsidRPr="008F4D34">
        <w:rPr>
          <w:i/>
        </w:rPr>
        <w:t xml:space="preserve"> } from '@angular/common/http';</w:t>
      </w:r>
      <w:r>
        <w:br/>
        <w:t xml:space="preserve">the module in our </w:t>
      </w:r>
      <w:proofErr w:type="spellStart"/>
      <w:r>
        <w:rPr>
          <w:b/>
        </w:rPr>
        <w:t>app.module.ts</w:t>
      </w:r>
      <w:proofErr w:type="spellEnd"/>
      <w:r>
        <w:t xml:space="preserve"> and add </w:t>
      </w:r>
      <w:proofErr w:type="spellStart"/>
      <w:r>
        <w:rPr>
          <w:b/>
        </w:rPr>
        <w:t>HttpClientModule</w:t>
      </w:r>
      <w:proofErr w:type="spellEnd"/>
      <w:r>
        <w:rPr>
          <w:b/>
        </w:rPr>
        <w:t xml:space="preserve"> </w:t>
      </w:r>
      <w:r>
        <w:t>to the imports array.</w:t>
      </w:r>
    </w:p>
    <w:p w:rsidR="00096925" w:rsidRDefault="00096925" w:rsidP="00B10394">
      <w:pPr>
        <w:pStyle w:val="ListParagraph"/>
        <w:numPr>
          <w:ilvl w:val="0"/>
          <w:numId w:val="6"/>
        </w:numPr>
      </w:pPr>
      <w:r>
        <w:t>SERVICE</w:t>
      </w:r>
    </w:p>
    <w:p w:rsidR="00B10394" w:rsidRDefault="00B10394" w:rsidP="00096925">
      <w:pPr>
        <w:pStyle w:val="ListParagraph"/>
        <w:numPr>
          <w:ilvl w:val="1"/>
          <w:numId w:val="6"/>
        </w:numPr>
      </w:pPr>
      <w:r>
        <w:t>HTTP requests should be wrapped in a Service who’s constructor instantiates an instance of</w:t>
      </w:r>
      <w:r w:rsidR="00096925">
        <w:t xml:space="preserve"> </w:t>
      </w:r>
      <w:proofErr w:type="spellStart"/>
      <w:r w:rsidR="00096925">
        <w:rPr>
          <w:b/>
        </w:rPr>
        <w:t>HttpClient</w:t>
      </w:r>
      <w:proofErr w:type="spellEnd"/>
    </w:p>
    <w:p w:rsidR="00096925" w:rsidRDefault="00096925" w:rsidP="00096925">
      <w:pPr>
        <w:pStyle w:val="ListParagraph"/>
        <w:numPr>
          <w:ilvl w:val="1"/>
          <w:numId w:val="6"/>
        </w:numPr>
      </w:pPr>
      <w:r>
        <w:t xml:space="preserve">Each HTTP request should have its’ method/function defined in the Service, using the </w:t>
      </w:r>
      <w:proofErr w:type="spellStart"/>
      <w:r>
        <w:t>HttpClient</w:t>
      </w:r>
      <w:proofErr w:type="spellEnd"/>
      <w:r>
        <w:t xml:space="preserve"> Service and calling the desired HTTP method such as </w:t>
      </w:r>
      <w:r>
        <w:rPr>
          <w:b/>
        </w:rPr>
        <w:t>get</w:t>
      </w:r>
      <w:r>
        <w:t xml:space="preserve"> with a </w:t>
      </w:r>
      <w:proofErr w:type="spellStart"/>
      <w:r>
        <w:t>Url</w:t>
      </w:r>
      <w:proofErr w:type="spellEnd"/>
      <w:r>
        <w:t xml:space="preserve"> argument to the web service serving the HTTP responses</w:t>
      </w:r>
    </w:p>
    <w:p w:rsidR="005019CE" w:rsidRDefault="005019CE" w:rsidP="005019CE">
      <w:pPr>
        <w:pStyle w:val="ListParagraph"/>
        <w:numPr>
          <w:ilvl w:val="2"/>
          <w:numId w:val="6"/>
        </w:numPr>
      </w:pPr>
      <w:r>
        <w:lastRenderedPageBreak/>
        <w:t xml:space="preserve">The </w:t>
      </w:r>
      <w:proofErr w:type="spellStart"/>
      <w:r>
        <w:t>Url</w:t>
      </w:r>
      <w:proofErr w:type="spellEnd"/>
      <w:r>
        <w:t xml:space="preserve"> can optionally point directly to a .JSON file that contains your objects since JSON is what is </w:t>
      </w:r>
      <w:r w:rsidR="003C2E02">
        <w:t>returned by many web services</w:t>
      </w:r>
    </w:p>
    <w:p w:rsidR="00096925" w:rsidRDefault="00096925" w:rsidP="00096925">
      <w:pPr>
        <w:pStyle w:val="ListParagraph"/>
        <w:numPr>
          <w:ilvl w:val="1"/>
          <w:numId w:val="6"/>
        </w:numPr>
      </w:pPr>
      <w:r>
        <w:t>Use generics to specify the returned type which can even be your own type/object</w:t>
      </w:r>
    </w:p>
    <w:p w:rsidR="00096925" w:rsidRDefault="00096925" w:rsidP="00096925">
      <w:pPr>
        <w:pStyle w:val="ListParagraph"/>
        <w:numPr>
          <w:ilvl w:val="1"/>
          <w:numId w:val="6"/>
        </w:numPr>
      </w:pPr>
      <w:r>
        <w:t>Error handling can also be added to the Service to address any errors that may occur when making the HTTP requests</w:t>
      </w:r>
      <w:r w:rsidR="005019CE">
        <w:br/>
      </w:r>
      <w:r w:rsidR="005019CE">
        <w:rPr>
          <w:noProof/>
        </w:rPr>
        <w:drawing>
          <wp:inline distT="0" distB="0" distL="0" distR="0" wp14:anchorId="4D7C2574" wp14:editId="001E8696">
            <wp:extent cx="4975860" cy="238054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118" cy="23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25" w:rsidRDefault="00096925" w:rsidP="00096925">
      <w:pPr>
        <w:pStyle w:val="ListParagraph"/>
        <w:numPr>
          <w:ilvl w:val="0"/>
          <w:numId w:val="6"/>
        </w:numPr>
      </w:pPr>
      <w:r>
        <w:t>COMPONENT/CLASS</w:t>
      </w:r>
    </w:p>
    <w:p w:rsidR="00096925" w:rsidRDefault="00096925" w:rsidP="00096925">
      <w:pPr>
        <w:pStyle w:val="ListParagraph"/>
        <w:numPr>
          <w:ilvl w:val="1"/>
          <w:numId w:val="6"/>
        </w:numPr>
      </w:pPr>
      <w:r>
        <w:t xml:space="preserve">Instantiate an instance of your Service (containing </w:t>
      </w:r>
      <w:proofErr w:type="spellStart"/>
      <w:r>
        <w:t>HttpClient</w:t>
      </w:r>
      <w:proofErr w:type="spellEnd"/>
      <w:r>
        <w:t>) within the constructor of a Component or other class that needs the data from the Service</w:t>
      </w:r>
      <w:r w:rsidR="005019CE">
        <w:br/>
      </w:r>
      <w:r w:rsidR="005019CE">
        <w:rPr>
          <w:noProof/>
        </w:rPr>
        <w:drawing>
          <wp:inline distT="0" distB="0" distL="0" distR="0" wp14:anchorId="7C146DD6" wp14:editId="5A6F01F8">
            <wp:extent cx="4975860" cy="3051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438" cy="3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25" w:rsidRDefault="00096925" w:rsidP="00096925">
      <w:pPr>
        <w:pStyle w:val="ListParagraph"/>
        <w:numPr>
          <w:ilvl w:val="1"/>
          <w:numId w:val="6"/>
        </w:numPr>
      </w:pPr>
      <w:r>
        <w:t xml:space="preserve">Call the </w:t>
      </w:r>
      <w:r>
        <w:rPr>
          <w:b/>
        </w:rPr>
        <w:t>subscribe</w:t>
      </w:r>
      <w:r>
        <w:t xml:space="preserve"> method within the Component to </w:t>
      </w:r>
      <w:r w:rsidR="005019CE">
        <w:t>begin the emitting of data from the Observable</w:t>
      </w:r>
    </w:p>
    <w:p w:rsidR="005019CE" w:rsidRDefault="005019CE" w:rsidP="00096925">
      <w:pPr>
        <w:pStyle w:val="ListParagraph"/>
        <w:numPr>
          <w:ilvl w:val="1"/>
          <w:numId w:val="6"/>
        </w:numPr>
      </w:pPr>
      <w:r>
        <w:t xml:space="preserve">Provide a function to the </w:t>
      </w:r>
      <w:r>
        <w:rPr>
          <w:b/>
        </w:rPr>
        <w:t>subscribe</w:t>
      </w:r>
      <w:r>
        <w:t xml:space="preserve"> method to react to the emitted items.</w:t>
      </w:r>
    </w:p>
    <w:p w:rsidR="005019CE" w:rsidRDefault="005019CE" w:rsidP="005019CE">
      <w:pPr>
        <w:pStyle w:val="ListParagraph"/>
        <w:numPr>
          <w:ilvl w:val="2"/>
          <w:numId w:val="6"/>
        </w:numPr>
      </w:pPr>
      <w:r>
        <w:t>Normally a property within the Component is set to the returned JSON object to be displayed or used by the Component</w:t>
      </w:r>
    </w:p>
    <w:p w:rsidR="005019CE" w:rsidRDefault="005019CE" w:rsidP="005019CE">
      <w:pPr>
        <w:pStyle w:val="ListParagraph"/>
        <w:numPr>
          <w:ilvl w:val="2"/>
          <w:numId w:val="6"/>
        </w:numPr>
      </w:pPr>
      <w:r>
        <w:t xml:space="preserve">Optionally, to execute multiple lines of code in the </w:t>
      </w:r>
      <w:r>
        <w:rPr>
          <w:b/>
        </w:rPr>
        <w:t>subscribe</w:t>
      </w:r>
      <w:r>
        <w:t xml:space="preserve"> method, you can use curly brackets {} like this:</w:t>
      </w:r>
      <w:r>
        <w:br/>
      </w:r>
      <w:r w:rsidRPr="008F4D34">
        <w:rPr>
          <w:i/>
        </w:rPr>
        <w:t xml:space="preserve">data =&gt; { </w:t>
      </w:r>
      <w:proofErr w:type="spellStart"/>
      <w:r w:rsidRPr="008F4D34">
        <w:rPr>
          <w:i/>
        </w:rPr>
        <w:t>this.products</w:t>
      </w:r>
      <w:proofErr w:type="spellEnd"/>
      <w:r w:rsidRPr="008F4D34">
        <w:rPr>
          <w:i/>
        </w:rPr>
        <w:t xml:space="preserve"> = data;  </w:t>
      </w:r>
      <w:proofErr w:type="spellStart"/>
      <w:r w:rsidRPr="008F4D34">
        <w:rPr>
          <w:i/>
        </w:rPr>
        <w:t>this.filteredProducts</w:t>
      </w:r>
      <w:proofErr w:type="spellEnd"/>
      <w:r w:rsidRPr="008F4D34">
        <w:rPr>
          <w:i/>
        </w:rPr>
        <w:t xml:space="preserve"> = </w:t>
      </w:r>
      <w:proofErr w:type="spellStart"/>
      <w:r w:rsidRPr="008F4D34">
        <w:rPr>
          <w:i/>
        </w:rPr>
        <w:t>this.products</w:t>
      </w:r>
      <w:proofErr w:type="spellEnd"/>
      <w:r w:rsidRPr="008F4D34">
        <w:rPr>
          <w:i/>
        </w:rPr>
        <w:t>; }</w:t>
      </w:r>
    </w:p>
    <w:p w:rsidR="005019CE" w:rsidRDefault="005019CE" w:rsidP="005019CE">
      <w:pPr>
        <w:pStyle w:val="ListParagraph"/>
        <w:numPr>
          <w:ilvl w:val="1"/>
          <w:numId w:val="6"/>
        </w:numPr>
      </w:pPr>
      <w:r>
        <w:t xml:space="preserve">An error function can also be defined as a second argument to the </w:t>
      </w:r>
      <w:r>
        <w:rPr>
          <w:b/>
        </w:rPr>
        <w:t>subscribe</w:t>
      </w:r>
      <w:r>
        <w:t xml:space="preserve"> function to react to any error that may occur when making a particular HTTP request from our Service</w:t>
      </w:r>
      <w:r>
        <w:br/>
      </w:r>
      <w:r>
        <w:rPr>
          <w:noProof/>
        </w:rPr>
        <w:drawing>
          <wp:inline distT="0" distB="0" distL="0" distR="0" wp14:anchorId="24EAD256" wp14:editId="16062DC8">
            <wp:extent cx="5044440" cy="74588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834" cy="7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4F7" w:rsidRDefault="00E854F7" w:rsidP="00E854F7"/>
    <w:p w:rsidR="00E854F7" w:rsidRDefault="00E854F7" w:rsidP="00E854F7">
      <w:r>
        <w:rPr>
          <w:b/>
        </w:rPr>
        <w:t>ROUTING</w:t>
      </w:r>
    </w:p>
    <w:p w:rsidR="000D4EDC" w:rsidRDefault="000D4EDC" w:rsidP="00E854F7">
      <w:pPr>
        <w:pStyle w:val="ListParagraph"/>
        <w:numPr>
          <w:ilvl w:val="0"/>
          <w:numId w:val="7"/>
        </w:numPr>
      </w:pPr>
      <w:r>
        <w:t xml:space="preserve">To use Routing, you need to import the </w:t>
      </w:r>
      <w:proofErr w:type="spellStart"/>
      <w:r>
        <w:rPr>
          <w:b/>
        </w:rPr>
        <w:t>RouterModule</w:t>
      </w:r>
      <w:r>
        <w:t>t</w:t>
      </w:r>
      <w:proofErr w:type="spellEnd"/>
      <w:proofErr w:type="gramStart"/>
      <w:r>
        <w:t>:</w:t>
      </w:r>
      <w:proofErr w:type="gramEnd"/>
      <w:r>
        <w:br/>
      </w:r>
      <w:r w:rsidRPr="008F4D34">
        <w:rPr>
          <w:i/>
        </w:rPr>
        <w:t xml:space="preserve">import { </w:t>
      </w:r>
      <w:proofErr w:type="spellStart"/>
      <w:r w:rsidRPr="008F4D34">
        <w:rPr>
          <w:i/>
        </w:rPr>
        <w:t>RouterModule</w:t>
      </w:r>
      <w:proofErr w:type="spellEnd"/>
      <w:r w:rsidRPr="008F4D34">
        <w:rPr>
          <w:i/>
        </w:rPr>
        <w:t xml:space="preserve"> } from '@angular/router';</w:t>
      </w:r>
      <w:r>
        <w:br/>
        <w:t xml:space="preserve">in our </w:t>
      </w:r>
      <w:proofErr w:type="spellStart"/>
      <w:r>
        <w:rPr>
          <w:b/>
        </w:rPr>
        <w:t>app.module.ts</w:t>
      </w:r>
      <w:proofErr w:type="spellEnd"/>
      <w:r>
        <w:t xml:space="preserve"> and add </w:t>
      </w:r>
      <w:proofErr w:type="spellStart"/>
      <w:r>
        <w:rPr>
          <w:b/>
        </w:rPr>
        <w:t>RouterModule</w:t>
      </w:r>
      <w:proofErr w:type="spellEnd"/>
      <w:r>
        <w:rPr>
          <w:b/>
        </w:rPr>
        <w:t xml:space="preserve"> </w:t>
      </w:r>
      <w:r>
        <w:t>to the imports array.</w:t>
      </w:r>
    </w:p>
    <w:p w:rsidR="00E854F7" w:rsidRDefault="000D4EDC" w:rsidP="00E854F7">
      <w:pPr>
        <w:pStyle w:val="ListParagraph"/>
        <w:numPr>
          <w:ilvl w:val="0"/>
          <w:numId w:val="7"/>
        </w:numPr>
      </w:pPr>
      <w:r>
        <w:lastRenderedPageBreak/>
        <w:t>Configure a route for each Component that will need to be displayed</w:t>
      </w:r>
    </w:p>
    <w:p w:rsidR="00B773FA" w:rsidRDefault="00B773FA" w:rsidP="00E854F7">
      <w:pPr>
        <w:pStyle w:val="ListParagraph"/>
        <w:numPr>
          <w:ilvl w:val="0"/>
          <w:numId w:val="7"/>
        </w:numPr>
      </w:pPr>
      <w:r>
        <w:t xml:space="preserve">Components that will be set up with a Route, DO NOT NEED the </w:t>
      </w:r>
      <w:r>
        <w:rPr>
          <w:b/>
        </w:rPr>
        <w:t>selector</w:t>
      </w:r>
      <w:r>
        <w:t xml:space="preserve"> in the @Component metadata</w:t>
      </w:r>
    </w:p>
    <w:p w:rsidR="0022352E" w:rsidRDefault="0022352E" w:rsidP="00E854F7">
      <w:pPr>
        <w:pStyle w:val="ListParagraph"/>
        <w:numPr>
          <w:ilvl w:val="0"/>
          <w:numId w:val="7"/>
        </w:numPr>
      </w:pPr>
      <w:r>
        <w:t>Routes can be set up</w:t>
      </w:r>
      <w:r w:rsidR="00B773FA">
        <w:t>/configured</w:t>
      </w:r>
      <w:r>
        <w:t xml:space="preserve"> in the </w:t>
      </w:r>
      <w:proofErr w:type="spellStart"/>
      <w:r>
        <w:rPr>
          <w:b/>
        </w:rPr>
        <w:t>app.module.ts</w:t>
      </w:r>
      <w:proofErr w:type="spellEnd"/>
      <w:r>
        <w:t xml:space="preserve"> like this:</w:t>
      </w:r>
      <w:r>
        <w:br/>
      </w:r>
      <w:r>
        <w:rPr>
          <w:noProof/>
        </w:rPr>
        <w:drawing>
          <wp:inline distT="0" distB="0" distL="0" distR="0" wp14:anchorId="2A25D0AE" wp14:editId="3A0E310F">
            <wp:extent cx="5501640" cy="194379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6197" cy="19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FA" w:rsidRDefault="00B773FA" w:rsidP="00E854F7">
      <w:pPr>
        <w:pStyle w:val="ListParagraph"/>
        <w:numPr>
          <w:ilvl w:val="0"/>
          <w:numId w:val="7"/>
        </w:numPr>
      </w:pPr>
      <w:r>
        <w:t>Routes are activated by tied actions</w:t>
      </w:r>
    </w:p>
    <w:p w:rsidR="00B773FA" w:rsidRDefault="00B773FA" w:rsidP="00E854F7">
      <w:pPr>
        <w:pStyle w:val="ListParagraph"/>
        <w:numPr>
          <w:ilvl w:val="0"/>
          <w:numId w:val="7"/>
        </w:numPr>
      </w:pPr>
      <w:r>
        <w:t xml:space="preserve">Place the view for your Router using the </w:t>
      </w:r>
      <w:r w:rsidRPr="008F4D34">
        <w:rPr>
          <w:i/>
        </w:rPr>
        <w:t xml:space="preserve">&lt;router-outlet&gt;&lt;/ router-outlet&gt; </w:t>
      </w:r>
      <w:r>
        <w:t>tag</w:t>
      </w:r>
    </w:p>
    <w:p w:rsidR="00B773FA" w:rsidRDefault="00B773FA" w:rsidP="00E854F7">
      <w:pPr>
        <w:pStyle w:val="ListParagraph"/>
        <w:numPr>
          <w:ilvl w:val="0"/>
          <w:numId w:val="7"/>
        </w:numPr>
      </w:pPr>
      <w:r>
        <w:t>CONFIGURING ROUTES</w:t>
      </w:r>
    </w:p>
    <w:p w:rsidR="00B773FA" w:rsidRDefault="00B773FA" w:rsidP="00B773FA">
      <w:pPr>
        <w:pStyle w:val="ListParagraph"/>
        <w:numPr>
          <w:ilvl w:val="1"/>
          <w:numId w:val="7"/>
        </w:numPr>
      </w:pPr>
      <w:r>
        <w:t xml:space="preserve">Define the base element in the index.html with </w:t>
      </w:r>
      <w:r w:rsidRPr="008F4D34">
        <w:rPr>
          <w:i/>
        </w:rPr>
        <w:t xml:space="preserve">&lt;base </w:t>
      </w:r>
      <w:proofErr w:type="spellStart"/>
      <w:r w:rsidRPr="008F4D34">
        <w:rPr>
          <w:i/>
        </w:rPr>
        <w:t>href</w:t>
      </w:r>
      <w:proofErr w:type="spellEnd"/>
      <w:r w:rsidRPr="008F4D34">
        <w:rPr>
          <w:i/>
        </w:rPr>
        <w:t>=”/”&gt;</w:t>
      </w:r>
    </w:p>
    <w:p w:rsidR="00B773FA" w:rsidRDefault="00B773FA" w:rsidP="00B773FA">
      <w:pPr>
        <w:pStyle w:val="ListParagraph"/>
        <w:numPr>
          <w:ilvl w:val="1"/>
          <w:numId w:val="7"/>
        </w:numPr>
      </w:pPr>
      <w:r>
        <w:t xml:space="preserve">Import the </w:t>
      </w:r>
      <w:proofErr w:type="spellStart"/>
      <w:r>
        <w:t>RouterModule</w:t>
      </w:r>
      <w:proofErr w:type="spellEnd"/>
      <w:r>
        <w:t xml:space="preserve"> into an Angular Module</w:t>
      </w:r>
    </w:p>
    <w:p w:rsidR="00B773FA" w:rsidRDefault="00B773FA" w:rsidP="00B773FA">
      <w:pPr>
        <w:pStyle w:val="ListParagraph"/>
        <w:numPr>
          <w:ilvl w:val="1"/>
          <w:numId w:val="7"/>
        </w:numPr>
      </w:pPr>
      <w:r>
        <w:t xml:space="preserve">Add each route to the Router Module by passing an array to the </w:t>
      </w:r>
      <w:proofErr w:type="spellStart"/>
      <w:r>
        <w:rPr>
          <w:b/>
        </w:rPr>
        <w:t>RouterModule.forRoot</w:t>
      </w:r>
      <w:proofErr w:type="spellEnd"/>
      <w:r>
        <w:t xml:space="preserve"> method</w:t>
      </w:r>
    </w:p>
    <w:p w:rsidR="00B773FA" w:rsidRDefault="00B773FA" w:rsidP="00B773FA">
      <w:pPr>
        <w:pStyle w:val="ListParagraph"/>
        <w:numPr>
          <w:ilvl w:val="2"/>
          <w:numId w:val="7"/>
        </w:numPr>
      </w:pPr>
      <w:r>
        <w:t>Router order matters.  The router will pick the first match.</w:t>
      </w:r>
    </w:p>
    <w:p w:rsidR="00B773FA" w:rsidRDefault="00B773FA" w:rsidP="00B773FA">
      <w:pPr>
        <w:pStyle w:val="ListParagraph"/>
        <w:numPr>
          <w:ilvl w:val="1"/>
          <w:numId w:val="7"/>
        </w:numPr>
      </w:pPr>
      <w:r>
        <w:t xml:space="preserve">Routes require a </w:t>
      </w:r>
      <w:r w:rsidRPr="00B773FA">
        <w:rPr>
          <w:b/>
        </w:rPr>
        <w:t>path:</w:t>
      </w:r>
      <w:r>
        <w:t xml:space="preserve"> (the </w:t>
      </w:r>
      <w:proofErr w:type="spellStart"/>
      <w:r>
        <w:t>Url</w:t>
      </w:r>
      <w:proofErr w:type="spellEnd"/>
      <w:r>
        <w:t xml:space="preserve"> segment for the route)</w:t>
      </w:r>
    </w:p>
    <w:p w:rsidR="00B773FA" w:rsidRDefault="00B773FA" w:rsidP="00B773FA">
      <w:pPr>
        <w:pStyle w:val="ListParagraph"/>
        <w:numPr>
          <w:ilvl w:val="1"/>
          <w:numId w:val="7"/>
        </w:numPr>
      </w:pPr>
      <w:r>
        <w:t xml:space="preserve">Most routes also include a </w:t>
      </w:r>
      <w:r>
        <w:rPr>
          <w:b/>
        </w:rPr>
        <w:t>component:</w:t>
      </w:r>
      <w:r>
        <w:t xml:space="preserve"> argument that points to the Component itself</w:t>
      </w:r>
    </w:p>
    <w:p w:rsidR="00B773FA" w:rsidRDefault="00B773FA" w:rsidP="00B773FA">
      <w:pPr>
        <w:pStyle w:val="ListParagraph"/>
        <w:numPr>
          <w:ilvl w:val="0"/>
          <w:numId w:val="7"/>
        </w:numPr>
      </w:pPr>
      <w:r>
        <w:t>TYING ROUTES TO ACTIONS</w:t>
      </w:r>
    </w:p>
    <w:p w:rsidR="00B773FA" w:rsidRDefault="00B773FA" w:rsidP="00B773FA">
      <w:pPr>
        <w:pStyle w:val="ListParagraph"/>
        <w:numPr>
          <w:ilvl w:val="1"/>
          <w:numId w:val="7"/>
        </w:numPr>
      </w:pPr>
      <w:r>
        <w:t xml:space="preserve">Add the </w:t>
      </w:r>
      <w:proofErr w:type="spellStart"/>
      <w:r>
        <w:rPr>
          <w:b/>
        </w:rPr>
        <w:t>RouterLink</w:t>
      </w:r>
      <w:proofErr w:type="spellEnd"/>
      <w:r>
        <w:rPr>
          <w:b/>
        </w:rPr>
        <w:t xml:space="preserve"> </w:t>
      </w:r>
      <w:r>
        <w:t>directive as an attribute to any clickable element</w:t>
      </w:r>
    </w:p>
    <w:p w:rsidR="00B773FA" w:rsidRDefault="008F4D34" w:rsidP="00B773FA">
      <w:pPr>
        <w:pStyle w:val="ListParagraph"/>
        <w:numPr>
          <w:ilvl w:val="2"/>
          <w:numId w:val="7"/>
        </w:numPr>
      </w:pPr>
      <w:r>
        <w:t xml:space="preserve">The </w:t>
      </w:r>
      <w:proofErr w:type="spellStart"/>
      <w:r>
        <w:t>RouterLink</w:t>
      </w:r>
      <w:proofErr w:type="spellEnd"/>
      <w:r>
        <w:t xml:space="preserve"> should be added as an attribute and should be enclosed in square brackets[]</w:t>
      </w:r>
    </w:p>
    <w:p w:rsidR="008F4D34" w:rsidRDefault="008F4D34" w:rsidP="00B773FA">
      <w:pPr>
        <w:pStyle w:val="ListParagraph"/>
        <w:numPr>
          <w:ilvl w:val="2"/>
          <w:numId w:val="7"/>
        </w:numPr>
      </w:pPr>
      <w:r>
        <w:t>Bind (set equal to) to a link parameters array (string arguments in an array separated by commas)</w:t>
      </w:r>
    </w:p>
    <w:p w:rsidR="008F4D34" w:rsidRPr="00B2390C" w:rsidRDefault="008F4D34" w:rsidP="008F4D34">
      <w:pPr>
        <w:pStyle w:val="ListParagraph"/>
        <w:numPr>
          <w:ilvl w:val="2"/>
          <w:numId w:val="7"/>
        </w:numPr>
      </w:pPr>
      <w:r>
        <w:t>The first element in the array is the path and all other elements in the array are route parameters</w:t>
      </w:r>
      <w:r>
        <w:br/>
        <w:t xml:space="preserve">i.e.:  </w:t>
      </w:r>
      <w:r w:rsidRPr="008F4D34">
        <w:rPr>
          <w:i/>
        </w:rPr>
        <w:t>&lt;li&gt;&lt;a class='</w:t>
      </w:r>
      <w:proofErr w:type="spellStart"/>
      <w:r w:rsidRPr="008F4D34">
        <w:rPr>
          <w:i/>
        </w:rPr>
        <w:t>nav</w:t>
      </w:r>
      <w:proofErr w:type="spellEnd"/>
      <w:r w:rsidRPr="008F4D34">
        <w:rPr>
          <w:i/>
        </w:rPr>
        <w:t>-link' [</w:t>
      </w:r>
      <w:proofErr w:type="spellStart"/>
      <w:r w:rsidRPr="008F4D34">
        <w:rPr>
          <w:i/>
        </w:rPr>
        <w:t>routerLink</w:t>
      </w:r>
      <w:proofErr w:type="spellEnd"/>
      <w:r w:rsidRPr="008F4D34">
        <w:rPr>
          <w:i/>
        </w:rPr>
        <w:t>]="['/products']"&gt;Product List&lt;/a&gt;&lt;/li&gt;</w:t>
      </w:r>
    </w:p>
    <w:p w:rsidR="00B2390C" w:rsidRDefault="00B2390C" w:rsidP="00B2390C">
      <w:pPr>
        <w:pStyle w:val="ListParagraph"/>
        <w:numPr>
          <w:ilvl w:val="0"/>
          <w:numId w:val="7"/>
        </w:numPr>
      </w:pPr>
      <w:r>
        <w:t>PLACING THE VIEW</w:t>
      </w:r>
    </w:p>
    <w:p w:rsidR="00B2390C" w:rsidRDefault="00B2390C" w:rsidP="00B2390C">
      <w:pPr>
        <w:pStyle w:val="ListParagraph"/>
        <w:numPr>
          <w:ilvl w:val="1"/>
          <w:numId w:val="7"/>
        </w:numPr>
      </w:pPr>
      <w:r>
        <w:t xml:space="preserve">Add the </w:t>
      </w:r>
      <w:proofErr w:type="spellStart"/>
      <w:r>
        <w:rPr>
          <w:b/>
        </w:rPr>
        <w:t>RouterOutlet</w:t>
      </w:r>
      <w:proofErr w:type="spellEnd"/>
      <w:r>
        <w:rPr>
          <w:b/>
        </w:rPr>
        <w:t xml:space="preserve"> </w:t>
      </w:r>
      <w:r>
        <w:t>directive where you want to display the routed Components view</w:t>
      </w:r>
    </w:p>
    <w:p w:rsidR="00B2390C" w:rsidRDefault="00B2390C" w:rsidP="00B2390C">
      <w:pPr>
        <w:pStyle w:val="ListParagraph"/>
        <w:numPr>
          <w:ilvl w:val="2"/>
          <w:numId w:val="7"/>
        </w:numPr>
      </w:pPr>
      <w:r>
        <w:t>Specified in the host Component’s template</w:t>
      </w:r>
      <w:r>
        <w:br/>
        <w:t xml:space="preserve">i.e.:  </w:t>
      </w:r>
      <w:r w:rsidRPr="00B2390C">
        <w:rPr>
          <w:i/>
        </w:rPr>
        <w:t>&lt;router-outlet&gt;&lt;/router-outlet&gt;</w:t>
      </w:r>
    </w:p>
    <w:p w:rsidR="0096239B" w:rsidRDefault="0096239B" w:rsidP="0096239B"/>
    <w:p w:rsidR="0096239B" w:rsidRDefault="0096239B" w:rsidP="0096239B">
      <w:pPr>
        <w:rPr>
          <w:b/>
        </w:rPr>
      </w:pPr>
      <w:r>
        <w:rPr>
          <w:b/>
        </w:rPr>
        <w:t>ROUTING – ADDITIONAL</w:t>
      </w:r>
    </w:p>
    <w:p w:rsidR="0096239B" w:rsidRDefault="0096239B" w:rsidP="0096239B">
      <w:pPr>
        <w:pStyle w:val="ListParagraph"/>
        <w:numPr>
          <w:ilvl w:val="0"/>
          <w:numId w:val="8"/>
        </w:numPr>
      </w:pPr>
      <w:r>
        <w:t>Passing parameters to a Route:</w:t>
      </w:r>
    </w:p>
    <w:p w:rsidR="0096239B" w:rsidRPr="0096239B" w:rsidRDefault="0096239B" w:rsidP="0096239B">
      <w:pPr>
        <w:pStyle w:val="ListParagraph"/>
        <w:numPr>
          <w:ilvl w:val="1"/>
          <w:numId w:val="8"/>
        </w:numPr>
      </w:pPr>
      <w:r>
        <w:lastRenderedPageBreak/>
        <w:t>CONFIGURE ROUTE:</w:t>
      </w:r>
      <w:r>
        <w:br/>
      </w:r>
      <w:r w:rsidRPr="0096239B">
        <w:rPr>
          <w:i/>
        </w:rPr>
        <w:t xml:space="preserve">{ path: 'products/:id', component: </w:t>
      </w:r>
      <w:proofErr w:type="spellStart"/>
      <w:r w:rsidRPr="0096239B">
        <w:rPr>
          <w:i/>
        </w:rPr>
        <w:t>ProductDetailComponent</w:t>
      </w:r>
      <w:proofErr w:type="spellEnd"/>
      <w:r w:rsidRPr="0096239B">
        <w:rPr>
          <w:i/>
        </w:rPr>
        <w:t xml:space="preserve"> },</w:t>
      </w:r>
      <w:r w:rsidRPr="0096239B">
        <w:rPr>
          <w:i/>
        </w:rPr>
        <w:br/>
        <w:t>// More URL arguments can be used by adding more /:</w:t>
      </w:r>
    </w:p>
    <w:p w:rsidR="0096239B" w:rsidRPr="004276B2" w:rsidRDefault="0096239B" w:rsidP="0096239B">
      <w:pPr>
        <w:pStyle w:val="ListParagraph"/>
        <w:numPr>
          <w:ilvl w:val="1"/>
          <w:numId w:val="8"/>
        </w:numPr>
      </w:pPr>
      <w:r>
        <w:t>TIE ROUTE TO AN ACTION:</w:t>
      </w:r>
      <w:r>
        <w:br/>
      </w:r>
      <w:r w:rsidRPr="0096239B">
        <w:rPr>
          <w:i/>
        </w:rPr>
        <w:t>&lt;a [</w:t>
      </w:r>
      <w:proofErr w:type="spellStart"/>
      <w:r w:rsidRPr="0096239B">
        <w:rPr>
          <w:i/>
        </w:rPr>
        <w:t>routerLink</w:t>
      </w:r>
      <w:proofErr w:type="spellEnd"/>
      <w:r w:rsidRPr="0096239B">
        <w:rPr>
          <w:i/>
        </w:rPr>
        <w:t xml:space="preserve">]="['/products', </w:t>
      </w:r>
      <w:proofErr w:type="spellStart"/>
      <w:r w:rsidRPr="0096239B">
        <w:rPr>
          <w:i/>
        </w:rPr>
        <w:t>product.productId</w:t>
      </w:r>
      <w:proofErr w:type="spellEnd"/>
      <w:r w:rsidRPr="0096239B">
        <w:rPr>
          <w:i/>
        </w:rPr>
        <w:t>]"&gt;</w:t>
      </w:r>
      <w:r>
        <w:rPr>
          <w:i/>
        </w:rPr>
        <w:t>{{</w:t>
      </w:r>
      <w:proofErr w:type="spellStart"/>
      <w:r>
        <w:rPr>
          <w:i/>
        </w:rPr>
        <w:t>product.productName</w:t>
      </w:r>
      <w:proofErr w:type="spellEnd"/>
      <w:r>
        <w:rPr>
          <w:i/>
        </w:rPr>
        <w:t>}}&lt;/a&gt;</w:t>
      </w:r>
    </w:p>
    <w:p w:rsidR="004276B2" w:rsidRDefault="004276B2" w:rsidP="004276B2">
      <w:pPr>
        <w:pStyle w:val="ListParagraph"/>
        <w:numPr>
          <w:ilvl w:val="1"/>
          <w:numId w:val="8"/>
        </w:numPr>
      </w:pPr>
      <w:r>
        <w:t>EXTRACT PARAMETER</w:t>
      </w:r>
    </w:p>
    <w:p w:rsidR="004276B2" w:rsidRDefault="004276B2" w:rsidP="004276B2">
      <w:pPr>
        <w:pStyle w:val="ListParagraph"/>
        <w:numPr>
          <w:ilvl w:val="2"/>
          <w:numId w:val="8"/>
        </w:numPr>
      </w:pPr>
      <w:r>
        <w:t xml:space="preserve">Use the </w:t>
      </w:r>
      <w:proofErr w:type="spellStart"/>
      <w:r>
        <w:rPr>
          <w:b/>
        </w:rPr>
        <w:t>ActivatedRoute</w:t>
      </w:r>
      <w:proofErr w:type="spellEnd"/>
      <w:r>
        <w:t xml:space="preserve"> Service in the Component that needs to access the Route parameter</w:t>
      </w:r>
      <w:r>
        <w:br/>
      </w:r>
      <w:r w:rsidRPr="004276B2">
        <w:rPr>
          <w:i/>
        </w:rPr>
        <w:t xml:space="preserve">constructor(private route: </w:t>
      </w:r>
      <w:proofErr w:type="spellStart"/>
      <w:r w:rsidRPr="004276B2">
        <w:rPr>
          <w:i/>
        </w:rPr>
        <w:t>ActivatedRoute</w:t>
      </w:r>
      <w:proofErr w:type="spellEnd"/>
      <w:r w:rsidRPr="004276B2">
        <w:rPr>
          <w:i/>
        </w:rPr>
        <w:t>) { }</w:t>
      </w:r>
    </w:p>
    <w:p w:rsidR="004276B2" w:rsidRPr="00DC3108" w:rsidRDefault="004276B2" w:rsidP="004276B2">
      <w:pPr>
        <w:pStyle w:val="ListParagraph"/>
        <w:numPr>
          <w:ilvl w:val="2"/>
          <w:numId w:val="8"/>
        </w:numPr>
      </w:pPr>
      <w:r>
        <w:t xml:space="preserve">To get a single initial parameter you can use the single line </w:t>
      </w:r>
      <w:proofErr w:type="spellStart"/>
      <w:r>
        <w:rPr>
          <w:i/>
        </w:rPr>
        <w:t>snapshot.paramMap.get</w:t>
      </w:r>
      <w:proofErr w:type="spellEnd"/>
      <w:r>
        <w:rPr>
          <w:i/>
        </w:rPr>
        <w:t>(‘’)</w:t>
      </w:r>
      <w:r>
        <w:t xml:space="preserve"> function like this:</w:t>
      </w:r>
      <w:r>
        <w:br/>
      </w:r>
      <w:r w:rsidRPr="004276B2">
        <w:rPr>
          <w:i/>
        </w:rPr>
        <w:t>let id = +</w:t>
      </w:r>
      <w:proofErr w:type="spellStart"/>
      <w:r w:rsidRPr="004276B2">
        <w:rPr>
          <w:i/>
        </w:rPr>
        <w:t>this.route</w:t>
      </w:r>
      <w:r>
        <w:rPr>
          <w:i/>
        </w:rPr>
        <w:t>.snapshot.paramMap.get</w:t>
      </w:r>
      <w:proofErr w:type="spellEnd"/>
      <w:r>
        <w:rPr>
          <w:i/>
        </w:rPr>
        <w:t>('id');</w:t>
      </w:r>
    </w:p>
    <w:p w:rsidR="00DC3108" w:rsidRPr="004276B2" w:rsidRDefault="00DC3108" w:rsidP="00DC3108">
      <w:pPr>
        <w:pStyle w:val="ListParagraph"/>
        <w:numPr>
          <w:ilvl w:val="3"/>
          <w:numId w:val="8"/>
        </w:numPr>
      </w:pPr>
      <w:r>
        <w:t>The parameter name must match the Route configuration parameter name</w:t>
      </w:r>
    </w:p>
    <w:p w:rsidR="004276B2" w:rsidRDefault="004276B2" w:rsidP="004276B2">
      <w:pPr>
        <w:pStyle w:val="ListParagraph"/>
        <w:numPr>
          <w:ilvl w:val="2"/>
          <w:numId w:val="8"/>
        </w:numPr>
      </w:pPr>
      <w:r>
        <w:t xml:space="preserve">The </w:t>
      </w:r>
      <w:r w:rsidRPr="004276B2">
        <w:rPr>
          <w:b/>
        </w:rPr>
        <w:t xml:space="preserve">let </w:t>
      </w:r>
      <w:r w:rsidRPr="004276B2">
        <w:t xml:space="preserve">(like </w:t>
      </w:r>
      <w:proofErr w:type="spellStart"/>
      <w:r w:rsidRPr="004276B2">
        <w:t>var</w:t>
      </w:r>
      <w:proofErr w:type="spellEnd"/>
      <w:r w:rsidRPr="004276B2">
        <w:t xml:space="preserve"> but better) defines a block scoped variable, the </w:t>
      </w:r>
      <w:r w:rsidRPr="004276B2">
        <w:rPr>
          <w:b/>
        </w:rPr>
        <w:t>+</w:t>
      </w:r>
      <w:r w:rsidRPr="004276B2">
        <w:t xml:space="preserve"> sign converts a string to a number</w:t>
      </w:r>
    </w:p>
    <w:p w:rsidR="004276B2" w:rsidRDefault="004276B2" w:rsidP="004276B2">
      <w:pPr>
        <w:pStyle w:val="ListParagraph"/>
        <w:numPr>
          <w:ilvl w:val="2"/>
          <w:numId w:val="8"/>
        </w:numPr>
      </w:pPr>
      <w:r>
        <w:t>Getting multiple parameters or variable/changing parameters requires the use of an Observable</w:t>
      </w:r>
    </w:p>
    <w:p w:rsidR="004276B2" w:rsidRDefault="004276B2" w:rsidP="004276B2">
      <w:pPr>
        <w:pStyle w:val="ListParagraph"/>
        <w:numPr>
          <w:ilvl w:val="0"/>
          <w:numId w:val="8"/>
        </w:numPr>
      </w:pPr>
      <w:r>
        <w:t>Activating a Route with Code</w:t>
      </w:r>
    </w:p>
    <w:p w:rsidR="00A96EAA" w:rsidRDefault="004276B2" w:rsidP="00A96EAA">
      <w:pPr>
        <w:pStyle w:val="ListParagraph"/>
        <w:numPr>
          <w:ilvl w:val="1"/>
          <w:numId w:val="8"/>
        </w:numPr>
      </w:pPr>
      <w:r>
        <w:t xml:space="preserve">Use the </w:t>
      </w:r>
      <w:r>
        <w:rPr>
          <w:b/>
        </w:rPr>
        <w:t>Router</w:t>
      </w:r>
      <w:r w:rsidR="00A96EAA">
        <w:t xml:space="preserve"> Service to programmatically activate a route</w:t>
      </w:r>
      <w:r w:rsidR="00A96EAA">
        <w:br/>
      </w:r>
      <w:r w:rsidR="00A96EAA" w:rsidRPr="00A96EAA">
        <w:rPr>
          <w:i/>
        </w:rPr>
        <w:t xml:space="preserve">constructor(private route: </w:t>
      </w:r>
      <w:proofErr w:type="spellStart"/>
      <w:r w:rsidR="00A96EAA" w:rsidRPr="00A96EAA">
        <w:rPr>
          <w:i/>
        </w:rPr>
        <w:t>ActivatedRoute</w:t>
      </w:r>
      <w:proofErr w:type="spellEnd"/>
      <w:r w:rsidR="00A96EAA" w:rsidRPr="00A96EAA">
        <w:rPr>
          <w:i/>
        </w:rPr>
        <w:t>, private router: Router) { }</w:t>
      </w:r>
    </w:p>
    <w:p w:rsidR="006D1B52" w:rsidRPr="00E46DFF" w:rsidRDefault="00A96EAA" w:rsidP="00A96EAA">
      <w:pPr>
        <w:pStyle w:val="ListParagraph"/>
        <w:numPr>
          <w:ilvl w:val="1"/>
          <w:numId w:val="8"/>
        </w:numPr>
      </w:pPr>
      <w:r>
        <w:t xml:space="preserve">Use the </w:t>
      </w:r>
      <w:r>
        <w:rPr>
          <w:i/>
        </w:rPr>
        <w:t>.navigate</w:t>
      </w:r>
      <w:r>
        <w:t xml:space="preserve"> function to activate a route by name like this:</w:t>
      </w:r>
      <w:r>
        <w:br/>
      </w:r>
      <w:proofErr w:type="spellStart"/>
      <w:r w:rsidRPr="00A96EAA">
        <w:rPr>
          <w:i/>
        </w:rPr>
        <w:t>this.router.navigate</w:t>
      </w:r>
      <w:proofErr w:type="spellEnd"/>
      <w:r w:rsidRPr="00A96EAA">
        <w:rPr>
          <w:i/>
        </w:rPr>
        <w:t>(['/products']);</w:t>
      </w:r>
    </w:p>
    <w:p w:rsidR="00E46DFF" w:rsidRPr="006D1B52" w:rsidRDefault="00E46DFF" w:rsidP="00A96EAA">
      <w:pPr>
        <w:pStyle w:val="ListParagraph"/>
        <w:numPr>
          <w:ilvl w:val="1"/>
          <w:numId w:val="8"/>
        </w:numPr>
      </w:pPr>
      <w:r>
        <w:t>A function that activates a route can be tied to a user interaction using event binding</w:t>
      </w:r>
    </w:p>
    <w:p w:rsidR="006D1B52" w:rsidRDefault="006D1B52" w:rsidP="006D1B52">
      <w:pPr>
        <w:pStyle w:val="ListParagraph"/>
        <w:numPr>
          <w:ilvl w:val="0"/>
          <w:numId w:val="8"/>
        </w:numPr>
      </w:pPr>
      <w:r>
        <w:t>Protecting Routes with Guards</w:t>
      </w:r>
    </w:p>
    <w:p w:rsidR="00F22281" w:rsidRDefault="00F22281" w:rsidP="006D1B52">
      <w:pPr>
        <w:pStyle w:val="ListParagraph"/>
        <w:numPr>
          <w:ilvl w:val="1"/>
          <w:numId w:val="8"/>
        </w:numPr>
      </w:pPr>
      <w:r>
        <w:t>A Guard is a Service that can be used to control routing to a Route based on conditions</w:t>
      </w:r>
    </w:p>
    <w:p w:rsidR="00F22281" w:rsidRDefault="00F22281" w:rsidP="006D1B52">
      <w:pPr>
        <w:pStyle w:val="ListParagraph"/>
        <w:numPr>
          <w:ilvl w:val="1"/>
          <w:numId w:val="8"/>
        </w:numPr>
      </w:pPr>
      <w:r>
        <w:t xml:space="preserve">There are different types of Guards with </w:t>
      </w:r>
      <w:proofErr w:type="spellStart"/>
      <w:r>
        <w:t>CanActivate</w:t>
      </w:r>
      <w:proofErr w:type="spellEnd"/>
      <w:r>
        <w:t xml:space="preserve"> being the default</w:t>
      </w:r>
    </w:p>
    <w:p w:rsidR="00F22281" w:rsidRDefault="00F22281" w:rsidP="00F22281">
      <w:pPr>
        <w:pStyle w:val="ListParagraph"/>
        <w:numPr>
          <w:ilvl w:val="2"/>
          <w:numId w:val="8"/>
        </w:numPr>
      </w:pPr>
      <w:proofErr w:type="spellStart"/>
      <w:r>
        <w:t>CanActivate</w:t>
      </w:r>
      <w:proofErr w:type="spellEnd"/>
      <w:r>
        <w:t xml:space="preserve">, </w:t>
      </w:r>
      <w:proofErr w:type="spellStart"/>
      <w:r>
        <w:t>CanDeactivate</w:t>
      </w:r>
      <w:proofErr w:type="spellEnd"/>
      <w:r>
        <w:t xml:space="preserve">, Resolve, and </w:t>
      </w:r>
      <w:proofErr w:type="spellStart"/>
      <w:r>
        <w:t>CanLoad</w:t>
      </w:r>
      <w:proofErr w:type="spellEnd"/>
    </w:p>
    <w:p w:rsidR="00F22281" w:rsidRDefault="00F22281" w:rsidP="00F22281">
      <w:pPr>
        <w:pStyle w:val="ListParagraph"/>
        <w:numPr>
          <w:ilvl w:val="1"/>
          <w:numId w:val="8"/>
        </w:numPr>
      </w:pPr>
      <w:r>
        <w:t>A Guard can be used to check a Route parameter to make sure that it is valid</w:t>
      </w:r>
    </w:p>
    <w:p w:rsidR="001E7513" w:rsidRDefault="001E7513" w:rsidP="00F22281">
      <w:pPr>
        <w:pStyle w:val="ListParagraph"/>
        <w:numPr>
          <w:ilvl w:val="1"/>
          <w:numId w:val="8"/>
        </w:numPr>
      </w:pPr>
      <w:r>
        <w:t xml:space="preserve">The logic for a Guard is coded in the body of the Guard such as </w:t>
      </w:r>
      <w:proofErr w:type="spellStart"/>
      <w:proofErr w:type="gramStart"/>
      <w:r>
        <w:t>canActivate</w:t>
      </w:r>
      <w:proofErr w:type="spellEnd"/>
      <w:r>
        <w:t>(</w:t>
      </w:r>
      <w:proofErr w:type="gramEnd"/>
      <w:r>
        <w:t>next, state){…}</w:t>
      </w:r>
    </w:p>
    <w:p w:rsidR="004276B2" w:rsidRDefault="001E7513" w:rsidP="001E7513">
      <w:pPr>
        <w:pStyle w:val="ListParagraph"/>
        <w:numPr>
          <w:ilvl w:val="1"/>
          <w:numId w:val="8"/>
        </w:numPr>
      </w:pPr>
      <w:r>
        <w:t>The Guard is then added directly to the Route configuration within an array.  Multiple Guards may be set up for a single Route if needed:</w:t>
      </w:r>
      <w:r>
        <w:br/>
      </w:r>
      <w:r w:rsidRPr="001E7513">
        <w:rPr>
          <w:i/>
        </w:rPr>
        <w:t xml:space="preserve">{ path: 'products/:id', </w:t>
      </w:r>
      <w:proofErr w:type="spellStart"/>
      <w:r w:rsidRPr="001E7513">
        <w:rPr>
          <w:i/>
        </w:rPr>
        <w:t>canActivate</w:t>
      </w:r>
      <w:proofErr w:type="spellEnd"/>
      <w:r w:rsidRPr="001E7513">
        <w:rPr>
          <w:i/>
        </w:rPr>
        <w:t>: [</w:t>
      </w:r>
      <w:proofErr w:type="spellStart"/>
      <w:r w:rsidRPr="001E7513">
        <w:rPr>
          <w:i/>
        </w:rPr>
        <w:t>ProductDetailGuard</w:t>
      </w:r>
      <w:proofErr w:type="spellEnd"/>
      <w:r w:rsidRPr="001E7513">
        <w:rPr>
          <w:i/>
        </w:rPr>
        <w:t>], comp</w:t>
      </w:r>
      <w:r>
        <w:rPr>
          <w:i/>
        </w:rPr>
        <w:t xml:space="preserve">onent: </w:t>
      </w:r>
      <w:proofErr w:type="spellStart"/>
      <w:r>
        <w:rPr>
          <w:i/>
        </w:rPr>
        <w:t>ProductDetailComponent</w:t>
      </w:r>
      <w:proofErr w:type="spellEnd"/>
      <w:r>
        <w:rPr>
          <w:i/>
        </w:rPr>
        <w:t xml:space="preserve"> }</w:t>
      </w:r>
      <w:r w:rsidR="004276B2" w:rsidRPr="00A96EAA">
        <w:rPr>
          <w:i/>
        </w:rPr>
        <w:br/>
      </w:r>
    </w:p>
    <w:p w:rsidR="00C23F5F" w:rsidRDefault="00C23F5F" w:rsidP="00C23F5F"/>
    <w:p w:rsidR="00C23F5F" w:rsidRPr="00C23F5F" w:rsidRDefault="00C23F5F" w:rsidP="00C23F5F">
      <w:pPr>
        <w:rPr>
          <w:b/>
        </w:rPr>
      </w:pPr>
      <w:r>
        <w:rPr>
          <w:b/>
        </w:rPr>
        <w:t>Additional Modules are used to organize an Angular program into sections that can be imported into other Modules:</w:t>
      </w:r>
    </w:p>
    <w:p w:rsidR="00C23F5F" w:rsidRDefault="00C23F5F" w:rsidP="00C23F5F">
      <w:r>
        <w:rPr>
          <w:noProof/>
        </w:rPr>
        <w:lastRenderedPageBreak/>
        <w:drawing>
          <wp:inline distT="0" distB="0" distL="0" distR="0" wp14:anchorId="54ACD9C4" wp14:editId="0E6417B9">
            <wp:extent cx="5943600" cy="3399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A3" w:rsidRDefault="00BE11A3" w:rsidP="00C23F5F"/>
    <w:p w:rsidR="00BE11A3" w:rsidRDefault="00BE11A3" w:rsidP="00C23F5F"/>
    <w:p w:rsidR="00BE11A3" w:rsidRDefault="00BE11A3" w:rsidP="00C23F5F">
      <w:pPr>
        <w:rPr>
          <w:b/>
        </w:rPr>
      </w:pPr>
      <w:r>
        <w:rPr>
          <w:b/>
        </w:rPr>
        <w:t>Angular CLI Commands:</w:t>
      </w:r>
    </w:p>
    <w:p w:rsidR="00BE11A3" w:rsidRDefault="00BE11A3" w:rsidP="00C23F5F">
      <w:pPr>
        <w:rPr>
          <w:b/>
        </w:rPr>
      </w:pPr>
      <w:proofErr w:type="gramStart"/>
      <w:r>
        <w:rPr>
          <w:b/>
        </w:rPr>
        <w:t>ng</w:t>
      </w:r>
      <w:proofErr w:type="gramEnd"/>
      <w:r>
        <w:rPr>
          <w:b/>
        </w:rPr>
        <w:t xml:space="preserve"> help</w:t>
      </w:r>
    </w:p>
    <w:p w:rsidR="00BE11A3" w:rsidRDefault="00BE11A3" w:rsidP="00C23F5F">
      <w:pPr>
        <w:rPr>
          <w:b/>
        </w:rPr>
      </w:pPr>
      <w:proofErr w:type="gramStart"/>
      <w:r>
        <w:rPr>
          <w:b/>
        </w:rPr>
        <w:t>ng</w:t>
      </w:r>
      <w:proofErr w:type="gramEnd"/>
      <w:r>
        <w:rPr>
          <w:b/>
        </w:rPr>
        <w:t xml:space="preserve"> new</w:t>
      </w:r>
      <w:r w:rsidR="00954CC5">
        <w:rPr>
          <w:b/>
        </w:rPr>
        <w:t xml:space="preserve"> (see below for popular options)</w:t>
      </w:r>
    </w:p>
    <w:p w:rsidR="00BE11A3" w:rsidRPr="00C36E4D" w:rsidRDefault="00BE11A3" w:rsidP="00C23F5F">
      <w:proofErr w:type="gramStart"/>
      <w:r>
        <w:rPr>
          <w:b/>
        </w:rPr>
        <w:t>ng</w:t>
      </w:r>
      <w:proofErr w:type="gramEnd"/>
      <w:r>
        <w:rPr>
          <w:b/>
        </w:rPr>
        <w:t xml:space="preserve"> serve –o</w:t>
      </w:r>
      <w:r w:rsidR="00C36E4D">
        <w:rPr>
          <w:b/>
        </w:rPr>
        <w:tab/>
      </w:r>
      <w:r w:rsidR="00C36E4D">
        <w:t>Serve a dev build in memory</w:t>
      </w:r>
    </w:p>
    <w:p w:rsidR="00BE11A3" w:rsidRDefault="00BE11A3" w:rsidP="00C23F5F">
      <w:pPr>
        <w:rPr>
          <w:b/>
        </w:rPr>
      </w:pPr>
      <w:proofErr w:type="gramStart"/>
      <w:r>
        <w:rPr>
          <w:b/>
        </w:rPr>
        <w:t>ng</w:t>
      </w:r>
      <w:proofErr w:type="gramEnd"/>
      <w:r>
        <w:rPr>
          <w:b/>
        </w:rPr>
        <w:t xml:space="preserve"> g </w:t>
      </w:r>
    </w:p>
    <w:p w:rsidR="00BE11A3" w:rsidRDefault="00BE11A3" w:rsidP="00C23F5F">
      <w:pPr>
        <w:rPr>
          <w:b/>
        </w:rPr>
      </w:pPr>
      <w:proofErr w:type="gramStart"/>
      <w:r>
        <w:rPr>
          <w:b/>
        </w:rPr>
        <w:lastRenderedPageBreak/>
        <w:t>ng</w:t>
      </w:r>
      <w:proofErr w:type="gramEnd"/>
      <w:r>
        <w:rPr>
          <w:b/>
        </w:rPr>
        <w:t xml:space="preserve"> g --help</w:t>
      </w:r>
      <w:r>
        <w:rPr>
          <w:b/>
        </w:rPr>
        <w:br/>
      </w:r>
      <w:r>
        <w:rPr>
          <w:noProof/>
        </w:rPr>
        <w:drawing>
          <wp:inline distT="0" distB="0" distL="0" distR="0" wp14:anchorId="60A02C24" wp14:editId="37ADE7DE">
            <wp:extent cx="5943600" cy="3333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C5" w:rsidRDefault="00954CC5" w:rsidP="00C23F5F">
      <w:pPr>
        <w:rPr>
          <w:b/>
        </w:rPr>
      </w:pPr>
      <w:r>
        <w:t xml:space="preserve">To create a new app with Routing, prefix of </w:t>
      </w:r>
      <w:proofErr w:type="gramStart"/>
      <w:r>
        <w:t>fcs</w:t>
      </w:r>
      <w:proofErr w:type="gramEnd"/>
      <w:r>
        <w:t xml:space="preserve"> (instead of app), and use Sass CSS Style Sheets</w:t>
      </w:r>
      <w:r>
        <w:rPr>
          <w:b/>
        </w:rPr>
        <w:br/>
        <w:t xml:space="preserve">ng new my-new-app --routing --prefix fcs --style </w:t>
      </w:r>
      <w:proofErr w:type="spellStart"/>
      <w:r>
        <w:rPr>
          <w:b/>
        </w:rPr>
        <w:t>scss</w:t>
      </w:r>
      <w:proofErr w:type="spellEnd"/>
    </w:p>
    <w:p w:rsidR="00954CC5" w:rsidRDefault="00357F08" w:rsidP="00C23F5F">
      <w:r>
        <w:rPr>
          <w:b/>
        </w:rPr>
        <w:t xml:space="preserve">--dry-run </w:t>
      </w:r>
      <w:r>
        <w:t xml:space="preserve">or </w:t>
      </w:r>
      <w:r w:rsidR="00954CC5">
        <w:rPr>
          <w:b/>
        </w:rPr>
        <w:t>-d</w:t>
      </w:r>
      <w:r w:rsidR="00954CC5">
        <w:rPr>
          <w:b/>
        </w:rPr>
        <w:tab/>
      </w:r>
      <w:r w:rsidR="00954CC5">
        <w:t>Run a dry run to see what will be created</w:t>
      </w:r>
    </w:p>
    <w:p w:rsidR="00954CC5" w:rsidRDefault="00954CC5" w:rsidP="00C23F5F">
      <w:r>
        <w:rPr>
          <w:b/>
        </w:rPr>
        <w:t>--skip-install</w:t>
      </w:r>
      <w:r>
        <w:rPr>
          <w:b/>
        </w:rPr>
        <w:tab/>
      </w:r>
      <w:r>
        <w:t xml:space="preserve">Create an app without all of the </w:t>
      </w:r>
      <w:proofErr w:type="spellStart"/>
      <w:r>
        <w:t>npm</w:t>
      </w:r>
      <w:proofErr w:type="spellEnd"/>
      <w:r>
        <w:t xml:space="preserve"> install dependency files</w:t>
      </w:r>
    </w:p>
    <w:p w:rsidR="00AE46BD" w:rsidRDefault="00AE46BD" w:rsidP="00C23F5F">
      <w:proofErr w:type="gramStart"/>
      <w:r>
        <w:rPr>
          <w:b/>
        </w:rPr>
        <w:t>ng</w:t>
      </w:r>
      <w:proofErr w:type="gramEnd"/>
      <w:r>
        <w:rPr>
          <w:b/>
        </w:rPr>
        <w:t xml:space="preserve"> new my-app --routing</w:t>
      </w:r>
      <w:r>
        <w:rPr>
          <w:b/>
        </w:rPr>
        <w:tab/>
      </w:r>
      <w:r>
        <w:t>Create a new app with routing pre-configured</w:t>
      </w:r>
    </w:p>
    <w:p w:rsidR="00AE46BD" w:rsidRDefault="00AE46BD" w:rsidP="00C23F5F">
      <w:proofErr w:type="gramStart"/>
      <w:r>
        <w:rPr>
          <w:b/>
        </w:rPr>
        <w:t>ng</w:t>
      </w:r>
      <w:proofErr w:type="gramEnd"/>
      <w:r>
        <w:rPr>
          <w:b/>
        </w:rPr>
        <w:t xml:space="preserve"> g m admin --routing -m </w:t>
      </w:r>
      <w:proofErr w:type="spellStart"/>
      <w:r>
        <w:rPr>
          <w:b/>
        </w:rPr>
        <w:t>app.module</w:t>
      </w:r>
      <w:proofErr w:type="spellEnd"/>
      <w:r>
        <w:rPr>
          <w:b/>
        </w:rPr>
        <w:tab/>
      </w:r>
      <w:r>
        <w:t xml:space="preserve">Create a new admin module with child routing that is imported into the </w:t>
      </w:r>
      <w:proofErr w:type="spellStart"/>
      <w:r>
        <w:t>app.module</w:t>
      </w:r>
      <w:proofErr w:type="spellEnd"/>
    </w:p>
    <w:p w:rsidR="00AE46BD" w:rsidRDefault="00AE46BD" w:rsidP="00C23F5F">
      <w:proofErr w:type="gramStart"/>
      <w:r>
        <w:rPr>
          <w:b/>
        </w:rPr>
        <w:t>ng</w:t>
      </w:r>
      <w:proofErr w:type="gramEnd"/>
      <w:r>
        <w:rPr>
          <w:b/>
        </w:rPr>
        <w:t xml:space="preserve"> g c admin/users</w:t>
      </w:r>
      <w:r>
        <w:tab/>
        <w:t>Create an users component inside of the admin module</w:t>
      </w:r>
    </w:p>
    <w:p w:rsidR="00660F15" w:rsidRDefault="00660F15" w:rsidP="00C23F5F">
      <w:proofErr w:type="gramStart"/>
      <w:r>
        <w:rPr>
          <w:b/>
        </w:rPr>
        <w:t>ng</w:t>
      </w:r>
      <w:proofErr w:type="gramEnd"/>
      <w:r>
        <w:rPr>
          <w:b/>
        </w:rPr>
        <w:t xml:space="preserve"> build</w:t>
      </w:r>
      <w:r>
        <w:rPr>
          <w:b/>
        </w:rPr>
        <w:tab/>
      </w:r>
      <w:r>
        <w:t>Dev build of Angular project</w:t>
      </w:r>
    </w:p>
    <w:p w:rsidR="00660F15" w:rsidRDefault="00660F15" w:rsidP="00C23F5F">
      <w:proofErr w:type="gramStart"/>
      <w:r>
        <w:rPr>
          <w:b/>
        </w:rPr>
        <w:t>ng</w:t>
      </w:r>
      <w:proofErr w:type="gramEnd"/>
      <w:r>
        <w:rPr>
          <w:b/>
        </w:rPr>
        <w:t xml:space="preserve"> build --prod</w:t>
      </w:r>
      <w:r>
        <w:rPr>
          <w:b/>
        </w:rPr>
        <w:tab/>
      </w:r>
      <w:r>
        <w:t xml:space="preserve">Production build of Angular project that includes tree shaking and </w:t>
      </w:r>
      <w:proofErr w:type="spellStart"/>
      <w:r>
        <w:t>uglification</w:t>
      </w:r>
      <w:proofErr w:type="spellEnd"/>
      <w:r>
        <w:t xml:space="preserve"> to reduce size.  Also uses </w:t>
      </w:r>
      <w:proofErr w:type="gramStart"/>
      <w:r>
        <w:t>AOT(</w:t>
      </w:r>
      <w:proofErr w:type="gramEnd"/>
      <w:r>
        <w:t>Ahead of Time compiling) by default which also reduces size.</w:t>
      </w:r>
    </w:p>
    <w:p w:rsidR="00780A26" w:rsidRPr="00780A26" w:rsidRDefault="00780A26" w:rsidP="00C23F5F">
      <w:proofErr w:type="gramStart"/>
      <w:r>
        <w:rPr>
          <w:b/>
        </w:rPr>
        <w:t>ng</w:t>
      </w:r>
      <w:proofErr w:type="gramEnd"/>
      <w:r>
        <w:rPr>
          <w:b/>
        </w:rPr>
        <w:t xml:space="preserve"> add @angular/material</w:t>
      </w:r>
      <w:r>
        <w:rPr>
          <w:b/>
        </w:rPr>
        <w:tab/>
      </w:r>
      <w:r>
        <w:t>Add Angular Material to your Angular project</w:t>
      </w:r>
    </w:p>
    <w:p w:rsidR="00780A26" w:rsidRDefault="00780A26" w:rsidP="00C23F5F">
      <w:proofErr w:type="gramStart"/>
      <w:r>
        <w:rPr>
          <w:b/>
        </w:rPr>
        <w:t>ng</w:t>
      </w:r>
      <w:proofErr w:type="gramEnd"/>
      <w:r>
        <w:rPr>
          <w:b/>
        </w:rPr>
        <w:t xml:space="preserve"> g @angular/</w:t>
      </w:r>
      <w:proofErr w:type="spellStart"/>
      <w:r>
        <w:rPr>
          <w:b/>
        </w:rPr>
        <w:t>material:material-nav</w:t>
      </w:r>
      <w:proofErr w:type="spellEnd"/>
      <w:r>
        <w:rPr>
          <w:b/>
        </w:rPr>
        <w:t xml:space="preserve"> --name </w:t>
      </w:r>
      <w:proofErr w:type="spellStart"/>
      <w:r>
        <w:rPr>
          <w:b/>
        </w:rPr>
        <w:t>nav</w:t>
      </w:r>
      <w:proofErr w:type="spellEnd"/>
      <w:r>
        <w:tab/>
        <w:t>Generate and add a material-</w:t>
      </w:r>
      <w:proofErr w:type="spellStart"/>
      <w:r>
        <w:t>nav</w:t>
      </w:r>
      <w:proofErr w:type="spellEnd"/>
      <w:r>
        <w:t xml:space="preserve"> component named </w:t>
      </w:r>
      <w:proofErr w:type="spellStart"/>
      <w:r>
        <w:t>nav</w:t>
      </w:r>
      <w:proofErr w:type="spellEnd"/>
      <w:r w:rsidR="00C36E4D">
        <w:t xml:space="preserve"> using the Angular Material schematic named material-</w:t>
      </w:r>
      <w:proofErr w:type="spellStart"/>
      <w:r w:rsidR="00C36E4D">
        <w:t>nav</w:t>
      </w:r>
      <w:proofErr w:type="spellEnd"/>
    </w:p>
    <w:p w:rsidR="00780A26" w:rsidRPr="00780A26" w:rsidRDefault="00780A26" w:rsidP="00C23F5F">
      <w:proofErr w:type="gramStart"/>
      <w:r>
        <w:rPr>
          <w:b/>
        </w:rPr>
        <w:t>ng</w:t>
      </w:r>
      <w:proofErr w:type="gramEnd"/>
      <w:r>
        <w:rPr>
          <w:b/>
        </w:rPr>
        <w:t xml:space="preserve"> g @angular/</w:t>
      </w:r>
      <w:proofErr w:type="spellStart"/>
      <w:r>
        <w:rPr>
          <w:b/>
        </w:rPr>
        <w:t>material:material-</w:t>
      </w:r>
      <w:r>
        <w:rPr>
          <w:b/>
        </w:rPr>
        <w:t>dashboard</w:t>
      </w:r>
      <w:proofErr w:type="spellEnd"/>
      <w:r>
        <w:rPr>
          <w:b/>
        </w:rPr>
        <w:t xml:space="preserve"> --name </w:t>
      </w:r>
      <w:r>
        <w:rPr>
          <w:b/>
        </w:rPr>
        <w:t>dashboard</w:t>
      </w:r>
      <w:r>
        <w:tab/>
        <w:t>Generate and add a material-dashboard</w:t>
      </w:r>
      <w:r>
        <w:t xml:space="preserve"> component</w:t>
      </w:r>
      <w:r>
        <w:t xml:space="preserve"> named dashboard</w:t>
      </w:r>
    </w:p>
    <w:p w:rsidR="00A34B9A" w:rsidRDefault="00780A26" w:rsidP="00C23F5F">
      <w:proofErr w:type="gramStart"/>
      <w:r>
        <w:rPr>
          <w:b/>
        </w:rPr>
        <w:t>ng</w:t>
      </w:r>
      <w:proofErr w:type="gramEnd"/>
      <w:r>
        <w:rPr>
          <w:b/>
        </w:rPr>
        <w:t xml:space="preserve"> g @angular/</w:t>
      </w:r>
      <w:proofErr w:type="spellStart"/>
      <w:r>
        <w:rPr>
          <w:b/>
        </w:rPr>
        <w:t>material:material-</w:t>
      </w:r>
      <w:r>
        <w:rPr>
          <w:b/>
        </w:rPr>
        <w:t>table</w:t>
      </w:r>
      <w:proofErr w:type="spellEnd"/>
      <w:r>
        <w:rPr>
          <w:b/>
        </w:rPr>
        <w:t xml:space="preserve"> --name </w:t>
      </w:r>
      <w:r>
        <w:rPr>
          <w:b/>
        </w:rPr>
        <w:t>customer-list</w:t>
      </w:r>
      <w:r>
        <w:tab/>
        <w:t>Generate and add a material-</w:t>
      </w:r>
      <w:r>
        <w:t>table</w:t>
      </w:r>
      <w:r>
        <w:t xml:space="preserve"> component</w:t>
      </w:r>
      <w:r>
        <w:t xml:space="preserve"> named customer-list</w:t>
      </w:r>
    </w:p>
    <w:p w:rsidR="00C36E4D" w:rsidRDefault="00C36E4D" w:rsidP="00C23F5F"/>
    <w:p w:rsidR="00C36E4D" w:rsidRDefault="00C36E4D" w:rsidP="00C23F5F">
      <w:pPr>
        <w:rPr>
          <w:b/>
        </w:rPr>
      </w:pPr>
      <w:proofErr w:type="spellStart"/>
      <w:r>
        <w:rPr>
          <w:b/>
        </w:rPr>
        <w:t>angular.json</w:t>
      </w:r>
      <w:proofErr w:type="spellEnd"/>
      <w:r>
        <w:rPr>
          <w:b/>
        </w:rPr>
        <w:t>:</w:t>
      </w:r>
    </w:p>
    <w:p w:rsidR="00C36E4D" w:rsidRPr="00C36E4D" w:rsidRDefault="00C36E4D" w:rsidP="00C36E4D">
      <w:pPr>
        <w:pStyle w:val="ListParagraph"/>
        <w:numPr>
          <w:ilvl w:val="0"/>
          <w:numId w:val="10"/>
        </w:numPr>
      </w:pPr>
      <w:r>
        <w:t>Custom or 3</w:t>
      </w:r>
      <w:r w:rsidRPr="00C36E4D">
        <w:rPr>
          <w:vertAlign w:val="superscript"/>
        </w:rPr>
        <w:t>rd</w:t>
      </w:r>
      <w:r>
        <w:t xml:space="preserve"> Party Styles and Scripts (like jQuery) can be added to the build section of the </w:t>
      </w:r>
      <w:proofErr w:type="spellStart"/>
      <w:r>
        <w:t>angular.json</w:t>
      </w:r>
      <w:proofErr w:type="spellEnd"/>
      <w:r>
        <w:t xml:space="preserve"> file to be used throughout a program. </w:t>
      </w:r>
    </w:p>
    <w:p w:rsidR="00A34B9A" w:rsidRDefault="00A34B9A" w:rsidP="00C23F5F"/>
    <w:p w:rsidR="00A34B9A" w:rsidRDefault="00A34B9A" w:rsidP="00C23F5F">
      <w:pPr>
        <w:rPr>
          <w:b/>
        </w:rPr>
      </w:pPr>
      <w:r>
        <w:rPr>
          <w:b/>
        </w:rPr>
        <w:t>GIT</w:t>
      </w:r>
    </w:p>
    <w:p w:rsidR="00A34B9A" w:rsidRDefault="00A34B9A" w:rsidP="00A34B9A">
      <w:pPr>
        <w:pStyle w:val="ListParagraph"/>
        <w:numPr>
          <w:ilvl w:val="0"/>
          <w:numId w:val="9"/>
        </w:numPr>
      </w:pPr>
      <w:r>
        <w:t xml:space="preserve">To set your project up with </w:t>
      </w:r>
      <w:proofErr w:type="spellStart"/>
      <w:r>
        <w:t>Git</w:t>
      </w:r>
      <w:proofErr w:type="spellEnd"/>
      <w:r>
        <w:t xml:space="preserve"> you can create a new project in </w:t>
      </w:r>
      <w:proofErr w:type="spellStart"/>
      <w:r>
        <w:t>GitLab</w:t>
      </w:r>
      <w:proofErr w:type="spellEnd"/>
      <w:r>
        <w:t>/GitHub with the same name as your Angular project</w:t>
      </w:r>
    </w:p>
    <w:p w:rsidR="00711E10" w:rsidRDefault="00711E10" w:rsidP="00711E10">
      <w:pPr>
        <w:pStyle w:val="ListParagraph"/>
        <w:numPr>
          <w:ilvl w:val="1"/>
          <w:numId w:val="9"/>
        </w:numPr>
      </w:pPr>
      <w:r>
        <w:t xml:space="preserve">Setup involved installing </w:t>
      </w:r>
      <w:proofErr w:type="spellStart"/>
      <w:r>
        <w:t>Git</w:t>
      </w:r>
      <w:proofErr w:type="spellEnd"/>
      <w:r>
        <w:t xml:space="preserve"> for Windows</w:t>
      </w:r>
    </w:p>
    <w:p w:rsidR="00711E10" w:rsidRDefault="00711E10" w:rsidP="00711E10">
      <w:pPr>
        <w:pStyle w:val="ListParagraph"/>
        <w:numPr>
          <w:ilvl w:val="1"/>
          <w:numId w:val="9"/>
        </w:numPr>
      </w:pPr>
      <w:r>
        <w:t>Having Daniel setup up my Environment Variable for HOME to Users/</w:t>
      </w:r>
      <w:proofErr w:type="spellStart"/>
      <w:r>
        <w:t>bschroeder</w:t>
      </w:r>
      <w:proofErr w:type="spellEnd"/>
      <w:r>
        <w:t xml:space="preserve"> instead of G</w:t>
      </w:r>
      <w:proofErr w:type="gramStart"/>
      <w:r>
        <w:t>:/</w:t>
      </w:r>
      <w:proofErr w:type="gramEnd"/>
    </w:p>
    <w:p w:rsidR="00711E10" w:rsidRDefault="00711E10" w:rsidP="00711E10">
      <w:pPr>
        <w:pStyle w:val="ListParagraph"/>
        <w:numPr>
          <w:ilvl w:val="1"/>
          <w:numId w:val="9"/>
        </w:numPr>
      </w:pPr>
      <w:r>
        <w:t xml:space="preserve">Creating an empty project within the </w:t>
      </w:r>
      <w:proofErr w:type="spellStart"/>
      <w:r>
        <w:t>GitLab</w:t>
      </w:r>
      <w:proofErr w:type="spellEnd"/>
      <w:r>
        <w:t xml:space="preserve"> interface (https://gitrepo)</w:t>
      </w:r>
    </w:p>
    <w:p w:rsidR="00A34B9A" w:rsidRDefault="00A34B9A" w:rsidP="00A34B9A">
      <w:pPr>
        <w:pStyle w:val="ListParagraph"/>
        <w:numPr>
          <w:ilvl w:val="0"/>
          <w:numId w:val="9"/>
        </w:numPr>
      </w:pPr>
      <w:r>
        <w:t xml:space="preserve">Then, run these </w:t>
      </w:r>
      <w:proofErr w:type="spellStart"/>
      <w:r>
        <w:t>Git</w:t>
      </w:r>
      <w:proofErr w:type="spellEnd"/>
      <w:r>
        <w:t xml:space="preserve"> commands in a terminal window (after installing and setting up </w:t>
      </w:r>
      <w:proofErr w:type="spellStart"/>
      <w:r>
        <w:t>Git</w:t>
      </w:r>
      <w:proofErr w:type="spellEnd"/>
      <w:r>
        <w:t xml:space="preserve">) to push your project to a remote </w:t>
      </w:r>
      <w:proofErr w:type="spellStart"/>
      <w:r>
        <w:t>Git</w:t>
      </w:r>
      <w:proofErr w:type="spellEnd"/>
      <w:r>
        <w:t xml:space="preserve"> repository:</w:t>
      </w:r>
    </w:p>
    <w:p w:rsidR="00A34B9A" w:rsidRPr="00225461" w:rsidRDefault="00A34B9A" w:rsidP="00A34B9A">
      <w:pPr>
        <w:pStyle w:val="ListParagraph"/>
        <w:numPr>
          <w:ilvl w:val="1"/>
          <w:numId w:val="9"/>
        </w:numPr>
        <w:rPr>
          <w:i/>
        </w:rPr>
      </w:pPr>
      <w:r w:rsidRPr="00225461">
        <w:rPr>
          <w:rFonts w:ascii="Consolas" w:eastAsia="Times New Roman" w:hAnsi="Consolas" w:cs="Courier New"/>
          <w:i/>
          <w:color w:val="2E2E2E"/>
          <w:sz w:val="20"/>
          <w:szCs w:val="20"/>
        </w:rPr>
        <w:t xml:space="preserve">cd </w:t>
      </w:r>
      <w:proofErr w:type="spellStart"/>
      <w:r w:rsidRPr="00225461">
        <w:rPr>
          <w:rFonts w:ascii="Consolas" w:eastAsia="Times New Roman" w:hAnsi="Consolas" w:cs="Courier New"/>
          <w:i/>
          <w:color w:val="2E2E2E"/>
          <w:sz w:val="20"/>
          <w:szCs w:val="20"/>
        </w:rPr>
        <w:t>existing_folder</w:t>
      </w:r>
      <w:proofErr w:type="spellEnd"/>
    </w:p>
    <w:p w:rsidR="00A34B9A" w:rsidRPr="00225461" w:rsidRDefault="00A34B9A" w:rsidP="00A34B9A">
      <w:pPr>
        <w:pStyle w:val="ListParagraph"/>
        <w:numPr>
          <w:ilvl w:val="1"/>
          <w:numId w:val="9"/>
        </w:numPr>
        <w:rPr>
          <w:i/>
        </w:rPr>
      </w:pPr>
      <w:proofErr w:type="spellStart"/>
      <w:r w:rsidRPr="00225461">
        <w:rPr>
          <w:rFonts w:ascii="Consolas" w:eastAsia="Times New Roman" w:hAnsi="Consolas" w:cs="Courier New"/>
          <w:i/>
          <w:color w:val="2E2E2E"/>
          <w:sz w:val="20"/>
          <w:szCs w:val="20"/>
        </w:rPr>
        <w:t>git</w:t>
      </w:r>
      <w:proofErr w:type="spellEnd"/>
      <w:r w:rsidRPr="00225461">
        <w:rPr>
          <w:rFonts w:ascii="Consolas" w:eastAsia="Times New Roman" w:hAnsi="Consolas" w:cs="Courier New"/>
          <w:i/>
          <w:color w:val="2E2E2E"/>
          <w:sz w:val="20"/>
          <w:szCs w:val="20"/>
        </w:rPr>
        <w:t xml:space="preserve"> </w:t>
      </w:r>
      <w:proofErr w:type="spellStart"/>
      <w:r w:rsidRPr="00225461">
        <w:rPr>
          <w:rFonts w:ascii="Consolas" w:eastAsia="Times New Roman" w:hAnsi="Consolas" w:cs="Courier New"/>
          <w:i/>
          <w:color w:val="2E2E2E"/>
          <w:sz w:val="20"/>
          <w:szCs w:val="20"/>
        </w:rPr>
        <w:t>init</w:t>
      </w:r>
      <w:proofErr w:type="spellEnd"/>
    </w:p>
    <w:p w:rsidR="00225461" w:rsidRPr="00225461" w:rsidRDefault="00A34B9A" w:rsidP="00225461">
      <w:pPr>
        <w:pStyle w:val="ListParagraph"/>
        <w:numPr>
          <w:ilvl w:val="1"/>
          <w:numId w:val="9"/>
        </w:numPr>
        <w:rPr>
          <w:i/>
        </w:rPr>
      </w:pPr>
      <w:proofErr w:type="spellStart"/>
      <w:r w:rsidRPr="00225461">
        <w:rPr>
          <w:rFonts w:ascii="Consolas" w:eastAsia="Times New Roman" w:hAnsi="Consolas" w:cs="Courier New"/>
          <w:i/>
          <w:color w:val="2E2E2E"/>
          <w:sz w:val="20"/>
          <w:szCs w:val="20"/>
        </w:rPr>
        <w:t>git</w:t>
      </w:r>
      <w:proofErr w:type="spellEnd"/>
      <w:r w:rsidRPr="00225461">
        <w:rPr>
          <w:rFonts w:ascii="Consolas" w:eastAsia="Times New Roman" w:hAnsi="Consolas" w:cs="Courier New"/>
          <w:i/>
          <w:color w:val="2E2E2E"/>
          <w:sz w:val="20"/>
          <w:szCs w:val="20"/>
        </w:rPr>
        <w:t xml:space="preserve"> remote add origin </w:t>
      </w:r>
      <w:hyperlink r:id="rId13" w:history="1">
        <w:r w:rsidRPr="00225461">
          <w:rPr>
            <w:rStyle w:val="Hyperlink"/>
            <w:rFonts w:ascii="Consolas" w:eastAsia="Times New Roman" w:hAnsi="Consolas" w:cs="Courier New"/>
            <w:i/>
            <w:sz w:val="20"/>
            <w:szCs w:val="20"/>
          </w:rPr>
          <w:t>git@gitrepo.court.fresno:bschroeder/test-app.git</w:t>
        </w:r>
      </w:hyperlink>
    </w:p>
    <w:p w:rsidR="00225461" w:rsidRPr="00225461" w:rsidRDefault="00225461" w:rsidP="00225461">
      <w:pPr>
        <w:pStyle w:val="ListParagraph"/>
        <w:numPr>
          <w:ilvl w:val="1"/>
          <w:numId w:val="9"/>
        </w:numPr>
        <w:rPr>
          <w:i/>
        </w:rPr>
      </w:pPr>
      <w:r w:rsidRPr="00225461">
        <w:rPr>
          <w:rFonts w:ascii="Consolas" w:eastAsia="Times New Roman" w:hAnsi="Consolas" w:cs="Courier New"/>
          <w:b/>
          <w:color w:val="2E2E2E"/>
          <w:sz w:val="20"/>
          <w:szCs w:val="20"/>
        </w:rPr>
        <w:t xml:space="preserve">OR </w:t>
      </w:r>
      <w:proofErr w:type="spellStart"/>
      <w:r w:rsidRPr="00225461">
        <w:rPr>
          <w:rFonts w:eastAsia="Times New Roman" w:cs="Courier New"/>
          <w:i/>
          <w:color w:val="2E2E2E"/>
          <w:sz w:val="20"/>
          <w:szCs w:val="20"/>
        </w:rPr>
        <w:t>git</w:t>
      </w:r>
      <w:proofErr w:type="spellEnd"/>
      <w:r w:rsidRPr="00225461">
        <w:rPr>
          <w:rFonts w:eastAsia="Times New Roman" w:cs="Courier New"/>
          <w:i/>
          <w:color w:val="2E2E2E"/>
          <w:sz w:val="20"/>
          <w:szCs w:val="20"/>
        </w:rPr>
        <w:t xml:space="preserve"> remote add origin </w:t>
      </w:r>
      <w:hyperlink r:id="rId14" w:history="1">
        <w:r w:rsidRPr="00254BB4">
          <w:rPr>
            <w:rStyle w:val="Hyperlink"/>
            <w:rFonts w:eastAsia="Times New Roman" w:cs="Courier New"/>
            <w:i/>
            <w:sz w:val="20"/>
            <w:szCs w:val="20"/>
          </w:rPr>
          <w:t>https://github.com/BrianSchroederJr/ng-fundamentals.git</w:t>
        </w:r>
      </w:hyperlink>
      <w:r>
        <w:rPr>
          <w:rFonts w:eastAsia="Times New Roman" w:cs="Courier New"/>
          <w:i/>
          <w:color w:val="2E2E2E"/>
          <w:sz w:val="20"/>
          <w:szCs w:val="20"/>
        </w:rPr>
        <w:br/>
      </w:r>
      <w:r>
        <w:rPr>
          <w:rFonts w:eastAsia="Times New Roman" w:cs="Courier New"/>
          <w:color w:val="2E2E2E"/>
          <w:sz w:val="20"/>
          <w:szCs w:val="20"/>
        </w:rPr>
        <w:t xml:space="preserve">NOTE: Make sure that the </w:t>
      </w:r>
      <w:r w:rsidRPr="00225461">
        <w:rPr>
          <w:rFonts w:eastAsia="Times New Roman" w:cs="Courier New"/>
          <w:color w:val="2E2E2E"/>
          <w:sz w:val="20"/>
          <w:szCs w:val="20"/>
          <w:u w:val="single"/>
        </w:rPr>
        <w:t>repository is empty and brand new</w:t>
      </w:r>
      <w:r>
        <w:rPr>
          <w:rFonts w:eastAsia="Times New Roman" w:cs="Courier New"/>
          <w:color w:val="2E2E2E"/>
          <w:sz w:val="20"/>
          <w:szCs w:val="20"/>
        </w:rPr>
        <w:t xml:space="preserve"> before running these commands or else they will fail since the repository has work that you do not have locally!</w:t>
      </w:r>
    </w:p>
    <w:p w:rsidR="00A34B9A" w:rsidRPr="00225461" w:rsidRDefault="00A34B9A" w:rsidP="00A34B9A">
      <w:pPr>
        <w:pStyle w:val="ListParagraph"/>
        <w:numPr>
          <w:ilvl w:val="1"/>
          <w:numId w:val="9"/>
        </w:numPr>
        <w:rPr>
          <w:i/>
        </w:rPr>
      </w:pPr>
      <w:proofErr w:type="spellStart"/>
      <w:proofErr w:type="gramStart"/>
      <w:r w:rsidRPr="00225461">
        <w:rPr>
          <w:rFonts w:ascii="Consolas" w:eastAsia="Times New Roman" w:hAnsi="Consolas" w:cs="Courier New"/>
          <w:i/>
          <w:color w:val="2E2E2E"/>
          <w:sz w:val="20"/>
          <w:szCs w:val="20"/>
        </w:rPr>
        <w:t>git</w:t>
      </w:r>
      <w:proofErr w:type="spellEnd"/>
      <w:proofErr w:type="gramEnd"/>
      <w:r w:rsidRPr="00225461">
        <w:rPr>
          <w:rFonts w:ascii="Consolas" w:eastAsia="Times New Roman" w:hAnsi="Consolas" w:cs="Courier New"/>
          <w:i/>
          <w:color w:val="2E2E2E"/>
          <w:sz w:val="20"/>
          <w:szCs w:val="20"/>
        </w:rPr>
        <w:t xml:space="preserve"> add .</w:t>
      </w:r>
    </w:p>
    <w:p w:rsidR="00A34B9A" w:rsidRPr="00225461" w:rsidRDefault="00A34B9A" w:rsidP="00A34B9A">
      <w:pPr>
        <w:pStyle w:val="ListParagraph"/>
        <w:numPr>
          <w:ilvl w:val="1"/>
          <w:numId w:val="9"/>
        </w:numPr>
        <w:rPr>
          <w:i/>
        </w:rPr>
      </w:pPr>
      <w:proofErr w:type="spellStart"/>
      <w:r w:rsidRPr="00225461">
        <w:rPr>
          <w:rFonts w:ascii="Consolas" w:eastAsia="Times New Roman" w:hAnsi="Consolas" w:cs="Courier New"/>
          <w:i/>
          <w:color w:val="2E2E2E"/>
          <w:sz w:val="20"/>
          <w:szCs w:val="20"/>
        </w:rPr>
        <w:t>git</w:t>
      </w:r>
      <w:proofErr w:type="spellEnd"/>
      <w:r w:rsidRPr="00225461">
        <w:rPr>
          <w:rFonts w:ascii="Consolas" w:eastAsia="Times New Roman" w:hAnsi="Consolas" w:cs="Courier New"/>
          <w:i/>
          <w:color w:val="2E2E2E"/>
          <w:sz w:val="20"/>
          <w:szCs w:val="20"/>
        </w:rPr>
        <w:t xml:space="preserve"> commit -m "Initial commit"</w:t>
      </w:r>
    </w:p>
    <w:p w:rsidR="00A34B9A" w:rsidRPr="00225461" w:rsidRDefault="00A34B9A" w:rsidP="00A34B9A">
      <w:pPr>
        <w:pStyle w:val="ListParagraph"/>
        <w:numPr>
          <w:ilvl w:val="1"/>
          <w:numId w:val="9"/>
        </w:numPr>
        <w:rPr>
          <w:i/>
        </w:rPr>
      </w:pPr>
      <w:proofErr w:type="spellStart"/>
      <w:r w:rsidRPr="00225461">
        <w:rPr>
          <w:rFonts w:ascii="Consolas" w:eastAsia="Times New Roman" w:hAnsi="Consolas" w:cs="Courier New"/>
          <w:i/>
          <w:color w:val="2E2E2E"/>
          <w:sz w:val="20"/>
          <w:szCs w:val="20"/>
        </w:rPr>
        <w:t>git</w:t>
      </w:r>
      <w:proofErr w:type="spellEnd"/>
      <w:r w:rsidRPr="00225461">
        <w:rPr>
          <w:rFonts w:ascii="Consolas" w:eastAsia="Times New Roman" w:hAnsi="Consolas" w:cs="Courier New"/>
          <w:i/>
          <w:color w:val="2E2E2E"/>
          <w:sz w:val="20"/>
          <w:szCs w:val="20"/>
        </w:rPr>
        <w:t xml:space="preserve"> push -u origin master</w:t>
      </w:r>
    </w:p>
    <w:sectPr w:rsidR="00A34B9A" w:rsidRPr="002254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04D0F"/>
    <w:multiLevelType w:val="hybridMultilevel"/>
    <w:tmpl w:val="E94CB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81DFA"/>
    <w:multiLevelType w:val="hybridMultilevel"/>
    <w:tmpl w:val="931AE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622E7"/>
    <w:multiLevelType w:val="hybridMultilevel"/>
    <w:tmpl w:val="5DE21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13681"/>
    <w:multiLevelType w:val="hybridMultilevel"/>
    <w:tmpl w:val="499AF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E0A6F"/>
    <w:multiLevelType w:val="hybridMultilevel"/>
    <w:tmpl w:val="420E6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773A7D"/>
    <w:multiLevelType w:val="hybridMultilevel"/>
    <w:tmpl w:val="230E1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F9764E"/>
    <w:multiLevelType w:val="hybridMultilevel"/>
    <w:tmpl w:val="E52A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407187"/>
    <w:multiLevelType w:val="hybridMultilevel"/>
    <w:tmpl w:val="AE602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D534FC"/>
    <w:multiLevelType w:val="hybridMultilevel"/>
    <w:tmpl w:val="DEFAB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3C33A1"/>
    <w:multiLevelType w:val="hybridMultilevel"/>
    <w:tmpl w:val="F00E0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4"/>
  </w:num>
  <w:num w:numId="5">
    <w:abstractNumId w:val="2"/>
  </w:num>
  <w:num w:numId="6">
    <w:abstractNumId w:val="6"/>
  </w:num>
  <w:num w:numId="7">
    <w:abstractNumId w:val="0"/>
  </w:num>
  <w:num w:numId="8">
    <w:abstractNumId w:val="9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E55"/>
    <w:rsid w:val="000457FC"/>
    <w:rsid w:val="00096925"/>
    <w:rsid w:val="000D4EDC"/>
    <w:rsid w:val="001337A9"/>
    <w:rsid w:val="001E7513"/>
    <w:rsid w:val="0022352E"/>
    <w:rsid w:val="00225461"/>
    <w:rsid w:val="002B4847"/>
    <w:rsid w:val="00357F08"/>
    <w:rsid w:val="003C2E02"/>
    <w:rsid w:val="00405F62"/>
    <w:rsid w:val="0042700E"/>
    <w:rsid w:val="004276B2"/>
    <w:rsid w:val="004C17EB"/>
    <w:rsid w:val="005019CE"/>
    <w:rsid w:val="00581147"/>
    <w:rsid w:val="005912F4"/>
    <w:rsid w:val="005C4355"/>
    <w:rsid w:val="005D670E"/>
    <w:rsid w:val="00660F15"/>
    <w:rsid w:val="006D1B52"/>
    <w:rsid w:val="00711E10"/>
    <w:rsid w:val="00747C61"/>
    <w:rsid w:val="00780A26"/>
    <w:rsid w:val="0084739A"/>
    <w:rsid w:val="0088158C"/>
    <w:rsid w:val="008F4D34"/>
    <w:rsid w:val="00954CC5"/>
    <w:rsid w:val="0096239B"/>
    <w:rsid w:val="009670D3"/>
    <w:rsid w:val="00A34B9A"/>
    <w:rsid w:val="00A3704F"/>
    <w:rsid w:val="00A62E55"/>
    <w:rsid w:val="00A63EC4"/>
    <w:rsid w:val="00A921C6"/>
    <w:rsid w:val="00A96EAA"/>
    <w:rsid w:val="00AE46BD"/>
    <w:rsid w:val="00B05565"/>
    <w:rsid w:val="00B10394"/>
    <w:rsid w:val="00B2390C"/>
    <w:rsid w:val="00B3045E"/>
    <w:rsid w:val="00B773FA"/>
    <w:rsid w:val="00BE11A3"/>
    <w:rsid w:val="00C23F5F"/>
    <w:rsid w:val="00C36E4D"/>
    <w:rsid w:val="00CE0C3A"/>
    <w:rsid w:val="00CE641F"/>
    <w:rsid w:val="00D641FE"/>
    <w:rsid w:val="00DB4A6B"/>
    <w:rsid w:val="00DC3108"/>
    <w:rsid w:val="00DD5237"/>
    <w:rsid w:val="00E21334"/>
    <w:rsid w:val="00E34E97"/>
    <w:rsid w:val="00E46DFF"/>
    <w:rsid w:val="00E500EB"/>
    <w:rsid w:val="00E51C88"/>
    <w:rsid w:val="00E854F7"/>
    <w:rsid w:val="00F0746B"/>
    <w:rsid w:val="00F22281"/>
    <w:rsid w:val="00F34D11"/>
    <w:rsid w:val="00F82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60B65"/>
  <w15:chartTrackingRefBased/>
  <w15:docId w15:val="{7731B9D7-29B8-4A95-B46D-B889B75FC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E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739A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34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4B9A"/>
    <w:rPr>
      <w:rFonts w:ascii="Courier New" w:eastAsia="Times New Roman" w:hAnsi="Courier New" w:cs="Courier New"/>
      <w:sz w:val="20"/>
      <w:szCs w:val="20"/>
    </w:rPr>
  </w:style>
  <w:style w:type="character" w:customStyle="1" w:styleId="clone">
    <w:name w:val="clone"/>
    <w:basedOn w:val="DefaultParagraphFont"/>
    <w:rsid w:val="00A34B9A"/>
  </w:style>
  <w:style w:type="character" w:customStyle="1" w:styleId="user-select-contain">
    <w:name w:val="user-select-contain"/>
    <w:basedOn w:val="DefaultParagraphFont"/>
    <w:rsid w:val="00225461"/>
  </w:style>
  <w:style w:type="character" w:customStyle="1" w:styleId="js-git-clone-help-text">
    <w:name w:val="js-git-clone-help-text"/>
    <w:basedOn w:val="DefaultParagraphFont"/>
    <w:rsid w:val="002254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5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git@gitrepo.court.fresno:bschroeder/test-app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eborahK/Angular-GettingStarte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BrianSchroederJr/ng-fundamental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32144</TotalTime>
  <Pages>10</Pages>
  <Words>2134</Words>
  <Characters>12169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Fresno Superior Court</Company>
  <LinksUpToDate>false</LinksUpToDate>
  <CharactersWithSpaces>14275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Schroeder, Brian C.</dc:creator>
  <cp:keywords/>
  <dc:description/>
  <cp:lastModifiedBy>Schroeder, Brian C.</cp:lastModifiedBy>
  <cp:revision>44</cp:revision>
  <dcterms:created xsi:type="dcterms:W3CDTF">2019-02-06T16:05:00Z</dcterms:created>
  <dcterms:modified xsi:type="dcterms:W3CDTF">2019-03-02T00:44:00Z</dcterms:modified>
</cp:coreProperties>
</file>