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D9D7" w14:textId="5AE3F8FB" w:rsidR="00F208C8" w:rsidRDefault="00DF63BA" w:rsidP="00DF63B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Project: </w:t>
      </w:r>
      <w:r w:rsidR="00692F6C">
        <w:rPr>
          <w:b/>
          <w:bCs/>
          <w:sz w:val="48"/>
          <w:szCs w:val="48"/>
        </w:rPr>
        <w:t>YouTube II</w:t>
      </w:r>
    </w:p>
    <w:p w14:paraId="009D73BE" w14:textId="1C3FE12B" w:rsidR="00DF63BA" w:rsidRPr="00DF63BA" w:rsidRDefault="00692F6C" w:rsidP="00DF63BA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 xml:space="preserve">Pod </w:t>
      </w:r>
      <w:r w:rsidR="001D2660">
        <w:rPr>
          <w:sz w:val="36"/>
          <w:szCs w:val="36"/>
          <w:u w:val="single"/>
        </w:rPr>
        <w:t xml:space="preserve"> </w:t>
      </w:r>
      <w:r w:rsidR="00DF63BA" w:rsidRPr="00DF63BA">
        <w:rPr>
          <w:sz w:val="36"/>
          <w:szCs w:val="36"/>
          <w:u w:val="single"/>
        </w:rPr>
        <w:t>Members</w:t>
      </w:r>
      <w:proofErr w:type="gramEnd"/>
      <w:r w:rsidR="00DF63BA" w:rsidRPr="00DF63BA">
        <w:rPr>
          <w:sz w:val="36"/>
          <w:szCs w:val="36"/>
          <w:u w:val="single"/>
        </w:rPr>
        <w:t>:</w:t>
      </w:r>
    </w:p>
    <w:p w14:paraId="612FAAB4" w14:textId="15814C00" w:rsidR="00DF63BA" w:rsidRPr="00DF63BA" w:rsidRDefault="00DF63BA" w:rsidP="00DF63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63BA">
        <w:rPr>
          <w:sz w:val="28"/>
          <w:szCs w:val="28"/>
        </w:rPr>
        <w:t>Brian Stiner</w:t>
      </w:r>
    </w:p>
    <w:p w14:paraId="1C4D5F5D" w14:textId="61714596" w:rsidR="00DF63BA" w:rsidRPr="00DF63BA" w:rsidRDefault="00DF63BA" w:rsidP="00DF63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63BA">
        <w:rPr>
          <w:sz w:val="28"/>
          <w:szCs w:val="28"/>
        </w:rPr>
        <w:t>Emanuel Urbina</w:t>
      </w:r>
    </w:p>
    <w:p w14:paraId="51878912" w14:textId="1AC55AEA" w:rsidR="00DF63BA" w:rsidRPr="00DF63BA" w:rsidRDefault="00DF63BA" w:rsidP="00DF63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63BA">
        <w:rPr>
          <w:sz w:val="28"/>
          <w:szCs w:val="28"/>
        </w:rPr>
        <w:t>Abby Harrah</w:t>
      </w:r>
    </w:p>
    <w:p w14:paraId="203D7AD5" w14:textId="0A57868D" w:rsidR="00DF63BA" w:rsidRPr="00DF63BA" w:rsidRDefault="00DF63BA" w:rsidP="00DF63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63BA">
        <w:rPr>
          <w:sz w:val="28"/>
          <w:szCs w:val="28"/>
        </w:rPr>
        <w:t xml:space="preserve">Reginald </w:t>
      </w:r>
      <w:proofErr w:type="spellStart"/>
      <w:r w:rsidRPr="00DF63BA">
        <w:rPr>
          <w:sz w:val="28"/>
          <w:szCs w:val="28"/>
        </w:rPr>
        <w:t>Leandre</w:t>
      </w:r>
      <w:proofErr w:type="spellEnd"/>
    </w:p>
    <w:p w14:paraId="7B6BDC41" w14:textId="652EB788" w:rsidR="00DF63BA" w:rsidRPr="001D0EB6" w:rsidRDefault="00DF63BA" w:rsidP="00DF63B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D0EB6">
        <w:rPr>
          <w:sz w:val="28"/>
          <w:szCs w:val="28"/>
        </w:rPr>
        <w:t xml:space="preserve">Cameron </w:t>
      </w:r>
      <w:proofErr w:type="spellStart"/>
      <w:r w:rsidRPr="001D0EB6">
        <w:rPr>
          <w:sz w:val="28"/>
          <w:szCs w:val="28"/>
        </w:rPr>
        <w:t>Aumann</w:t>
      </w:r>
      <w:proofErr w:type="spellEnd"/>
    </w:p>
    <w:p w14:paraId="7D8BAD93" w14:textId="4F3B636C" w:rsidR="00DF63BA" w:rsidRDefault="00DF63BA" w:rsidP="00DF63BA">
      <w:pPr>
        <w:rPr>
          <w:sz w:val="36"/>
          <w:szCs w:val="36"/>
        </w:rPr>
      </w:pPr>
      <w:r w:rsidRPr="00DF63BA">
        <w:rPr>
          <w:sz w:val="36"/>
          <w:szCs w:val="36"/>
          <w:u w:val="single"/>
        </w:rPr>
        <w:t>Definition:</w:t>
      </w:r>
    </w:p>
    <w:p w14:paraId="06474D08" w14:textId="32AE5F42" w:rsidR="00DF63BA" w:rsidRDefault="001D2660" w:rsidP="00DF63BA">
      <w:pPr>
        <w:rPr>
          <w:sz w:val="28"/>
          <w:szCs w:val="28"/>
        </w:rPr>
      </w:pPr>
      <w:r w:rsidRPr="001D2660">
        <w:rPr>
          <w:sz w:val="28"/>
          <w:szCs w:val="28"/>
        </w:rPr>
        <w:t xml:space="preserve">Project: </w:t>
      </w:r>
      <w:r w:rsidR="00692F6C">
        <w:rPr>
          <w:sz w:val="28"/>
          <w:szCs w:val="28"/>
        </w:rPr>
        <w:t>YouTube II</w:t>
      </w:r>
      <w:r w:rsidRPr="001D2660">
        <w:rPr>
          <w:sz w:val="28"/>
          <w:szCs w:val="28"/>
        </w:rPr>
        <w:t xml:space="preserve"> is a deceptively simple video site, replicating YouTube in its early stages. </w:t>
      </w:r>
      <w:r>
        <w:rPr>
          <w:sz w:val="28"/>
          <w:szCs w:val="28"/>
        </w:rPr>
        <w:t>Users and admins can log in and out</w:t>
      </w:r>
      <w:r w:rsidR="007649AB">
        <w:rPr>
          <w:sz w:val="28"/>
          <w:szCs w:val="28"/>
        </w:rPr>
        <w:t>, and we have a decent-sized library of “products”, linking to videos and allowing them to be viewed.</w:t>
      </w:r>
      <w:r w:rsidR="007A1774">
        <w:rPr>
          <w:sz w:val="28"/>
          <w:szCs w:val="28"/>
        </w:rPr>
        <w:t xml:space="preserve"> Users can enter and update their profile information, like certain videos, and maintain a playlist of videos that they’ve liked, as well as leave comments on videos, and upload videos of their own to share with the masses.</w:t>
      </w:r>
    </w:p>
    <w:p w14:paraId="55488589" w14:textId="5A37B275" w:rsidR="0023415F" w:rsidRDefault="0023415F" w:rsidP="00DF63BA">
      <w:pPr>
        <w:rPr>
          <w:sz w:val="28"/>
          <w:szCs w:val="28"/>
        </w:rPr>
      </w:pPr>
    </w:p>
    <w:p w14:paraId="25C61C9B" w14:textId="43414DE4" w:rsidR="0023415F" w:rsidRDefault="0023415F" w:rsidP="00DF63BA">
      <w:pPr>
        <w:rPr>
          <w:sz w:val="28"/>
          <w:szCs w:val="28"/>
        </w:rPr>
      </w:pPr>
      <w:r>
        <w:rPr>
          <w:sz w:val="36"/>
          <w:szCs w:val="36"/>
          <w:u w:val="single"/>
        </w:rPr>
        <w:t>Built With:</w:t>
      </w:r>
    </w:p>
    <w:p w14:paraId="3B55EE9B" w14:textId="6A871ED2" w:rsidR="0023415F" w:rsidRPr="0023415F" w:rsidRDefault="0023415F" w:rsidP="00DF63BA">
      <w:pPr>
        <w:rPr>
          <w:sz w:val="28"/>
          <w:szCs w:val="28"/>
        </w:rPr>
      </w:pPr>
      <w:r>
        <w:rPr>
          <w:sz w:val="28"/>
          <w:szCs w:val="28"/>
        </w:rPr>
        <w:t xml:space="preserve">This project was constructed by utilizing logging, Agile, SDLC, Django, and </w:t>
      </w:r>
      <w:proofErr w:type="spellStart"/>
      <w:r>
        <w:rPr>
          <w:sz w:val="28"/>
          <w:szCs w:val="28"/>
        </w:rPr>
        <w:t>Pytest</w:t>
      </w:r>
      <w:proofErr w:type="spellEnd"/>
      <w:r>
        <w:rPr>
          <w:sz w:val="28"/>
          <w:szCs w:val="28"/>
        </w:rPr>
        <w:t>.</w:t>
      </w:r>
    </w:p>
    <w:sectPr w:rsidR="0023415F" w:rsidRPr="0023415F" w:rsidSect="007356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7031C"/>
    <w:multiLevelType w:val="hybridMultilevel"/>
    <w:tmpl w:val="B9AED3BA"/>
    <w:lvl w:ilvl="0" w:tplc="45B45B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D4BF6"/>
    <w:multiLevelType w:val="hybridMultilevel"/>
    <w:tmpl w:val="B5E4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23376">
    <w:abstractNumId w:val="1"/>
  </w:num>
  <w:num w:numId="2" w16cid:durableId="175053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BA"/>
    <w:rsid w:val="001D0EB6"/>
    <w:rsid w:val="001D2660"/>
    <w:rsid w:val="0023415F"/>
    <w:rsid w:val="00692F6C"/>
    <w:rsid w:val="0073560B"/>
    <w:rsid w:val="007649AB"/>
    <w:rsid w:val="007A1774"/>
    <w:rsid w:val="00885DB2"/>
    <w:rsid w:val="00DF63BA"/>
    <w:rsid w:val="00EA3485"/>
    <w:rsid w:val="00F2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8398"/>
  <w15:chartTrackingRefBased/>
  <w15:docId w15:val="{133AB3A3-663F-490E-A6A8-E217957F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Harrah</dc:creator>
  <cp:keywords/>
  <dc:description/>
  <cp:lastModifiedBy>Debra Harrah</cp:lastModifiedBy>
  <cp:revision>15</cp:revision>
  <dcterms:created xsi:type="dcterms:W3CDTF">2022-04-18T17:04:00Z</dcterms:created>
  <dcterms:modified xsi:type="dcterms:W3CDTF">2022-04-18T20:06:00Z</dcterms:modified>
</cp:coreProperties>
</file>