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lg-negrita"/>
        </w:rPr>
        <w:t xml:space="preserve">RAZON SOCIAL: DESMOTADORA CENTRAL S.A.</w:t>
      </w:r>
    </w:p>
    <w:p>
      <w:pPr>
        <w:pStyle w:val="text-center"/>
      </w:pPr>
      <w:r>
        <w:rPr>
          <w:rStyle w:val="font-md-negrita"/>
        </w:rPr>
        <w:t xml:space="preserve">BOLETA DE PAGO DE REMUNERACION</w:t>
      </w:r>
    </w:p>
    <w:p>
      <w:pPr>
        <w:pStyle w:val="text-left"/>
      </w:pPr>
      <w:r>
        <w:rPr>
          <w:rStyle w:val="font-md-negrita"/>
        </w:rPr>
        <w:t xml:space="preserve">ABRIL-1967</w:t>
      </w:r>
    </w:p>
    <w:tbl>
      <w:tblGrid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Apellidos: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VIZA CCAPA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Cargo: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Ingreso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02-08-1966</w:t>
            </w:r>
          </w:p>
        </w:tc>
      </w:tr>
    </w:tbl>
    <w:p>
      <w:pPr>
        <w:pStyle w:val="text-left"/>
      </w:pPr>
      <w:r>
        <w:rPr>
          <w:rStyle w:val="font-md"/>
        </w:rPr>
        <w:t xml:space="preserve">Descanso vacacional</w:t>
      </w:r>
    </w:p>
    <w:tbl>
      <w:tblGrid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Desde: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Hasta:</w:t>
            </w:r>
          </w:p>
        </w:tc>
      </w:tr>
    </w:tbl>
    <w:tbl>
      <w:tblGrid>
        <w:gridCol w:w="1500" w:type="dxa"/>
        <w:gridCol w:w="1500" w:type="dxa"/>
        <w:gridCol w:w="1500" w:type="dxa"/>
        <w:gridCol w:w="1500" w:type="dxa"/>
        <w:gridCol w:w="3000" w:type="dxa"/>
      </w:tblGrid>
      <w:tblPr>
        <w:tblStyle w:val="tabla_2"/>
      </w:tblPr>
      <w:tr>
        <w:trPr/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2"/>
          </w:tcPr>
          <w:p>
            <w:pPr>
              <w:jc w:val="center"/>
            </w:pPr>
            <w:r>
              <w:rPr>
                <w:rStyle w:val="font-md"/>
              </w:rPr>
              <w:t xml:space="preserve">REMUNERACIONES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2"/>
          </w:tcPr>
          <w:p>
            <w:pPr>
              <w:jc w:val="center"/>
            </w:pPr>
            <w:r>
              <w:rPr>
                <w:rStyle w:val="font-md"/>
              </w:rPr>
              <w:t xml:space="preserve">DSCTO. EMPLEADOR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TRABAJADOR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HABER BASICO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>1200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B.L. 77482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DOMINICAL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B.L. 19990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HORAS EXTRAS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FONAVI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>0.00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ASIS. FAMILAI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B.L.18846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ALIMENTACION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ADELANTO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FALTAS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FERIADO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BONIFICACION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MOVILIDAD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SUB-TOTALES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>1200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>--------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>--------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>--------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>--------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--------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TOTALES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>1200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NETO A PAGAR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>0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</w:tr>
    </w:tbl>
    <w:p/>
    <w:tbl>
      <w:tblGrid>
        <w:gridCol w:w="4500" w:type="dxa"/>
        <w:gridCol w:w="4500" w:type="dxa"/>
      </w:tblGrid>
      <w:tblPr>
        <w:tblStyle w:val="tabla_3"/>
      </w:tblP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.................................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.................................</w:t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DESMOTADORA CENTRAL S.A.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RECIBI CONFORME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2" w:color="000000"/>
        <w:bottom w:val="single" w:sz="12" w:color="000000"/>
      </w:tblBorders>
    </w:tblPr>
  </w:style>
  <w:style w:type="table" w:customStyle="1" w:styleId="tabla_2">
    <w:name w:val="tabla_2"/>
    <w:uiPriority w:val="99"/>
    <w:tblPr>
      <w:jc w:val="center"/>
      <w:tblW w:w="0" w:type="auto"/>
      <w:tblCellSpacing w:w="0" w:type="dxa"/>
      <w:tblLayout w:type="autofit"/>
      <w:tblpPr w:bottomFromText="566.9291338582676" w:vertAnchor="tex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0" w:color="004455"/>
        <w:left w:val="single" w:sz="0" w:color="004455"/>
        <w:right w:val="single" w:sz="0" w:color="004455"/>
        <w:bottom w:val="single" w:sz="0" w:color="004455"/>
        <w:insideH w:val="single" w:sz="0" w:color="004455"/>
        <w:insideV w:val="single" w:sz="0" w:color="004455"/>
      </w:tblBorders>
    </w:tblPr>
  </w:style>
  <w:style w:type="table" w:customStyle="1" w:styleId="tabla_3">
    <w:name w:val="tabla_3"/>
    <w:uiPriority w:val="99"/>
    <w:tblPr>
      <w:tblW w:w="0" w:type="auto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2023-11-22T15:14:13+01:00</dcterms:created>
  <dcterms:modified xsi:type="dcterms:W3CDTF">2023-11-22T15:14:13+01:00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