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42435" w14:textId="77777777" w:rsidR="00981F91" w:rsidRPr="00981F91" w:rsidRDefault="00981F91" w:rsidP="00981F91">
      <w:pPr>
        <w:rPr>
          <w:b/>
          <w:bCs/>
        </w:rPr>
      </w:pPr>
      <w:r w:rsidRPr="00981F91">
        <w:rPr>
          <w:b/>
          <w:bCs/>
        </w:rPr>
        <w:t>Week 1-2: Project Initiation &amp; Research Preparation</w:t>
      </w:r>
    </w:p>
    <w:p w14:paraId="674C8467" w14:textId="68867663" w:rsidR="00981F91" w:rsidRDefault="00981F91" w:rsidP="00981F91">
      <w:r w:rsidRPr="00981F91">
        <w:t>Define project objectives</w:t>
      </w:r>
      <w:r w:rsidR="00D96AA5">
        <w:rPr>
          <w:rFonts w:hint="eastAsia"/>
        </w:rPr>
        <w:t xml:space="preserve">, </w:t>
      </w:r>
      <w:r w:rsidRPr="00981F91">
        <w:t>requirements</w:t>
      </w:r>
      <w:r w:rsidR="00D96AA5">
        <w:rPr>
          <w:rFonts w:hint="eastAsia"/>
        </w:rPr>
        <w:t>, clients</w:t>
      </w:r>
      <w:r w:rsidR="00D96AA5">
        <w:t>’</w:t>
      </w:r>
      <w:r w:rsidR="00D96AA5">
        <w:rPr>
          <w:rFonts w:hint="eastAsia"/>
        </w:rPr>
        <w:t xml:space="preserve"> needs and risks</w:t>
      </w:r>
      <w:r w:rsidRPr="00981F91">
        <w:br/>
        <w:t>Review existing system architecture &amp; previous research</w:t>
      </w:r>
    </w:p>
    <w:p w14:paraId="718DDA72" w14:textId="2E82B452" w:rsidR="00981F91" w:rsidRPr="00981F91" w:rsidRDefault="00981F91" w:rsidP="00981F91">
      <w:r w:rsidRPr="00981F91">
        <w:t>Identify hardware &amp; software technical approach</w:t>
      </w:r>
      <w:r w:rsidRPr="00981F91">
        <w:br/>
        <w:t>Assign team roles</w:t>
      </w:r>
    </w:p>
    <w:p w14:paraId="6199B761" w14:textId="77777777" w:rsidR="00981F91" w:rsidRPr="00981F91" w:rsidRDefault="00981F91" w:rsidP="00981F91">
      <w:pPr>
        <w:rPr>
          <w:b/>
          <w:bCs/>
        </w:rPr>
      </w:pPr>
      <w:r w:rsidRPr="00981F91">
        <w:rPr>
          <w:b/>
          <w:bCs/>
        </w:rPr>
        <w:t>Week 3-4: System Architecture Design</w:t>
      </w:r>
    </w:p>
    <w:p w14:paraId="611CF54E" w14:textId="7E05947A" w:rsidR="00981F91" w:rsidRDefault="00981F91" w:rsidP="00981F91">
      <w:r w:rsidRPr="00981F91">
        <w:t>Design one-to-three communication protocol</w:t>
      </w:r>
      <w:r w:rsidRPr="00981F91">
        <w:br/>
        <w:t>Select appropriate signal synchronization &amp; scheduling strategy</w:t>
      </w:r>
      <w:r w:rsidRPr="00981F91">
        <w:br/>
        <w:t>Define data format &amp; error handling methods</w:t>
      </w:r>
    </w:p>
    <w:p w14:paraId="4A59511C" w14:textId="77777777" w:rsidR="00981F91" w:rsidRPr="00981F91" w:rsidRDefault="00981F91" w:rsidP="00981F91">
      <w:pPr>
        <w:rPr>
          <w:b/>
          <w:bCs/>
        </w:rPr>
      </w:pPr>
      <w:r w:rsidRPr="00981F91">
        <w:rPr>
          <w:b/>
          <w:bCs/>
        </w:rPr>
        <w:t>Week 5-6: Hardware &amp; Software Development</w:t>
      </w:r>
    </w:p>
    <w:p w14:paraId="5F897C15" w14:textId="15F73175" w:rsidR="00981F91" w:rsidRPr="00981F91" w:rsidRDefault="00981F91" w:rsidP="00981F91">
      <w:r w:rsidRPr="00981F91">
        <w:t>Update master beacon software to handle multiple slave beacons</w:t>
      </w:r>
      <w:r w:rsidRPr="00981F91">
        <w:br/>
        <w:t>Develop slave beacon communication logic for coordinated response</w:t>
      </w:r>
      <w:r w:rsidRPr="00981F91">
        <w:br/>
        <w:t>Ensure underwater signal propagation stability</w:t>
      </w:r>
    </w:p>
    <w:p w14:paraId="51290920" w14:textId="77777777" w:rsidR="00981F91" w:rsidRPr="00981F91" w:rsidRDefault="00981F91" w:rsidP="00981F91">
      <w:pPr>
        <w:rPr>
          <w:b/>
          <w:bCs/>
        </w:rPr>
      </w:pPr>
      <w:r w:rsidRPr="00981F91">
        <w:rPr>
          <w:b/>
          <w:bCs/>
        </w:rPr>
        <w:t>Week 7-8: Simulation Testing</w:t>
      </w:r>
    </w:p>
    <w:p w14:paraId="2E4FDF87" w14:textId="053D5F00" w:rsidR="00981F91" w:rsidRDefault="00981F91" w:rsidP="00981F91">
      <w:r w:rsidRPr="00981F91">
        <w:t>Test one-to-three communication in a simulation environment</w:t>
      </w:r>
      <w:r w:rsidRPr="00981F91">
        <w:br/>
        <w:t>Evaluate signal interference &amp; impact of multiple simultaneous responses</w:t>
      </w:r>
      <w:r w:rsidRPr="00981F91">
        <w:br/>
        <w:t>Optimize data synchronization &amp; error correction methods</w:t>
      </w:r>
    </w:p>
    <w:p w14:paraId="36BEA19C" w14:textId="77777777" w:rsidR="00981F91" w:rsidRPr="00981F91" w:rsidRDefault="00981F91" w:rsidP="00981F91">
      <w:pPr>
        <w:rPr>
          <w:b/>
          <w:bCs/>
        </w:rPr>
      </w:pPr>
      <w:r w:rsidRPr="00981F91">
        <w:rPr>
          <w:b/>
          <w:bCs/>
        </w:rPr>
        <w:t>Week 9-10: Real-World Testing</w:t>
      </w:r>
    </w:p>
    <w:p w14:paraId="4979A9D3" w14:textId="026CFBD3" w:rsidR="00981F91" w:rsidRPr="00981F91" w:rsidRDefault="00981F91" w:rsidP="00981F91">
      <w:r w:rsidRPr="00981F91">
        <w:t>Conduct testing in a controlled water tank/lab environment</w:t>
      </w:r>
      <w:r w:rsidRPr="00981F91">
        <w:br/>
        <w:t>Measure latency, bit error rate, and data loss</w:t>
      </w:r>
      <w:r w:rsidRPr="00981F91">
        <w:br/>
        <w:t>Adjust communication strategy based on feedback</w:t>
      </w:r>
    </w:p>
    <w:p w14:paraId="6A05A7F1" w14:textId="77777777" w:rsidR="00981F91" w:rsidRPr="00981F91" w:rsidRDefault="00981F91" w:rsidP="00981F91">
      <w:pPr>
        <w:rPr>
          <w:b/>
          <w:bCs/>
        </w:rPr>
      </w:pPr>
      <w:r w:rsidRPr="00981F91">
        <w:rPr>
          <w:b/>
          <w:bCs/>
        </w:rPr>
        <w:t>Week 11: Data Analysis &amp; Documentation</w:t>
      </w:r>
    </w:p>
    <w:p w14:paraId="7608B292" w14:textId="71F314C7" w:rsidR="00981F91" w:rsidRPr="00981F91" w:rsidRDefault="00981F91" w:rsidP="00981F91">
      <w:r w:rsidRPr="00981F91">
        <w:t>Analyze experimental results &amp; identify optimization points</w:t>
      </w:r>
      <w:r w:rsidRPr="00981F91">
        <w:br/>
        <w:t>Draft technical report &amp; paper</w:t>
      </w:r>
      <w:r w:rsidRPr="00981F91">
        <w:br/>
        <w:t>Prepare presentation materials</w:t>
      </w:r>
    </w:p>
    <w:p w14:paraId="20B719F9" w14:textId="77777777" w:rsidR="00981F91" w:rsidRPr="00981F91" w:rsidRDefault="00981F91" w:rsidP="00981F91">
      <w:pPr>
        <w:rPr>
          <w:b/>
          <w:bCs/>
        </w:rPr>
      </w:pPr>
      <w:r w:rsidRPr="00981F91">
        <w:rPr>
          <w:b/>
          <w:bCs/>
        </w:rPr>
        <w:t>Week 12: Final Optimization &amp; Submission</w:t>
      </w:r>
    </w:p>
    <w:p w14:paraId="2B6C351B" w14:textId="42E5BC13" w:rsidR="00981F91" w:rsidRPr="00981F91" w:rsidRDefault="00981F91" w:rsidP="00981F91">
      <w:r w:rsidRPr="00981F91">
        <w:t>Final testing &amp; code refinement</w:t>
      </w:r>
      <w:r w:rsidRPr="00981F91">
        <w:br/>
        <w:t>Complete report &amp; presentation slides</w:t>
      </w:r>
      <w:r w:rsidRPr="00981F91">
        <w:br/>
        <w:t>Submit final deliverables</w:t>
      </w:r>
    </w:p>
    <w:p w14:paraId="7141C7C0" w14:textId="77777777" w:rsidR="00097F39" w:rsidRDefault="00097F39" w:rsidP="00981F91"/>
    <w:p w14:paraId="075AE3ED" w14:textId="77777777" w:rsidR="00D96AA5" w:rsidRDefault="00D96AA5" w:rsidP="00981F91"/>
    <w:p w14:paraId="6330F323" w14:textId="77777777" w:rsidR="00D96AA5" w:rsidRDefault="00D96AA5" w:rsidP="00981F91"/>
    <w:p w14:paraId="391EF623" w14:textId="77777777" w:rsidR="00D96AA5" w:rsidRPr="00D96AA5" w:rsidRDefault="00D96AA5" w:rsidP="00D96AA5">
      <w:pPr>
        <w:rPr>
          <w:b/>
          <w:bCs/>
        </w:rPr>
      </w:pPr>
      <w:r w:rsidRPr="00D96AA5">
        <w:rPr>
          <w:b/>
          <w:bCs/>
        </w:rPr>
        <w:t>Milestones for Multi-Beacon Ranging System for Underwater Robotics</w:t>
      </w:r>
    </w:p>
    <w:p w14:paraId="73D5695D" w14:textId="77777777" w:rsidR="00D96AA5" w:rsidRPr="00D96AA5" w:rsidRDefault="00D96AA5" w:rsidP="00D96AA5">
      <w:pPr>
        <w:numPr>
          <w:ilvl w:val="0"/>
          <w:numId w:val="1"/>
        </w:numPr>
      </w:pPr>
      <w:r w:rsidRPr="00D96AA5">
        <w:rPr>
          <w:b/>
          <w:bCs/>
        </w:rPr>
        <w:t>Milestone 1: Project Initialization &amp; Research Completion</w:t>
      </w:r>
      <w:r w:rsidRPr="00D96AA5">
        <w:t xml:space="preserve"> (End of Week 2)</w:t>
      </w:r>
    </w:p>
    <w:p w14:paraId="5D380E05" w14:textId="77777777" w:rsidR="00D96AA5" w:rsidRPr="00D96AA5" w:rsidRDefault="00D96AA5" w:rsidP="00D96AA5">
      <w:pPr>
        <w:ind w:left="720"/>
      </w:pPr>
      <w:r w:rsidRPr="00D96AA5">
        <w:t>Clearly defined project objectives and scope</w:t>
      </w:r>
    </w:p>
    <w:p w14:paraId="4A7EABC2" w14:textId="77777777" w:rsidR="00D96AA5" w:rsidRPr="00D96AA5" w:rsidRDefault="00D96AA5" w:rsidP="00D96AA5">
      <w:pPr>
        <w:ind w:left="720"/>
      </w:pPr>
      <w:r w:rsidRPr="00D96AA5">
        <w:t>Team roles assigned</w:t>
      </w:r>
    </w:p>
    <w:p w14:paraId="7890186D" w14:textId="77777777" w:rsidR="00D96AA5" w:rsidRPr="00D96AA5" w:rsidRDefault="00D96AA5" w:rsidP="00D96AA5">
      <w:pPr>
        <w:ind w:left="720"/>
      </w:pPr>
      <w:r w:rsidRPr="00D96AA5">
        <w:t>Understanding of previous research and existing one-to-one communication system</w:t>
      </w:r>
    </w:p>
    <w:p w14:paraId="4B05FD77" w14:textId="77777777" w:rsidR="00D96AA5" w:rsidRPr="00D96AA5" w:rsidRDefault="00D96AA5" w:rsidP="00D96AA5">
      <w:pPr>
        <w:numPr>
          <w:ilvl w:val="0"/>
          <w:numId w:val="3"/>
        </w:numPr>
      </w:pPr>
      <w:r w:rsidRPr="00D96AA5">
        <w:rPr>
          <w:b/>
          <w:bCs/>
        </w:rPr>
        <w:t>Milestone 2: System Architecture Finalization</w:t>
      </w:r>
      <w:r w:rsidRPr="00D96AA5">
        <w:t xml:space="preserve"> (End of Week 4)</w:t>
      </w:r>
    </w:p>
    <w:p w14:paraId="3FD99F6A" w14:textId="77777777" w:rsidR="00D96AA5" w:rsidRPr="00D96AA5" w:rsidRDefault="00D96AA5" w:rsidP="00D96AA5">
      <w:pPr>
        <w:ind w:left="720"/>
      </w:pPr>
      <w:r w:rsidRPr="00D96AA5">
        <w:t>One-to-three communication protocol designed</w:t>
      </w:r>
    </w:p>
    <w:p w14:paraId="1AC56F8A" w14:textId="77777777" w:rsidR="00D96AA5" w:rsidRPr="00D96AA5" w:rsidRDefault="00D96AA5" w:rsidP="00D96AA5">
      <w:pPr>
        <w:ind w:left="720"/>
      </w:pPr>
      <w:r w:rsidRPr="00D96AA5">
        <w:t>Signal synchronization &amp; scheduling strategy selected</w:t>
      </w:r>
    </w:p>
    <w:p w14:paraId="2354C64B" w14:textId="77777777" w:rsidR="00D96AA5" w:rsidRPr="00D96AA5" w:rsidRDefault="00D96AA5" w:rsidP="00D96AA5">
      <w:pPr>
        <w:ind w:left="720"/>
      </w:pPr>
      <w:r w:rsidRPr="00D96AA5">
        <w:t>Data format and error handling methods defined</w:t>
      </w:r>
    </w:p>
    <w:p w14:paraId="0647F7D4" w14:textId="77777777" w:rsidR="00D96AA5" w:rsidRPr="00D96AA5" w:rsidRDefault="00D96AA5" w:rsidP="00D96AA5">
      <w:pPr>
        <w:numPr>
          <w:ilvl w:val="0"/>
          <w:numId w:val="5"/>
        </w:numPr>
      </w:pPr>
      <w:r w:rsidRPr="00D96AA5">
        <w:rPr>
          <w:b/>
          <w:bCs/>
        </w:rPr>
        <w:t>Milestone 3: Software &amp; Hardware Implementation</w:t>
      </w:r>
      <w:r w:rsidRPr="00D96AA5">
        <w:t xml:space="preserve"> (End of Week 6)</w:t>
      </w:r>
    </w:p>
    <w:p w14:paraId="11FB258F" w14:textId="77777777" w:rsidR="00D96AA5" w:rsidRPr="00D96AA5" w:rsidRDefault="00D96AA5" w:rsidP="00D96AA5">
      <w:pPr>
        <w:ind w:left="720"/>
      </w:pPr>
      <w:r w:rsidRPr="00D96AA5">
        <w:t>Master beacon software updated to support multiple slave beacons</w:t>
      </w:r>
    </w:p>
    <w:p w14:paraId="6ADC927F" w14:textId="77777777" w:rsidR="00D96AA5" w:rsidRPr="00D96AA5" w:rsidRDefault="00D96AA5" w:rsidP="00D96AA5">
      <w:pPr>
        <w:ind w:left="720"/>
      </w:pPr>
      <w:r w:rsidRPr="00D96AA5">
        <w:t>Slave beacon communication logic implemented</w:t>
      </w:r>
    </w:p>
    <w:p w14:paraId="2AED1124" w14:textId="77777777" w:rsidR="00D96AA5" w:rsidRPr="00D96AA5" w:rsidRDefault="00D96AA5" w:rsidP="00D96AA5">
      <w:pPr>
        <w:ind w:left="720"/>
      </w:pPr>
      <w:r w:rsidRPr="00D96AA5">
        <w:t>Initial validation of underwater signal stability</w:t>
      </w:r>
    </w:p>
    <w:p w14:paraId="63B7676B" w14:textId="77777777" w:rsidR="00D96AA5" w:rsidRPr="00D96AA5" w:rsidRDefault="00D96AA5" w:rsidP="00D96AA5">
      <w:pPr>
        <w:numPr>
          <w:ilvl w:val="0"/>
          <w:numId w:val="7"/>
        </w:numPr>
      </w:pPr>
      <w:r w:rsidRPr="00D96AA5">
        <w:rPr>
          <w:b/>
          <w:bCs/>
        </w:rPr>
        <w:t>Milestone 4: Successful Simulation Testing</w:t>
      </w:r>
      <w:r w:rsidRPr="00D96AA5">
        <w:t xml:space="preserve"> (End of Week 8)</w:t>
      </w:r>
    </w:p>
    <w:p w14:paraId="0E076FCE" w14:textId="77777777" w:rsidR="00D96AA5" w:rsidRPr="00D96AA5" w:rsidRDefault="00D96AA5" w:rsidP="00D96AA5">
      <w:pPr>
        <w:ind w:left="720"/>
      </w:pPr>
      <w:r w:rsidRPr="00D96AA5">
        <w:t>One-to-three communication tested in a simulated environment</w:t>
      </w:r>
    </w:p>
    <w:p w14:paraId="4E58F5F2" w14:textId="77777777" w:rsidR="00D96AA5" w:rsidRPr="00D96AA5" w:rsidRDefault="00D96AA5" w:rsidP="00D96AA5">
      <w:pPr>
        <w:ind w:left="720"/>
      </w:pPr>
      <w:r w:rsidRPr="00D96AA5">
        <w:t>Evaluated interference, latency, and data synchronization</w:t>
      </w:r>
    </w:p>
    <w:p w14:paraId="45E02306" w14:textId="77777777" w:rsidR="00D96AA5" w:rsidRPr="00D96AA5" w:rsidRDefault="00D96AA5" w:rsidP="00D96AA5">
      <w:pPr>
        <w:ind w:left="720"/>
      </w:pPr>
      <w:r w:rsidRPr="00D96AA5">
        <w:t>Optimization of error correction methods</w:t>
      </w:r>
    </w:p>
    <w:p w14:paraId="42AC7C6A" w14:textId="77777777" w:rsidR="00D96AA5" w:rsidRPr="00D96AA5" w:rsidRDefault="00D96AA5" w:rsidP="00D96AA5">
      <w:pPr>
        <w:numPr>
          <w:ilvl w:val="0"/>
          <w:numId w:val="9"/>
        </w:numPr>
      </w:pPr>
      <w:r w:rsidRPr="00D96AA5">
        <w:rPr>
          <w:b/>
          <w:bCs/>
        </w:rPr>
        <w:t>Milestone 5: Real-World Testing &amp; Data Collection</w:t>
      </w:r>
      <w:r w:rsidRPr="00D96AA5">
        <w:t xml:space="preserve"> (End of Week 10)</w:t>
      </w:r>
    </w:p>
    <w:p w14:paraId="6E2DC32D" w14:textId="77777777" w:rsidR="00D96AA5" w:rsidRPr="00D96AA5" w:rsidRDefault="00D96AA5" w:rsidP="00D96AA5">
      <w:pPr>
        <w:ind w:left="720"/>
      </w:pPr>
      <w:r w:rsidRPr="00D96AA5">
        <w:t>System tested in a controlled water tank/lab environment</w:t>
      </w:r>
    </w:p>
    <w:p w14:paraId="6CA578ED" w14:textId="77777777" w:rsidR="00D96AA5" w:rsidRPr="00D96AA5" w:rsidRDefault="00D96AA5" w:rsidP="00D96AA5">
      <w:pPr>
        <w:ind w:left="720"/>
      </w:pPr>
      <w:r w:rsidRPr="00D96AA5">
        <w:t>Performance metrics collected (latency, bit error rate, data loss)</w:t>
      </w:r>
    </w:p>
    <w:p w14:paraId="231D0560" w14:textId="77777777" w:rsidR="00D96AA5" w:rsidRPr="00D96AA5" w:rsidRDefault="00D96AA5" w:rsidP="00D96AA5">
      <w:pPr>
        <w:ind w:left="720"/>
      </w:pPr>
      <w:r w:rsidRPr="00D96AA5">
        <w:t>Adjustments made based on real-world feedback</w:t>
      </w:r>
    </w:p>
    <w:p w14:paraId="2B63EF4B" w14:textId="77777777" w:rsidR="00D96AA5" w:rsidRPr="00D96AA5" w:rsidRDefault="00D96AA5" w:rsidP="00D96AA5">
      <w:pPr>
        <w:numPr>
          <w:ilvl w:val="0"/>
          <w:numId w:val="11"/>
        </w:numPr>
      </w:pPr>
      <w:r w:rsidRPr="00D96AA5">
        <w:rPr>
          <w:b/>
          <w:bCs/>
        </w:rPr>
        <w:t>Milestone 6: Documentation &amp; Presentation Preparation</w:t>
      </w:r>
      <w:r w:rsidRPr="00D96AA5">
        <w:t xml:space="preserve"> (End of Week 11)</w:t>
      </w:r>
    </w:p>
    <w:p w14:paraId="33DFEBA9" w14:textId="77777777" w:rsidR="00D96AA5" w:rsidRPr="00D96AA5" w:rsidRDefault="00D96AA5" w:rsidP="00D96AA5">
      <w:pPr>
        <w:ind w:left="720"/>
      </w:pPr>
      <w:r w:rsidRPr="00D96AA5">
        <w:t>Experimental results analyzed and documented</w:t>
      </w:r>
    </w:p>
    <w:p w14:paraId="30607CF3" w14:textId="77777777" w:rsidR="00D96AA5" w:rsidRPr="00D96AA5" w:rsidRDefault="00D96AA5" w:rsidP="00D96AA5">
      <w:pPr>
        <w:ind w:left="720"/>
      </w:pPr>
      <w:r w:rsidRPr="00D96AA5">
        <w:t>Technical report and draft paper completed</w:t>
      </w:r>
    </w:p>
    <w:p w14:paraId="00A645DB" w14:textId="77777777" w:rsidR="00D96AA5" w:rsidRPr="00D96AA5" w:rsidRDefault="00D96AA5" w:rsidP="00D96AA5">
      <w:pPr>
        <w:ind w:left="720"/>
      </w:pPr>
      <w:r w:rsidRPr="00D96AA5">
        <w:t>Presentation slides prepared</w:t>
      </w:r>
    </w:p>
    <w:p w14:paraId="05D2924B" w14:textId="77777777" w:rsidR="00D96AA5" w:rsidRPr="00D96AA5" w:rsidRDefault="00D96AA5" w:rsidP="00D96AA5">
      <w:pPr>
        <w:numPr>
          <w:ilvl w:val="0"/>
          <w:numId w:val="13"/>
        </w:numPr>
      </w:pPr>
      <w:r w:rsidRPr="00D96AA5">
        <w:rPr>
          <w:b/>
          <w:bCs/>
        </w:rPr>
        <w:t>Milestone 7: Final Optimization &amp; Submission</w:t>
      </w:r>
      <w:r w:rsidRPr="00D96AA5">
        <w:t xml:space="preserve"> (End of Week 12)</w:t>
      </w:r>
    </w:p>
    <w:p w14:paraId="7A42EF68" w14:textId="77777777" w:rsidR="00D96AA5" w:rsidRPr="00D96AA5" w:rsidRDefault="00D96AA5" w:rsidP="00D96AA5">
      <w:pPr>
        <w:ind w:left="720"/>
      </w:pPr>
      <w:r w:rsidRPr="00D96AA5">
        <w:lastRenderedPageBreak/>
        <w:t>Final system refinements and optimizations completed</w:t>
      </w:r>
    </w:p>
    <w:p w14:paraId="74E75BE7" w14:textId="77777777" w:rsidR="00D96AA5" w:rsidRPr="00D96AA5" w:rsidRDefault="00D96AA5" w:rsidP="00D96AA5">
      <w:pPr>
        <w:ind w:left="720"/>
      </w:pPr>
      <w:r w:rsidRPr="00D96AA5">
        <w:t>Technical report and presentation finalized</w:t>
      </w:r>
    </w:p>
    <w:p w14:paraId="6ABD95E4" w14:textId="77777777" w:rsidR="00D96AA5" w:rsidRPr="00D96AA5" w:rsidRDefault="00D96AA5" w:rsidP="00D96AA5">
      <w:pPr>
        <w:ind w:left="720"/>
      </w:pPr>
      <w:r w:rsidRPr="00D96AA5">
        <w:t>Project deliverables submitted</w:t>
      </w:r>
    </w:p>
    <w:p w14:paraId="769E2844" w14:textId="77777777" w:rsidR="00D96AA5" w:rsidRPr="00981F91" w:rsidRDefault="00D96AA5" w:rsidP="00981F91">
      <w:pPr>
        <w:rPr>
          <w:rFonts w:hint="eastAsia"/>
        </w:rPr>
      </w:pPr>
    </w:p>
    <w:sectPr w:rsidR="00D96AA5" w:rsidRPr="00981F9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37617"/>
    <w:multiLevelType w:val="multilevel"/>
    <w:tmpl w:val="44DA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B515BE"/>
    <w:multiLevelType w:val="multilevel"/>
    <w:tmpl w:val="A1F4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2183E"/>
    <w:multiLevelType w:val="multilevel"/>
    <w:tmpl w:val="869ECB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61C62"/>
    <w:multiLevelType w:val="multilevel"/>
    <w:tmpl w:val="1906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716AD"/>
    <w:multiLevelType w:val="multilevel"/>
    <w:tmpl w:val="24DA2E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192FA8"/>
    <w:multiLevelType w:val="multilevel"/>
    <w:tmpl w:val="D532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703A1"/>
    <w:multiLevelType w:val="multilevel"/>
    <w:tmpl w:val="C882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25065"/>
    <w:multiLevelType w:val="multilevel"/>
    <w:tmpl w:val="E67A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09304A"/>
    <w:multiLevelType w:val="multilevel"/>
    <w:tmpl w:val="78A8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27271"/>
    <w:multiLevelType w:val="multilevel"/>
    <w:tmpl w:val="43463E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C40344"/>
    <w:multiLevelType w:val="multilevel"/>
    <w:tmpl w:val="D1F435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D30003"/>
    <w:multiLevelType w:val="multilevel"/>
    <w:tmpl w:val="30C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1B5161"/>
    <w:multiLevelType w:val="multilevel"/>
    <w:tmpl w:val="56A8E0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360D04"/>
    <w:multiLevelType w:val="multilevel"/>
    <w:tmpl w:val="09A8BF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02018">
    <w:abstractNumId w:val="0"/>
  </w:num>
  <w:num w:numId="2" w16cid:durableId="1172523454">
    <w:abstractNumId w:val="8"/>
  </w:num>
  <w:num w:numId="3" w16cid:durableId="619609127">
    <w:abstractNumId w:val="4"/>
  </w:num>
  <w:num w:numId="4" w16cid:durableId="755245924">
    <w:abstractNumId w:val="3"/>
  </w:num>
  <w:num w:numId="5" w16cid:durableId="2026439454">
    <w:abstractNumId w:val="10"/>
  </w:num>
  <w:num w:numId="6" w16cid:durableId="571937134">
    <w:abstractNumId w:val="6"/>
  </w:num>
  <w:num w:numId="7" w16cid:durableId="1074084362">
    <w:abstractNumId w:val="9"/>
  </w:num>
  <w:num w:numId="8" w16cid:durableId="1760255952">
    <w:abstractNumId w:val="5"/>
  </w:num>
  <w:num w:numId="9" w16cid:durableId="2128161599">
    <w:abstractNumId w:val="12"/>
  </w:num>
  <w:num w:numId="10" w16cid:durableId="1682775875">
    <w:abstractNumId w:val="7"/>
  </w:num>
  <w:num w:numId="11" w16cid:durableId="557283114">
    <w:abstractNumId w:val="13"/>
  </w:num>
  <w:num w:numId="12" w16cid:durableId="6299697">
    <w:abstractNumId w:val="11"/>
  </w:num>
  <w:num w:numId="13" w16cid:durableId="1883247651">
    <w:abstractNumId w:val="2"/>
  </w:num>
  <w:num w:numId="14" w16cid:durableId="2060206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39"/>
    <w:rsid w:val="00097F39"/>
    <w:rsid w:val="00912D40"/>
    <w:rsid w:val="00981F91"/>
    <w:rsid w:val="00AF4827"/>
    <w:rsid w:val="00D9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272D93"/>
  <w15:chartTrackingRefBased/>
  <w15:docId w15:val="{45E8DE15-DE56-4304-9974-F6BF5C06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7F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7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7F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7F3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7F3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7F3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7F3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7F3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7F3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7F3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97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97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7F3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7F3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97F3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7F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7F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7F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7F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7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7F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7F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7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7F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7F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7F3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7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7F3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7F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384</Words>
  <Characters>2536</Characters>
  <Application>Microsoft Office Word</Application>
  <DocSecurity>0</DocSecurity>
  <Lines>61</Lines>
  <Paragraphs>44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Wu</dc:creator>
  <cp:keywords/>
  <dc:description/>
  <cp:lastModifiedBy>Yifan Wu</cp:lastModifiedBy>
  <cp:revision>3</cp:revision>
  <dcterms:created xsi:type="dcterms:W3CDTF">2025-03-02T05:08:00Z</dcterms:created>
  <dcterms:modified xsi:type="dcterms:W3CDTF">2025-03-02T05:21:00Z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9ef3245792ecaeeef87ffa66dd03934fb1ad43c973d98077887e8dbbe0d0a661</vt:lpwstr>
  </property>
</Properties>
</file>