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E65A76">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leftChars="0"/>
        <w:jc w:val="center"/>
        <w:textAlignment w:val="auto"/>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245735" cy="2207895"/>
            <wp:effectExtent l="0" t="0" r="12065" b="1905"/>
            <wp:docPr id="1" name="图片 1" descr="C:/Users/27297/Desktop/download.png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7297/Desktop/download.pngdownload"/>
                    <pic:cNvPicPr>
                      <a:picLocks noChangeAspect="1"/>
                    </pic:cNvPicPr>
                  </pic:nvPicPr>
                  <pic:blipFill>
                    <a:blip r:embed="rId5"/>
                    <a:srcRect t="1077" b="1077"/>
                    <a:stretch>
                      <a:fillRect/>
                    </a:stretch>
                  </pic:blipFill>
                  <pic:spPr>
                    <a:xfrm>
                      <a:off x="0" y="0"/>
                      <a:ext cx="5245735" cy="2207895"/>
                    </a:xfrm>
                    <a:prstGeom prst="rect">
                      <a:avLst/>
                    </a:prstGeom>
                    <a:noFill/>
                    <a:ln>
                      <a:noFill/>
                    </a:ln>
                  </pic:spPr>
                </pic:pic>
              </a:graphicData>
            </a:graphic>
          </wp:inline>
        </w:drawing>
      </w:r>
    </w:p>
    <w:p w14:paraId="3E9E0E06">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leftChars="0"/>
        <w:jc w:val="both"/>
        <w:textAlignment w:val="auto"/>
        <w:rPr>
          <w:rFonts w:hint="default" w:ascii="Times New Roman" w:hAnsi="Times New Roman" w:cs="Times New Roman"/>
          <w:sz w:val="22"/>
          <w:szCs w:val="22"/>
        </w:rPr>
      </w:pPr>
    </w:p>
    <w:p w14:paraId="50C36929">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leftChars="0"/>
        <w:jc w:val="both"/>
        <w:textAlignment w:val="auto"/>
        <w:rPr>
          <w:rFonts w:hint="default" w:ascii="Times New Roman" w:hAnsi="Times New Roman" w:cs="Times New Roman"/>
          <w:sz w:val="22"/>
          <w:szCs w:val="22"/>
        </w:rPr>
      </w:pPr>
    </w:p>
    <w:p w14:paraId="3E756CBB">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leftChars="0"/>
        <w:jc w:val="both"/>
        <w:textAlignment w:val="auto"/>
        <w:rPr>
          <w:rFonts w:hint="default" w:ascii="Times New Roman" w:hAnsi="Times New Roman" w:cs="Times New Roman"/>
          <w:sz w:val="22"/>
          <w:szCs w:val="22"/>
        </w:rPr>
      </w:pPr>
    </w:p>
    <w:p w14:paraId="382BDF28">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leftChars="0"/>
        <w:jc w:val="center"/>
        <w:textAlignment w:val="auto"/>
        <w:rPr>
          <w:rFonts w:hint="default" w:ascii="Times New Roman" w:hAnsi="Times New Roman" w:cs="Times New Roman"/>
          <w:b/>
          <w:bCs/>
          <w:sz w:val="52"/>
          <w:szCs w:val="52"/>
          <w:lang w:val="en-US" w:eastAsia="zh-CN"/>
        </w:rPr>
      </w:pPr>
      <w:r>
        <w:rPr>
          <w:rFonts w:hint="default" w:ascii="Times New Roman" w:hAnsi="Times New Roman" w:cs="Times New Roman"/>
          <w:b/>
          <w:bCs/>
          <w:sz w:val="52"/>
          <w:szCs w:val="52"/>
          <w:lang w:val="en-US" w:eastAsia="zh-CN"/>
        </w:rPr>
        <w:t>ENGN 8170  Handover Document</w:t>
      </w:r>
    </w:p>
    <w:p w14:paraId="03BCC6D7">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leftChars="0"/>
        <w:jc w:val="center"/>
        <w:textAlignment w:val="auto"/>
        <w:rPr>
          <w:rFonts w:hint="default" w:ascii="Times New Roman" w:hAnsi="Times New Roman" w:cs="Times New Roman"/>
          <w:b/>
          <w:bCs/>
          <w:sz w:val="52"/>
          <w:szCs w:val="52"/>
          <w:lang w:val="en-US" w:eastAsia="zh-CN"/>
        </w:rPr>
      </w:pPr>
    </w:p>
    <w:p w14:paraId="7592283E">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leftChars="0"/>
        <w:jc w:val="both"/>
        <w:textAlignment w:val="auto"/>
        <w:rPr>
          <w:rFonts w:hint="default" w:ascii="Times New Roman" w:hAnsi="Times New Roman" w:cs="Times New Roman"/>
          <w:sz w:val="22"/>
          <w:szCs w:val="22"/>
        </w:rPr>
      </w:pPr>
    </w:p>
    <w:p w14:paraId="39886D57">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leftChars="0"/>
        <w:jc w:val="both"/>
        <w:textAlignment w:val="auto"/>
        <w:rPr>
          <w:rFonts w:hint="default" w:ascii="Times New Roman" w:hAnsi="Times New Roman" w:cs="Times New Roman"/>
          <w:sz w:val="22"/>
          <w:szCs w:val="22"/>
        </w:rPr>
      </w:pPr>
    </w:p>
    <w:p w14:paraId="5DB0663A">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firstLine="880" w:firstLineChars="200"/>
        <w:jc w:val="both"/>
        <w:textAlignment w:val="auto"/>
        <w:rPr>
          <w:rFonts w:hint="default" w:ascii="Times New Roman" w:hAnsi="Times New Roman" w:eastAsia="TimesNewRomanPSMT" w:cs="Times New Roman"/>
          <w:color w:val="000000"/>
          <w:kern w:val="0"/>
          <w:sz w:val="30"/>
          <w:szCs w:val="30"/>
          <w:lang w:val="en-US" w:eastAsia="zh-CN"/>
        </w:rPr>
      </w:pPr>
      <w:r>
        <w:rPr>
          <w:rFonts w:hint="eastAsia" w:ascii="Times New Roman" w:hAnsi="Times New Roman" w:eastAsia="宋体" w:cs="Times New Roman"/>
          <w:b w:val="0"/>
          <w:bCs w:val="0"/>
          <w:color w:val="000000"/>
          <w:kern w:val="0"/>
          <w:sz w:val="44"/>
          <w:szCs w:val="44"/>
          <w:lang w:val="en-US" w:eastAsia="zh-CN"/>
        </w:rPr>
        <w:t>Team member</w:t>
      </w:r>
      <w:r>
        <w:rPr>
          <w:rFonts w:hint="default" w:ascii="Times New Roman" w:hAnsi="Times New Roman" w:eastAsia="TimesNewRomanPSMT" w:cs="Times New Roman"/>
          <w:b w:val="0"/>
          <w:bCs w:val="0"/>
          <w:color w:val="000000"/>
          <w:kern w:val="0"/>
          <w:sz w:val="44"/>
          <w:szCs w:val="44"/>
        </w:rPr>
        <w:t>:</w:t>
      </w:r>
      <w:r>
        <w:rPr>
          <w:rFonts w:hint="default" w:ascii="Times New Roman" w:hAnsi="Times New Roman" w:eastAsia="TimesNewRomanPSMT" w:cs="Times New Roman"/>
          <w:color w:val="000000"/>
          <w:kern w:val="0"/>
          <w:sz w:val="30"/>
          <w:szCs w:val="30"/>
          <w:lang w:val="en-US" w:eastAsia="zh-CN"/>
        </w:rPr>
        <w:t>u5894374 Brian Ma</w:t>
      </w:r>
    </w:p>
    <w:p w14:paraId="4779C7A5">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firstLine="3600" w:firstLineChars="1200"/>
        <w:jc w:val="both"/>
        <w:textAlignment w:val="auto"/>
        <w:rPr>
          <w:rFonts w:hint="default" w:ascii="Times New Roman" w:hAnsi="Times New Roman" w:eastAsia="TimesNewRomanPSMT" w:cs="Times New Roman"/>
          <w:color w:val="000000"/>
          <w:kern w:val="0"/>
          <w:sz w:val="30"/>
          <w:szCs w:val="30"/>
          <w:lang w:val="en-US" w:eastAsia="zh-CN"/>
        </w:rPr>
      </w:pPr>
      <w:r>
        <w:rPr>
          <w:rFonts w:hint="default" w:ascii="Times New Roman" w:hAnsi="Times New Roman" w:eastAsia="TimesNewRomanPSMT" w:cs="Times New Roman"/>
          <w:color w:val="000000"/>
          <w:kern w:val="0"/>
          <w:sz w:val="30"/>
          <w:szCs w:val="30"/>
          <w:lang w:val="en-US" w:eastAsia="zh-CN"/>
        </w:rPr>
        <w:t>u7869326 Xingyu Luan</w:t>
      </w:r>
    </w:p>
    <w:p w14:paraId="31CBB817">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firstLine="3600" w:firstLineChars="1200"/>
        <w:jc w:val="both"/>
        <w:textAlignment w:val="auto"/>
        <w:rPr>
          <w:rFonts w:hint="default" w:ascii="Times New Roman" w:hAnsi="Times New Roman" w:eastAsia="TimesNewRomanPSMT" w:cs="Times New Roman"/>
          <w:color w:val="000000"/>
          <w:kern w:val="0"/>
          <w:sz w:val="30"/>
          <w:szCs w:val="30"/>
          <w:lang w:val="en-US" w:eastAsia="zh-CN"/>
        </w:rPr>
      </w:pPr>
      <w:r>
        <w:rPr>
          <w:rFonts w:hint="default" w:ascii="Times New Roman" w:hAnsi="Times New Roman" w:eastAsia="TimesNewRomanPSMT" w:cs="Times New Roman"/>
          <w:color w:val="000000"/>
          <w:kern w:val="0"/>
          <w:sz w:val="30"/>
          <w:szCs w:val="30"/>
          <w:lang w:val="en-US" w:eastAsia="zh-CN"/>
        </w:rPr>
        <w:t>u7756428 Xiang Peng</w:t>
      </w:r>
    </w:p>
    <w:p w14:paraId="38F5FF59">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firstLine="3600" w:firstLineChars="1200"/>
        <w:jc w:val="both"/>
        <w:textAlignment w:val="auto"/>
        <w:rPr>
          <w:rFonts w:hint="default" w:ascii="Times New Roman" w:hAnsi="Times New Roman" w:eastAsia="TimesNewRomanPSMT" w:cs="Times New Roman"/>
          <w:color w:val="000000"/>
          <w:kern w:val="0"/>
          <w:sz w:val="30"/>
          <w:szCs w:val="30"/>
          <w:lang w:val="en-US" w:eastAsia="zh-CN"/>
        </w:rPr>
      </w:pPr>
      <w:r>
        <w:rPr>
          <w:rFonts w:hint="default" w:ascii="Times New Roman" w:hAnsi="Times New Roman" w:eastAsia="TimesNewRomanPSMT" w:cs="Times New Roman"/>
          <w:color w:val="000000"/>
          <w:kern w:val="0"/>
          <w:sz w:val="30"/>
          <w:szCs w:val="30"/>
          <w:lang w:val="en-US" w:eastAsia="zh-CN"/>
        </w:rPr>
        <w:t>u7559483 Yuqiao Xin</w:t>
      </w:r>
    </w:p>
    <w:p w14:paraId="3A67F207">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firstLine="3600" w:firstLineChars="1200"/>
        <w:jc w:val="both"/>
        <w:textAlignment w:val="auto"/>
        <w:rPr>
          <w:rFonts w:hint="default" w:ascii="Times New Roman" w:hAnsi="Times New Roman" w:eastAsia="TimesNewRomanPSMT" w:cs="Times New Roman"/>
          <w:color w:val="000000"/>
          <w:kern w:val="0"/>
          <w:sz w:val="30"/>
          <w:szCs w:val="30"/>
          <w:lang w:val="en-US" w:eastAsia="zh-CN"/>
        </w:rPr>
      </w:pPr>
      <w:r>
        <w:rPr>
          <w:rFonts w:hint="default" w:ascii="Times New Roman" w:hAnsi="Times New Roman" w:eastAsia="TimesNewRomanPSMT" w:cs="Times New Roman"/>
          <w:color w:val="000000"/>
          <w:kern w:val="0"/>
          <w:sz w:val="30"/>
          <w:szCs w:val="30"/>
          <w:lang w:val="en-US" w:eastAsia="zh-CN"/>
        </w:rPr>
        <w:t>u7776558 Xu Ben</w:t>
      </w:r>
    </w:p>
    <w:p w14:paraId="5600CEA4">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firstLine="3600" w:firstLineChars="1200"/>
        <w:jc w:val="both"/>
        <w:textAlignment w:val="auto"/>
        <w:rPr>
          <w:rFonts w:hint="default" w:ascii="Times New Roman" w:hAnsi="Times New Roman" w:eastAsia="TimesNewRomanPSMT" w:cs="Times New Roman"/>
          <w:color w:val="000000"/>
          <w:kern w:val="0"/>
          <w:sz w:val="30"/>
          <w:szCs w:val="30"/>
          <w:lang w:val="en-US" w:eastAsia="zh-CN"/>
        </w:rPr>
      </w:pPr>
      <w:r>
        <w:rPr>
          <w:rFonts w:hint="default" w:ascii="Times New Roman" w:hAnsi="Times New Roman" w:eastAsia="TimesNewRomanPSMT" w:cs="Times New Roman"/>
          <w:color w:val="000000"/>
          <w:kern w:val="0"/>
          <w:sz w:val="30"/>
          <w:szCs w:val="30"/>
          <w:lang w:val="en-US" w:eastAsia="zh-CN"/>
        </w:rPr>
        <w:t>u7810272 Yuk Lam</w:t>
      </w:r>
    </w:p>
    <w:p w14:paraId="38F1B732">
      <w:pPr>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after="0" w:line="240" w:lineRule="auto"/>
        <w:ind w:firstLine="3600" w:firstLineChars="1200"/>
        <w:jc w:val="both"/>
        <w:textAlignment w:val="auto"/>
        <w:rPr>
          <w:rFonts w:hint="default" w:ascii="Times New Roman" w:hAnsi="Times New Roman" w:eastAsia="宋体" w:cs="Times New Roman"/>
          <w:color w:val="000000"/>
          <w:kern w:val="0"/>
          <w:sz w:val="44"/>
          <w:szCs w:val="44"/>
          <w:lang w:val="en-US" w:eastAsia="zh-CN"/>
        </w:rPr>
      </w:pPr>
      <w:bookmarkStart w:id="17" w:name="_GoBack"/>
      <w:bookmarkEnd w:id="17"/>
      <w:r>
        <w:rPr>
          <w:rFonts w:hint="default" w:ascii="Times New Roman" w:hAnsi="Times New Roman" w:eastAsia="TimesNewRomanPSMT" w:cs="Times New Roman"/>
          <w:color w:val="000000"/>
          <w:kern w:val="0"/>
          <w:sz w:val="30"/>
          <w:szCs w:val="30"/>
          <w:lang w:val="en-US" w:eastAsia="zh-CN"/>
        </w:rPr>
        <w:t>u7757356 Yifan Wu</w:t>
      </w:r>
    </w:p>
    <w:p w14:paraId="430DADAB">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82949"/>
        <w15:color w:val="DBDBDB"/>
        <w:docPartObj>
          <w:docPartGallery w:val="Table of Contents"/>
          <w:docPartUnique/>
        </w:docPartObj>
      </w:sdtPr>
      <w:sdtContent>
        <w:p w14:paraId="20D6194F">
          <w:pPr>
            <w:pageBreakBefore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default" w:ascii="Times New Roman" w:hAnsi="Times New Roman" w:cs="Times New Roman"/>
              <w:sz w:val="32"/>
              <w:szCs w:val="32"/>
              <w:lang w:val="en-US"/>
            </w:rPr>
          </w:pPr>
          <w:r>
            <w:rPr>
              <w:rFonts w:hint="default" w:ascii="Times New Roman" w:hAnsi="Times New Roman" w:eastAsia="宋体" w:cs="Times New Roman"/>
              <w:b/>
              <w:bCs/>
              <w:kern w:val="2"/>
              <w:sz w:val="32"/>
              <w:szCs w:val="32"/>
              <w:lang w:val="en-US" w:eastAsia="zh-CN" w:bidi="ar-SA"/>
            </w:rPr>
            <w:t>Content</w:t>
          </w:r>
        </w:p>
        <w:p w14:paraId="480C1D7D">
          <w:pPr>
            <w:pStyle w:val="7"/>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"1-2" \h \u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_Toc14930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1. Introduction</w:t>
          </w:r>
          <w:r>
            <w:rPr>
              <w:sz w:val="32"/>
              <w:szCs w:val="32"/>
            </w:rPr>
            <w:tab/>
          </w:r>
          <w:r>
            <w:rPr>
              <w:sz w:val="32"/>
              <w:szCs w:val="32"/>
            </w:rPr>
            <w:fldChar w:fldCharType="begin"/>
          </w:r>
          <w:r>
            <w:rPr>
              <w:sz w:val="32"/>
              <w:szCs w:val="32"/>
            </w:rPr>
            <w:instrText xml:space="preserve"> PAGEREF _Toc14930 \h </w:instrText>
          </w:r>
          <w:r>
            <w:rPr>
              <w:sz w:val="32"/>
              <w:szCs w:val="32"/>
            </w:rPr>
            <w:fldChar w:fldCharType="separate"/>
          </w:r>
          <w:r>
            <w:rPr>
              <w:sz w:val="32"/>
              <w:szCs w:val="32"/>
            </w:rPr>
            <w:t>2</w:t>
          </w:r>
          <w:r>
            <w:rPr>
              <w:sz w:val="32"/>
              <w:szCs w:val="32"/>
            </w:rPr>
            <w:fldChar w:fldCharType="end"/>
          </w:r>
          <w:r>
            <w:rPr>
              <w:rFonts w:hint="default" w:ascii="Times New Roman" w:hAnsi="Times New Roman" w:cs="Times New Roman"/>
              <w:sz w:val="32"/>
              <w:szCs w:val="32"/>
            </w:rPr>
            <w:fldChar w:fldCharType="end"/>
          </w:r>
        </w:p>
        <w:p w14:paraId="6D54EEF3">
          <w:pPr>
            <w:pStyle w:val="7"/>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_Toc22667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2. Project Overview</w:t>
          </w:r>
          <w:r>
            <w:rPr>
              <w:sz w:val="32"/>
              <w:szCs w:val="32"/>
            </w:rPr>
            <w:tab/>
          </w:r>
          <w:r>
            <w:rPr>
              <w:sz w:val="32"/>
              <w:szCs w:val="32"/>
            </w:rPr>
            <w:fldChar w:fldCharType="begin"/>
          </w:r>
          <w:r>
            <w:rPr>
              <w:sz w:val="32"/>
              <w:szCs w:val="32"/>
            </w:rPr>
            <w:instrText xml:space="preserve"> PAGEREF _Toc22667 \h </w:instrText>
          </w:r>
          <w:r>
            <w:rPr>
              <w:sz w:val="32"/>
              <w:szCs w:val="32"/>
            </w:rPr>
            <w:fldChar w:fldCharType="separate"/>
          </w:r>
          <w:r>
            <w:rPr>
              <w:sz w:val="32"/>
              <w:szCs w:val="32"/>
            </w:rPr>
            <w:t>2</w:t>
          </w:r>
          <w:r>
            <w:rPr>
              <w:sz w:val="32"/>
              <w:szCs w:val="32"/>
            </w:rPr>
            <w:fldChar w:fldCharType="end"/>
          </w:r>
          <w:r>
            <w:rPr>
              <w:rFonts w:hint="default" w:ascii="Times New Roman" w:hAnsi="Times New Roman" w:cs="Times New Roman"/>
              <w:sz w:val="32"/>
              <w:szCs w:val="32"/>
            </w:rPr>
            <w:fldChar w:fldCharType="end"/>
          </w:r>
        </w:p>
        <w:p w14:paraId="0ACD4C58">
          <w:pPr>
            <w:pStyle w:val="8"/>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_Toc25059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2.1 Project Vision and Mission Statement</w:t>
          </w:r>
          <w:r>
            <w:rPr>
              <w:sz w:val="32"/>
              <w:szCs w:val="32"/>
            </w:rPr>
            <w:tab/>
          </w:r>
          <w:r>
            <w:rPr>
              <w:sz w:val="32"/>
              <w:szCs w:val="32"/>
            </w:rPr>
            <w:fldChar w:fldCharType="begin"/>
          </w:r>
          <w:r>
            <w:rPr>
              <w:sz w:val="32"/>
              <w:szCs w:val="32"/>
            </w:rPr>
            <w:instrText xml:space="preserve"> PAGEREF _Toc25059 \h </w:instrText>
          </w:r>
          <w:r>
            <w:rPr>
              <w:sz w:val="32"/>
              <w:szCs w:val="32"/>
            </w:rPr>
            <w:fldChar w:fldCharType="separate"/>
          </w:r>
          <w:r>
            <w:rPr>
              <w:sz w:val="32"/>
              <w:szCs w:val="32"/>
            </w:rPr>
            <w:t>2</w:t>
          </w:r>
          <w:r>
            <w:rPr>
              <w:sz w:val="32"/>
              <w:szCs w:val="32"/>
            </w:rPr>
            <w:fldChar w:fldCharType="end"/>
          </w:r>
          <w:r>
            <w:rPr>
              <w:rFonts w:hint="default" w:ascii="Times New Roman" w:hAnsi="Times New Roman" w:cs="Times New Roman"/>
              <w:sz w:val="32"/>
              <w:szCs w:val="32"/>
            </w:rPr>
            <w:fldChar w:fldCharType="end"/>
          </w:r>
        </w:p>
        <w:p w14:paraId="78787367">
          <w:pPr>
            <w:pStyle w:val="8"/>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_Toc30726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2.2 Project Context</w:t>
          </w:r>
          <w:r>
            <w:rPr>
              <w:sz w:val="32"/>
              <w:szCs w:val="32"/>
            </w:rPr>
            <w:tab/>
          </w:r>
          <w:r>
            <w:rPr>
              <w:sz w:val="32"/>
              <w:szCs w:val="32"/>
            </w:rPr>
            <w:fldChar w:fldCharType="begin"/>
          </w:r>
          <w:r>
            <w:rPr>
              <w:sz w:val="32"/>
              <w:szCs w:val="32"/>
            </w:rPr>
            <w:instrText xml:space="preserve"> PAGEREF _Toc30726 \h </w:instrText>
          </w:r>
          <w:r>
            <w:rPr>
              <w:sz w:val="32"/>
              <w:szCs w:val="32"/>
            </w:rPr>
            <w:fldChar w:fldCharType="separate"/>
          </w:r>
          <w:r>
            <w:rPr>
              <w:sz w:val="32"/>
              <w:szCs w:val="32"/>
            </w:rPr>
            <w:t>2</w:t>
          </w:r>
          <w:r>
            <w:rPr>
              <w:sz w:val="32"/>
              <w:szCs w:val="32"/>
            </w:rPr>
            <w:fldChar w:fldCharType="end"/>
          </w:r>
          <w:r>
            <w:rPr>
              <w:rFonts w:hint="default" w:ascii="Times New Roman" w:hAnsi="Times New Roman" w:cs="Times New Roman"/>
              <w:sz w:val="32"/>
              <w:szCs w:val="32"/>
            </w:rPr>
            <w:fldChar w:fldCharType="end"/>
          </w:r>
        </w:p>
        <w:p w14:paraId="6A66CE81">
          <w:pPr>
            <w:pStyle w:val="8"/>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_Toc17549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2.3 Value to Client</w:t>
          </w:r>
          <w:r>
            <w:rPr>
              <w:sz w:val="32"/>
              <w:szCs w:val="32"/>
            </w:rPr>
            <w:tab/>
          </w:r>
          <w:r>
            <w:rPr>
              <w:sz w:val="32"/>
              <w:szCs w:val="32"/>
            </w:rPr>
            <w:fldChar w:fldCharType="begin"/>
          </w:r>
          <w:r>
            <w:rPr>
              <w:sz w:val="32"/>
              <w:szCs w:val="32"/>
            </w:rPr>
            <w:instrText xml:space="preserve"> PAGEREF _Toc17549 \h </w:instrText>
          </w:r>
          <w:r>
            <w:rPr>
              <w:sz w:val="32"/>
              <w:szCs w:val="32"/>
            </w:rPr>
            <w:fldChar w:fldCharType="separate"/>
          </w:r>
          <w:r>
            <w:rPr>
              <w:sz w:val="32"/>
              <w:szCs w:val="32"/>
            </w:rPr>
            <w:t>2</w:t>
          </w:r>
          <w:r>
            <w:rPr>
              <w:sz w:val="32"/>
              <w:szCs w:val="32"/>
            </w:rPr>
            <w:fldChar w:fldCharType="end"/>
          </w:r>
          <w:r>
            <w:rPr>
              <w:rFonts w:hint="default" w:ascii="Times New Roman" w:hAnsi="Times New Roman" w:cs="Times New Roman"/>
              <w:sz w:val="32"/>
              <w:szCs w:val="32"/>
            </w:rPr>
            <w:fldChar w:fldCharType="end"/>
          </w:r>
        </w:p>
        <w:p w14:paraId="3A6D27A5">
          <w:pPr>
            <w:pStyle w:val="7"/>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_Toc469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3. Project Scope</w:t>
          </w:r>
          <w:r>
            <w:rPr>
              <w:sz w:val="32"/>
              <w:szCs w:val="32"/>
            </w:rPr>
            <w:tab/>
          </w:r>
          <w:r>
            <w:rPr>
              <w:sz w:val="32"/>
              <w:szCs w:val="32"/>
            </w:rPr>
            <w:fldChar w:fldCharType="begin"/>
          </w:r>
          <w:r>
            <w:rPr>
              <w:sz w:val="32"/>
              <w:szCs w:val="32"/>
            </w:rPr>
            <w:instrText xml:space="preserve"> PAGEREF _Toc469 \h </w:instrText>
          </w:r>
          <w:r>
            <w:rPr>
              <w:sz w:val="32"/>
              <w:szCs w:val="32"/>
            </w:rPr>
            <w:fldChar w:fldCharType="separate"/>
          </w:r>
          <w:r>
            <w:rPr>
              <w:sz w:val="32"/>
              <w:szCs w:val="32"/>
            </w:rPr>
            <w:t>2</w:t>
          </w:r>
          <w:r>
            <w:rPr>
              <w:sz w:val="32"/>
              <w:szCs w:val="32"/>
            </w:rPr>
            <w:fldChar w:fldCharType="end"/>
          </w:r>
          <w:r>
            <w:rPr>
              <w:rFonts w:hint="default" w:ascii="Times New Roman" w:hAnsi="Times New Roman" w:cs="Times New Roman"/>
              <w:sz w:val="32"/>
              <w:szCs w:val="32"/>
            </w:rPr>
            <w:fldChar w:fldCharType="end"/>
          </w:r>
        </w:p>
        <w:p w14:paraId="738F885C">
          <w:pPr>
            <w:pStyle w:val="7"/>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_Toc12879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4. Stakeholders of project</w:t>
          </w:r>
          <w:r>
            <w:rPr>
              <w:sz w:val="32"/>
              <w:szCs w:val="32"/>
            </w:rPr>
            <w:tab/>
          </w:r>
          <w:r>
            <w:rPr>
              <w:sz w:val="32"/>
              <w:szCs w:val="32"/>
            </w:rPr>
            <w:fldChar w:fldCharType="begin"/>
          </w:r>
          <w:r>
            <w:rPr>
              <w:sz w:val="32"/>
              <w:szCs w:val="32"/>
            </w:rPr>
            <w:instrText xml:space="preserve"> PAGEREF _Toc12879 \h </w:instrText>
          </w:r>
          <w:r>
            <w:rPr>
              <w:sz w:val="32"/>
              <w:szCs w:val="32"/>
            </w:rPr>
            <w:fldChar w:fldCharType="separate"/>
          </w:r>
          <w:r>
            <w:rPr>
              <w:sz w:val="32"/>
              <w:szCs w:val="32"/>
            </w:rPr>
            <w:t>3</w:t>
          </w:r>
          <w:r>
            <w:rPr>
              <w:sz w:val="32"/>
              <w:szCs w:val="32"/>
            </w:rPr>
            <w:fldChar w:fldCharType="end"/>
          </w:r>
          <w:r>
            <w:rPr>
              <w:rFonts w:hint="default" w:ascii="Times New Roman" w:hAnsi="Times New Roman" w:cs="Times New Roman"/>
              <w:sz w:val="32"/>
              <w:szCs w:val="32"/>
            </w:rPr>
            <w:fldChar w:fldCharType="end"/>
          </w:r>
        </w:p>
        <w:p w14:paraId="4B3FFFF0">
          <w:pPr>
            <w:pStyle w:val="8"/>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_Toc13597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 xml:space="preserve">4.1 </w:t>
          </w:r>
          <w:r>
            <w:rPr>
              <w:rFonts w:hint="default" w:ascii="Times New Roman" w:hAnsi="Times New Roman" w:cs="Times New Roman"/>
              <w:sz w:val="32"/>
              <w:szCs w:val="32"/>
              <w:lang w:val="en-US" w:eastAsia="zh-CN"/>
            </w:rPr>
            <w:t>Contact with Stakeholders</w:t>
          </w:r>
          <w:r>
            <w:rPr>
              <w:sz w:val="32"/>
              <w:szCs w:val="32"/>
            </w:rPr>
            <w:tab/>
          </w:r>
          <w:r>
            <w:rPr>
              <w:sz w:val="32"/>
              <w:szCs w:val="32"/>
            </w:rPr>
            <w:fldChar w:fldCharType="begin"/>
          </w:r>
          <w:r>
            <w:rPr>
              <w:sz w:val="32"/>
              <w:szCs w:val="32"/>
            </w:rPr>
            <w:instrText xml:space="preserve"> PAGEREF _Toc13597 \h </w:instrText>
          </w:r>
          <w:r>
            <w:rPr>
              <w:sz w:val="32"/>
              <w:szCs w:val="32"/>
            </w:rPr>
            <w:fldChar w:fldCharType="separate"/>
          </w:r>
          <w:r>
            <w:rPr>
              <w:sz w:val="32"/>
              <w:szCs w:val="32"/>
            </w:rPr>
            <w:t>3</w:t>
          </w:r>
          <w:r>
            <w:rPr>
              <w:sz w:val="32"/>
              <w:szCs w:val="32"/>
            </w:rPr>
            <w:fldChar w:fldCharType="end"/>
          </w:r>
          <w:r>
            <w:rPr>
              <w:rFonts w:hint="default" w:ascii="Times New Roman" w:hAnsi="Times New Roman" w:cs="Times New Roman"/>
              <w:sz w:val="32"/>
              <w:szCs w:val="32"/>
            </w:rPr>
            <w:fldChar w:fldCharType="end"/>
          </w:r>
        </w:p>
        <w:p w14:paraId="34226DCE">
          <w:pPr>
            <w:pStyle w:val="7"/>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_Toc18545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5. Team Governance and Documentation</w:t>
          </w:r>
          <w:r>
            <w:rPr>
              <w:sz w:val="32"/>
              <w:szCs w:val="32"/>
            </w:rPr>
            <w:tab/>
          </w:r>
          <w:r>
            <w:rPr>
              <w:sz w:val="32"/>
              <w:szCs w:val="32"/>
            </w:rPr>
            <w:fldChar w:fldCharType="begin"/>
          </w:r>
          <w:r>
            <w:rPr>
              <w:sz w:val="32"/>
              <w:szCs w:val="32"/>
            </w:rPr>
            <w:instrText xml:space="preserve"> PAGEREF _Toc18545 \h </w:instrText>
          </w:r>
          <w:r>
            <w:rPr>
              <w:sz w:val="32"/>
              <w:szCs w:val="32"/>
            </w:rPr>
            <w:fldChar w:fldCharType="separate"/>
          </w:r>
          <w:r>
            <w:rPr>
              <w:sz w:val="32"/>
              <w:szCs w:val="32"/>
            </w:rPr>
            <w:t>3</w:t>
          </w:r>
          <w:r>
            <w:rPr>
              <w:sz w:val="32"/>
              <w:szCs w:val="32"/>
            </w:rPr>
            <w:fldChar w:fldCharType="end"/>
          </w:r>
          <w:r>
            <w:rPr>
              <w:rFonts w:hint="default" w:ascii="Times New Roman" w:hAnsi="Times New Roman" w:cs="Times New Roman"/>
              <w:sz w:val="32"/>
              <w:szCs w:val="32"/>
            </w:rPr>
            <w:fldChar w:fldCharType="end"/>
          </w:r>
        </w:p>
        <w:p w14:paraId="3474C1F7">
          <w:pPr>
            <w:pStyle w:val="8"/>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_Toc29164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 xml:space="preserve">5.1 </w:t>
          </w:r>
          <w:r>
            <w:rPr>
              <w:rFonts w:hint="default" w:ascii="Times New Roman" w:hAnsi="Times New Roman" w:cs="Times New Roman"/>
              <w:sz w:val="32"/>
              <w:szCs w:val="32"/>
              <w:lang w:val="en-US" w:eastAsia="zh-CN"/>
            </w:rPr>
            <w:t>Team Structure</w:t>
          </w:r>
          <w:r>
            <w:rPr>
              <w:sz w:val="32"/>
              <w:szCs w:val="32"/>
            </w:rPr>
            <w:tab/>
          </w:r>
          <w:r>
            <w:rPr>
              <w:sz w:val="32"/>
              <w:szCs w:val="32"/>
            </w:rPr>
            <w:fldChar w:fldCharType="begin"/>
          </w:r>
          <w:r>
            <w:rPr>
              <w:sz w:val="32"/>
              <w:szCs w:val="32"/>
            </w:rPr>
            <w:instrText xml:space="preserve"> PAGEREF _Toc29164 \h </w:instrText>
          </w:r>
          <w:r>
            <w:rPr>
              <w:sz w:val="32"/>
              <w:szCs w:val="32"/>
            </w:rPr>
            <w:fldChar w:fldCharType="separate"/>
          </w:r>
          <w:r>
            <w:rPr>
              <w:sz w:val="32"/>
              <w:szCs w:val="32"/>
            </w:rPr>
            <w:t>3</w:t>
          </w:r>
          <w:r>
            <w:rPr>
              <w:sz w:val="32"/>
              <w:szCs w:val="32"/>
            </w:rPr>
            <w:fldChar w:fldCharType="end"/>
          </w:r>
          <w:r>
            <w:rPr>
              <w:rFonts w:hint="default" w:ascii="Times New Roman" w:hAnsi="Times New Roman" w:cs="Times New Roman"/>
              <w:sz w:val="32"/>
              <w:szCs w:val="32"/>
            </w:rPr>
            <w:fldChar w:fldCharType="end"/>
          </w:r>
        </w:p>
        <w:p w14:paraId="47E6C674">
          <w:pPr>
            <w:pStyle w:val="8"/>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_Toc26375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5.2 Meetings</w:t>
          </w:r>
          <w:r>
            <w:rPr>
              <w:sz w:val="32"/>
              <w:szCs w:val="32"/>
            </w:rPr>
            <w:tab/>
          </w:r>
          <w:r>
            <w:rPr>
              <w:sz w:val="32"/>
              <w:szCs w:val="32"/>
            </w:rPr>
            <w:fldChar w:fldCharType="begin"/>
          </w:r>
          <w:r>
            <w:rPr>
              <w:sz w:val="32"/>
              <w:szCs w:val="32"/>
            </w:rPr>
            <w:instrText xml:space="preserve"> PAGEREF _Toc26375 \h </w:instrText>
          </w:r>
          <w:r>
            <w:rPr>
              <w:sz w:val="32"/>
              <w:szCs w:val="32"/>
            </w:rPr>
            <w:fldChar w:fldCharType="separate"/>
          </w:r>
          <w:r>
            <w:rPr>
              <w:sz w:val="32"/>
              <w:szCs w:val="32"/>
            </w:rPr>
            <w:t>3</w:t>
          </w:r>
          <w:r>
            <w:rPr>
              <w:sz w:val="32"/>
              <w:szCs w:val="32"/>
            </w:rPr>
            <w:fldChar w:fldCharType="end"/>
          </w:r>
          <w:r>
            <w:rPr>
              <w:rFonts w:hint="default" w:ascii="Times New Roman" w:hAnsi="Times New Roman" w:cs="Times New Roman"/>
              <w:sz w:val="32"/>
              <w:szCs w:val="32"/>
            </w:rPr>
            <w:fldChar w:fldCharType="end"/>
          </w:r>
        </w:p>
        <w:p w14:paraId="6C472E6A">
          <w:pPr>
            <w:pStyle w:val="7"/>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_Toc7999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 xml:space="preserve">6. </w:t>
          </w:r>
          <w:r>
            <w:rPr>
              <w:rFonts w:hint="default" w:ascii="Times New Roman" w:hAnsi="Times New Roman" w:cs="Times New Roman"/>
              <w:sz w:val="32"/>
              <w:szCs w:val="32"/>
              <w:lang w:val="en-US" w:eastAsia="zh-CN"/>
            </w:rPr>
            <w:t>Project Repository</w:t>
          </w:r>
          <w:r>
            <w:rPr>
              <w:sz w:val="32"/>
              <w:szCs w:val="32"/>
            </w:rPr>
            <w:tab/>
          </w:r>
          <w:r>
            <w:rPr>
              <w:sz w:val="32"/>
              <w:szCs w:val="32"/>
            </w:rPr>
            <w:fldChar w:fldCharType="begin"/>
          </w:r>
          <w:r>
            <w:rPr>
              <w:sz w:val="32"/>
              <w:szCs w:val="32"/>
            </w:rPr>
            <w:instrText xml:space="preserve"> PAGEREF _Toc7999 \h </w:instrText>
          </w:r>
          <w:r>
            <w:rPr>
              <w:sz w:val="32"/>
              <w:szCs w:val="32"/>
            </w:rPr>
            <w:fldChar w:fldCharType="separate"/>
          </w:r>
          <w:r>
            <w:rPr>
              <w:sz w:val="32"/>
              <w:szCs w:val="32"/>
            </w:rPr>
            <w:t>3</w:t>
          </w:r>
          <w:r>
            <w:rPr>
              <w:sz w:val="32"/>
              <w:szCs w:val="32"/>
            </w:rPr>
            <w:fldChar w:fldCharType="end"/>
          </w:r>
          <w:r>
            <w:rPr>
              <w:rFonts w:hint="default" w:ascii="Times New Roman" w:hAnsi="Times New Roman" w:cs="Times New Roman"/>
              <w:sz w:val="32"/>
              <w:szCs w:val="32"/>
            </w:rPr>
            <w:fldChar w:fldCharType="end"/>
          </w:r>
        </w:p>
        <w:p w14:paraId="4F856D7E">
          <w:pPr>
            <w:pStyle w:val="7"/>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_Toc11118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7. Decision and Risk Logging</w:t>
          </w:r>
          <w:r>
            <w:rPr>
              <w:sz w:val="32"/>
              <w:szCs w:val="32"/>
            </w:rPr>
            <w:tab/>
          </w:r>
          <w:r>
            <w:rPr>
              <w:sz w:val="32"/>
              <w:szCs w:val="32"/>
            </w:rPr>
            <w:fldChar w:fldCharType="begin"/>
          </w:r>
          <w:r>
            <w:rPr>
              <w:sz w:val="32"/>
              <w:szCs w:val="32"/>
            </w:rPr>
            <w:instrText xml:space="preserve"> PAGEREF _Toc11118 \h </w:instrText>
          </w:r>
          <w:r>
            <w:rPr>
              <w:sz w:val="32"/>
              <w:szCs w:val="32"/>
            </w:rPr>
            <w:fldChar w:fldCharType="separate"/>
          </w:r>
          <w:r>
            <w:rPr>
              <w:sz w:val="32"/>
              <w:szCs w:val="32"/>
            </w:rPr>
            <w:t>3</w:t>
          </w:r>
          <w:r>
            <w:rPr>
              <w:sz w:val="32"/>
              <w:szCs w:val="32"/>
            </w:rPr>
            <w:fldChar w:fldCharType="end"/>
          </w:r>
          <w:r>
            <w:rPr>
              <w:rFonts w:hint="default" w:ascii="Times New Roman" w:hAnsi="Times New Roman" w:cs="Times New Roman"/>
              <w:sz w:val="32"/>
              <w:szCs w:val="32"/>
            </w:rPr>
            <w:fldChar w:fldCharType="end"/>
          </w:r>
        </w:p>
        <w:p w14:paraId="57AC0226">
          <w:pPr>
            <w:pStyle w:val="7"/>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_Toc13833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8. Stakeholder Communication Log</w:t>
          </w:r>
          <w:r>
            <w:rPr>
              <w:sz w:val="32"/>
              <w:szCs w:val="32"/>
            </w:rPr>
            <w:tab/>
          </w:r>
          <w:r>
            <w:rPr>
              <w:sz w:val="32"/>
              <w:szCs w:val="32"/>
            </w:rPr>
            <w:fldChar w:fldCharType="begin"/>
          </w:r>
          <w:r>
            <w:rPr>
              <w:sz w:val="32"/>
              <w:szCs w:val="32"/>
            </w:rPr>
            <w:instrText xml:space="preserve"> PAGEREF _Toc13833 \h </w:instrText>
          </w:r>
          <w:r>
            <w:rPr>
              <w:sz w:val="32"/>
              <w:szCs w:val="32"/>
            </w:rPr>
            <w:fldChar w:fldCharType="separate"/>
          </w:r>
          <w:r>
            <w:rPr>
              <w:sz w:val="32"/>
              <w:szCs w:val="32"/>
            </w:rPr>
            <w:t>6</w:t>
          </w:r>
          <w:r>
            <w:rPr>
              <w:sz w:val="32"/>
              <w:szCs w:val="32"/>
            </w:rPr>
            <w:fldChar w:fldCharType="end"/>
          </w:r>
          <w:r>
            <w:rPr>
              <w:rFonts w:hint="default" w:ascii="Times New Roman" w:hAnsi="Times New Roman" w:cs="Times New Roman"/>
              <w:sz w:val="32"/>
              <w:szCs w:val="32"/>
            </w:rPr>
            <w:fldChar w:fldCharType="end"/>
          </w:r>
        </w:p>
        <w:p w14:paraId="7341C3C9">
          <w:pPr>
            <w:pStyle w:val="7"/>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_Toc24494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 xml:space="preserve">9. </w:t>
          </w:r>
          <w:r>
            <w:rPr>
              <w:rFonts w:hint="default" w:ascii="Times New Roman" w:hAnsi="Times New Roman" w:cs="Times New Roman"/>
              <w:sz w:val="32"/>
              <w:szCs w:val="32"/>
              <w:lang w:val="en-US" w:eastAsia="zh-CN"/>
            </w:rPr>
            <w:t>Feedback</w:t>
          </w:r>
          <w:r>
            <w:rPr>
              <w:sz w:val="32"/>
              <w:szCs w:val="32"/>
            </w:rPr>
            <w:tab/>
          </w:r>
          <w:r>
            <w:rPr>
              <w:sz w:val="32"/>
              <w:szCs w:val="32"/>
            </w:rPr>
            <w:fldChar w:fldCharType="begin"/>
          </w:r>
          <w:r>
            <w:rPr>
              <w:sz w:val="32"/>
              <w:szCs w:val="32"/>
            </w:rPr>
            <w:instrText xml:space="preserve"> PAGEREF _Toc24494 \h </w:instrText>
          </w:r>
          <w:r>
            <w:rPr>
              <w:sz w:val="32"/>
              <w:szCs w:val="32"/>
            </w:rPr>
            <w:fldChar w:fldCharType="separate"/>
          </w:r>
          <w:r>
            <w:rPr>
              <w:sz w:val="32"/>
              <w:szCs w:val="32"/>
            </w:rPr>
            <w:t>6</w:t>
          </w:r>
          <w:r>
            <w:rPr>
              <w:sz w:val="32"/>
              <w:szCs w:val="32"/>
            </w:rPr>
            <w:fldChar w:fldCharType="end"/>
          </w:r>
          <w:r>
            <w:rPr>
              <w:rFonts w:hint="default" w:ascii="Times New Roman" w:hAnsi="Times New Roman" w:cs="Times New Roman"/>
              <w:sz w:val="32"/>
              <w:szCs w:val="32"/>
            </w:rPr>
            <w:fldChar w:fldCharType="end"/>
          </w:r>
        </w:p>
        <w:p w14:paraId="592E60DB">
          <w:pPr>
            <w:pStyle w:val="7"/>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_Toc16785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10. Road map</w:t>
          </w:r>
          <w:r>
            <w:rPr>
              <w:sz w:val="32"/>
              <w:szCs w:val="32"/>
            </w:rPr>
            <w:tab/>
          </w:r>
          <w:r>
            <w:rPr>
              <w:sz w:val="32"/>
              <w:szCs w:val="32"/>
            </w:rPr>
            <w:fldChar w:fldCharType="begin"/>
          </w:r>
          <w:r>
            <w:rPr>
              <w:sz w:val="32"/>
              <w:szCs w:val="32"/>
            </w:rPr>
            <w:instrText xml:space="preserve"> PAGEREF _Toc16785 \h </w:instrText>
          </w:r>
          <w:r>
            <w:rPr>
              <w:sz w:val="32"/>
              <w:szCs w:val="32"/>
            </w:rPr>
            <w:fldChar w:fldCharType="separate"/>
          </w:r>
          <w:r>
            <w:rPr>
              <w:sz w:val="32"/>
              <w:szCs w:val="32"/>
            </w:rPr>
            <w:t>7</w:t>
          </w:r>
          <w:r>
            <w:rPr>
              <w:sz w:val="32"/>
              <w:szCs w:val="32"/>
            </w:rPr>
            <w:fldChar w:fldCharType="end"/>
          </w:r>
          <w:r>
            <w:rPr>
              <w:rFonts w:hint="default" w:ascii="Times New Roman" w:hAnsi="Times New Roman" w:cs="Times New Roman"/>
              <w:sz w:val="32"/>
              <w:szCs w:val="32"/>
            </w:rPr>
            <w:fldChar w:fldCharType="end"/>
          </w:r>
        </w:p>
        <w:p w14:paraId="0F561514">
          <w:pPr>
            <w:pStyle w:val="7"/>
            <w:tabs>
              <w:tab w:val="right" w:leader="dot" w:pos="8306"/>
            </w:tabs>
            <w:rPr>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_Toc3556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eastAsia="zh-CN"/>
            </w:rPr>
            <w:t>11. Project Outputs</w:t>
          </w:r>
          <w:r>
            <w:rPr>
              <w:sz w:val="32"/>
              <w:szCs w:val="32"/>
            </w:rPr>
            <w:tab/>
          </w:r>
          <w:r>
            <w:rPr>
              <w:sz w:val="32"/>
              <w:szCs w:val="32"/>
            </w:rPr>
            <w:fldChar w:fldCharType="begin"/>
          </w:r>
          <w:r>
            <w:rPr>
              <w:sz w:val="32"/>
              <w:szCs w:val="32"/>
            </w:rPr>
            <w:instrText xml:space="preserve"> PAGEREF _Toc3556 \h </w:instrText>
          </w:r>
          <w:r>
            <w:rPr>
              <w:sz w:val="32"/>
              <w:szCs w:val="32"/>
            </w:rPr>
            <w:fldChar w:fldCharType="separate"/>
          </w:r>
          <w:r>
            <w:rPr>
              <w:sz w:val="32"/>
              <w:szCs w:val="32"/>
            </w:rPr>
            <w:t>7</w:t>
          </w:r>
          <w:r>
            <w:rPr>
              <w:sz w:val="32"/>
              <w:szCs w:val="32"/>
            </w:rPr>
            <w:fldChar w:fldCharType="end"/>
          </w:r>
          <w:r>
            <w:rPr>
              <w:rFonts w:hint="default" w:ascii="Times New Roman" w:hAnsi="Times New Roman" w:cs="Times New Roman"/>
              <w:sz w:val="32"/>
              <w:szCs w:val="32"/>
            </w:rPr>
            <w:fldChar w:fldCharType="end"/>
          </w:r>
        </w:p>
        <w:p w14:paraId="1DA9C42E">
          <w:pPr>
            <w:pageBreakBefore w:val="0"/>
            <w:kinsoku/>
            <w:wordWrap/>
            <w:overflowPunct/>
            <w:topLinePunct w:val="0"/>
            <w:autoSpaceDE/>
            <w:autoSpaceDN/>
            <w:bidi w:val="0"/>
            <w:adjustRightInd/>
            <w:snapToGrid/>
            <w:spacing w:line="240" w:lineRule="auto"/>
            <w:textAlignment w:val="auto"/>
          </w:pPr>
          <w:r>
            <w:rPr>
              <w:rFonts w:hint="default" w:ascii="Times New Roman" w:hAnsi="Times New Roman" w:cs="Times New Roman"/>
              <w:sz w:val="32"/>
              <w:szCs w:val="32"/>
            </w:rPr>
            <w:fldChar w:fldCharType="end"/>
          </w:r>
        </w:p>
      </w:sdtContent>
    </w:sdt>
    <w:p w14:paraId="2542A366">
      <w:pPr>
        <w:pageBreakBefore w:val="0"/>
        <w:kinsoku/>
        <w:wordWrap/>
        <w:overflowPunct/>
        <w:topLinePunct w:val="0"/>
        <w:autoSpaceDE/>
        <w:autoSpaceDN/>
        <w:bidi w:val="0"/>
        <w:adjustRightInd/>
        <w:snapToGrid/>
        <w:spacing w:line="240" w:lineRule="auto"/>
        <w:textAlignment w:val="auto"/>
      </w:pPr>
    </w:p>
    <w:p w14:paraId="3E205EE1">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p>
    <w:p w14:paraId="4ECB03BB">
      <w:pPr>
        <w:pStyle w:val="2"/>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0" w:name="_Toc14930"/>
      <w:r>
        <w:rPr>
          <w:rFonts w:hint="default" w:ascii="Times New Roman" w:hAnsi="Times New Roman" w:cs="Times New Roman"/>
          <w:sz w:val="24"/>
          <w:szCs w:val="24"/>
          <w:lang w:val="en-US" w:eastAsia="zh-CN"/>
        </w:rPr>
        <w:t>Introduction</w:t>
      </w:r>
      <w:bookmarkEnd w:id="0"/>
    </w:p>
    <w:p w14:paraId="3FDF88CE">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This project aims to develop a sonar system capable of measuring underwater range to three beacons, expanding on existing hardware that supports one beacon.  The project involves upgrading the system, programming a microprocessor for precise timing, validating performance through experiments, and implementing a real-time data collection system integrating ranging signals, RTK-GPS, and IMU, mounted on a boat</w:t>
      </w:r>
      <w:r>
        <w:rPr>
          <w:rFonts w:hint="default" w:ascii="Times New Roman" w:hAnsi="Times New Roman" w:cs="Times New Roman"/>
          <w:sz w:val="24"/>
          <w:szCs w:val="24"/>
          <w:lang w:val="en-US" w:eastAsia="zh-CN"/>
        </w:rPr>
        <w:t>.</w:t>
      </w:r>
    </w:p>
    <w:p w14:paraId="5A7E44BB">
      <w:pPr>
        <w:pStyle w:val="2"/>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1" w:name="_Toc22667"/>
      <w:r>
        <w:rPr>
          <w:rFonts w:hint="default" w:ascii="Times New Roman" w:hAnsi="Times New Roman" w:cs="Times New Roman"/>
          <w:sz w:val="24"/>
          <w:szCs w:val="24"/>
          <w:lang w:val="en-US" w:eastAsia="zh-CN"/>
        </w:rPr>
        <w:t>Project Overview</w:t>
      </w:r>
      <w:bookmarkEnd w:id="1"/>
    </w:p>
    <w:p w14:paraId="715FCB85">
      <w:pPr>
        <w:pStyle w:val="3"/>
        <w:pageBreakBefore w:val="0"/>
        <w:numPr>
          <w:ilvl w:val="1"/>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2" w:name="_Toc25059"/>
      <w:r>
        <w:rPr>
          <w:rFonts w:hint="default" w:ascii="Times New Roman" w:hAnsi="Times New Roman" w:cs="Times New Roman"/>
          <w:sz w:val="24"/>
          <w:szCs w:val="24"/>
          <w:lang w:val="en-US" w:eastAsia="zh-CN"/>
        </w:rPr>
        <w:t>Project Vision and Mission Statement</w:t>
      </w:r>
      <w:bookmarkEnd w:id="2"/>
    </w:p>
    <w:p w14:paraId="6C9634BF">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develop a multi-beacon communication and localization system for aquatic environments that allows robust signal transmission and master beacon tracking.</w:t>
      </w:r>
    </w:p>
    <w:p w14:paraId="19A9392E">
      <w:pPr>
        <w:pStyle w:val="3"/>
        <w:pageBreakBefore w:val="0"/>
        <w:numPr>
          <w:ilvl w:val="1"/>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3" w:name="_Toc30726"/>
      <w:r>
        <w:rPr>
          <w:rFonts w:hint="default" w:ascii="Times New Roman" w:hAnsi="Times New Roman" w:cs="Times New Roman"/>
          <w:sz w:val="24"/>
          <w:szCs w:val="24"/>
          <w:lang w:val="en-US" w:eastAsia="zh-CN"/>
        </w:rPr>
        <w:t>Project Context</w:t>
      </w:r>
      <w:bookmarkEnd w:id="3"/>
    </w:p>
    <w:p w14:paraId="3A5B7242">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project was previously written by an undergraduate student, and we have made improvements based on him.</w:t>
      </w:r>
    </w:p>
    <w:p w14:paraId="4A6580B8">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system engineering project was carried out as part of a university course to apply theoretical knowledge into a practical, real-world problem. The project progressed from planning and conceptual design to testing and feedback.</w:t>
      </w:r>
    </w:p>
    <w:p w14:paraId="3902ABC7">
      <w:pPr>
        <w:pStyle w:val="3"/>
        <w:pageBreakBefore w:val="0"/>
        <w:numPr>
          <w:ilvl w:val="1"/>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4" w:name="_Toc17549"/>
      <w:r>
        <w:rPr>
          <w:rFonts w:hint="default" w:ascii="Times New Roman" w:hAnsi="Times New Roman" w:cs="Times New Roman"/>
          <w:sz w:val="24"/>
          <w:szCs w:val="24"/>
          <w:lang w:val="en-US" w:eastAsia="zh-CN"/>
        </w:rPr>
        <w:t>Value to Client</w:t>
      </w:r>
      <w:bookmarkEnd w:id="4"/>
    </w:p>
    <w:p w14:paraId="345F9C88">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project provides the client with a flexible and modular communication system prototype, capable of being adapted to various aquatic scenarios for further research. It facilitates testing of multi-beacon signal transmission methods and supports real-world feasibility studies. The modular design allows future teams to extend functionalities such as positioning algorithms, SLAM integration, or underwater deployments.</w:t>
      </w:r>
    </w:p>
    <w:p w14:paraId="65DFF8EC">
      <w:pPr>
        <w:pStyle w:val="2"/>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5" w:name="_Toc469"/>
      <w:r>
        <w:rPr>
          <w:rFonts w:hint="default" w:ascii="Times New Roman" w:hAnsi="Times New Roman" w:cs="Times New Roman"/>
          <w:sz w:val="24"/>
          <w:szCs w:val="24"/>
          <w:lang w:val="en-US" w:eastAsia="zh-CN"/>
        </w:rPr>
        <w:t>Project Scope</w:t>
      </w:r>
      <w:bookmarkEnd w:id="5"/>
    </w:p>
    <w:p w14:paraId="0D861254">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project focused on:</w:t>
      </w:r>
    </w:p>
    <w:p w14:paraId="3CC5CACE">
      <w:pPr>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Designing and testing a communication protocol between a master beacon and multiple sub-beacons.</w:t>
      </w:r>
    </w:p>
    <w:p w14:paraId="2A02683A">
      <w:pPr>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Evaluating algorithmic options for beacon coordination.</w:t>
      </w:r>
    </w:p>
    <w:p w14:paraId="274A71CD">
      <w:pPr>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Implementing and validating the hardware communication setup.</w:t>
      </w:r>
    </w:p>
    <w:p w14:paraId="6F3218AB">
      <w:pPr>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Planning and preparing for real-world field testing on water.</w:t>
      </w:r>
    </w:p>
    <w:p w14:paraId="60A46D30">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Excluded from the current scope were full SLAM integration, long-distance signal transmission in unknown environments, and waterproofing hardware for deep water use.</w:t>
      </w:r>
    </w:p>
    <w:p w14:paraId="67CFDE15">
      <w:pPr>
        <w:pStyle w:val="2"/>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6" w:name="_Toc12879"/>
      <w:r>
        <w:rPr>
          <w:rFonts w:hint="default" w:ascii="Times New Roman" w:hAnsi="Times New Roman" w:cs="Times New Roman"/>
          <w:sz w:val="24"/>
          <w:szCs w:val="24"/>
          <w:lang w:val="en-US" w:eastAsia="zh-CN"/>
        </w:rPr>
        <w:t>Stakeholders of project</w:t>
      </w:r>
      <w:bookmarkEnd w:id="6"/>
    </w:p>
    <w:p w14:paraId="7A375E4B">
      <w:pPr>
        <w:pStyle w:val="3"/>
        <w:pageBreakBefore w:val="0"/>
        <w:numPr>
          <w:ilvl w:val="1"/>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7" w:name="_Toc13597"/>
      <w:r>
        <w:rPr>
          <w:rFonts w:hint="default" w:ascii="Times New Roman" w:hAnsi="Times New Roman" w:cs="Times New Roman"/>
          <w:sz w:val="24"/>
          <w:szCs w:val="24"/>
          <w:lang w:val="en-US" w:eastAsia="zh-CN"/>
        </w:rPr>
        <w:t>Contact with Stakeholders</w:t>
      </w:r>
      <w:bookmarkEnd w:id="7"/>
    </w:p>
    <w:p w14:paraId="4C3FF594">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Client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Rob</w:t>
      </w:r>
      <w:r>
        <w:rPr>
          <w:rFonts w:hint="eastAsia" w:ascii="Times New Roman" w:hAnsi="Times New Roman" w:cs="Times New Roman"/>
          <w:sz w:val="24"/>
          <w:szCs w:val="24"/>
          <w:lang w:val="en-US" w:eastAsia="zh-CN"/>
        </w:rPr>
        <w:t xml:space="preserve"> is Providing project directions, feedback and technical guidance.</w:t>
      </w:r>
    </w:p>
    <w:p w14:paraId="041CE31B">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Technical Consultant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Arthur </w:t>
      </w:r>
      <w:r>
        <w:rPr>
          <w:rFonts w:hint="eastAsia" w:ascii="Times New Roman" w:hAnsi="Times New Roman" w:cs="Times New Roman"/>
          <w:sz w:val="24"/>
          <w:szCs w:val="24"/>
          <w:lang w:val="en-US" w:eastAsia="zh-CN"/>
        </w:rPr>
        <w:t>is s</w:t>
      </w:r>
      <w:r>
        <w:rPr>
          <w:rFonts w:hint="default" w:ascii="Times New Roman" w:hAnsi="Times New Roman" w:cs="Times New Roman"/>
          <w:sz w:val="24"/>
          <w:szCs w:val="24"/>
          <w:lang w:val="en-US" w:eastAsia="zh-CN"/>
        </w:rPr>
        <w:t>upport</w:t>
      </w:r>
      <w:r>
        <w:rPr>
          <w:rFonts w:hint="eastAsia" w:ascii="Times New Roman" w:hAnsi="Times New Roman" w:cs="Times New Roman"/>
          <w:sz w:val="24"/>
          <w:szCs w:val="24"/>
          <w:lang w:val="en-US" w:eastAsia="zh-CN"/>
        </w:rPr>
        <w:t>ing</w:t>
      </w:r>
      <w:r>
        <w:rPr>
          <w:rFonts w:hint="default" w:ascii="Times New Roman" w:hAnsi="Times New Roman" w:cs="Times New Roman"/>
          <w:sz w:val="24"/>
          <w:szCs w:val="24"/>
          <w:lang w:val="en-US" w:eastAsia="zh-CN"/>
        </w:rPr>
        <w:t xml:space="preserve"> the construction of hardware debugging and testing platforms</w:t>
      </w:r>
      <w:r>
        <w:rPr>
          <w:rFonts w:hint="eastAsia" w:ascii="Times New Roman" w:hAnsi="Times New Roman" w:cs="Times New Roman"/>
          <w:sz w:val="24"/>
          <w:szCs w:val="24"/>
          <w:lang w:val="en-US" w:eastAsia="zh-CN"/>
        </w:rPr>
        <w:t>.</w:t>
      </w:r>
    </w:p>
    <w:p w14:paraId="66F1BBBF">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Stakeholders were contacted primarily through weekly meetings. Feedback and requirements were formally captured via meeting minutes, audit comments, and feedback plan documents.</w:t>
      </w:r>
    </w:p>
    <w:p w14:paraId="34000971">
      <w:pPr>
        <w:pStyle w:val="2"/>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8" w:name="_Toc18545"/>
      <w:r>
        <w:rPr>
          <w:rFonts w:hint="default" w:ascii="Times New Roman" w:hAnsi="Times New Roman" w:cs="Times New Roman"/>
          <w:sz w:val="24"/>
          <w:szCs w:val="24"/>
          <w:lang w:val="en-US" w:eastAsia="zh-CN"/>
        </w:rPr>
        <w:t>Team Governance and Documentation</w:t>
      </w:r>
      <w:bookmarkEnd w:id="8"/>
    </w:p>
    <w:p w14:paraId="1CE8D8F2">
      <w:pPr>
        <w:pStyle w:val="3"/>
        <w:pageBreakBefore w:val="0"/>
        <w:numPr>
          <w:ilvl w:val="1"/>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9" w:name="_Toc29164"/>
      <w:r>
        <w:rPr>
          <w:rFonts w:hint="default" w:ascii="Times New Roman" w:hAnsi="Times New Roman" w:cs="Times New Roman"/>
          <w:sz w:val="24"/>
          <w:szCs w:val="24"/>
          <w:lang w:val="en-US" w:eastAsia="zh-CN"/>
        </w:rPr>
        <w:t>Team Structure</w:t>
      </w:r>
      <w:bookmarkEnd w:id="9"/>
    </w:p>
    <w:p w14:paraId="557C7358">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System Architect：Brian Ma</w:t>
      </w:r>
    </w:p>
    <w:p w14:paraId="48062055">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Documentation Lead：Xingyu Luan</w:t>
      </w:r>
    </w:p>
    <w:p w14:paraId="20DA8FB2">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Testing Coordinator：Yoyo Lam</w:t>
      </w:r>
      <w:r>
        <w:rPr>
          <w:rFonts w:hint="eastAsia" w:ascii="Times New Roman" w:hAnsi="Times New Roman" w:cs="Times New Roman"/>
          <w:sz w:val="24"/>
          <w:szCs w:val="24"/>
          <w:lang w:val="en-US" w:eastAsia="zh-CN"/>
        </w:rPr>
        <w:t>, Brian Ma</w:t>
      </w:r>
    </w:p>
    <w:p w14:paraId="2605BCFD">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Landing Page</w:t>
      </w:r>
      <w:r>
        <w:rPr>
          <w:rFonts w:hint="default" w:ascii="Times New Roman" w:hAnsi="Times New Roman" w:cs="Times New Roman"/>
          <w:sz w:val="24"/>
          <w:szCs w:val="24"/>
          <w:lang w:val="en-US" w:eastAsia="zh-CN"/>
        </w:rPr>
        <w:t>：Xiang Peng</w:t>
      </w:r>
    </w:p>
    <w:p w14:paraId="1F1D0C0F">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Validation: Xiang Peng, Xu Ben, Yifan Wu</w:t>
      </w:r>
    </w:p>
    <w:p w14:paraId="54A107D5">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Test Plan: Yuqiao Xin</w:t>
      </w:r>
    </w:p>
    <w:p w14:paraId="5C9AD600">
      <w:pPr>
        <w:pStyle w:val="3"/>
        <w:pageBreakBefore w:val="0"/>
        <w:numPr>
          <w:ilvl w:val="1"/>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10" w:name="_Toc26375"/>
      <w:r>
        <w:rPr>
          <w:rFonts w:hint="default" w:ascii="Times New Roman" w:hAnsi="Times New Roman" w:cs="Times New Roman"/>
          <w:sz w:val="24"/>
          <w:szCs w:val="24"/>
          <w:lang w:val="en-US" w:eastAsia="zh-CN"/>
        </w:rPr>
        <w:t>Meetings</w:t>
      </w:r>
      <w:bookmarkEnd w:id="10"/>
    </w:p>
    <w:p w14:paraId="56A2B33C">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Weekly team meetings were conducted to track progress, assign tasks, and discuss decisions. Each meeting was documented with </w:t>
      </w:r>
      <w:r>
        <w:rPr>
          <w:rFonts w:hint="eastAsia" w:ascii="Times New Roman" w:hAnsi="Times New Roman" w:cs="Times New Roman"/>
          <w:sz w:val="24"/>
          <w:szCs w:val="24"/>
          <w:lang w:val="en-US" w:eastAsia="zh-CN"/>
        </w:rPr>
        <w:t>Meeting</w:t>
      </w:r>
      <w:r>
        <w:rPr>
          <w:rFonts w:hint="default" w:ascii="Times New Roman" w:hAnsi="Times New Roman" w:cs="Times New Roman"/>
          <w:sz w:val="24"/>
          <w:szCs w:val="24"/>
          <w:lang w:val="en-US" w:eastAsia="zh-CN"/>
        </w:rPr>
        <w:t xml:space="preserve"> minutes.</w:t>
      </w:r>
    </w:p>
    <w:p w14:paraId="5C0AEEC8">
      <w:pPr>
        <w:pStyle w:val="2"/>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11" w:name="_Toc7999"/>
      <w:r>
        <w:rPr>
          <w:rFonts w:hint="default" w:ascii="Times New Roman" w:hAnsi="Times New Roman" w:cs="Times New Roman"/>
          <w:sz w:val="24"/>
          <w:szCs w:val="24"/>
          <w:lang w:val="en-US" w:eastAsia="zh-CN"/>
        </w:rPr>
        <w:t>Project Repository</w:t>
      </w:r>
      <w:bookmarkEnd w:id="11"/>
    </w:p>
    <w:p w14:paraId="4809A121">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GitHub: Used for version control and code sharing</w:t>
      </w:r>
      <w:r>
        <w:rPr>
          <w:rFonts w:hint="eastAsia" w:ascii="Times New Roman" w:hAnsi="Times New Roman" w:cs="Times New Roman"/>
          <w:sz w:val="24"/>
          <w:szCs w:val="24"/>
          <w:lang w:val="en-US" w:eastAsia="zh-CN"/>
        </w:rPr>
        <w:t>.</w:t>
      </w:r>
    </w:p>
    <w:p w14:paraId="65783831">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OneDrive: Used for collaborative editing of documents and sharing diagrams</w:t>
      </w:r>
      <w:r>
        <w:rPr>
          <w:rFonts w:hint="eastAsia" w:ascii="Times New Roman" w:hAnsi="Times New Roman" w:cs="Times New Roman"/>
          <w:sz w:val="24"/>
          <w:szCs w:val="24"/>
          <w:lang w:val="en-US" w:eastAsia="zh-CN"/>
        </w:rPr>
        <w:t>.</w:t>
      </w:r>
    </w:p>
    <w:p w14:paraId="13B9B3C4">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Repository Structure:</w:t>
      </w:r>
    </w:p>
    <w:p w14:paraId="087AA96A">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ode</w:t>
      </w:r>
      <w:r>
        <w:rPr>
          <w:rFonts w:hint="eastAsia" w:ascii="Times New Roman" w:hAnsi="Times New Roman" w:cs="Times New Roman"/>
          <w:sz w:val="24"/>
          <w:szCs w:val="24"/>
          <w:lang w:val="en-US" w:eastAsia="zh-CN"/>
        </w:rPr>
        <w:t xml:space="preserve"> is for </w:t>
      </w:r>
      <w:r>
        <w:rPr>
          <w:rFonts w:hint="default" w:ascii="Times New Roman" w:hAnsi="Times New Roman" w:cs="Times New Roman"/>
          <w:sz w:val="24"/>
          <w:szCs w:val="24"/>
          <w:lang w:val="en-US" w:eastAsia="zh-CN"/>
        </w:rPr>
        <w:t>Algorithms, communication scripts, and PC simulation</w:t>
      </w:r>
      <w:r>
        <w:rPr>
          <w:rFonts w:hint="eastAsia" w:ascii="Times New Roman" w:hAnsi="Times New Roman" w:cs="Times New Roman"/>
          <w:sz w:val="24"/>
          <w:szCs w:val="24"/>
          <w:lang w:val="en-US" w:eastAsia="zh-CN"/>
        </w:rPr>
        <w:t>.</w:t>
      </w:r>
    </w:p>
    <w:p w14:paraId="1DE18DB6">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w:t>
      </w:r>
      <w:r>
        <w:rPr>
          <w:rFonts w:hint="default" w:ascii="Times New Roman" w:hAnsi="Times New Roman" w:cs="Times New Roman"/>
          <w:sz w:val="24"/>
          <w:szCs w:val="24"/>
          <w:lang w:val="en-US" w:eastAsia="zh-CN"/>
        </w:rPr>
        <w:t>ocs</w:t>
      </w:r>
      <w:r>
        <w:rPr>
          <w:rFonts w:hint="eastAsia" w:ascii="Times New Roman" w:hAnsi="Times New Roman" w:cs="Times New Roman"/>
          <w:sz w:val="24"/>
          <w:szCs w:val="24"/>
          <w:lang w:val="en-US" w:eastAsia="zh-CN"/>
        </w:rPr>
        <w:t xml:space="preserve"> is for </w:t>
      </w:r>
      <w:r>
        <w:rPr>
          <w:rFonts w:hint="default" w:ascii="Times New Roman" w:hAnsi="Times New Roman" w:cs="Times New Roman"/>
          <w:sz w:val="24"/>
          <w:szCs w:val="24"/>
          <w:lang w:val="en-US" w:eastAsia="zh-CN"/>
        </w:rPr>
        <w:t>Meeting minutes, feedback plans, risk log</w:t>
      </w:r>
      <w:r>
        <w:rPr>
          <w:rFonts w:hint="eastAsia" w:ascii="Times New Roman" w:hAnsi="Times New Roman" w:cs="Times New Roman"/>
          <w:sz w:val="24"/>
          <w:szCs w:val="24"/>
          <w:lang w:val="en-US" w:eastAsia="zh-CN"/>
        </w:rPr>
        <w:t xml:space="preserve"> and so on.</w:t>
      </w:r>
    </w:p>
    <w:p w14:paraId="3A49B512">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oncept</w:t>
      </w:r>
      <w:r>
        <w:rPr>
          <w:rFonts w:hint="eastAsia" w:ascii="Times New Roman" w:hAnsi="Times New Roman" w:cs="Times New Roman"/>
          <w:sz w:val="24"/>
          <w:szCs w:val="24"/>
          <w:lang w:val="en-US" w:eastAsia="zh-CN"/>
        </w:rPr>
        <w:t xml:space="preserve"> is for d</w:t>
      </w:r>
      <w:r>
        <w:rPr>
          <w:rFonts w:hint="default" w:ascii="Times New Roman" w:hAnsi="Times New Roman" w:cs="Times New Roman"/>
          <w:sz w:val="24"/>
          <w:szCs w:val="24"/>
          <w:lang w:val="en-US" w:eastAsia="zh-CN"/>
        </w:rPr>
        <w:t>esign sketches, diagrams, system architecture files</w:t>
      </w:r>
      <w:r>
        <w:rPr>
          <w:rFonts w:hint="eastAsia" w:ascii="Times New Roman" w:hAnsi="Times New Roman" w:cs="Times New Roman"/>
          <w:sz w:val="24"/>
          <w:szCs w:val="24"/>
          <w:lang w:val="en-US" w:eastAsia="zh-CN"/>
        </w:rPr>
        <w:t>.</w:t>
      </w:r>
    </w:p>
    <w:p w14:paraId="49917451">
      <w:pPr>
        <w:pStyle w:val="2"/>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12" w:name="_Toc11118"/>
      <w:r>
        <w:rPr>
          <w:rFonts w:hint="default" w:ascii="Times New Roman" w:hAnsi="Times New Roman" w:cs="Times New Roman"/>
          <w:sz w:val="24"/>
          <w:szCs w:val="24"/>
          <w:lang w:val="en-US" w:eastAsia="zh-CN"/>
        </w:rPr>
        <w:t>Decision and Risk Logging</w:t>
      </w:r>
      <w:bookmarkEnd w:id="12"/>
    </w:p>
    <w:p w14:paraId="116B665D">
      <w:pPr>
        <w:pageBreakBefore w:val="0"/>
        <w:kinsoku/>
        <w:wordWrap/>
        <w:overflowPunct/>
        <w:topLinePunct w:val="0"/>
        <w:autoSpaceDE/>
        <w:autoSpaceDN/>
        <w:bidi w:val="0"/>
        <w:adjustRightInd/>
        <w:snapToGrid/>
        <w:spacing w:line="240" w:lineRule="auto"/>
        <w:textAlignment w:val="auto"/>
        <w:rPr>
          <w:rFonts w:hint="default"/>
        </w:rPr>
      </w:pPr>
      <w:r>
        <w:drawing>
          <wp:inline distT="0" distB="0" distL="114300" distR="114300">
            <wp:extent cx="5274310" cy="1085850"/>
            <wp:effectExtent l="0" t="0" r="254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6"/>
                    <a:stretch>
                      <a:fillRect/>
                    </a:stretch>
                  </pic:blipFill>
                  <pic:spPr>
                    <a:xfrm>
                      <a:off x="0" y="0"/>
                      <a:ext cx="5274310" cy="1085850"/>
                    </a:xfrm>
                    <a:prstGeom prst="rect">
                      <a:avLst/>
                    </a:prstGeom>
                    <a:noFill/>
                    <a:ln>
                      <a:noFill/>
                    </a:ln>
                  </pic:spPr>
                </pic:pic>
              </a:graphicData>
            </a:graphic>
          </wp:inline>
        </w:drawing>
      </w:r>
    </w:p>
    <w:p w14:paraId="24F9FC23">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 the early stage of the project, our team established the key task allocation for each member in the first meeting, such as project management, engineering development, etc., to ensure the efficiency of task advancement. Subsequently, a GitHub version control repository was established for code collaboration.</w:t>
      </w:r>
    </w:p>
    <w:p w14:paraId="73D1339F">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decisions made at this stage have laid a solid foundation for the orderly development of subsequent work.</w:t>
      </w:r>
    </w:p>
    <w:p w14:paraId="6277F209">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drawing>
          <wp:inline distT="0" distB="0" distL="114300" distR="114300">
            <wp:extent cx="5274310" cy="2306320"/>
            <wp:effectExtent l="0" t="0" r="2540" b="1778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7"/>
                    <a:stretch>
                      <a:fillRect/>
                    </a:stretch>
                  </pic:blipFill>
                  <pic:spPr>
                    <a:xfrm>
                      <a:off x="0" y="0"/>
                      <a:ext cx="5274310" cy="2306320"/>
                    </a:xfrm>
                    <a:prstGeom prst="rect">
                      <a:avLst/>
                    </a:prstGeom>
                    <a:noFill/>
                    <a:ln>
                      <a:noFill/>
                    </a:ln>
                  </pic:spPr>
                </pic:pic>
              </a:graphicData>
            </a:graphic>
          </wp:inline>
        </w:drawing>
      </w:r>
    </w:p>
    <w:p w14:paraId="4A9FEF05">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 the second meeting, we made several decisions related to technical directions and risk control:</w:t>
      </w:r>
    </w:p>
    <w:p w14:paraId="332FA31B">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basic communication of the beacon hardware was successfully achieved, paving the way for the subsequent signal test. The key stakeholders of the project (schools, customers, hardware suppliers, etc.) have been identified; The main risk points were identified, such as battery life, the difficulty of beacon integration and the influence of environmental factors, and the mitigation plan was formulated led by Yoyo Lam.</w:t>
      </w:r>
    </w:p>
    <w:p w14:paraId="77E13D65">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These decisions enable us to manage potential risks in advance.</w:t>
      </w:r>
    </w:p>
    <w:p w14:paraId="4BD1C668">
      <w:pPr>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5273040" cy="2923540"/>
            <wp:effectExtent l="0" t="0" r="3810" b="10160"/>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pic:cNvPicPr>
                      <a:picLocks noChangeAspect="1"/>
                    </pic:cNvPicPr>
                  </pic:nvPicPr>
                  <pic:blipFill>
                    <a:blip r:embed="rId8"/>
                    <a:stretch>
                      <a:fillRect/>
                    </a:stretch>
                  </pic:blipFill>
                  <pic:spPr>
                    <a:xfrm>
                      <a:off x="0" y="0"/>
                      <a:ext cx="5273040" cy="2923540"/>
                    </a:xfrm>
                    <a:prstGeom prst="rect">
                      <a:avLst/>
                    </a:prstGeom>
                    <a:noFill/>
                    <a:ln>
                      <a:noFill/>
                    </a:ln>
                  </pic:spPr>
                </pic:pic>
              </a:graphicData>
            </a:graphic>
          </wp:inline>
        </w:drawing>
      </w:r>
    </w:p>
    <w:p w14:paraId="60504B4B">
      <w:pPr>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5273040" cy="1387475"/>
            <wp:effectExtent l="0" t="0" r="3810" b="3175"/>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pic:cNvPicPr>
                      <a:picLocks noChangeAspect="1"/>
                    </pic:cNvPicPr>
                  </pic:nvPicPr>
                  <pic:blipFill>
                    <a:blip r:embed="rId9"/>
                    <a:stretch>
                      <a:fillRect/>
                    </a:stretch>
                  </pic:blipFill>
                  <pic:spPr>
                    <a:xfrm>
                      <a:off x="0" y="0"/>
                      <a:ext cx="5273040" cy="1387475"/>
                    </a:xfrm>
                    <a:prstGeom prst="rect">
                      <a:avLst/>
                    </a:prstGeom>
                    <a:noFill/>
                    <a:ln>
                      <a:noFill/>
                    </a:ln>
                  </pic:spPr>
                </pic:pic>
              </a:graphicData>
            </a:graphic>
          </wp:inline>
        </w:drawing>
      </w:r>
    </w:p>
    <w:p w14:paraId="673BCBB8">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 the mid-term stage, we focus on the path of algorithm innovation and verification:</w:t>
      </w:r>
    </w:p>
    <w:p w14:paraId="2B8288B8">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team proposed a multi-beacon communication scheme without modifying the hardware conditions, such as: control signal transmission/non-transmission, gain adjustment or ID encoding; Meanwhile, the experimental verification route was planned, including how to build a controllable verification environment after Rob's approval;</w:t>
      </w:r>
    </w:p>
    <w:p w14:paraId="77AD47EE">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 also clarified in this meeting why we chose to focus on only a few steps to design the algorithm path and supplemented this idea into the decision log.</w:t>
      </w:r>
    </w:p>
    <w:p w14:paraId="20F40595">
      <w:pPr>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5273040" cy="947420"/>
            <wp:effectExtent l="0" t="0" r="3810" b="5080"/>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pic:cNvPicPr>
                  </pic:nvPicPr>
                  <pic:blipFill>
                    <a:blip r:embed="rId10"/>
                    <a:stretch>
                      <a:fillRect/>
                    </a:stretch>
                  </pic:blipFill>
                  <pic:spPr>
                    <a:xfrm>
                      <a:off x="0" y="0"/>
                      <a:ext cx="5273040" cy="947420"/>
                    </a:xfrm>
                    <a:prstGeom prst="rect">
                      <a:avLst/>
                    </a:prstGeom>
                    <a:noFill/>
                    <a:ln>
                      <a:noFill/>
                    </a:ln>
                  </pic:spPr>
                </pic:pic>
              </a:graphicData>
            </a:graphic>
          </wp:inline>
        </w:drawing>
      </w:r>
    </w:p>
    <w:p w14:paraId="56F7EE58">
      <w:pPr>
        <w:pageBreakBefore w:val="0"/>
        <w:widowControl w:val="0"/>
        <w:kinsoku/>
        <w:wordWrap/>
        <w:overflowPunct/>
        <w:topLinePunct w:val="0"/>
        <w:autoSpaceDE/>
        <w:autoSpaceDN/>
        <w:bidi w:val="0"/>
        <w:adjustRightInd/>
        <w:snapToGrid/>
        <w:spacing w:line="240" w:lineRule="auto"/>
        <w:textAlignment w:val="auto"/>
        <w:rPr>
          <w:rFonts w:hint="default"/>
        </w:rPr>
      </w:pPr>
      <w:r>
        <w:drawing>
          <wp:inline distT="0" distB="0" distL="114300" distR="114300">
            <wp:extent cx="5273040" cy="1454150"/>
            <wp:effectExtent l="0" t="0" r="3810" b="12700"/>
            <wp:docPr id="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pic:cNvPicPr>
                      <a:picLocks noChangeAspect="1"/>
                    </pic:cNvPicPr>
                  </pic:nvPicPr>
                  <pic:blipFill>
                    <a:blip r:embed="rId11"/>
                    <a:stretch>
                      <a:fillRect/>
                    </a:stretch>
                  </pic:blipFill>
                  <pic:spPr>
                    <a:xfrm>
                      <a:off x="0" y="0"/>
                      <a:ext cx="5273040" cy="1454150"/>
                    </a:xfrm>
                    <a:prstGeom prst="rect">
                      <a:avLst/>
                    </a:prstGeom>
                    <a:noFill/>
                    <a:ln>
                      <a:noFill/>
                    </a:ln>
                  </pic:spPr>
                </pic:pic>
              </a:graphicData>
            </a:graphic>
          </wp:inline>
        </w:drawing>
      </w:r>
    </w:p>
    <w:p w14:paraId="5B372A53">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team was divided into three groups according to functions: two for the experimental verification of different algorithms, and one focused on the integration of systems engineering; It was decided to use 16-bit data packets to transmit the beacon ID and further divide it into 8-bit data, 2-bit flag bits and 6-bit check bits to enhance the robustness of communication.</w:t>
      </w:r>
    </w:p>
    <w:p w14:paraId="396E5F0D">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These decisions have greatly enhanced the organizational efficiency of the experiment and the scalability of the system.</w:t>
      </w:r>
    </w:p>
    <w:p w14:paraId="7F041A7E">
      <w:pPr>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5057775" cy="179070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057775" cy="1790700"/>
                    </a:xfrm>
                    <a:prstGeom prst="rect">
                      <a:avLst/>
                    </a:prstGeom>
                    <a:noFill/>
                    <a:ln>
                      <a:noFill/>
                    </a:ln>
                  </pic:spPr>
                </pic:pic>
              </a:graphicData>
            </a:graphic>
          </wp:inline>
        </w:drawing>
      </w:r>
    </w:p>
    <w:p w14:paraId="297EAAE9">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original communication method based on pulse was complex and unstable, and it was decided to change to 8-bit encoding for implementation.</w:t>
      </w:r>
    </w:p>
    <w:p w14:paraId="4BD5A496">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initial test on the Nucle</w:t>
      </w:r>
      <w:r>
        <w:rPr>
          <w:rFonts w:hint="eastAsia" w:ascii="Times New Roman" w:hAnsi="Times New Roman" w:cs="Times New Roman"/>
          <w:sz w:val="24"/>
          <w:szCs w:val="24"/>
          <w:lang w:val="en-US" w:eastAsia="zh-CN"/>
        </w:rPr>
        <w:t>ar</w:t>
      </w:r>
      <w:r>
        <w:rPr>
          <w:rFonts w:hint="default" w:ascii="Times New Roman" w:hAnsi="Times New Roman" w:cs="Times New Roman"/>
          <w:sz w:val="24"/>
          <w:szCs w:val="24"/>
        </w:rPr>
        <w:t xml:space="preserve"> hardware board was not satisfactory. Therefore, the simulation test was changed to be conducted on the PC side, which is more stable and easier to debug.</w:t>
      </w:r>
    </w:p>
    <w:p w14:paraId="2D215630">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drawing>
          <wp:inline distT="0" distB="0" distL="114300" distR="114300">
            <wp:extent cx="5067300" cy="7620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067300" cy="762000"/>
                    </a:xfrm>
                    <a:prstGeom prst="rect">
                      <a:avLst/>
                    </a:prstGeom>
                    <a:noFill/>
                    <a:ln>
                      <a:noFill/>
                    </a:ln>
                  </pic:spPr>
                </pic:pic>
              </a:graphicData>
            </a:graphic>
          </wp:inline>
        </w:drawing>
      </w:r>
      <w:r>
        <w:drawing>
          <wp:inline distT="0" distB="0" distL="114300" distR="114300">
            <wp:extent cx="5029200" cy="762000"/>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029200" cy="762000"/>
                    </a:xfrm>
                    <a:prstGeom prst="rect">
                      <a:avLst/>
                    </a:prstGeom>
                    <a:noFill/>
                    <a:ln>
                      <a:noFill/>
                    </a:ln>
                  </pic:spPr>
                </pic:pic>
              </a:graphicData>
            </a:graphic>
          </wp:inline>
        </w:drawing>
      </w:r>
    </w:p>
    <w:p w14:paraId="6520C42C">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the later stage of the project, the team focused on task completion and on-site </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rPr>
        <w:t>xperiment preparation:</w:t>
      </w:r>
    </w:p>
    <w:p w14:paraId="7DAC4407">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Design a field experimental scenario for moving the main beacon on the lake surface and simulate the real environment as suggested by Rob.</w:t>
      </w:r>
    </w:p>
    <w:p w14:paraId="455D1ED2">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rPr>
        <w:t>The specific tasks and time nodes of all members before Audit 3 have been clarified</w:t>
      </w:r>
      <w:r>
        <w:rPr>
          <w:rFonts w:hint="eastAsia" w:ascii="Times New Roman" w:hAnsi="Times New Roman" w:cs="Times New Roman"/>
          <w:sz w:val="24"/>
          <w:szCs w:val="24"/>
          <w:lang w:val="en-US" w:eastAsia="zh-CN"/>
        </w:rPr>
        <w:t>.</w:t>
      </w:r>
    </w:p>
    <w:p w14:paraId="538F8949">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p>
    <w:p w14:paraId="0B8A9603">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Risks &amp; Mitigation：</w:t>
      </w:r>
    </w:p>
    <w:p w14:paraId="605772BE">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Battery power drop — Scheduled charging, backup devices</w:t>
      </w:r>
    </w:p>
    <w:p w14:paraId="61B3CD5D">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Environmental signal noise — Test in controlled setups first</w:t>
      </w:r>
    </w:p>
    <w:p w14:paraId="7F909257">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Coordination delays — Weekly synchronization mechanism</w:t>
      </w:r>
    </w:p>
    <w:p w14:paraId="7B93D9DD">
      <w:pPr>
        <w:pStyle w:val="2"/>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13" w:name="_Toc13833"/>
      <w:r>
        <w:rPr>
          <w:rFonts w:hint="default" w:ascii="Times New Roman" w:hAnsi="Times New Roman" w:cs="Times New Roman"/>
          <w:sz w:val="24"/>
          <w:szCs w:val="24"/>
          <w:lang w:val="en-US" w:eastAsia="zh-CN"/>
        </w:rPr>
        <w:t>Stakeholder Communication Log</w:t>
      </w:r>
      <w:bookmarkEnd w:id="13"/>
    </w:p>
    <w:p w14:paraId="5C9A4ECA">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Rob provided directional feedback at multiple milestones. Technical suggestions such as PSK testing, 16-bit encoding structure, and test planning in lake environments were incorporated into project development. All meeting notes with stakeholders were archived and responded to in feedback documentation.</w:t>
      </w:r>
    </w:p>
    <w:p w14:paraId="45DB83F6">
      <w:pPr>
        <w:pStyle w:val="2"/>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14" w:name="_Toc24494"/>
      <w:r>
        <w:rPr>
          <w:rFonts w:hint="default" w:ascii="Times New Roman" w:hAnsi="Times New Roman" w:cs="Times New Roman"/>
          <w:sz w:val="24"/>
          <w:szCs w:val="24"/>
          <w:lang w:val="en-US" w:eastAsia="zh-CN"/>
        </w:rPr>
        <w:t>Feedback</w:t>
      </w:r>
      <w:bookmarkEnd w:id="14"/>
    </w:p>
    <w:p w14:paraId="3C5B4515">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Audit 1 feedback resulted in clearer task division and documentation standardization</w:t>
      </w:r>
      <w:r>
        <w:rPr>
          <w:rFonts w:hint="eastAsia" w:ascii="Times New Roman" w:hAnsi="Times New Roman" w:cs="Times New Roman"/>
          <w:sz w:val="24"/>
          <w:szCs w:val="24"/>
          <w:lang w:val="en-US" w:eastAsia="zh-CN"/>
        </w:rPr>
        <w:t>.</w:t>
      </w:r>
    </w:p>
    <w:p w14:paraId="0DF98793">
      <w:pPr>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Audit 2 feedback led to experimental redesign and better milestone tracking</w:t>
      </w:r>
      <w:r>
        <w:rPr>
          <w:rFonts w:hint="eastAsia" w:ascii="Times New Roman" w:hAnsi="Times New Roman" w:cs="Times New Roman"/>
          <w:sz w:val="24"/>
          <w:szCs w:val="24"/>
          <w:lang w:val="en-US" w:eastAsia="zh-CN"/>
        </w:rPr>
        <w:t>.</w:t>
      </w:r>
    </w:p>
    <w:p w14:paraId="1EF5FA2A">
      <w:pPr>
        <w:pStyle w:val="2"/>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15" w:name="_Toc16785"/>
      <w:r>
        <w:rPr>
          <w:rFonts w:hint="default" w:ascii="Times New Roman" w:hAnsi="Times New Roman" w:cs="Times New Roman"/>
          <w:sz w:val="24"/>
          <w:szCs w:val="24"/>
          <w:lang w:val="en-US" w:eastAsia="zh-CN"/>
        </w:rPr>
        <w:t>Road map</w:t>
      </w:r>
      <w:bookmarkEnd w:id="15"/>
    </w:p>
    <w:p w14:paraId="41C64CB5">
      <w:pPr>
        <w:rPr>
          <w:rFonts w:hint="default" w:ascii="Times New Roman" w:hAnsi="Times New Roman" w:cs="Times New Roman"/>
          <w:sz w:val="24"/>
          <w:szCs w:val="24"/>
        </w:rPr>
      </w:pPr>
      <w:r>
        <w:rPr>
          <w:rFonts w:hint="default" w:ascii="Times New Roman" w:hAnsi="Times New Roman" w:cs="Times New Roman"/>
          <w:sz w:val="24"/>
          <w:szCs w:val="24"/>
        </w:rPr>
        <w:t>Since the project was launched in February 2025, the team has steadily advanced various tasks in phases. In the early stage of the project (the first two weeks), we completed the team formation, role division, the setup of the GitHub version control system, as well as the initial task plan and time arrangement. From the 3rd to the 5th week, focus on the establishment and testing of communication between the primary beacon and sub-beacons, gradually clarify the system design architecture, and at the same time identify the main risk points and propose countermeasures. From the 6th to the 8th week, the team optimized the communication protocol, shifting from complex pulse signals to a more concise 8-bit encoding, which enhanced the system stability. This stage also includes the exploration of multi-beacon algorithms and the design of Nucleo plate simulation experiments. From the 9th to the 10th week, the team began to design the field test plan, including the scheme of testing mobile beacons on the lake surface. At the same time, the task allocation and progress confirmation before Audit 3 were completed.</w:t>
      </w:r>
    </w:p>
    <w:p w14:paraId="697367CA">
      <w:pPr>
        <w:rPr>
          <w:rFonts w:hint="default"/>
          <w:lang w:val="en-US" w:eastAsia="zh-CN"/>
        </w:rPr>
      </w:pPr>
      <w:r>
        <w:rPr>
          <w:rFonts w:hint="default" w:ascii="Times New Roman" w:hAnsi="Times New Roman" w:cs="Times New Roman"/>
          <w:sz w:val="24"/>
          <w:szCs w:val="24"/>
        </w:rPr>
        <w:t>Feasible route suggestions for the future include: further improving the robustness of the multi-beacon algorithm and introducing SLAM technology to achieve environmental perception and positioning; Continuously optimize communication stability and power consumption management; Finally, the deployment and practical verification of the system in a complex environment are achieved.</w:t>
      </w:r>
    </w:p>
    <w:p w14:paraId="477081A8">
      <w:pPr>
        <w:pStyle w:val="2"/>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bookmarkStart w:id="16" w:name="_Toc3556"/>
      <w:r>
        <w:rPr>
          <w:rFonts w:hint="default" w:ascii="Times New Roman" w:hAnsi="Times New Roman" w:cs="Times New Roman"/>
          <w:sz w:val="24"/>
          <w:szCs w:val="24"/>
          <w:lang w:val="en-US" w:eastAsia="zh-CN"/>
        </w:rPr>
        <w:t>Project Outputs</w:t>
      </w:r>
      <w:bookmarkEnd w:id="16"/>
    </w:p>
    <w:p w14:paraId="4B0E650C">
      <w:pPr>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project delivered a fully functional multi-beacon communication and localization prototype system. It includes both hardware and software components, with verified functionality in controlled indoor environments and well-documented preparations for field deployment.</w:t>
      </w:r>
    </w:p>
    <w:p w14:paraId="453B6E00">
      <w:pPr>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communication protocol was redesigned and implemented using an 8-bit encoding structure, improving both clarity and robustness. The PC-based simulation testing replaced unstable hardware-based methods, enhancing development speed and reliability. Multiple algorithms were proposed and partially tested to support future extensions.</w:t>
      </w:r>
    </w:p>
    <w:p w14:paraId="21B78C33">
      <w:pPr>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physical output consists of a master beacon unit, three sub-beacons, and a power system, all of which were assembled and tested. Though full lake deployment was not completed, a detailed plan for field testing was produced. All modules were built with </w:t>
      </w:r>
      <w:r>
        <w:rPr>
          <w:rFonts w:hint="eastAsia" w:ascii="Times New Roman" w:hAnsi="Times New Roman" w:cs="Times New Roman"/>
          <w:sz w:val="24"/>
          <w:szCs w:val="24"/>
          <w:lang w:val="en-US" w:eastAsia="zh-CN"/>
        </w:rPr>
        <w:t>re-usability</w:t>
      </w:r>
      <w:r>
        <w:rPr>
          <w:rFonts w:hint="default" w:ascii="Times New Roman" w:hAnsi="Times New Roman" w:cs="Times New Roman"/>
          <w:sz w:val="24"/>
          <w:szCs w:val="24"/>
          <w:lang w:val="en-US" w:eastAsia="zh-CN"/>
        </w:rPr>
        <w:t xml:space="preserve"> and future enhancement in mind.</w:t>
      </w:r>
    </w:p>
    <w:p w14:paraId="0647222F">
      <w:pPr>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sz w:val="24"/>
          <w:szCs w:val="24"/>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40001" w:csb1="00000000"/>
  </w:font>
  <w:font w:name="TimesNewRomanPSMT">
    <w:altName w:val="Times New Roman"/>
    <w:panose1 w:val="00000000000000000000"/>
    <w:charset w:val="00"/>
    <w:family w:val="auto"/>
    <w:pitch w:val="default"/>
    <w:sig w:usb0="00000000" w:usb1="00000000" w:usb2="00000000" w:usb3="00000000" w:csb0="00040001" w:csb1="00000000"/>
  </w:font>
  <w:font w:name="汉仪粗圆简">
    <w:panose1 w:val="02010600000101010101"/>
    <w:charset w:val="86"/>
    <w:family w:val="auto"/>
    <w:pitch w:val="default"/>
    <w:sig w:usb0="00000001" w:usb1="080E0800" w:usb2="00000002" w:usb3="00000000" w:csb0="00040000" w:csb1="00000000"/>
  </w:font>
  <w:font w:name="Yu Gothic Medium">
    <w:panose1 w:val="020B05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F24BA3">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B9E95C">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14:paraId="50B9E95C">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EC7B7"/>
    <w:multiLevelType w:val="singleLevel"/>
    <w:tmpl w:val="9DEEC7B7"/>
    <w:lvl w:ilvl="0" w:tentative="0">
      <w:start w:val="1"/>
      <w:numFmt w:val="decimal"/>
      <w:suff w:val="space"/>
      <w:lvlText w:val="%1."/>
      <w:lvlJc w:val="left"/>
    </w:lvl>
  </w:abstractNum>
  <w:abstractNum w:abstractNumId="1">
    <w:nsid w:val="61CC97AA"/>
    <w:multiLevelType w:val="multilevel"/>
    <w:tmpl w:val="61CC97AA"/>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D30515"/>
    <w:rsid w:val="28F97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2025-05-17T00:53:00Z</dcterms:created>
  <dc:creator>27297</dc:creator>
  <cp:lastModifiedBy>Fluoxetine</cp:lastModifiedBy>
  <dcterms:modified xsi:type="dcterms:W3CDTF">2025-05-17T07:35:06Z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eyJoZGlkIjoiZDdlMWQwYzY1MTI0NDU2M2M1YTA4N2VjMjNjYWM3OWIiLCJ1c2VySWQiOiI2NjI2Nzg5MjIifQ==</vt:lpwstr>
  </property>
  <property fmtid="{D5CDD505-2E9C-101B-9397-08002B2CF9AE}" pid="4" name="ICV">
    <vt:lpwstr>B6A4D9B262D34AAD9AFC12393B8CFAAD_12</vt:lpwstr>
  </property>
</Properties>
</file>