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F3" w:rsidRPr="00B3713D" w:rsidRDefault="006B4D2B" w:rsidP="00B00CF3">
      <w:pPr>
        <w:spacing w:line="720" w:lineRule="auto"/>
        <w:jc w:val="center"/>
        <w:rPr>
          <w:rFonts w:ascii="Bookman Old Style" w:hAnsi="Bookman Old Style"/>
          <w:sz w:val="28"/>
          <w:szCs w:val="24"/>
        </w:rPr>
      </w:pPr>
      <w:proofErr w:type="gramStart"/>
      <w:r>
        <w:rPr>
          <w:rFonts w:ascii="Bookman Old Style" w:hAnsi="Bookman Old Style"/>
          <w:sz w:val="28"/>
          <w:szCs w:val="24"/>
        </w:rPr>
        <w:t>m</w:t>
      </w:r>
      <w:r w:rsidR="00A0256A">
        <w:rPr>
          <w:rFonts w:ascii="Bookman Old Style" w:hAnsi="Bookman Old Style"/>
          <w:sz w:val="28"/>
          <w:szCs w:val="24"/>
        </w:rPr>
        <w:t>-</w:t>
      </w:r>
      <w:r w:rsidR="009958DA">
        <w:rPr>
          <w:rFonts w:ascii="Bookman Old Style" w:hAnsi="Bookman Old Style"/>
          <w:sz w:val="28"/>
          <w:szCs w:val="24"/>
        </w:rPr>
        <w:t>c</w:t>
      </w:r>
      <w:r w:rsidR="005F0C99" w:rsidRPr="00B3713D">
        <w:rPr>
          <w:rFonts w:ascii="Bookman Old Style" w:hAnsi="Bookman Old Style"/>
          <w:sz w:val="28"/>
          <w:szCs w:val="24"/>
        </w:rPr>
        <w:t>oloring</w:t>
      </w:r>
      <w:proofErr w:type="gramEnd"/>
      <w:r w:rsidR="005F0C99" w:rsidRPr="00B3713D">
        <w:rPr>
          <w:rFonts w:ascii="Bookman Old Style" w:hAnsi="Bookman Old Style"/>
          <w:sz w:val="28"/>
          <w:szCs w:val="24"/>
        </w:rPr>
        <w:t xml:space="preserve"> Discussion and Analysis</w:t>
      </w:r>
    </w:p>
    <w:p w:rsidR="00B3713D" w:rsidRDefault="008C12D4" w:rsidP="00B00CF3">
      <w:pPr>
        <w:spacing w:line="720" w:lineRule="auto"/>
        <w:jc w:val="center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 xml:space="preserve">B1. </w:t>
      </w:r>
      <w:r w:rsidR="00A0256A">
        <w:rPr>
          <w:rFonts w:ascii="Bookman Old Style" w:hAnsi="Bookman Old Style"/>
          <w:sz w:val="24"/>
          <w:szCs w:val="24"/>
          <w:u w:val="single"/>
        </w:rPr>
        <w:t xml:space="preserve">What is the </w:t>
      </w:r>
      <w:r w:rsidR="006B4D2B">
        <w:rPr>
          <w:rFonts w:ascii="Bookman Old Style" w:hAnsi="Bookman Old Style"/>
          <w:sz w:val="24"/>
          <w:szCs w:val="24"/>
          <w:u w:val="single"/>
        </w:rPr>
        <w:t>m</w:t>
      </w:r>
      <w:r w:rsidR="00A0256A">
        <w:rPr>
          <w:rFonts w:ascii="Bookman Old Style" w:hAnsi="Bookman Old Style"/>
          <w:sz w:val="24"/>
          <w:szCs w:val="24"/>
          <w:u w:val="single"/>
        </w:rPr>
        <w:t>-</w:t>
      </w:r>
      <w:r w:rsidR="009958DA">
        <w:rPr>
          <w:rFonts w:ascii="Bookman Old Style" w:hAnsi="Bookman Old Style"/>
          <w:sz w:val="24"/>
          <w:szCs w:val="24"/>
          <w:u w:val="single"/>
        </w:rPr>
        <w:t>c</w:t>
      </w:r>
      <w:r w:rsidR="00A0256A">
        <w:rPr>
          <w:rFonts w:ascii="Bookman Old Style" w:hAnsi="Bookman Old Style"/>
          <w:sz w:val="24"/>
          <w:szCs w:val="24"/>
          <w:u w:val="single"/>
        </w:rPr>
        <w:t xml:space="preserve">oloring </w:t>
      </w:r>
      <w:r w:rsidR="002F2AA8">
        <w:rPr>
          <w:rFonts w:ascii="Bookman Old Style" w:hAnsi="Bookman Old Style"/>
          <w:sz w:val="24"/>
          <w:szCs w:val="24"/>
          <w:u w:val="single"/>
        </w:rPr>
        <w:t>P</w:t>
      </w:r>
      <w:r w:rsidR="00A0256A">
        <w:rPr>
          <w:rFonts w:ascii="Bookman Old Style" w:hAnsi="Bookman Old Style"/>
          <w:sz w:val="24"/>
          <w:szCs w:val="24"/>
          <w:u w:val="single"/>
        </w:rPr>
        <w:t>roblem?</w:t>
      </w:r>
    </w:p>
    <w:p w:rsidR="000D39C2" w:rsidRPr="008D05F6" w:rsidRDefault="008D05F6" w:rsidP="00B00CF3">
      <w:pPr>
        <w:spacing w:line="72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FF0D4A">
        <w:rPr>
          <w:rFonts w:ascii="Bookman Old Style" w:hAnsi="Bookman Old Style"/>
          <w:sz w:val="24"/>
          <w:szCs w:val="24"/>
        </w:rPr>
        <w:t>T</w:t>
      </w:r>
      <w:r w:rsidR="00B00CF3">
        <w:rPr>
          <w:rFonts w:ascii="Bookman Old Style" w:hAnsi="Bookman Old Style"/>
          <w:sz w:val="24"/>
          <w:szCs w:val="24"/>
        </w:rPr>
        <w:t>h</w:t>
      </w:r>
      <w:r w:rsidR="00FF0D4A">
        <w:rPr>
          <w:rFonts w:ascii="Bookman Old Style" w:hAnsi="Bookman Old Style"/>
          <w:sz w:val="24"/>
          <w:szCs w:val="24"/>
        </w:rPr>
        <w:t>e</w:t>
      </w:r>
      <w:r w:rsidR="00B00CF3">
        <w:rPr>
          <w:rFonts w:ascii="Bookman Old Style" w:hAnsi="Bookman Old Style"/>
          <w:sz w:val="24"/>
          <w:szCs w:val="24"/>
        </w:rPr>
        <w:t xml:space="preserve"> m-coloring problem </w:t>
      </w:r>
      <w:r w:rsidR="00FF0D4A">
        <w:rPr>
          <w:rFonts w:ascii="Bookman Old Style" w:hAnsi="Bookman Old Style"/>
          <w:sz w:val="24"/>
          <w:szCs w:val="24"/>
        </w:rPr>
        <w:t xml:space="preserve">involves an undirected graph of </w:t>
      </w:r>
      <w:r w:rsidR="007B2AB9">
        <w:rPr>
          <w:rFonts w:ascii="Bookman Old Style" w:hAnsi="Bookman Old Style"/>
          <w:sz w:val="24"/>
          <w:szCs w:val="24"/>
        </w:rPr>
        <w:t>vertices with colors</w:t>
      </w:r>
      <w:r w:rsidR="00D953C0">
        <w:rPr>
          <w:rFonts w:ascii="Bookman Old Style" w:hAnsi="Bookman Old Style"/>
          <w:sz w:val="24"/>
          <w:szCs w:val="24"/>
        </w:rPr>
        <w:t>. G</w:t>
      </w:r>
      <w:r w:rsidR="00FF0D4A">
        <w:rPr>
          <w:rFonts w:ascii="Bookman Old Style" w:hAnsi="Bookman Old Style"/>
          <w:sz w:val="24"/>
          <w:szCs w:val="24"/>
        </w:rPr>
        <w:t xml:space="preserve">iven an undirected graph and m colors to choose from, </w:t>
      </w:r>
      <w:r w:rsidR="00D953C0">
        <w:rPr>
          <w:rFonts w:ascii="Bookman Old Style" w:hAnsi="Bookman Old Style"/>
          <w:sz w:val="24"/>
          <w:szCs w:val="24"/>
        </w:rPr>
        <w:t xml:space="preserve">solve the problem by </w:t>
      </w:r>
      <w:r w:rsidR="00DF310B">
        <w:rPr>
          <w:rFonts w:ascii="Bookman Old Style" w:hAnsi="Bookman Old Style"/>
          <w:sz w:val="24"/>
          <w:szCs w:val="24"/>
        </w:rPr>
        <w:t>color</w:t>
      </w:r>
      <w:r w:rsidR="00D953C0">
        <w:rPr>
          <w:rFonts w:ascii="Bookman Old Style" w:hAnsi="Bookman Old Style"/>
          <w:sz w:val="24"/>
          <w:szCs w:val="24"/>
        </w:rPr>
        <w:t>ing each vertex so that no adjacent vertices have the same color.</w:t>
      </w:r>
      <w:r w:rsidR="00DF310B">
        <w:rPr>
          <w:rFonts w:ascii="Bookman Old Style" w:hAnsi="Bookman Old Style"/>
          <w:sz w:val="24"/>
          <w:szCs w:val="24"/>
        </w:rPr>
        <w:t xml:space="preserve"> </w:t>
      </w:r>
      <w:r w:rsidR="007B2AB9">
        <w:rPr>
          <w:rFonts w:ascii="Bookman Old Style" w:hAnsi="Bookman Old Style"/>
          <w:sz w:val="24"/>
          <w:szCs w:val="24"/>
        </w:rPr>
        <w:t>Unlike other similar problems involving graphs,</w:t>
      </w:r>
      <w:r w:rsidR="008C12D4">
        <w:rPr>
          <w:rFonts w:ascii="Bookman Old Style" w:hAnsi="Bookman Old Style"/>
          <w:sz w:val="24"/>
          <w:szCs w:val="24"/>
        </w:rPr>
        <w:t xml:space="preserve"> like prim,</w:t>
      </w:r>
      <w:r w:rsidR="007B2AB9">
        <w:rPr>
          <w:rFonts w:ascii="Bookman Old Style" w:hAnsi="Bookman Old Style"/>
          <w:sz w:val="24"/>
          <w:szCs w:val="24"/>
        </w:rPr>
        <w:t xml:space="preserve"> the edges have no</w:t>
      </w:r>
      <w:r w:rsidR="00DF310B">
        <w:rPr>
          <w:rFonts w:ascii="Bookman Old Style" w:hAnsi="Bookman Old Style"/>
          <w:sz w:val="24"/>
          <w:szCs w:val="24"/>
        </w:rPr>
        <w:t xml:space="preserve"> given weight values</w:t>
      </w:r>
      <w:r w:rsidR="007B2AB9">
        <w:rPr>
          <w:rFonts w:ascii="Bookman Old Style" w:hAnsi="Bookman Old Style"/>
          <w:sz w:val="24"/>
          <w:szCs w:val="24"/>
        </w:rPr>
        <w:t>.</w:t>
      </w:r>
      <w:r w:rsidR="002F2AA8">
        <w:rPr>
          <w:rFonts w:ascii="Bookman Old Style" w:hAnsi="Bookman Old Style"/>
          <w:sz w:val="24"/>
          <w:szCs w:val="24"/>
        </w:rPr>
        <w:t xml:space="preserve"> </w:t>
      </w:r>
      <w:r w:rsidR="006A27C5">
        <w:rPr>
          <w:rFonts w:ascii="Bookman Old Style" w:hAnsi="Bookman Old Style"/>
          <w:sz w:val="24"/>
          <w:szCs w:val="24"/>
        </w:rPr>
        <w:t>Despite the missing weights, a</w:t>
      </w:r>
      <w:r w:rsidR="002F2AA8">
        <w:rPr>
          <w:rFonts w:ascii="Bookman Old Style" w:hAnsi="Bookman Old Style"/>
          <w:sz w:val="24"/>
          <w:szCs w:val="24"/>
        </w:rPr>
        <w:t>n adjacency matrix is still useful</w:t>
      </w:r>
      <w:r w:rsidR="00900ED4">
        <w:rPr>
          <w:rFonts w:ascii="Bookman Old Style" w:hAnsi="Bookman Old Style"/>
          <w:sz w:val="24"/>
          <w:szCs w:val="24"/>
        </w:rPr>
        <w:t xml:space="preserve"> to make</w:t>
      </w:r>
      <w:r w:rsidR="002F2AA8">
        <w:rPr>
          <w:rFonts w:ascii="Bookman Old Style" w:hAnsi="Bookman Old Style"/>
          <w:sz w:val="24"/>
          <w:szCs w:val="24"/>
        </w:rPr>
        <w:t xml:space="preserve"> </w:t>
      </w:r>
      <w:r w:rsidR="00900ED4">
        <w:rPr>
          <w:rFonts w:ascii="Bookman Old Style" w:hAnsi="Bookman Old Style"/>
          <w:sz w:val="24"/>
          <w:szCs w:val="24"/>
        </w:rPr>
        <w:t xml:space="preserve">in m-coloring </w:t>
      </w:r>
      <w:r w:rsidR="002F2AA8">
        <w:rPr>
          <w:rFonts w:ascii="Bookman Old Style" w:hAnsi="Bookman Old Style"/>
          <w:sz w:val="24"/>
          <w:szCs w:val="24"/>
        </w:rPr>
        <w:t xml:space="preserve">as a way to </w:t>
      </w:r>
      <w:r w:rsidR="007278FD">
        <w:rPr>
          <w:rFonts w:ascii="Bookman Old Style" w:hAnsi="Bookman Old Style"/>
          <w:sz w:val="24"/>
          <w:szCs w:val="24"/>
        </w:rPr>
        <w:t xml:space="preserve">express </w:t>
      </w:r>
      <w:r w:rsidR="002F2AA8">
        <w:rPr>
          <w:rFonts w:ascii="Bookman Old Style" w:hAnsi="Bookman Old Style"/>
          <w:sz w:val="24"/>
          <w:szCs w:val="24"/>
        </w:rPr>
        <w:t xml:space="preserve">the graph </w:t>
      </w:r>
      <w:r w:rsidR="007278FD">
        <w:rPr>
          <w:rFonts w:ascii="Bookman Old Style" w:hAnsi="Bookman Old Style"/>
          <w:sz w:val="24"/>
          <w:szCs w:val="24"/>
        </w:rPr>
        <w:t>as</w:t>
      </w:r>
      <w:r w:rsidR="002F2AA8">
        <w:rPr>
          <w:rFonts w:ascii="Bookman Old Style" w:hAnsi="Bookman Old Style"/>
          <w:sz w:val="24"/>
          <w:szCs w:val="24"/>
        </w:rPr>
        <w:t xml:space="preserve"> a data structure.</w:t>
      </w:r>
    </w:p>
    <w:p w:rsidR="00A0256A" w:rsidRDefault="008C12D4" w:rsidP="00B00CF3">
      <w:pPr>
        <w:spacing w:line="720" w:lineRule="auto"/>
        <w:jc w:val="center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 xml:space="preserve">B2. </w:t>
      </w:r>
      <w:r w:rsidR="00A0256A">
        <w:rPr>
          <w:rFonts w:ascii="Bookman Old Style" w:hAnsi="Bookman Old Style"/>
          <w:sz w:val="24"/>
          <w:szCs w:val="24"/>
          <w:u w:val="single"/>
        </w:rPr>
        <w:t>Determining the number of nodes in the state space tree</w:t>
      </w:r>
    </w:p>
    <w:p w:rsidR="007D7818" w:rsidRDefault="005A48BB" w:rsidP="007D7818">
      <w:pPr>
        <w:spacing w:line="72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Given an undirected graph with m colors to choose from</w:t>
      </w:r>
      <w:r w:rsidR="002F5173">
        <w:rPr>
          <w:rFonts w:ascii="Bookman Old Style" w:hAnsi="Bookman Old Style"/>
          <w:sz w:val="24"/>
          <w:szCs w:val="24"/>
        </w:rPr>
        <w:t xml:space="preserve"> and n vertices</w:t>
      </w:r>
      <w:r>
        <w:rPr>
          <w:rFonts w:ascii="Bookman Old Style" w:hAnsi="Bookman Old Style"/>
          <w:sz w:val="24"/>
          <w:szCs w:val="24"/>
        </w:rPr>
        <w:t>, there is a formula to find the total number of nodes in the state space tree for m-coloring solutions.</w:t>
      </w:r>
    </w:p>
    <w:p w:rsidR="005A48BB" w:rsidRPr="00FB094E" w:rsidRDefault="00C74425" w:rsidP="007D7818">
      <w:pPr>
        <w:spacing w:line="720" w:lineRule="auto"/>
        <w:rPr>
          <w:rFonts w:ascii="Bookman Old Style" w:hAnsi="Bookman Old Style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total nodes=1+m+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+…</m:t>
          </m:r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den>
          </m:f>
        </m:oMath>
      </m:oMathPara>
    </w:p>
    <w:p w:rsidR="00FB094E" w:rsidRDefault="00FB094E" w:rsidP="007D7818">
      <w:pPr>
        <w:spacing w:line="72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ab/>
      </w:r>
      <w:r w:rsidR="00A345F3">
        <w:rPr>
          <w:rFonts w:ascii="Bookman Old Style" w:hAnsi="Bookman Old Style"/>
          <w:sz w:val="24"/>
          <w:szCs w:val="24"/>
        </w:rPr>
        <w:t xml:space="preserve">With </w:t>
      </w:r>
      <w:r>
        <w:rPr>
          <w:rFonts w:ascii="Bookman Old Style" w:hAnsi="Bookman Old Style"/>
          <w:sz w:val="24"/>
          <w:szCs w:val="24"/>
        </w:rPr>
        <w:t>the n</w:t>
      </w:r>
      <w:r w:rsidR="00555C95">
        <w:rPr>
          <w:rFonts w:ascii="Bookman Old Style" w:hAnsi="Bookman Old Style"/>
          <w:sz w:val="24"/>
          <w:szCs w:val="24"/>
        </w:rPr>
        <w:t>-value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555C95">
        <w:rPr>
          <w:rFonts w:ascii="Bookman Old Style" w:hAnsi="Bookman Old Style"/>
          <w:sz w:val="24"/>
          <w:szCs w:val="24"/>
        </w:rPr>
        <w:t>(12) and m-value (4)</w:t>
      </w:r>
      <w:r w:rsidR="00A345F3">
        <w:rPr>
          <w:rFonts w:ascii="Bookman Old Style" w:hAnsi="Bookman Old Style"/>
          <w:sz w:val="24"/>
          <w:szCs w:val="24"/>
        </w:rPr>
        <w:t xml:space="preserve"> given as an example:</w:t>
      </w:r>
    </w:p>
    <w:p w:rsidR="00A345F3" w:rsidRPr="00693179" w:rsidRDefault="00A345F3" w:rsidP="007D7818">
      <w:pPr>
        <w:spacing w:line="720" w:lineRule="auto"/>
        <w:rPr>
          <w:rFonts w:ascii="Bookman Old Style" w:hAnsi="Bookman Old Style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total nodes=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4-1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67108864-1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4-1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=1.34</m:t>
          </m:r>
          <m:r>
            <w:rPr>
              <w:rFonts w:ascii="Cambria Math" w:hAnsi="Cambria Math"/>
              <w:sz w:val="24"/>
              <w:szCs w:val="24"/>
            </w:rPr>
            <m:t>2 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</m:oMath>
      </m:oMathPara>
    </w:p>
    <w:p w:rsidR="00BF605E" w:rsidRDefault="008C12D4" w:rsidP="00B00CF3">
      <w:pPr>
        <w:spacing w:line="720" w:lineRule="auto"/>
        <w:jc w:val="center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 xml:space="preserve">B3. </w:t>
      </w:r>
      <w:r w:rsidR="002F2AA8">
        <w:rPr>
          <w:rFonts w:ascii="Bookman Old Style" w:hAnsi="Bookman Old Style"/>
          <w:sz w:val="24"/>
          <w:szCs w:val="24"/>
          <w:u w:val="single"/>
        </w:rPr>
        <w:t xml:space="preserve">The </w:t>
      </w:r>
      <w:r w:rsidR="00276277">
        <w:rPr>
          <w:rFonts w:ascii="Bookman Old Style" w:hAnsi="Bookman Old Style"/>
          <w:sz w:val="24"/>
          <w:szCs w:val="24"/>
          <w:u w:val="single"/>
        </w:rPr>
        <w:t>m-coloring</w:t>
      </w:r>
      <w:r w:rsidR="00546EBB">
        <w:rPr>
          <w:rFonts w:ascii="Bookman Old Style" w:hAnsi="Bookman Old Style"/>
          <w:sz w:val="24"/>
          <w:szCs w:val="24"/>
          <w:u w:val="single"/>
        </w:rPr>
        <w:t xml:space="preserve"> backtracking</w:t>
      </w:r>
      <w:r w:rsidR="00276277">
        <w:rPr>
          <w:rFonts w:ascii="Bookman Old Style" w:hAnsi="Bookman Old Style"/>
          <w:sz w:val="24"/>
          <w:szCs w:val="24"/>
          <w:u w:val="single"/>
        </w:rPr>
        <w:t xml:space="preserve"> </w:t>
      </w:r>
      <w:r w:rsidR="00546EBB">
        <w:rPr>
          <w:rFonts w:ascii="Bookman Old Style" w:hAnsi="Bookman Old Style"/>
          <w:sz w:val="24"/>
          <w:szCs w:val="24"/>
          <w:u w:val="single"/>
        </w:rPr>
        <w:t>algorithm</w:t>
      </w:r>
    </w:p>
    <w:p w:rsidR="00555C95" w:rsidRPr="00BF4AE1" w:rsidRDefault="00C449C8" w:rsidP="00555C95">
      <w:pPr>
        <w:spacing w:line="72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C63AC5">
        <w:rPr>
          <w:rFonts w:ascii="Bookman Old Style" w:hAnsi="Bookman Old Style"/>
          <w:sz w:val="24"/>
          <w:szCs w:val="24"/>
        </w:rPr>
        <w:t>Finding solutions to m-coloring involves traversing the branching paths of a tree of possible solutions, called the state space tree, with nodes that connect to form each possible combination of colors on the graph.</w:t>
      </w:r>
      <w:r w:rsidR="00555C95">
        <w:rPr>
          <w:rFonts w:ascii="Bookman Old Style" w:hAnsi="Bookman Old Style"/>
          <w:sz w:val="24"/>
          <w:szCs w:val="24"/>
        </w:rPr>
        <w:t xml:space="preserve"> With the given </w:t>
      </w:r>
      <w:r w:rsidR="002F5173">
        <w:rPr>
          <w:rFonts w:ascii="Bookman Old Style" w:hAnsi="Bookman Old Style"/>
          <w:sz w:val="24"/>
          <w:szCs w:val="24"/>
        </w:rPr>
        <w:t>values for m</w:t>
      </w:r>
      <w:r w:rsidR="00555C95">
        <w:rPr>
          <w:rFonts w:ascii="Bookman Old Style" w:hAnsi="Bookman Old Style"/>
          <w:sz w:val="24"/>
          <w:szCs w:val="24"/>
        </w:rPr>
        <w:t xml:space="preserve"> and n, the state space tree would be quite large with around </w:t>
      </w:r>
      <w:r w:rsidR="00C866C4">
        <w:rPr>
          <w:rFonts w:ascii="Bookman Old Style" w:hAnsi="Bookman Old Style"/>
          <w:sz w:val="24"/>
          <w:szCs w:val="24"/>
        </w:rPr>
        <w:t>thirteen</w:t>
      </w:r>
      <w:r w:rsidR="00555C95">
        <w:rPr>
          <w:rFonts w:ascii="Bookman Old Style" w:hAnsi="Bookman Old Style"/>
          <w:sz w:val="24"/>
          <w:szCs w:val="24"/>
        </w:rPr>
        <w:t xml:space="preserve"> million nodes. Backtracking makes it possible to find solutions to m-coloring efficiently </w:t>
      </w:r>
      <w:r w:rsidR="003A117E">
        <w:rPr>
          <w:rFonts w:ascii="Bookman Old Style" w:hAnsi="Bookman Old Style"/>
          <w:sz w:val="24"/>
          <w:szCs w:val="24"/>
        </w:rPr>
        <w:t>even with</w:t>
      </w:r>
      <w:r w:rsidR="00555C95">
        <w:rPr>
          <w:rFonts w:ascii="Bookman Old Style" w:hAnsi="Bookman Old Style"/>
          <w:sz w:val="24"/>
          <w:szCs w:val="24"/>
        </w:rPr>
        <w:t xml:space="preserve"> such an unwieldy tree.</w:t>
      </w:r>
    </w:p>
    <w:p w:rsidR="00C449C8" w:rsidRPr="00C449C8" w:rsidRDefault="0054636F" w:rsidP="00C449C8">
      <w:pPr>
        <w:spacing w:line="72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CC32A7">
        <w:rPr>
          <w:rFonts w:ascii="Bookman Old Style" w:hAnsi="Bookman Old Style"/>
          <w:sz w:val="24"/>
          <w:szCs w:val="24"/>
        </w:rPr>
        <w:t xml:space="preserve">The backtracking algorithm works by </w:t>
      </w:r>
      <w:r w:rsidR="00305A09">
        <w:rPr>
          <w:rFonts w:ascii="Bookman Old Style" w:hAnsi="Bookman Old Style"/>
          <w:sz w:val="24"/>
          <w:szCs w:val="24"/>
        </w:rPr>
        <w:t>checking</w:t>
      </w:r>
      <w:r w:rsidR="00CC32A7">
        <w:rPr>
          <w:rFonts w:ascii="Bookman Old Style" w:hAnsi="Bookman Old Style"/>
          <w:sz w:val="24"/>
          <w:szCs w:val="24"/>
        </w:rPr>
        <w:t xml:space="preserve"> the next node</w:t>
      </w:r>
      <w:r w:rsidR="001606AF">
        <w:rPr>
          <w:rFonts w:ascii="Bookman Old Style" w:hAnsi="Bookman Old Style"/>
          <w:sz w:val="24"/>
          <w:szCs w:val="24"/>
        </w:rPr>
        <w:t xml:space="preserve"> in the tree</w:t>
      </w:r>
      <w:r w:rsidR="008E721B">
        <w:rPr>
          <w:rFonts w:ascii="Bookman Old Style" w:hAnsi="Bookman Old Style"/>
          <w:sz w:val="24"/>
          <w:szCs w:val="24"/>
        </w:rPr>
        <w:t xml:space="preserve">. </w:t>
      </w:r>
      <w:r w:rsidR="00F10241">
        <w:rPr>
          <w:rFonts w:ascii="Bookman Old Style" w:hAnsi="Bookman Old Style"/>
          <w:sz w:val="24"/>
          <w:szCs w:val="24"/>
        </w:rPr>
        <w:t>Each node cycles through all of the colors</w:t>
      </w:r>
      <w:r w:rsidR="00C73E1B">
        <w:rPr>
          <w:rFonts w:ascii="Bookman Old Style" w:hAnsi="Bookman Old Style"/>
          <w:sz w:val="24"/>
          <w:szCs w:val="24"/>
        </w:rPr>
        <w:t xml:space="preserve"> to search for possible solutions</w:t>
      </w:r>
      <w:r w:rsidR="00F10241">
        <w:rPr>
          <w:rFonts w:ascii="Bookman Old Style" w:hAnsi="Bookman Old Style"/>
          <w:sz w:val="24"/>
          <w:szCs w:val="24"/>
        </w:rPr>
        <w:t xml:space="preserve">. </w:t>
      </w:r>
      <w:r w:rsidR="004B0EFC">
        <w:rPr>
          <w:rFonts w:ascii="Bookman Old Style" w:hAnsi="Bookman Old Style"/>
          <w:sz w:val="24"/>
          <w:szCs w:val="24"/>
        </w:rPr>
        <w:t xml:space="preserve">When a promising node is found, the algorithm continues down the branch. </w:t>
      </w:r>
      <w:r w:rsidR="008E721B">
        <w:rPr>
          <w:rFonts w:ascii="Bookman Old Style" w:hAnsi="Bookman Old Style"/>
          <w:sz w:val="24"/>
          <w:szCs w:val="24"/>
        </w:rPr>
        <w:t>If there are no solutions</w:t>
      </w:r>
      <w:r w:rsidR="00002B79">
        <w:rPr>
          <w:rFonts w:ascii="Bookman Old Style" w:hAnsi="Bookman Old Style"/>
          <w:sz w:val="24"/>
          <w:szCs w:val="24"/>
        </w:rPr>
        <w:t xml:space="preserve"> for the node being checked</w:t>
      </w:r>
      <w:r w:rsidR="008E721B">
        <w:rPr>
          <w:rFonts w:ascii="Bookman Old Style" w:hAnsi="Bookman Old Style"/>
          <w:sz w:val="24"/>
          <w:szCs w:val="24"/>
        </w:rPr>
        <w:t xml:space="preserve">, the algorithm can skip the subsequent nodes in that branch of the tree and move on to the </w:t>
      </w:r>
      <w:r w:rsidR="00002B79">
        <w:rPr>
          <w:rFonts w:ascii="Bookman Old Style" w:hAnsi="Bookman Old Style"/>
          <w:sz w:val="24"/>
          <w:szCs w:val="24"/>
        </w:rPr>
        <w:t xml:space="preserve">next </w:t>
      </w:r>
      <w:r w:rsidR="008E721B">
        <w:rPr>
          <w:rFonts w:ascii="Bookman Old Style" w:hAnsi="Bookman Old Style"/>
          <w:sz w:val="24"/>
          <w:szCs w:val="24"/>
        </w:rPr>
        <w:t>branch.</w:t>
      </w:r>
      <w:r w:rsidR="004B0EFC">
        <w:rPr>
          <w:rFonts w:ascii="Bookman Old Style" w:hAnsi="Bookman Old Style"/>
          <w:sz w:val="24"/>
          <w:szCs w:val="24"/>
        </w:rPr>
        <w:t xml:space="preserve"> </w:t>
      </w:r>
      <w:r w:rsidR="004B0EFC">
        <w:rPr>
          <w:rFonts w:ascii="Bookman Old Style" w:hAnsi="Bookman Old Style"/>
          <w:sz w:val="24"/>
          <w:szCs w:val="24"/>
        </w:rPr>
        <w:lastRenderedPageBreak/>
        <w:t>The algorithm prunes the state space tree</w:t>
      </w:r>
      <w:r w:rsidR="00B2335C">
        <w:rPr>
          <w:rFonts w:ascii="Bookman Old Style" w:hAnsi="Bookman Old Style"/>
          <w:sz w:val="24"/>
          <w:szCs w:val="24"/>
        </w:rPr>
        <w:t>, removing any dead end branches until only the solutions are left.</w:t>
      </w:r>
    </w:p>
    <w:p w:rsidR="00276277" w:rsidRDefault="008C12D4" w:rsidP="00B00CF3">
      <w:pPr>
        <w:spacing w:line="720" w:lineRule="auto"/>
        <w:jc w:val="center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B4</w:t>
      </w:r>
      <w:r w:rsidR="00356E0C">
        <w:rPr>
          <w:rFonts w:ascii="Bookman Old Style" w:hAnsi="Bookman Old Style"/>
          <w:sz w:val="24"/>
          <w:szCs w:val="24"/>
          <w:u w:val="single"/>
        </w:rPr>
        <w:t>. An example usage of</w:t>
      </w:r>
      <w:r w:rsidR="00276277">
        <w:rPr>
          <w:rFonts w:ascii="Bookman Old Style" w:hAnsi="Bookman Old Style"/>
          <w:sz w:val="24"/>
          <w:szCs w:val="24"/>
          <w:u w:val="single"/>
        </w:rPr>
        <w:t xml:space="preserve"> m-coloring</w:t>
      </w:r>
    </w:p>
    <w:p w:rsidR="004F5B2C" w:rsidRDefault="002C7ED5" w:rsidP="002C7ED5">
      <w:pPr>
        <w:spacing w:line="72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E51DC1">
        <w:rPr>
          <w:rFonts w:ascii="Bookman Old Style" w:hAnsi="Bookman Old Style"/>
          <w:sz w:val="24"/>
          <w:szCs w:val="24"/>
        </w:rPr>
        <w:t>The m-coloring problem describes m colors assigned to vertices on a graph, but the vertices could be given other exclu</w:t>
      </w:r>
      <w:r w:rsidR="00356E0C">
        <w:rPr>
          <w:rFonts w:ascii="Bookman Old Style" w:hAnsi="Bookman Old Style"/>
          <w:sz w:val="24"/>
          <w:szCs w:val="24"/>
        </w:rPr>
        <w:t xml:space="preserve">sive labels instead of colors. Sudoku puzzles can be solved using </w:t>
      </w:r>
      <w:r w:rsidR="005B5374">
        <w:rPr>
          <w:rFonts w:ascii="Bookman Old Style" w:hAnsi="Bookman Old Style"/>
          <w:sz w:val="24"/>
          <w:szCs w:val="24"/>
        </w:rPr>
        <w:t xml:space="preserve">an </w:t>
      </w:r>
      <w:r w:rsidR="00356E0C">
        <w:rPr>
          <w:rFonts w:ascii="Bookman Old Style" w:hAnsi="Bookman Old Style"/>
          <w:sz w:val="24"/>
          <w:szCs w:val="24"/>
        </w:rPr>
        <w:t>m-coloring</w:t>
      </w:r>
      <w:r w:rsidR="005B5374">
        <w:rPr>
          <w:rFonts w:ascii="Bookman Old Style" w:hAnsi="Bookman Old Style"/>
          <w:sz w:val="24"/>
          <w:szCs w:val="24"/>
        </w:rPr>
        <w:t xml:space="preserve"> style algorithm </w:t>
      </w:r>
      <w:r w:rsidR="009147FD">
        <w:rPr>
          <w:rFonts w:ascii="Bookman Old Style" w:hAnsi="Bookman Old Style"/>
          <w:sz w:val="24"/>
          <w:szCs w:val="24"/>
        </w:rPr>
        <w:t>with natural number</w:t>
      </w:r>
      <w:r w:rsidR="005B5374">
        <w:rPr>
          <w:rFonts w:ascii="Bookman Old Style" w:hAnsi="Bookman Old Style"/>
          <w:sz w:val="24"/>
          <w:szCs w:val="24"/>
        </w:rPr>
        <w:t xml:space="preserve"> labels</w:t>
      </w:r>
      <w:r w:rsidR="009147FD">
        <w:rPr>
          <w:rFonts w:ascii="Bookman Old Style" w:hAnsi="Bookman Old Style"/>
          <w:sz w:val="24"/>
          <w:szCs w:val="24"/>
        </w:rPr>
        <w:t xml:space="preserve"> up to </w:t>
      </w:r>
      <w:r w:rsidR="0048162C">
        <w:rPr>
          <w:rFonts w:ascii="Bookman Old Style" w:hAnsi="Bookman Old Style"/>
          <w:sz w:val="24"/>
          <w:szCs w:val="24"/>
        </w:rPr>
        <w:t>some</w:t>
      </w:r>
      <w:r w:rsidR="00A12A33">
        <w:rPr>
          <w:rFonts w:ascii="Bookman Old Style" w:hAnsi="Bookman Old Style"/>
          <w:sz w:val="24"/>
          <w:szCs w:val="24"/>
        </w:rPr>
        <w:t xml:space="preserve"> number</w:t>
      </w:r>
      <w:r w:rsidR="0048162C">
        <w:rPr>
          <w:rFonts w:ascii="Bookman Old Style" w:hAnsi="Bookman Old Style"/>
          <w:sz w:val="24"/>
          <w:szCs w:val="24"/>
        </w:rPr>
        <w:t xml:space="preserve"> n, </w:t>
      </w:r>
      <w:r w:rsidR="009147FD">
        <w:rPr>
          <w:rFonts w:ascii="Bookman Old Style" w:hAnsi="Bookman Old Style"/>
          <w:sz w:val="24"/>
          <w:szCs w:val="24"/>
        </w:rPr>
        <w:t>the dimensions of the puzzle</w:t>
      </w:r>
      <w:r w:rsidR="00356E0C">
        <w:rPr>
          <w:rFonts w:ascii="Bookman Old Style" w:hAnsi="Bookman Old Style"/>
          <w:sz w:val="24"/>
          <w:szCs w:val="24"/>
        </w:rPr>
        <w:t xml:space="preserve">. </w:t>
      </w:r>
      <w:r w:rsidR="009B6654">
        <w:rPr>
          <w:rFonts w:ascii="Bookman Old Style" w:hAnsi="Bookman Old Style"/>
          <w:sz w:val="24"/>
          <w:szCs w:val="24"/>
        </w:rPr>
        <w:t>Take this</w:t>
      </w:r>
      <w:r w:rsidR="00451053">
        <w:rPr>
          <w:rFonts w:ascii="Bookman Old Style" w:hAnsi="Bookman Old Style"/>
          <w:sz w:val="24"/>
          <w:szCs w:val="24"/>
        </w:rPr>
        <w:t xml:space="preserve"> typical </w:t>
      </w:r>
      <w:r w:rsidR="004A713A">
        <w:rPr>
          <w:rFonts w:ascii="Bookman Old Style" w:hAnsi="Bookman Old Style"/>
          <w:sz w:val="24"/>
          <w:szCs w:val="24"/>
        </w:rPr>
        <w:t>nine</w:t>
      </w:r>
      <w:r w:rsidR="00172A7C">
        <w:rPr>
          <w:rFonts w:ascii="Bookman Old Style" w:hAnsi="Bookman Old Style"/>
          <w:sz w:val="24"/>
          <w:szCs w:val="24"/>
        </w:rPr>
        <w:t xml:space="preserve"> by </w:t>
      </w:r>
      <w:r w:rsidR="004A713A">
        <w:rPr>
          <w:rFonts w:ascii="Bookman Old Style" w:hAnsi="Bookman Old Style"/>
          <w:sz w:val="24"/>
          <w:szCs w:val="24"/>
        </w:rPr>
        <w:t xml:space="preserve">nine </w:t>
      </w:r>
      <w:r w:rsidR="00451053">
        <w:rPr>
          <w:rFonts w:ascii="Bookman Old Style" w:hAnsi="Bookman Old Style"/>
          <w:sz w:val="24"/>
          <w:szCs w:val="24"/>
        </w:rPr>
        <w:t xml:space="preserve">Sudoku </w:t>
      </w:r>
      <w:r w:rsidR="00A42599">
        <w:rPr>
          <w:rFonts w:ascii="Bookman Old Style" w:hAnsi="Bookman Old Style"/>
          <w:sz w:val="24"/>
          <w:szCs w:val="24"/>
        </w:rPr>
        <w:t xml:space="preserve">puzzle </w:t>
      </w:r>
      <w:r w:rsidR="009B6654">
        <w:rPr>
          <w:rFonts w:ascii="Bookman Old Style" w:hAnsi="Bookman Old Style"/>
          <w:sz w:val="24"/>
          <w:szCs w:val="24"/>
        </w:rPr>
        <w:t>as an example:</w:t>
      </w:r>
    </w:p>
    <w:p w:rsidR="004F5B2C" w:rsidRDefault="004F5B2C" w:rsidP="00A04EA0">
      <w:pPr>
        <w:spacing w:line="72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223.5pt">
            <v:imagedata r:id="rId8" o:title="sudoku example"/>
          </v:shape>
        </w:pict>
      </w:r>
    </w:p>
    <w:p w:rsidR="00A04EA0" w:rsidRDefault="00A04EA0" w:rsidP="00A04EA0">
      <w:pPr>
        <w:spacing w:line="720" w:lineRule="auto"/>
        <w:jc w:val="center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Fig. 1.</w:t>
      </w:r>
      <w:proofErr w:type="gramEnd"/>
      <w:r>
        <w:rPr>
          <w:rFonts w:ascii="Bookman Old Style" w:hAnsi="Bookman Old Style"/>
          <w:sz w:val="24"/>
          <w:szCs w:val="24"/>
        </w:rPr>
        <w:t xml:space="preserve"> A 9x9 Sudoku puzzle with hints</w:t>
      </w:r>
    </w:p>
    <w:p w:rsidR="004F5B2C" w:rsidRDefault="009B6654" w:rsidP="009B6654">
      <w:pPr>
        <w:spacing w:line="72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The vertices are labeled with numbers from 1 to 9, and e</w:t>
      </w:r>
      <w:r w:rsidR="004F5B2C">
        <w:rPr>
          <w:rFonts w:ascii="Bookman Old Style" w:hAnsi="Bookman Old Style"/>
          <w:sz w:val="24"/>
          <w:szCs w:val="24"/>
        </w:rPr>
        <w:t>dge</w:t>
      </w:r>
      <w:r>
        <w:rPr>
          <w:rFonts w:ascii="Bookman Old Style" w:hAnsi="Bookman Old Style"/>
          <w:sz w:val="24"/>
          <w:szCs w:val="24"/>
        </w:rPr>
        <w:t>s</w:t>
      </w:r>
      <w:r w:rsidR="004F5B2C">
        <w:rPr>
          <w:rFonts w:ascii="Bookman Old Style" w:hAnsi="Bookman Old Style"/>
          <w:sz w:val="24"/>
          <w:szCs w:val="24"/>
        </w:rPr>
        <w:t xml:space="preserve"> form between any tiles within the same row, column, or </w:t>
      </w:r>
      <w:r w:rsidR="004A713A">
        <w:rPr>
          <w:rFonts w:ascii="Bookman Old Style" w:hAnsi="Bookman Old Style"/>
          <w:sz w:val="24"/>
          <w:szCs w:val="24"/>
        </w:rPr>
        <w:t>three</w:t>
      </w:r>
      <w:r w:rsidR="004F5B2C">
        <w:rPr>
          <w:rFonts w:ascii="Bookman Old Style" w:hAnsi="Bookman Old Style"/>
          <w:sz w:val="24"/>
          <w:szCs w:val="24"/>
        </w:rPr>
        <w:t xml:space="preserve"> by </w:t>
      </w:r>
      <w:r w:rsidR="004A713A">
        <w:rPr>
          <w:rFonts w:ascii="Bookman Old Style" w:hAnsi="Bookman Old Style"/>
          <w:sz w:val="24"/>
          <w:szCs w:val="24"/>
        </w:rPr>
        <w:t>three</w:t>
      </w:r>
      <w:r w:rsidR="004F5B2C">
        <w:rPr>
          <w:rFonts w:ascii="Bookman Old Style" w:hAnsi="Bookman Old Style"/>
          <w:sz w:val="24"/>
          <w:szCs w:val="24"/>
        </w:rPr>
        <w:t xml:space="preserve"> square.</w:t>
      </w:r>
      <w:r>
        <w:rPr>
          <w:rFonts w:ascii="Bookman Old Style" w:hAnsi="Bookman Old Style"/>
          <w:sz w:val="24"/>
          <w:szCs w:val="24"/>
        </w:rPr>
        <w:t xml:space="preserve"> For example, </w:t>
      </w:r>
      <w:r w:rsidR="002D5D48">
        <w:rPr>
          <w:rFonts w:ascii="Bookman Old Style" w:hAnsi="Bookman Old Style"/>
          <w:sz w:val="24"/>
          <w:szCs w:val="24"/>
        </w:rPr>
        <w:t xml:space="preserve">the tile at coordinate (0, 2) </w:t>
      </w:r>
      <w:r w:rsidR="00560DDC">
        <w:rPr>
          <w:rFonts w:ascii="Bookman Old Style" w:hAnsi="Bookman Old Style"/>
          <w:sz w:val="24"/>
          <w:szCs w:val="24"/>
        </w:rPr>
        <w:t>could be made into this undirected graph:</w:t>
      </w:r>
    </w:p>
    <w:p w:rsidR="00DC3714" w:rsidRDefault="002D5D48" w:rsidP="00B33979">
      <w:pPr>
        <w:spacing w:line="720" w:lineRule="auto"/>
        <w:ind w:firstLine="7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pict>
          <v:shape id="_x0000_i1026" type="#_x0000_t75" style="width:288.75pt;height:194.25pt">
            <v:imagedata r:id="rId9" o:title="Sudoki undirected graph"/>
          </v:shape>
        </w:pict>
      </w:r>
    </w:p>
    <w:p w:rsidR="00B33979" w:rsidRDefault="00B33979" w:rsidP="00B33979">
      <w:pPr>
        <w:spacing w:line="720" w:lineRule="auto"/>
        <w:ind w:firstLine="720"/>
        <w:jc w:val="center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Fig. 2.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="00D60964">
        <w:rPr>
          <w:rFonts w:ascii="Bookman Old Style" w:hAnsi="Bookman Old Style"/>
          <w:sz w:val="24"/>
          <w:szCs w:val="24"/>
        </w:rPr>
        <w:t>An undirected graph representing a Sudoku tile and its hints</w:t>
      </w:r>
      <w:bookmarkStart w:id="0" w:name="_GoBack"/>
      <w:bookmarkEnd w:id="0"/>
    </w:p>
    <w:p w:rsidR="001F79D0" w:rsidRPr="002C7ED5" w:rsidRDefault="00DC3714" w:rsidP="00DC3714">
      <w:pPr>
        <w:spacing w:line="72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F5198">
        <w:rPr>
          <w:rFonts w:ascii="Bookman Old Style" w:hAnsi="Bookman Old Style"/>
          <w:sz w:val="24"/>
          <w:szCs w:val="24"/>
        </w:rPr>
        <w:t>The</w:t>
      </w:r>
      <w:r>
        <w:rPr>
          <w:rFonts w:ascii="Bookman Old Style" w:hAnsi="Bookman Old Style"/>
          <w:sz w:val="24"/>
          <w:szCs w:val="24"/>
        </w:rPr>
        <w:t xml:space="preserve"> only number</w:t>
      </w:r>
      <w:r w:rsidR="00DF5198">
        <w:rPr>
          <w:rFonts w:ascii="Bookman Old Style" w:hAnsi="Bookman Old Style"/>
          <w:sz w:val="24"/>
          <w:szCs w:val="24"/>
        </w:rPr>
        <w:t xml:space="preserve"> left</w:t>
      </w:r>
      <w:r>
        <w:rPr>
          <w:rFonts w:ascii="Bookman Old Style" w:hAnsi="Bookman Old Style"/>
          <w:sz w:val="24"/>
          <w:szCs w:val="24"/>
        </w:rPr>
        <w:t xml:space="preserve"> to label the tile with is 1</w:t>
      </w:r>
      <w:r w:rsidR="002F4588">
        <w:rPr>
          <w:rFonts w:ascii="Bookman Old Style" w:hAnsi="Bookman Old Style"/>
          <w:sz w:val="24"/>
          <w:szCs w:val="24"/>
        </w:rPr>
        <w:t>.</w:t>
      </w:r>
      <w:r w:rsidR="00DF5198">
        <w:rPr>
          <w:rFonts w:ascii="Bookman Old Style" w:hAnsi="Bookman Old Style"/>
          <w:sz w:val="24"/>
          <w:szCs w:val="24"/>
        </w:rPr>
        <w:t xml:space="preserve"> Any branches without the 1 label for this tile would be skipped by the backtracking algorithm.</w:t>
      </w:r>
      <w:r w:rsidR="002F4588">
        <w:rPr>
          <w:rFonts w:ascii="Bookman Old Style" w:hAnsi="Bookman Old Style"/>
          <w:sz w:val="24"/>
          <w:szCs w:val="24"/>
        </w:rPr>
        <w:t xml:space="preserve"> S</w:t>
      </w:r>
      <w:r w:rsidR="00583A9D">
        <w:rPr>
          <w:rFonts w:ascii="Bookman Old Style" w:hAnsi="Bookman Old Style"/>
          <w:sz w:val="24"/>
          <w:szCs w:val="24"/>
        </w:rPr>
        <w:t>ince S</w:t>
      </w:r>
      <w:r w:rsidR="002F4588">
        <w:rPr>
          <w:rFonts w:ascii="Bookman Old Style" w:hAnsi="Bookman Old Style"/>
          <w:sz w:val="24"/>
          <w:szCs w:val="24"/>
        </w:rPr>
        <w:t>udoku puzzles</w:t>
      </w:r>
      <w:r w:rsidR="00583A9D">
        <w:rPr>
          <w:rFonts w:ascii="Bookman Old Style" w:hAnsi="Bookman Old Style"/>
          <w:sz w:val="24"/>
          <w:szCs w:val="24"/>
        </w:rPr>
        <w:t xml:space="preserve"> are designed to</w:t>
      </w:r>
      <w:r w:rsidR="002F4588">
        <w:rPr>
          <w:rFonts w:ascii="Bookman Old Style" w:hAnsi="Bookman Old Style"/>
          <w:sz w:val="24"/>
          <w:szCs w:val="24"/>
        </w:rPr>
        <w:t xml:space="preserve"> </w:t>
      </w:r>
      <w:r w:rsidR="00176F5F">
        <w:rPr>
          <w:rFonts w:ascii="Bookman Old Style" w:hAnsi="Bookman Old Style"/>
          <w:sz w:val="24"/>
          <w:szCs w:val="24"/>
        </w:rPr>
        <w:t xml:space="preserve">have </w:t>
      </w:r>
      <w:r w:rsidR="002F4588">
        <w:rPr>
          <w:rFonts w:ascii="Bookman Old Style" w:hAnsi="Bookman Old Style"/>
          <w:sz w:val="24"/>
          <w:szCs w:val="24"/>
        </w:rPr>
        <w:t xml:space="preserve">one solution, the backtracking algorithm would </w:t>
      </w:r>
      <w:r w:rsidR="00880D5B">
        <w:rPr>
          <w:rFonts w:ascii="Bookman Old Style" w:hAnsi="Bookman Old Style"/>
          <w:sz w:val="24"/>
          <w:szCs w:val="24"/>
        </w:rPr>
        <w:t xml:space="preserve">eventually </w:t>
      </w:r>
      <w:r w:rsidR="002F4588">
        <w:rPr>
          <w:rFonts w:ascii="Bookman Old Style" w:hAnsi="Bookman Old Style"/>
          <w:sz w:val="24"/>
          <w:szCs w:val="24"/>
        </w:rPr>
        <w:t xml:space="preserve">prune </w:t>
      </w:r>
      <w:r w:rsidR="00E33CEE">
        <w:rPr>
          <w:rFonts w:ascii="Bookman Old Style" w:hAnsi="Bookman Old Style"/>
          <w:sz w:val="24"/>
          <w:szCs w:val="24"/>
        </w:rPr>
        <w:t>the entire state space tree except for one path.</w:t>
      </w:r>
    </w:p>
    <w:sectPr w:rsidR="001F79D0" w:rsidRPr="002C7ED5" w:rsidSect="00B01E45">
      <w:head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55C" w:rsidRDefault="0063055C" w:rsidP="005F0C99">
      <w:pPr>
        <w:spacing w:after="0" w:line="240" w:lineRule="auto"/>
      </w:pPr>
      <w:r>
        <w:separator/>
      </w:r>
    </w:p>
  </w:endnote>
  <w:endnote w:type="continuationSeparator" w:id="0">
    <w:p w:rsidR="0063055C" w:rsidRDefault="0063055C" w:rsidP="005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55C" w:rsidRDefault="0063055C" w:rsidP="005F0C99">
      <w:pPr>
        <w:spacing w:after="0" w:line="240" w:lineRule="auto"/>
      </w:pPr>
      <w:r>
        <w:separator/>
      </w:r>
    </w:p>
  </w:footnote>
  <w:footnote w:type="continuationSeparator" w:id="0">
    <w:p w:rsidR="0063055C" w:rsidRDefault="0063055C" w:rsidP="005F0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ookman Old Style" w:hAnsi="Bookman Old Style"/>
        <w:sz w:val="24"/>
        <w:szCs w:val="24"/>
      </w:rPr>
      <w:id w:val="8954702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1DC1" w:rsidRPr="005F0C99" w:rsidRDefault="00E51DC1">
        <w:pPr>
          <w:pStyle w:val="Header"/>
          <w:jc w:val="right"/>
          <w:rPr>
            <w:rFonts w:ascii="Bookman Old Style" w:hAnsi="Bookman Old Style"/>
            <w:sz w:val="24"/>
            <w:szCs w:val="24"/>
          </w:rPr>
        </w:pPr>
        <w:r w:rsidRPr="005F0C99">
          <w:rPr>
            <w:rFonts w:ascii="Bookman Old Style" w:hAnsi="Bookman Old Style"/>
            <w:sz w:val="24"/>
            <w:szCs w:val="24"/>
          </w:rPr>
          <w:t xml:space="preserve">Brian </w:t>
        </w:r>
        <w:proofErr w:type="spellStart"/>
        <w:r w:rsidRPr="005F0C99">
          <w:rPr>
            <w:rFonts w:ascii="Bookman Old Style" w:hAnsi="Bookman Old Style"/>
            <w:sz w:val="24"/>
            <w:szCs w:val="24"/>
          </w:rPr>
          <w:t>Tibbetts</w:t>
        </w:r>
        <w:proofErr w:type="spellEnd"/>
        <w:r w:rsidRPr="005F0C99">
          <w:rPr>
            <w:rFonts w:ascii="Bookman Old Style" w:hAnsi="Bookman Old Style"/>
            <w:sz w:val="24"/>
            <w:szCs w:val="24"/>
          </w:rPr>
          <w:t xml:space="preserve"> </w:t>
        </w:r>
        <w:r w:rsidRPr="005F0C99">
          <w:rPr>
            <w:rFonts w:ascii="Bookman Old Style" w:hAnsi="Bookman Old Style"/>
            <w:sz w:val="24"/>
            <w:szCs w:val="24"/>
          </w:rPr>
          <w:fldChar w:fldCharType="begin"/>
        </w:r>
        <w:r w:rsidRPr="005F0C99">
          <w:rPr>
            <w:rFonts w:ascii="Bookman Old Style" w:hAnsi="Bookman Old Style"/>
            <w:sz w:val="24"/>
            <w:szCs w:val="24"/>
          </w:rPr>
          <w:instrText xml:space="preserve"> PAGE   \* MERGEFORMAT </w:instrText>
        </w:r>
        <w:r w:rsidRPr="005F0C99">
          <w:rPr>
            <w:rFonts w:ascii="Bookman Old Style" w:hAnsi="Bookman Old Style"/>
            <w:sz w:val="24"/>
            <w:szCs w:val="24"/>
          </w:rPr>
          <w:fldChar w:fldCharType="separate"/>
        </w:r>
        <w:r w:rsidR="00D60964">
          <w:rPr>
            <w:rFonts w:ascii="Bookman Old Style" w:hAnsi="Bookman Old Style"/>
            <w:noProof/>
            <w:sz w:val="24"/>
            <w:szCs w:val="24"/>
          </w:rPr>
          <w:t>4</w:t>
        </w:r>
        <w:r w:rsidRPr="005F0C99">
          <w:rPr>
            <w:rFonts w:ascii="Bookman Old Style" w:hAnsi="Bookman Old Style"/>
            <w:noProof/>
            <w:sz w:val="24"/>
            <w:szCs w:val="24"/>
          </w:rPr>
          <w:fldChar w:fldCharType="end"/>
        </w:r>
      </w:p>
    </w:sdtContent>
  </w:sdt>
  <w:p w:rsidR="00E51DC1" w:rsidRPr="005F0C99" w:rsidRDefault="00E51DC1">
    <w:pPr>
      <w:pStyle w:val="Header"/>
      <w:rPr>
        <w:rFonts w:ascii="Bookman Old Style" w:hAnsi="Bookman Old Style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F9"/>
    <w:rsid w:val="00002B79"/>
    <w:rsid w:val="000C15EF"/>
    <w:rsid w:val="000D39C2"/>
    <w:rsid w:val="001606AF"/>
    <w:rsid w:val="00172A7C"/>
    <w:rsid w:val="00176F5F"/>
    <w:rsid w:val="001B2581"/>
    <w:rsid w:val="001F79D0"/>
    <w:rsid w:val="00276277"/>
    <w:rsid w:val="002C7ED5"/>
    <w:rsid w:val="002D5D48"/>
    <w:rsid w:val="002F2AA8"/>
    <w:rsid w:val="002F4588"/>
    <w:rsid w:val="002F5173"/>
    <w:rsid w:val="00305A09"/>
    <w:rsid w:val="0034712C"/>
    <w:rsid w:val="00356E0C"/>
    <w:rsid w:val="003921ED"/>
    <w:rsid w:val="003A117E"/>
    <w:rsid w:val="00440AEB"/>
    <w:rsid w:val="00451053"/>
    <w:rsid w:val="00451F26"/>
    <w:rsid w:val="0048162C"/>
    <w:rsid w:val="004A713A"/>
    <w:rsid w:val="004B0EFC"/>
    <w:rsid w:val="004F3BAF"/>
    <w:rsid w:val="004F5B2C"/>
    <w:rsid w:val="00515354"/>
    <w:rsid w:val="00543AFA"/>
    <w:rsid w:val="0054636F"/>
    <w:rsid w:val="00546EBB"/>
    <w:rsid w:val="00555C95"/>
    <w:rsid w:val="00560DDC"/>
    <w:rsid w:val="005803BA"/>
    <w:rsid w:val="00583A9D"/>
    <w:rsid w:val="005A48BB"/>
    <w:rsid w:val="005B5374"/>
    <w:rsid w:val="005F0C99"/>
    <w:rsid w:val="005F71BE"/>
    <w:rsid w:val="0063055C"/>
    <w:rsid w:val="00693179"/>
    <w:rsid w:val="006A27C5"/>
    <w:rsid w:val="006A6153"/>
    <w:rsid w:val="006B4D2B"/>
    <w:rsid w:val="007278FD"/>
    <w:rsid w:val="00733A08"/>
    <w:rsid w:val="00791747"/>
    <w:rsid w:val="00793CF9"/>
    <w:rsid w:val="007B2AB9"/>
    <w:rsid w:val="007D7818"/>
    <w:rsid w:val="00880D5B"/>
    <w:rsid w:val="008C12D4"/>
    <w:rsid w:val="008D05F6"/>
    <w:rsid w:val="008E721B"/>
    <w:rsid w:val="00900ED4"/>
    <w:rsid w:val="009147FD"/>
    <w:rsid w:val="009958DA"/>
    <w:rsid w:val="009B280E"/>
    <w:rsid w:val="009B6654"/>
    <w:rsid w:val="009F44E5"/>
    <w:rsid w:val="00A0256A"/>
    <w:rsid w:val="00A04EA0"/>
    <w:rsid w:val="00A12A33"/>
    <w:rsid w:val="00A345F3"/>
    <w:rsid w:val="00A42599"/>
    <w:rsid w:val="00B00CF3"/>
    <w:rsid w:val="00B01E45"/>
    <w:rsid w:val="00B2335C"/>
    <w:rsid w:val="00B33979"/>
    <w:rsid w:val="00B3713D"/>
    <w:rsid w:val="00BA39DB"/>
    <w:rsid w:val="00BF4AE1"/>
    <w:rsid w:val="00BF605E"/>
    <w:rsid w:val="00C449C8"/>
    <w:rsid w:val="00C63AC5"/>
    <w:rsid w:val="00C73E1B"/>
    <w:rsid w:val="00C74425"/>
    <w:rsid w:val="00C866C4"/>
    <w:rsid w:val="00CA3743"/>
    <w:rsid w:val="00CB586F"/>
    <w:rsid w:val="00CC32A7"/>
    <w:rsid w:val="00CE2B4F"/>
    <w:rsid w:val="00D03ED9"/>
    <w:rsid w:val="00D60964"/>
    <w:rsid w:val="00D953C0"/>
    <w:rsid w:val="00DC3714"/>
    <w:rsid w:val="00DF310B"/>
    <w:rsid w:val="00DF5198"/>
    <w:rsid w:val="00E01F4C"/>
    <w:rsid w:val="00E33CEE"/>
    <w:rsid w:val="00E51DC1"/>
    <w:rsid w:val="00E55ED1"/>
    <w:rsid w:val="00ED509A"/>
    <w:rsid w:val="00F10241"/>
    <w:rsid w:val="00FB094E"/>
    <w:rsid w:val="00F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C99"/>
  </w:style>
  <w:style w:type="paragraph" w:styleId="Footer">
    <w:name w:val="footer"/>
    <w:basedOn w:val="Normal"/>
    <w:link w:val="FooterChar"/>
    <w:uiPriority w:val="99"/>
    <w:unhideWhenUsed/>
    <w:rsid w:val="005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C99"/>
  </w:style>
  <w:style w:type="paragraph" w:styleId="BalloonText">
    <w:name w:val="Balloon Text"/>
    <w:basedOn w:val="Normal"/>
    <w:link w:val="BalloonTextChar"/>
    <w:uiPriority w:val="99"/>
    <w:semiHidden/>
    <w:unhideWhenUsed/>
    <w:rsid w:val="006A6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1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A615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C99"/>
  </w:style>
  <w:style w:type="paragraph" w:styleId="Footer">
    <w:name w:val="footer"/>
    <w:basedOn w:val="Normal"/>
    <w:link w:val="FooterChar"/>
    <w:uiPriority w:val="99"/>
    <w:unhideWhenUsed/>
    <w:rsid w:val="005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C99"/>
  </w:style>
  <w:style w:type="paragraph" w:styleId="BalloonText">
    <w:name w:val="Balloon Text"/>
    <w:basedOn w:val="Normal"/>
    <w:link w:val="BalloonTextChar"/>
    <w:uiPriority w:val="99"/>
    <w:semiHidden/>
    <w:unhideWhenUsed/>
    <w:rsid w:val="006A6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1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A61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45"/>
    <w:rsid w:val="00F7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34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3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4D71B-AE48-4C43-AF77-8FF3A0173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59</cp:revision>
  <dcterms:created xsi:type="dcterms:W3CDTF">2020-12-10T16:23:00Z</dcterms:created>
  <dcterms:modified xsi:type="dcterms:W3CDTF">2020-12-10T19:53:00Z</dcterms:modified>
</cp:coreProperties>
</file>