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E589" w14:textId="7B1F1B38" w:rsidR="008440F2" w:rsidRDefault="008440F2" w:rsidP="00C805D3">
      <w:pPr>
        <w:shd w:val="clear" w:color="auto" w:fill="ED7D31" w:themeFill="accent2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TRABAJO PRACTICO 01 – PROGRAMACION DE VIDEOJUEGOS 1</w:t>
      </w:r>
    </w:p>
    <w:p w14:paraId="71B5856A" w14:textId="77777777" w:rsidR="009312D4" w:rsidRDefault="008440F2" w:rsidP="009312D4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TOLABA BRIAN EZEQUIEL</w:t>
      </w:r>
      <w:r w:rsidR="009312D4">
        <w:rPr>
          <w:rFonts w:ascii="Arial" w:hAnsi="Arial" w:cs="Arial"/>
          <w:b/>
          <w:bCs/>
          <w:lang w:val="es-AR"/>
        </w:rPr>
        <w:t xml:space="preserve"> </w:t>
      </w:r>
      <w:r w:rsidR="009312D4">
        <w:rPr>
          <w:rFonts w:ascii="Arial" w:hAnsi="Arial" w:cs="Arial"/>
          <w:b/>
          <w:bCs/>
          <w:lang w:val="es-AR"/>
        </w:rPr>
        <w:t>TUV 000639</w:t>
      </w:r>
    </w:p>
    <w:p w14:paraId="40ECB1B2" w14:textId="7AB5B0A7" w:rsidR="00A848AE" w:rsidRDefault="001C6FFE" w:rsidP="009312D4">
      <w:pPr>
        <w:shd w:val="clear" w:color="auto" w:fill="ED7D31" w:themeFill="accent2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Fase de análisis</w:t>
      </w:r>
    </w:p>
    <w:p w14:paraId="5F0EFCBF" w14:textId="30E1CBDC" w:rsidR="001C6FFE" w:rsidRDefault="001C6FFE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Historia de Usuario HU01:</w:t>
      </w:r>
    </w:p>
    <w:p w14:paraId="7705E138" w14:textId="6EB4FD98" w:rsidR="001C6FFE" w:rsidRDefault="001C6FF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Como Jugador quiero que un obstáculo se desplace automáticamente entre los limites de la pantalla para que el jugador deba evitar el colisionar con él.</w:t>
      </w:r>
    </w:p>
    <w:p w14:paraId="150E2B09" w14:textId="7681748C" w:rsidR="001C6FFE" w:rsidRDefault="001C6FFE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Tabla EPS (Entrada – Proceso – Salida):</w:t>
      </w:r>
    </w:p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2991"/>
        <w:gridCol w:w="2993"/>
        <w:gridCol w:w="2993"/>
      </w:tblGrid>
      <w:tr w:rsidR="006F67AC" w14:paraId="05D39A3C" w14:textId="77777777" w:rsidTr="009312D4">
        <w:trPr>
          <w:trHeight w:val="183"/>
        </w:trPr>
        <w:tc>
          <w:tcPr>
            <w:tcW w:w="2991" w:type="dxa"/>
            <w:shd w:val="clear" w:color="auto" w:fill="B4C6E7" w:themeFill="accent1" w:themeFillTint="66"/>
          </w:tcPr>
          <w:p w14:paraId="2B7DAE72" w14:textId="6E17F8BC" w:rsidR="006F67AC" w:rsidRDefault="006F67AC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Entradas</w:t>
            </w:r>
          </w:p>
        </w:tc>
        <w:tc>
          <w:tcPr>
            <w:tcW w:w="2993" w:type="dxa"/>
            <w:shd w:val="clear" w:color="auto" w:fill="B4C6E7" w:themeFill="accent1" w:themeFillTint="66"/>
          </w:tcPr>
          <w:p w14:paraId="0F9A1B71" w14:textId="6AEF1934" w:rsidR="006F67AC" w:rsidRDefault="006F67AC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Procesos</w:t>
            </w:r>
          </w:p>
        </w:tc>
        <w:tc>
          <w:tcPr>
            <w:tcW w:w="2993" w:type="dxa"/>
            <w:shd w:val="clear" w:color="auto" w:fill="B4C6E7" w:themeFill="accent1" w:themeFillTint="66"/>
          </w:tcPr>
          <w:p w14:paraId="261B713B" w14:textId="0FE8B943" w:rsidR="006F67AC" w:rsidRDefault="006F67AC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Salidas</w:t>
            </w:r>
          </w:p>
        </w:tc>
      </w:tr>
      <w:tr w:rsidR="006F67AC" w14:paraId="538ECDCF" w14:textId="77777777" w:rsidTr="009312D4">
        <w:trPr>
          <w:trHeight w:val="861"/>
        </w:trPr>
        <w:tc>
          <w:tcPr>
            <w:tcW w:w="2991" w:type="dxa"/>
          </w:tcPr>
          <w:p w14:paraId="5E7BAA6D" w14:textId="32BC24BF" w:rsidR="006F67AC" w:rsidRPr="004712F0" w:rsidRDefault="006F67AC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Posición inicial del obstáculo</w:t>
            </w:r>
          </w:p>
        </w:tc>
        <w:tc>
          <w:tcPr>
            <w:tcW w:w="2993" w:type="dxa"/>
          </w:tcPr>
          <w:p w14:paraId="4945F170" w14:textId="433F5DE3" w:rsidR="006F67AC" w:rsidRPr="004712F0" w:rsidRDefault="006F67AC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Calcula movimiento en dirección al extremo opuesto de la pantalla</w:t>
            </w:r>
          </w:p>
        </w:tc>
        <w:tc>
          <w:tcPr>
            <w:tcW w:w="2993" w:type="dxa"/>
          </w:tcPr>
          <w:p w14:paraId="1B4C275D" w14:textId="05651E5E" w:rsidR="006F67AC" w:rsidRPr="004712F0" w:rsidRDefault="006F67AC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aplica la velocidad en las coordenadas del obstáculo para simular el movimiento</w:t>
            </w:r>
          </w:p>
        </w:tc>
      </w:tr>
      <w:tr w:rsidR="006F67AC" w14:paraId="3A3A7632" w14:textId="77777777" w:rsidTr="009312D4">
        <w:trPr>
          <w:trHeight w:val="861"/>
        </w:trPr>
        <w:tc>
          <w:tcPr>
            <w:tcW w:w="2991" w:type="dxa"/>
          </w:tcPr>
          <w:p w14:paraId="153D10A1" w14:textId="49EE2FCA" w:rsidR="006F67AC" w:rsidRDefault="00074DED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Posición final de la pantalla</w:t>
            </w:r>
          </w:p>
        </w:tc>
        <w:tc>
          <w:tcPr>
            <w:tcW w:w="2993" w:type="dxa"/>
          </w:tcPr>
          <w:p w14:paraId="62B3B8F1" w14:textId="6C13DDF6" w:rsidR="006F67AC" w:rsidRDefault="00074DED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Detectar el contacto con el borde del lienzo y cambiar de dirección </w:t>
            </w:r>
          </w:p>
        </w:tc>
        <w:tc>
          <w:tcPr>
            <w:tcW w:w="2993" w:type="dxa"/>
          </w:tcPr>
          <w:p w14:paraId="23CAE831" w14:textId="2492448D" w:rsidR="006F67AC" w:rsidRDefault="00074DED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Cambio en la variable velocidad para cambiar la dirección del movimiento</w:t>
            </w:r>
          </w:p>
        </w:tc>
      </w:tr>
    </w:tbl>
    <w:p w14:paraId="2A6D6BF2" w14:textId="77777777" w:rsidR="001C6FFE" w:rsidRDefault="001C6FFE">
      <w:pPr>
        <w:rPr>
          <w:rFonts w:ascii="Arial" w:hAnsi="Arial" w:cs="Arial"/>
          <w:b/>
          <w:bCs/>
          <w:lang w:val="es-AR"/>
        </w:rPr>
      </w:pPr>
    </w:p>
    <w:p w14:paraId="2226468F" w14:textId="1A0B3795" w:rsidR="008440F2" w:rsidRDefault="00074DED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Bocetos:</w:t>
      </w:r>
    </w:p>
    <w:p w14:paraId="1282EB3C" w14:textId="0FD91DD2" w:rsidR="008440F2" w:rsidRDefault="00074DED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noProof/>
          <w:lang w:val="es-AR"/>
        </w:rPr>
        <mc:AlternateContent>
          <mc:Choice Requires="wpc">
            <w:drawing>
              <wp:inline distT="0" distB="0" distL="0" distR="0" wp14:anchorId="6F822770" wp14:editId="21EC0C91">
                <wp:extent cx="3365427" cy="1737527"/>
                <wp:effectExtent l="0" t="0" r="6985" b="0"/>
                <wp:docPr id="444273358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992068642" name="Grupo 992068642"/>
                        <wpg:cNvGrpSpPr/>
                        <wpg:grpSpPr>
                          <a:xfrm>
                            <a:off x="0" y="1"/>
                            <a:ext cx="3329609" cy="1550504"/>
                            <a:chOff x="0" y="0"/>
                            <a:chExt cx="5409225" cy="2653437"/>
                          </a:xfrm>
                        </wpg:grpSpPr>
                        <wps:wsp>
                          <wps:cNvPr id="1259927293" name="Rectángulo 1259927293"/>
                          <wps:cNvSpPr/>
                          <wps:spPr>
                            <a:xfrm>
                              <a:off x="0" y="0"/>
                              <a:ext cx="2628900" cy="12287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4059828" name="Rectángulo 1634059828"/>
                          <wps:cNvSpPr/>
                          <wps:spPr>
                            <a:xfrm>
                              <a:off x="352425" y="395085"/>
                              <a:ext cx="460753" cy="433590"/>
                            </a:xfrm>
                            <a:prstGeom prst="rect">
                              <a:avLst/>
                            </a:prstGeom>
                            <a:solidFill>
                              <a:srgbClr val="6D3609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281006" name="Conector recto de flecha 1209281006"/>
                          <wps:cNvCnPr/>
                          <wps:spPr>
                            <a:xfrm>
                              <a:off x="904875" y="647700"/>
                              <a:ext cx="91281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EE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8487227" name="Rectángulo 2138487227"/>
                          <wps:cNvSpPr/>
                          <wps:spPr>
                            <a:xfrm>
                              <a:off x="2780325" y="0"/>
                              <a:ext cx="262890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240660" name="Rectángulo 572240660"/>
                          <wps:cNvSpPr/>
                          <wps:spPr>
                            <a:xfrm>
                              <a:off x="4742475" y="484800"/>
                              <a:ext cx="460375" cy="433070"/>
                            </a:xfrm>
                            <a:prstGeom prst="rect">
                              <a:avLst/>
                            </a:prstGeom>
                            <a:solidFill>
                              <a:srgbClr val="6D3609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253963" name="Explosión: 8 puntos 170253963"/>
                          <wps:cNvSpPr/>
                          <wps:spPr>
                            <a:xfrm>
                              <a:off x="5124450" y="590550"/>
                              <a:ext cx="266700" cy="361950"/>
                            </a:xfrm>
                            <a:prstGeom prst="irregularSeal1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6733463" name="Conector: curvado 1506733463"/>
                          <wps:cNvCnPr/>
                          <wps:spPr>
                            <a:xfrm rot="10800000" flipV="1">
                              <a:off x="4318224" y="378650"/>
                              <a:ext cx="676736" cy="245720"/>
                            </a:xfrm>
                            <a:prstGeom prst="curvedConnector3">
                              <a:avLst>
                                <a:gd name="adj1" fmla="val -52381"/>
                              </a:avLst>
                            </a:prstGeom>
                            <a:ln>
                              <a:solidFill>
                                <a:srgbClr val="EE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7212535" name="Rectángulo 1077212535"/>
                          <wps:cNvSpPr/>
                          <wps:spPr>
                            <a:xfrm>
                              <a:off x="0" y="1424712"/>
                              <a:ext cx="262890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4453640" name="Rectángulo 1504453640"/>
                          <wps:cNvSpPr/>
                          <wps:spPr>
                            <a:xfrm>
                              <a:off x="1638206" y="1879898"/>
                              <a:ext cx="460375" cy="433070"/>
                            </a:xfrm>
                            <a:prstGeom prst="rect">
                              <a:avLst/>
                            </a:prstGeom>
                            <a:solidFill>
                              <a:srgbClr val="6D3609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488468" name="Conector recto de flecha 451488468"/>
                          <wps:cNvCnPr/>
                          <wps:spPr>
                            <a:xfrm flipH="1" flipV="1">
                              <a:off x="632426" y="2082576"/>
                              <a:ext cx="870090" cy="402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EE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D98FDBF" id="Lienzo 1" o:spid="_x0000_s1026" editas="canvas" style="width:265pt;height:136.8pt;mso-position-horizontal-relative:char;mso-position-vertical-relative:line" coordsize="33648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648;height:17373;visibility:visible;mso-wrap-style:square" filled="t">
                  <v:fill o:detectmouseclick="t"/>
                  <v:path o:connecttype="none"/>
                </v:shape>
                <v:group id="Grupo 992068642" o:spid="_x0000_s1028" style="position:absolute;width:33296;height:15505" coordsize="54092,2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">
                  <v:rect id="Rectángulo 1259927293" o:spid="_x0000_s1029" style="position:absolute;width:26289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" filled="f" strokecolor="#0d0d0d [3069]" strokeweight="1pt"/>
                  <v:rect id="Rectángulo 1634059828" o:spid="_x0000_s1030" style="position:absolute;left:3524;top:3950;width:4607;height:4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" fillcolor="#6d3609" strokecolor="black [3213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209281006" o:spid="_x0000_s1031" type="#_x0000_t32" style="position:absolute;left:9048;top:6477;width:91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" strokecolor="#e00" strokeweight="1.5pt">
                    <v:stroke endarrow="block" joinstyle="miter"/>
                  </v:shape>
                  <v:rect id="Rectángulo 2138487227" o:spid="_x0000_s1032" style="position:absolute;left:27803;width:26289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" filled="f" strokecolor="#0d0d0d [3069]" strokeweight="1pt"/>
                  <v:rect id="Rectángulo 572240660" o:spid="_x0000_s1033" style="position:absolute;left:47424;top:4848;width:4604;height:4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" fillcolor="#6d3609" strokecolor="black [3213]" strokeweight="1pt"/>
  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<v:stroke joinstyle="miter"/>
                    <v:path gradientshapeok="t" o:connecttype="custom" o:connectlocs="14522,0;0,8615;8485,21600;21600,13290" o:connectangles="270,180,90,0" textboxrect="4627,6320,16702,13937"/>
                  </v:shapetype>
                  <v:shape id="Explosión: 8 puntos 170253963" o:spid="_x0000_s1034" type="#_x0000_t71" style="position:absolute;left:51244;top:5905;width:266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" fillcolor="#c00000" strokecolor="#c00000" strokeweight="1pt"/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curvado 1506733463" o:spid="_x0000_s1035" type="#_x0000_t38" style="position:absolute;left:43182;top:3786;width:6767;height:245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" adj="-11314" strokecolor="#e00" strokeweight="1.5pt">
                    <v:stroke endarrow="block" joinstyle="miter"/>
                  </v:shape>
                  <v:rect id="Rectángulo 1077212535" o:spid="_x0000_s1036" style="position:absolute;top:14247;width:26289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" filled="f" strokecolor="#0d0d0d [3069]" strokeweight="1pt"/>
                  <v:rect id="Rectángulo 1504453640" o:spid="_x0000_s1037" style="position:absolute;left:16382;top:18798;width:4603;height: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" fillcolor="#6d3609" strokecolor="black [3213]" strokeweight="1pt"/>
                  <v:shape id="Conector recto de flecha 451488468" o:spid="_x0000_s1038" type="#_x0000_t32" style="position:absolute;left:6324;top:20825;width:8701;height: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" strokecolor="#e00" strokeweight="1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2F464ADF" w14:textId="77777777" w:rsidR="009312D4" w:rsidRDefault="008440F2" w:rsidP="009312D4">
      <w:pPr>
        <w:shd w:val="clear" w:color="auto" w:fill="ED7D31" w:themeFill="accent2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Fase de Diseño:</w:t>
      </w:r>
    </w:p>
    <w:p w14:paraId="1556D789" w14:textId="4C6DE711" w:rsidR="008440F2" w:rsidRPr="009312D4" w:rsidRDefault="008440F2" w:rsidP="009312D4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lang w:val="es-AR"/>
        </w:rPr>
        <w:t>Diagrama de clases propuesto</w:t>
      </w:r>
      <w:r w:rsidR="009312D4" w:rsidRPr="008440F2">
        <w:rPr>
          <w:rFonts w:ascii="Arial" w:hAnsi="Arial" w:cs="Arial"/>
          <w:b/>
          <w:bCs/>
          <w:lang w:val="es-AR"/>
        </w:rPr>
        <w:drawing>
          <wp:inline distT="0" distB="0" distL="0" distR="0" wp14:anchorId="4B1FF681" wp14:editId="24408284">
            <wp:extent cx="5178287" cy="2759686"/>
            <wp:effectExtent l="0" t="0" r="3810" b="3175"/>
            <wp:docPr id="106586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2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341" cy="27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5354" w14:textId="2DA26998" w:rsidR="009312D4" w:rsidRDefault="009312D4" w:rsidP="009312D4">
      <w:pPr>
        <w:shd w:val="clear" w:color="auto" w:fill="ED7D31" w:themeFill="accent2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lastRenderedPageBreak/>
        <w:t xml:space="preserve">Fase de codificación </w:t>
      </w:r>
    </w:p>
    <w:p w14:paraId="3A5CB90B" w14:textId="09F8790E" w:rsidR="00C805D3" w:rsidRDefault="00C805D3" w:rsidP="009312D4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Documentación del código:</w:t>
      </w:r>
    </w:p>
    <w:bookmarkStart w:id="0" w:name="_MON_1819273070"/>
    <w:bookmarkEnd w:id="0"/>
    <w:p w14:paraId="5404E073" w14:textId="465B89B7" w:rsidR="008440F2" w:rsidRDefault="009312D4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object w:dxaOrig="8504" w:dyaOrig="10544" w14:anchorId="4E8F97AF">
          <v:shape id="_x0000_i1033" type="#_x0000_t75" style="width:431.2pt;height:536.1pt" o:ole="">
            <v:imagedata r:id="rId6" o:title=""/>
          </v:shape>
          <o:OLEObject Type="Embed" ProgID="Word.OpenDocumentText.12" ShapeID="_x0000_i1033" DrawAspect="Content" ObjectID="_1819278079" r:id="rId7"/>
        </w:object>
      </w:r>
    </w:p>
    <w:p w14:paraId="2AA12C9B" w14:textId="77777777" w:rsidR="00C805D3" w:rsidRPr="00074DED" w:rsidRDefault="00C805D3">
      <w:pPr>
        <w:rPr>
          <w:rFonts w:ascii="Arial" w:hAnsi="Arial" w:cs="Arial"/>
          <w:b/>
          <w:bCs/>
          <w:lang w:val="es-AR"/>
        </w:rPr>
      </w:pPr>
    </w:p>
    <w:sectPr w:rsidR="00C805D3" w:rsidRPr="00074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FE"/>
    <w:rsid w:val="00074DED"/>
    <w:rsid w:val="00124890"/>
    <w:rsid w:val="001C6FFE"/>
    <w:rsid w:val="004712F0"/>
    <w:rsid w:val="006F67AC"/>
    <w:rsid w:val="008440F2"/>
    <w:rsid w:val="00853D49"/>
    <w:rsid w:val="008B1707"/>
    <w:rsid w:val="009312D4"/>
    <w:rsid w:val="009A76B7"/>
    <w:rsid w:val="00A25D92"/>
    <w:rsid w:val="00A848AE"/>
    <w:rsid w:val="00AA48D6"/>
    <w:rsid w:val="00AE7C0E"/>
    <w:rsid w:val="00C25435"/>
    <w:rsid w:val="00C805D3"/>
    <w:rsid w:val="00DC16E3"/>
    <w:rsid w:val="00E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EDF9"/>
  <w15:chartTrackingRefBased/>
  <w15:docId w15:val="{84ECB2F5-B539-46F9-BEBE-402D848D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C6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6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6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FF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6F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FF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6FF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6FFE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6FF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6FFE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6FF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6FFE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C6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6FF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6FF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1C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6FFE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1C6F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6F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6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6FFE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1C6FF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ECFAD-D8FF-4F53-9A19-CA85DEF6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Tolaba</dc:creator>
  <cp:keywords/>
  <dc:description/>
  <cp:lastModifiedBy>Brian Tolaba</cp:lastModifiedBy>
  <cp:revision>1</cp:revision>
  <dcterms:created xsi:type="dcterms:W3CDTF">2025-09-13T13:29:00Z</dcterms:created>
  <dcterms:modified xsi:type="dcterms:W3CDTF">2025-09-13T17:15:00Z</dcterms:modified>
</cp:coreProperties>
</file>