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605950173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olor w:val="000000" w:themeColor="text1"/>
          <w:sz w:val="32"/>
          <w:szCs w:val="32"/>
        </w:rPr>
      </w:sdtEndPr>
      <w:sdtContent>
        <w:p w14:paraId="71EB54AC" w14:textId="77777777" w:rsidR="002230F8" w:rsidRDefault="002230F8" w:rsidP="002230F8">
          <w:pPr>
            <w:pStyle w:val="Sinespaciado"/>
          </w:pPr>
          <w:r w:rsidRPr="00963A05">
            <w:rPr>
              <w:rFonts w:ascii="Times New Roman" w:eastAsia="Times New Roman" w:hAnsi="Times New Roman"/>
              <w:b/>
              <w:bCs/>
              <w:noProof/>
              <w:sz w:val="27"/>
              <w:szCs w:val="27"/>
            </w:rPr>
            <w:drawing>
              <wp:anchor distT="0" distB="0" distL="114300" distR="114300" simplePos="0" relativeHeight="251659264" behindDoc="0" locked="0" layoutInCell="1" allowOverlap="1" wp14:anchorId="1049A55F" wp14:editId="7459E2DC">
                <wp:simplePos x="0" y="0"/>
                <wp:positionH relativeFrom="margin">
                  <wp:align>right</wp:align>
                </wp:positionH>
                <wp:positionV relativeFrom="paragraph">
                  <wp:posOffset>-557348</wp:posOffset>
                </wp:positionV>
                <wp:extent cx="5561330" cy="633095"/>
                <wp:effectExtent l="0" t="0" r="1270" b="0"/>
                <wp:wrapNone/>
                <wp:docPr id="86173471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734713" name="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5" t="8280" b="-1"/>
                        <a:stretch/>
                      </pic:blipFill>
                      <pic:spPr bwMode="auto">
                        <a:xfrm>
                          <a:off x="0" y="0"/>
                          <a:ext cx="5561330" cy="6330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3760F85A" wp14:editId="1E2453D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1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2" name="Rectángulo 2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" name="Grupo 4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5" name="Grupo 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6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8" name="Grupo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9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397FE5A" id="Grupo 1" o:spid="_x0000_s1026" style="position:absolute;margin-left:0;margin-top:0;width:168pt;height:718.55pt;z-index:-251655168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">
    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44546a [3215]" stroked="f" strokeweight="1pt"/>
                    <v:group id="Grupo 4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group id="Grupo 5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8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C1C3B40" w14:textId="77777777" w:rsidR="002230F8" w:rsidRDefault="00C54FF8" w:rsidP="002230F8">
          <w:pPr>
            <w:rPr>
              <w:rFonts w:cs="Arial"/>
              <w:b/>
              <w:bCs/>
              <w:sz w:val="32"/>
              <w:szCs w:val="32"/>
            </w:rPr>
          </w:pPr>
        </w:p>
      </w:sdtContent>
    </w:sdt>
    <w:p w14:paraId="1219EE54" w14:textId="77777777" w:rsidR="002230F8" w:rsidRPr="00063B52" w:rsidRDefault="002230F8" w:rsidP="002230F8">
      <w:pPr>
        <w:jc w:val="center"/>
        <w:rPr>
          <w:rFonts w:cs="Arial"/>
          <w:b/>
          <w:bCs/>
          <w:sz w:val="32"/>
          <w:szCs w:val="32"/>
        </w:rPr>
      </w:pPr>
      <w:bookmarkStart w:id="0" w:name="_Hlk194783720"/>
      <w:bookmarkEnd w:id="0"/>
      <w:r w:rsidRPr="00501FCB">
        <w:rPr>
          <w:rFonts w:cs="Arial"/>
          <w:b/>
          <w:bCs/>
          <w:sz w:val="32"/>
          <w:szCs w:val="32"/>
        </w:rPr>
        <w:t>Instituto Tecnológico de Frontera Comalapa</w:t>
      </w:r>
    </w:p>
    <w:p w14:paraId="07D8CB89" w14:textId="77777777" w:rsidR="002230F8" w:rsidRPr="00987E87" w:rsidRDefault="002230F8" w:rsidP="002230F8">
      <w:pPr>
        <w:jc w:val="center"/>
      </w:pPr>
    </w:p>
    <w:p w14:paraId="2304F108" w14:textId="77777777" w:rsidR="002230F8" w:rsidRPr="00501FCB" w:rsidRDefault="002230F8" w:rsidP="002230F8">
      <w:pPr>
        <w:jc w:val="center"/>
        <w:rPr>
          <w:rFonts w:cs="Arial"/>
          <w:b/>
          <w:bCs/>
          <w:sz w:val="32"/>
          <w:szCs w:val="32"/>
        </w:rPr>
      </w:pPr>
      <w:r w:rsidRPr="00501FCB">
        <w:rPr>
          <w:rFonts w:cs="Arial"/>
          <w:b/>
          <w:bCs/>
          <w:sz w:val="32"/>
          <w:szCs w:val="32"/>
        </w:rPr>
        <w:t>Modalidad Mixta</w:t>
      </w:r>
    </w:p>
    <w:p w14:paraId="0F9F8478" w14:textId="77777777" w:rsidR="002230F8" w:rsidRPr="00501FCB" w:rsidRDefault="002230F8" w:rsidP="002230F8">
      <w:pPr>
        <w:jc w:val="center"/>
        <w:rPr>
          <w:rFonts w:cs="Arial"/>
          <w:b/>
          <w:bCs/>
          <w:sz w:val="32"/>
          <w:szCs w:val="32"/>
        </w:rPr>
      </w:pPr>
    </w:p>
    <w:p w14:paraId="75A9AAC9" w14:textId="77777777" w:rsidR="002230F8" w:rsidRDefault="002230F8" w:rsidP="002230F8">
      <w:pPr>
        <w:jc w:val="center"/>
        <w:rPr>
          <w:rFonts w:cs="Arial"/>
          <w:b/>
          <w:bCs/>
          <w:sz w:val="32"/>
          <w:szCs w:val="32"/>
        </w:rPr>
      </w:pPr>
      <w:r w:rsidRPr="00501FCB">
        <w:rPr>
          <w:rFonts w:cs="Arial"/>
          <w:b/>
          <w:bCs/>
          <w:sz w:val="32"/>
          <w:szCs w:val="32"/>
        </w:rPr>
        <w:t>Materia:</w:t>
      </w:r>
      <w:r>
        <w:rPr>
          <w:rFonts w:cs="Arial"/>
          <w:b/>
          <w:bCs/>
          <w:sz w:val="32"/>
          <w:szCs w:val="32"/>
        </w:rPr>
        <w:t xml:space="preserve"> Simulación</w:t>
      </w:r>
    </w:p>
    <w:p w14:paraId="0909CDE5" w14:textId="77777777" w:rsidR="002230F8" w:rsidRPr="00501FCB" w:rsidRDefault="002230F8" w:rsidP="002230F8">
      <w:pPr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 xml:space="preserve"> </w:t>
      </w:r>
    </w:p>
    <w:p w14:paraId="582C7AD2" w14:textId="77777777" w:rsidR="002230F8" w:rsidRDefault="002230F8" w:rsidP="002230F8">
      <w:pPr>
        <w:jc w:val="center"/>
        <w:rPr>
          <w:rFonts w:cs="Arial"/>
          <w:b/>
          <w:bCs/>
          <w:sz w:val="32"/>
          <w:szCs w:val="32"/>
        </w:rPr>
      </w:pPr>
      <w:r w:rsidRPr="00501FCB">
        <w:rPr>
          <w:rFonts w:cs="Arial"/>
          <w:b/>
          <w:bCs/>
          <w:sz w:val="32"/>
          <w:szCs w:val="32"/>
        </w:rPr>
        <w:t xml:space="preserve">Semestre: </w:t>
      </w:r>
      <w:r>
        <w:rPr>
          <w:rFonts w:cs="Arial"/>
          <w:b/>
          <w:bCs/>
          <w:sz w:val="32"/>
          <w:szCs w:val="32"/>
        </w:rPr>
        <w:t xml:space="preserve">5           </w:t>
      </w:r>
      <w:r>
        <w:rPr>
          <w:rFonts w:cs="Arial"/>
          <w:b/>
          <w:bCs/>
          <w:sz w:val="32"/>
          <w:szCs w:val="32"/>
        </w:rPr>
        <w:tab/>
      </w:r>
      <w:r>
        <w:rPr>
          <w:rFonts w:cs="Arial"/>
          <w:b/>
          <w:bCs/>
          <w:sz w:val="32"/>
          <w:szCs w:val="32"/>
        </w:rPr>
        <w:tab/>
        <w:t>Modulo: 1</w:t>
      </w:r>
    </w:p>
    <w:p w14:paraId="3D709FB5" w14:textId="77777777" w:rsidR="002230F8" w:rsidRPr="00501FCB" w:rsidRDefault="002230F8" w:rsidP="002230F8">
      <w:pPr>
        <w:rPr>
          <w:rFonts w:cs="Arial"/>
          <w:b/>
          <w:bCs/>
          <w:sz w:val="32"/>
          <w:szCs w:val="32"/>
        </w:rPr>
      </w:pPr>
    </w:p>
    <w:p w14:paraId="24ABBF4B" w14:textId="77777777" w:rsidR="002230F8" w:rsidRPr="00501FCB" w:rsidRDefault="002230F8" w:rsidP="002230F8">
      <w:pPr>
        <w:jc w:val="center"/>
        <w:rPr>
          <w:rFonts w:cs="Arial"/>
          <w:sz w:val="32"/>
          <w:szCs w:val="32"/>
        </w:rPr>
      </w:pPr>
      <w:r w:rsidRPr="00501FCB">
        <w:rPr>
          <w:rFonts w:cs="Arial"/>
          <w:b/>
          <w:bCs/>
          <w:sz w:val="32"/>
          <w:szCs w:val="32"/>
        </w:rPr>
        <w:t>Especialidad:</w:t>
      </w:r>
      <w:r w:rsidRPr="00501FCB">
        <w:rPr>
          <w:rFonts w:cs="Arial"/>
          <w:sz w:val="32"/>
          <w:szCs w:val="32"/>
        </w:rPr>
        <w:t xml:space="preserve"> Ingeniería en Sistemas Computacionales.</w:t>
      </w:r>
    </w:p>
    <w:p w14:paraId="6BD6603C" w14:textId="77777777" w:rsidR="002230F8" w:rsidRPr="00501FCB" w:rsidRDefault="002230F8" w:rsidP="002230F8">
      <w:pPr>
        <w:jc w:val="center"/>
        <w:rPr>
          <w:rFonts w:cs="Arial"/>
          <w:b/>
          <w:bCs/>
          <w:sz w:val="32"/>
          <w:szCs w:val="32"/>
        </w:rPr>
      </w:pPr>
    </w:p>
    <w:p w14:paraId="1A36BC49" w14:textId="77777777" w:rsidR="002230F8" w:rsidRPr="00501FCB" w:rsidRDefault="002230F8" w:rsidP="002230F8">
      <w:pPr>
        <w:jc w:val="center"/>
        <w:rPr>
          <w:rFonts w:cs="Arial"/>
          <w:b/>
          <w:bCs/>
          <w:sz w:val="32"/>
          <w:szCs w:val="32"/>
        </w:rPr>
      </w:pPr>
      <w:r w:rsidRPr="00501FCB">
        <w:rPr>
          <w:rFonts w:cs="Arial"/>
          <w:b/>
          <w:bCs/>
          <w:sz w:val="32"/>
          <w:szCs w:val="32"/>
        </w:rPr>
        <w:t>Numero de control:</w:t>
      </w:r>
      <w:r>
        <w:rPr>
          <w:rFonts w:cs="Arial"/>
          <w:b/>
          <w:bCs/>
          <w:sz w:val="32"/>
          <w:szCs w:val="32"/>
        </w:rPr>
        <w:t xml:space="preserve"> </w:t>
      </w:r>
      <w:r w:rsidRPr="00501FCB">
        <w:rPr>
          <w:rFonts w:cs="Arial"/>
          <w:b/>
          <w:bCs/>
          <w:sz w:val="32"/>
          <w:szCs w:val="32"/>
        </w:rPr>
        <w:t>241260008</w:t>
      </w:r>
    </w:p>
    <w:p w14:paraId="40E1F1F2" w14:textId="77777777" w:rsidR="002230F8" w:rsidRPr="00501FCB" w:rsidRDefault="002230F8" w:rsidP="002230F8">
      <w:pPr>
        <w:jc w:val="center"/>
        <w:rPr>
          <w:rFonts w:cs="Arial"/>
          <w:b/>
          <w:bCs/>
          <w:sz w:val="32"/>
          <w:szCs w:val="32"/>
        </w:rPr>
      </w:pPr>
    </w:p>
    <w:p w14:paraId="370B97F2" w14:textId="77777777" w:rsidR="002230F8" w:rsidRPr="00501FCB" w:rsidRDefault="002230F8" w:rsidP="002230F8">
      <w:pPr>
        <w:jc w:val="center"/>
        <w:rPr>
          <w:rFonts w:cs="Arial"/>
          <w:sz w:val="32"/>
          <w:szCs w:val="32"/>
        </w:rPr>
      </w:pPr>
      <w:r w:rsidRPr="00501FCB">
        <w:rPr>
          <w:rFonts w:cs="Arial"/>
          <w:b/>
          <w:bCs/>
          <w:sz w:val="32"/>
          <w:szCs w:val="32"/>
        </w:rPr>
        <w:t>Alumno:</w:t>
      </w:r>
      <w:r w:rsidRPr="00501FCB">
        <w:rPr>
          <w:rFonts w:cs="Arial"/>
          <w:sz w:val="32"/>
          <w:szCs w:val="32"/>
        </w:rPr>
        <w:t xml:space="preserve"> Brian Ismael V</w:t>
      </w:r>
      <w:r>
        <w:rPr>
          <w:rFonts w:cs="Arial"/>
          <w:sz w:val="32"/>
          <w:szCs w:val="32"/>
        </w:rPr>
        <w:t>á</w:t>
      </w:r>
      <w:r w:rsidRPr="00501FCB">
        <w:rPr>
          <w:rFonts w:cs="Arial"/>
          <w:sz w:val="32"/>
          <w:szCs w:val="32"/>
        </w:rPr>
        <w:t>zquez Monz</w:t>
      </w:r>
      <w:r>
        <w:rPr>
          <w:rFonts w:cs="Arial"/>
          <w:sz w:val="32"/>
          <w:szCs w:val="32"/>
        </w:rPr>
        <w:t>ó</w:t>
      </w:r>
      <w:r w:rsidRPr="00501FCB">
        <w:rPr>
          <w:rFonts w:cs="Arial"/>
          <w:sz w:val="32"/>
          <w:szCs w:val="32"/>
        </w:rPr>
        <w:t>n</w:t>
      </w:r>
    </w:p>
    <w:p w14:paraId="52D1003F" w14:textId="77777777" w:rsidR="002230F8" w:rsidRPr="00501FCB" w:rsidRDefault="002230F8" w:rsidP="002230F8">
      <w:pPr>
        <w:jc w:val="center"/>
        <w:rPr>
          <w:rFonts w:cs="Arial"/>
          <w:b/>
          <w:bCs/>
          <w:sz w:val="32"/>
          <w:szCs w:val="32"/>
        </w:rPr>
      </w:pPr>
    </w:p>
    <w:p w14:paraId="370348DA" w14:textId="77777777" w:rsidR="002230F8" w:rsidRPr="00501FCB" w:rsidRDefault="002230F8" w:rsidP="002230F8">
      <w:pPr>
        <w:jc w:val="center"/>
        <w:rPr>
          <w:rFonts w:cs="Arial"/>
          <w:sz w:val="32"/>
          <w:szCs w:val="32"/>
        </w:rPr>
      </w:pPr>
      <w:r w:rsidRPr="00501FCB">
        <w:rPr>
          <w:rFonts w:cs="Arial"/>
          <w:b/>
          <w:bCs/>
          <w:sz w:val="32"/>
          <w:szCs w:val="32"/>
        </w:rPr>
        <w:t>Docente:</w:t>
      </w:r>
      <w:r w:rsidRPr="00554FDF">
        <w:t xml:space="preserve"> </w:t>
      </w:r>
      <w:r>
        <w:rPr>
          <w:rFonts w:cs="Arial"/>
          <w:sz w:val="32"/>
          <w:szCs w:val="32"/>
        </w:rPr>
        <w:t>Francisco Javier Mingo Velázquez</w:t>
      </w:r>
    </w:p>
    <w:p w14:paraId="140EB67A" w14:textId="77777777" w:rsidR="002230F8" w:rsidRPr="00501FCB" w:rsidRDefault="002230F8" w:rsidP="002230F8">
      <w:pPr>
        <w:jc w:val="center"/>
        <w:rPr>
          <w:rFonts w:cs="Arial"/>
          <w:b/>
          <w:bCs/>
          <w:sz w:val="32"/>
          <w:szCs w:val="32"/>
        </w:rPr>
      </w:pPr>
    </w:p>
    <w:p w14:paraId="137B33A6" w14:textId="5DCE4F32" w:rsidR="002230F8" w:rsidRDefault="002230F8" w:rsidP="002230F8">
      <w:pPr>
        <w:pStyle w:val="Ttulo1"/>
        <w:jc w:val="center"/>
        <w:rPr>
          <w:b w:val="0"/>
          <w:bCs/>
        </w:rPr>
      </w:pPr>
      <w:r w:rsidRPr="00501FCB">
        <w:t xml:space="preserve">Nombre del </w:t>
      </w:r>
      <w:r w:rsidRPr="00DE134C">
        <w:t>trabajo:</w:t>
      </w:r>
      <w:r>
        <w:t xml:space="preserve"> </w:t>
      </w:r>
      <w:r w:rsidR="00A60225">
        <w:rPr>
          <w:b w:val="0"/>
          <w:bCs/>
        </w:rPr>
        <w:t>4</w:t>
      </w:r>
      <w:r>
        <w:rPr>
          <w:b w:val="0"/>
          <w:bCs/>
        </w:rPr>
        <w:t xml:space="preserve">.1 Mapa </w:t>
      </w:r>
      <w:r w:rsidR="00A60225">
        <w:rPr>
          <w:b w:val="0"/>
          <w:bCs/>
        </w:rPr>
        <w:t>Mental</w:t>
      </w:r>
    </w:p>
    <w:p w14:paraId="78792C29" w14:textId="77777777" w:rsidR="002230F8" w:rsidRPr="00891A52" w:rsidRDefault="002230F8" w:rsidP="002230F8">
      <w:pPr>
        <w:jc w:val="center"/>
      </w:pPr>
    </w:p>
    <w:p w14:paraId="5BA01E53" w14:textId="0D3C2563" w:rsidR="002230F8" w:rsidRPr="009D3B01" w:rsidRDefault="002230F8" w:rsidP="002230F8">
      <w:pPr>
        <w:pStyle w:val="Ttulo1"/>
        <w:jc w:val="center"/>
        <w:rPr>
          <w:b w:val="0"/>
          <w:bCs/>
          <w:i/>
          <w:iCs/>
        </w:rPr>
      </w:pPr>
      <w:r>
        <w:t>Tema</w:t>
      </w:r>
      <w:r w:rsidRPr="009D3B01">
        <w:rPr>
          <w:i/>
          <w:iCs/>
        </w:rPr>
        <w:t>:</w:t>
      </w:r>
      <w:r w:rsidRPr="009D3B01">
        <w:rPr>
          <w:b w:val="0"/>
          <w:bCs/>
        </w:rPr>
        <w:t xml:space="preserve"> </w:t>
      </w:r>
      <w:r w:rsidR="00A60225">
        <w:rPr>
          <w:b w:val="0"/>
          <w:bCs/>
        </w:rPr>
        <w:t xml:space="preserve">Lenguajes de Simulación </w:t>
      </w:r>
    </w:p>
    <w:p w14:paraId="28B832B1" w14:textId="77777777" w:rsidR="002230F8" w:rsidRPr="00035D74" w:rsidRDefault="002230F8" w:rsidP="002230F8">
      <w:pPr>
        <w:jc w:val="center"/>
        <w:rPr>
          <w:bCs/>
        </w:rPr>
      </w:pPr>
    </w:p>
    <w:p w14:paraId="3D7D704A" w14:textId="2E1F4878" w:rsidR="002230F8" w:rsidRDefault="002230F8" w:rsidP="002230F8">
      <w:pPr>
        <w:jc w:val="center"/>
        <w:rPr>
          <w:rFonts w:cs="Arial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B1FD7B" wp14:editId="31563A5E">
                <wp:simplePos x="0" y="0"/>
                <wp:positionH relativeFrom="column">
                  <wp:posOffset>6851015</wp:posOffset>
                </wp:positionH>
                <wp:positionV relativeFrom="paragraph">
                  <wp:posOffset>1588135</wp:posOffset>
                </wp:positionV>
                <wp:extent cx="2800350" cy="1371600"/>
                <wp:effectExtent l="19050" t="19050" r="19050" b="19050"/>
                <wp:wrapNone/>
                <wp:docPr id="23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13716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23D58" w14:textId="77777777" w:rsidR="002230F8" w:rsidRPr="0074573B" w:rsidRDefault="002230F8" w:rsidP="002230F8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B1FD7B" id="Rectángulo: esquinas redondeadas 23" o:spid="_x0000_s1026" style="position:absolute;left:0;text-align:left;margin-left:539.45pt;margin-top:125.05pt;width:220.5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" fillcolor="white [3212]" strokecolor="black [3213]" strokeweight="3pt">
                <v:stroke joinstyle="miter"/>
                <v:textbox>
                  <w:txbxContent>
                    <w:p w14:paraId="10F23D58" w14:textId="77777777" w:rsidR="002230F8" w:rsidRPr="0074573B" w:rsidRDefault="002230F8" w:rsidP="002230F8">
                      <w:pPr>
                        <w:pStyle w:val="Sinespaciado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501FCB">
        <w:rPr>
          <w:rFonts w:cs="Arial"/>
          <w:sz w:val="32"/>
          <w:szCs w:val="32"/>
        </w:rPr>
        <w:t>Frontera Comalapa, Chiapa</w:t>
      </w:r>
      <w:r>
        <w:rPr>
          <w:rFonts w:cs="Arial"/>
          <w:sz w:val="32"/>
          <w:szCs w:val="32"/>
        </w:rPr>
        <w:t xml:space="preserve">s </w:t>
      </w:r>
      <w:r w:rsidR="00C54FF8">
        <w:rPr>
          <w:rFonts w:cs="Arial"/>
          <w:sz w:val="32"/>
          <w:szCs w:val="32"/>
        </w:rPr>
        <w:t xml:space="preserve">a 20 septiembre </w:t>
      </w:r>
      <w:r w:rsidRPr="00501FCB">
        <w:rPr>
          <w:rFonts w:cs="Arial"/>
          <w:sz w:val="32"/>
          <w:szCs w:val="32"/>
        </w:rPr>
        <w:t>de</w:t>
      </w:r>
      <w:r>
        <w:rPr>
          <w:rFonts w:cs="Arial"/>
          <w:sz w:val="32"/>
          <w:szCs w:val="32"/>
        </w:rPr>
        <w:t>l</w:t>
      </w:r>
      <w:r w:rsidRPr="00501FCB">
        <w:rPr>
          <w:rFonts w:cs="Arial"/>
          <w:sz w:val="32"/>
          <w:szCs w:val="32"/>
        </w:rPr>
        <w:t xml:space="preserve"> 202</w:t>
      </w:r>
      <w:r>
        <w:rPr>
          <w:rFonts w:cs="Arial"/>
          <w:sz w:val="32"/>
          <w:szCs w:val="32"/>
        </w:rPr>
        <w:t>6</w:t>
      </w:r>
    </w:p>
    <w:p w14:paraId="7479DFD9" w14:textId="10431B09" w:rsidR="00E54B7D" w:rsidRDefault="00C54FF8">
      <w:r>
        <w:t xml:space="preserve"> </w:t>
      </w:r>
    </w:p>
    <w:p w14:paraId="39D4C6AD" w14:textId="32D6AD1F" w:rsidR="00A50365" w:rsidRDefault="00A50365"/>
    <w:p w14:paraId="148DF139" w14:textId="603EC6F5" w:rsidR="00A50365" w:rsidRDefault="00D9718F" w:rsidP="00D9718F">
      <w:pPr>
        <w:pStyle w:val="Ttulo1"/>
        <w:jc w:val="center"/>
      </w:pPr>
      <w:r>
        <w:lastRenderedPageBreak/>
        <w:t>Introducción</w:t>
      </w:r>
    </w:p>
    <w:p w14:paraId="46366BBC" w14:textId="4224781C" w:rsidR="00D9718F" w:rsidRDefault="00D9718F" w:rsidP="00D9718F">
      <w:pPr>
        <w:pStyle w:val="Sinespaciado"/>
      </w:pPr>
      <w:r>
        <w:t>Conocer los lenguajes de simulación es de gran ayuda para cualquier estudiante, porque nos enseña a usar programas con los que podemos simular y resolver problemas reales del día a día.</w:t>
      </w:r>
    </w:p>
    <w:p w14:paraId="0C20AAFC" w14:textId="0EDD61E0" w:rsidR="002A05F9" w:rsidRDefault="002A05F9" w:rsidP="00D9718F">
      <w:pPr>
        <w:pStyle w:val="Sinespaciado"/>
      </w:pPr>
      <w:r>
        <w:t xml:space="preserve">En esta actividad hablaremos de dichos temas para reforzar el conocimiento y no tener problemas de conocimiento.  </w:t>
      </w:r>
    </w:p>
    <w:p w14:paraId="355F2151" w14:textId="77777777" w:rsidR="00D9718F" w:rsidRDefault="00D9718F" w:rsidP="00D9718F">
      <w:pPr>
        <w:pStyle w:val="Sinespaciado"/>
      </w:pPr>
    </w:p>
    <w:p w14:paraId="66634B48" w14:textId="473B08EB" w:rsidR="00D9718F" w:rsidRDefault="00D9718F">
      <w:pPr>
        <w:jc w:val="left"/>
      </w:pPr>
      <w:r>
        <w:br w:type="page"/>
      </w:r>
    </w:p>
    <w:p w14:paraId="7A81984B" w14:textId="0595FEF9" w:rsidR="00D9718F" w:rsidRDefault="00D9718F" w:rsidP="00D9718F">
      <w:pPr>
        <w:pStyle w:val="Ttulo1"/>
        <w:jc w:val="center"/>
      </w:pPr>
      <w:r>
        <w:lastRenderedPageBreak/>
        <w:t>Justificación</w:t>
      </w:r>
    </w:p>
    <w:p w14:paraId="301EAADE" w14:textId="1C01BABB" w:rsidR="00D9718F" w:rsidRDefault="00D9718F">
      <w:r w:rsidRPr="00D9718F">
        <w:rPr>
          <w:rStyle w:val="SinespaciadoCar"/>
        </w:rPr>
        <w:t>Realice este trabajo porque me parece muy útil aprender cómo las empresas toman decisiones antes de invertir su dinero. Conocer estas herramientas nos ayuda a saber cuál programa elegir según el problema y a entender cómo funcionan las filas o el inventario en un almacén para no perder tiempo ni recursos</w:t>
      </w:r>
      <w:r>
        <w:t>.</w:t>
      </w:r>
    </w:p>
    <w:p w14:paraId="09655155" w14:textId="77777777" w:rsidR="00D9718F" w:rsidRDefault="00D9718F">
      <w:pPr>
        <w:jc w:val="left"/>
      </w:pPr>
      <w:r>
        <w:br w:type="page"/>
      </w:r>
    </w:p>
    <w:p w14:paraId="4708C1CC" w14:textId="48EFAF40" w:rsidR="00D9718F" w:rsidRDefault="00D9718F" w:rsidP="00D9718F">
      <w:pPr>
        <w:pStyle w:val="Ttulo1"/>
      </w:pPr>
      <w:r>
        <w:lastRenderedPageBreak/>
        <w:t xml:space="preserve">Anexo evidencia de la actividad 4.1 realizada en </w:t>
      </w:r>
      <w:proofErr w:type="spellStart"/>
      <w:r>
        <w:t>canva</w:t>
      </w:r>
      <w:proofErr w:type="spellEnd"/>
      <w:r>
        <w:t xml:space="preserve">, Mapa mental </w:t>
      </w:r>
    </w:p>
    <w:p w14:paraId="313DA7DE" w14:textId="593D760F" w:rsidR="00D9718F" w:rsidRDefault="00C54FF8">
      <w:hyperlink r:id="rId6" w:history="1">
        <w:r w:rsidR="00D9718F" w:rsidRPr="002357BF">
          <w:rPr>
            <w:rStyle w:val="Hipervnculo"/>
          </w:rPr>
          <w:t>https://canva.link/o1c980h7n5hvnu0</w:t>
        </w:r>
      </w:hyperlink>
    </w:p>
    <w:p w14:paraId="31777082" w14:textId="2E231579" w:rsidR="00D9718F" w:rsidRDefault="00D9718F"/>
    <w:p w14:paraId="6B1276B1" w14:textId="21121639" w:rsidR="00D9718F" w:rsidRDefault="00D9718F" w:rsidP="00D9718F">
      <w:pPr>
        <w:pStyle w:val="NormalWeb"/>
      </w:pPr>
      <w:r>
        <w:rPr>
          <w:noProof/>
        </w:rPr>
        <w:drawing>
          <wp:inline distT="0" distB="0" distL="0" distR="0" wp14:anchorId="5C134A33" wp14:editId="31158167">
            <wp:extent cx="5612130" cy="3156585"/>
            <wp:effectExtent l="0" t="0" r="762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9A07" w14:textId="77777777" w:rsidR="00D9718F" w:rsidRDefault="00D9718F"/>
    <w:p w14:paraId="12A09493" w14:textId="77777777" w:rsidR="00D9718F" w:rsidRDefault="00D9718F">
      <w:pPr>
        <w:jc w:val="left"/>
      </w:pPr>
      <w:r>
        <w:br w:type="page"/>
      </w:r>
    </w:p>
    <w:p w14:paraId="66888EA5" w14:textId="5C37F35D" w:rsidR="00D9718F" w:rsidRDefault="00D9718F" w:rsidP="00D9718F">
      <w:pPr>
        <w:pStyle w:val="Ttulo1"/>
        <w:jc w:val="center"/>
      </w:pPr>
      <w:r>
        <w:lastRenderedPageBreak/>
        <w:t>Conclusión</w:t>
      </w:r>
    </w:p>
    <w:p w14:paraId="571AF4AD" w14:textId="04361289" w:rsidR="003020AE" w:rsidRDefault="00D9718F">
      <w:r>
        <w:t>Como conclusión, puedo decir que la simulación es una herramienta de gran ayuda para cualquier estudiante o profesional, ya que nos enseña a resolver problemas del mundo real usando la computadora. Lo más importante que aprendí en esta unidad es que no importa si usamos un programa con código o uno con gráficos, lo verdaderamente valioso es comprobar que los resultados sean correctos para tomar buenas decisiones sin correr riesgos ni malgastar dinero.</w:t>
      </w:r>
    </w:p>
    <w:p w14:paraId="2971CF70" w14:textId="77777777" w:rsidR="003020AE" w:rsidRDefault="003020AE">
      <w:pPr>
        <w:jc w:val="left"/>
      </w:pPr>
      <w:r>
        <w:br w:type="page"/>
      </w:r>
    </w:p>
    <w:p w14:paraId="1818A31B" w14:textId="39CBE1E1" w:rsidR="00A50365" w:rsidRDefault="003020AE" w:rsidP="003020AE">
      <w:pPr>
        <w:pStyle w:val="Ttulo1"/>
        <w:jc w:val="center"/>
      </w:pPr>
      <w:r>
        <w:lastRenderedPageBreak/>
        <w:t>Fuentes de información</w:t>
      </w:r>
    </w:p>
    <w:p w14:paraId="6C7F0576" w14:textId="77777777" w:rsidR="003020AE" w:rsidRPr="003020AE" w:rsidRDefault="003020AE" w:rsidP="003020AE">
      <w:pPr>
        <w:spacing w:before="100" w:beforeAutospacing="1" w:after="0" w:line="360" w:lineRule="auto"/>
        <w:ind w:left="720" w:hanging="720"/>
        <w:rPr>
          <w:rFonts w:eastAsia="Times New Roman" w:cs="Arial"/>
          <w:color w:val="000000"/>
          <w:szCs w:val="24"/>
          <w:lang w:eastAsia="es-MX"/>
        </w:rPr>
      </w:pPr>
      <w:r w:rsidRPr="003020AE">
        <w:rPr>
          <w:rFonts w:eastAsia="Times New Roman" w:cs="Arial"/>
          <w:color w:val="000000"/>
          <w:szCs w:val="24"/>
          <w:lang w:eastAsia="es-MX"/>
        </w:rPr>
        <w:t xml:space="preserve">De simulación y simuladores, 4. 1. Lenguaje. (s/f). </w:t>
      </w:r>
      <w:r w:rsidRPr="003020AE">
        <w:rPr>
          <w:rFonts w:eastAsia="Times New Roman" w:cs="Arial"/>
          <w:i/>
          <w:iCs/>
          <w:color w:val="000000"/>
          <w:szCs w:val="24"/>
          <w:lang w:eastAsia="es-MX"/>
        </w:rPr>
        <w:t>Unidad IV: Lenguajes de simulación</w:t>
      </w:r>
      <w:r w:rsidRPr="003020AE">
        <w:rPr>
          <w:rFonts w:eastAsia="Times New Roman" w:cs="Arial"/>
          <w:color w:val="000000"/>
          <w:szCs w:val="24"/>
          <w:lang w:eastAsia="es-MX"/>
        </w:rPr>
        <w:t>. Tecnm.mx. Recuperado el 2 de octubre de 2026, de https://hopelchen.tecnm.mx/principal/sylabus/fpdb/recursos/r138628.PDF</w:t>
      </w:r>
    </w:p>
    <w:p w14:paraId="60017787" w14:textId="77777777" w:rsidR="003020AE" w:rsidRPr="003020AE" w:rsidRDefault="003020AE" w:rsidP="003020AE">
      <w:pPr>
        <w:spacing w:before="100" w:beforeAutospacing="1" w:after="0" w:line="360" w:lineRule="auto"/>
        <w:ind w:left="720" w:hanging="720"/>
        <w:rPr>
          <w:rFonts w:eastAsia="Times New Roman" w:cs="Arial"/>
          <w:color w:val="000000"/>
          <w:szCs w:val="24"/>
          <w:lang w:eastAsia="es-MX"/>
        </w:rPr>
      </w:pPr>
      <w:r w:rsidRPr="003020AE">
        <w:rPr>
          <w:rFonts w:eastAsia="Times New Roman" w:cs="Arial"/>
          <w:i/>
          <w:iCs/>
          <w:color w:val="000000"/>
          <w:szCs w:val="24"/>
          <w:lang w:eastAsia="es-MX"/>
        </w:rPr>
        <w:t>Simulación - unidad 4</w:t>
      </w:r>
      <w:r w:rsidRPr="003020AE">
        <w:rPr>
          <w:rFonts w:eastAsia="Times New Roman" w:cs="Arial"/>
          <w:color w:val="000000"/>
          <w:szCs w:val="24"/>
          <w:lang w:eastAsia="es-MX"/>
        </w:rPr>
        <w:t>. (s/f). Paginaanibal.es.tl. Recuperado el 2 de octubre de 2026, de https://paginaanibal.es.tl/unidad-4.htm</w:t>
      </w:r>
    </w:p>
    <w:p w14:paraId="33535308" w14:textId="77777777" w:rsidR="003020AE" w:rsidRPr="003020AE" w:rsidRDefault="003020AE" w:rsidP="003020AE">
      <w:pPr>
        <w:spacing w:before="100" w:beforeAutospacing="1" w:after="0" w:line="360" w:lineRule="auto"/>
        <w:ind w:left="720" w:hanging="720"/>
        <w:rPr>
          <w:rFonts w:eastAsia="Times New Roman" w:cs="Arial"/>
          <w:color w:val="000000"/>
          <w:szCs w:val="24"/>
          <w:lang w:eastAsia="es-MX"/>
        </w:rPr>
      </w:pPr>
      <w:r w:rsidRPr="003020AE">
        <w:rPr>
          <w:rFonts w:eastAsia="Times New Roman" w:cs="Arial"/>
          <w:i/>
          <w:iCs/>
          <w:color w:val="000000"/>
          <w:szCs w:val="24"/>
          <w:lang w:eastAsia="es-MX"/>
        </w:rPr>
        <w:t>UMNG - Facultad de estudios a distancia</w:t>
      </w:r>
      <w:r w:rsidRPr="003020AE">
        <w:rPr>
          <w:rFonts w:eastAsia="Times New Roman" w:cs="Arial"/>
          <w:color w:val="000000"/>
          <w:szCs w:val="24"/>
          <w:lang w:eastAsia="es-MX"/>
        </w:rPr>
        <w:t>. (s/f). Edu.co. Recuperado el 2 de octubre de 2026, de http://virtual.umng.edu.co/distancia/ecosistema/ovas/ingenieria_industrial/simulacion_i/unidad_4/medios/interactividades/pat3_3/pat3_3.html</w:t>
      </w:r>
    </w:p>
    <w:p w14:paraId="1EA51D58" w14:textId="77777777" w:rsidR="003020AE" w:rsidRPr="003020AE" w:rsidRDefault="003020AE" w:rsidP="003020AE">
      <w:pPr>
        <w:spacing w:before="100" w:beforeAutospacing="1" w:after="0" w:line="360" w:lineRule="auto"/>
        <w:ind w:left="720" w:hanging="720"/>
        <w:rPr>
          <w:rFonts w:eastAsia="Times New Roman" w:cs="Arial"/>
          <w:color w:val="000000"/>
          <w:szCs w:val="24"/>
          <w:lang w:eastAsia="es-MX"/>
        </w:rPr>
      </w:pPr>
      <w:r w:rsidRPr="003020AE">
        <w:rPr>
          <w:rFonts w:eastAsia="Times New Roman" w:cs="Arial"/>
          <w:color w:val="000000"/>
          <w:szCs w:val="24"/>
          <w:lang w:eastAsia="es-MX"/>
        </w:rPr>
        <w:t>(S/f). Blogspot.com. Recuperado el 2 de octubre de 2026, de https://simulacionkarla.blogspot.com/p/unidad-iv-lenguajes-de-simulacion.html</w:t>
      </w:r>
    </w:p>
    <w:p w14:paraId="5DA54AFB" w14:textId="77777777" w:rsidR="003020AE" w:rsidRPr="003020AE" w:rsidRDefault="003020AE" w:rsidP="003020AE"/>
    <w:sectPr w:rsidR="003020AE" w:rsidRPr="003020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60"/>
    <w:rsid w:val="002230F8"/>
    <w:rsid w:val="002A05F9"/>
    <w:rsid w:val="003020AE"/>
    <w:rsid w:val="008D0860"/>
    <w:rsid w:val="00A50365"/>
    <w:rsid w:val="00A60225"/>
    <w:rsid w:val="00C54FF8"/>
    <w:rsid w:val="00D9718F"/>
    <w:rsid w:val="00E5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24D5"/>
  <w15:chartTrackingRefBased/>
  <w15:docId w15:val="{C6339460-0D5D-430A-AC79-01C2D69C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0F8"/>
    <w:pPr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230F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0F8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Sinespaciado">
    <w:name w:val="No Spacing"/>
    <w:aliases w:val="TEXTO"/>
    <w:link w:val="SinespaciadoCar"/>
    <w:uiPriority w:val="1"/>
    <w:qFormat/>
    <w:rsid w:val="002230F8"/>
    <w:pPr>
      <w:spacing w:after="0" w:line="240" w:lineRule="auto"/>
      <w:jc w:val="both"/>
    </w:pPr>
    <w:rPr>
      <w:rFonts w:ascii="Arial" w:hAnsi="Arial"/>
      <w:color w:val="000000" w:themeColor="text1"/>
      <w:sz w:val="24"/>
    </w:rPr>
  </w:style>
  <w:style w:type="character" w:customStyle="1" w:styleId="SinespaciadoCar">
    <w:name w:val="Sin espaciado Car"/>
    <w:aliases w:val="TEXTO Car"/>
    <w:basedOn w:val="Fuentedeprrafopredeter"/>
    <w:link w:val="Sinespaciado"/>
    <w:uiPriority w:val="1"/>
    <w:rsid w:val="002230F8"/>
    <w:rPr>
      <w:rFonts w:ascii="Arial" w:hAnsi="Arial"/>
      <w:color w:val="000000" w:themeColor="text1"/>
      <w:sz w:val="24"/>
    </w:rPr>
  </w:style>
  <w:style w:type="character" w:styleId="Hipervnculo">
    <w:name w:val="Hyperlink"/>
    <w:basedOn w:val="Fuentedeprrafopredeter"/>
    <w:uiPriority w:val="99"/>
    <w:unhideWhenUsed/>
    <w:rsid w:val="00D971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71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718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0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anva.link/o1c980h7n5hvnu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86318-B673-4393-A221-2E47EF390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372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7</cp:revision>
  <dcterms:created xsi:type="dcterms:W3CDTF">2026-10-01T23:22:00Z</dcterms:created>
  <dcterms:modified xsi:type="dcterms:W3CDTF">2026-10-05T03:32:00Z</dcterms:modified>
</cp:coreProperties>
</file>