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>CS307</w:t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 xml:space="preserve"> </w:t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 xml:space="preserve">Operating System Exercises Spring </w:t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ab/>
      </w: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>2020</w:t>
      </w:r>
    </w:p>
    <w:p w:rsidR="00C0063D" w:rsidRDefault="00C0063D" w:rsidP="00C0063D">
      <w:pPr>
        <w:autoSpaceDE w:val="0"/>
        <w:autoSpaceDN w:val="0"/>
        <w:adjustRightInd w:val="0"/>
        <w:jc w:val="center"/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 w:val="24"/>
          <w:szCs w:val="24"/>
        </w:rPr>
        <w:t>Exercise 2: Process Synchronization</w:t>
      </w:r>
    </w:p>
    <w:p w:rsidR="00DC6C04" w:rsidRDefault="00DC6C04" w:rsidP="00C0063D">
      <w:pPr>
        <w:autoSpaceDE w:val="0"/>
        <w:autoSpaceDN w:val="0"/>
        <w:adjustRightInd w:val="0"/>
        <w:jc w:val="left"/>
        <w:rPr>
          <w:rFonts w:ascii="TimesNewRomanPS-BoldMT" w:eastAsia="TimesNewRomanPS-BoldMT" w:cs="TimesNewRomanPS-BoldMT"/>
          <w:b/>
          <w:bCs/>
          <w:kern w:val="0"/>
          <w:szCs w:val="21"/>
        </w:rPr>
      </w:pP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1. You are designing a data structure for efficient dictionary lookup in a multithreaded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application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>. The design uses a hash table that consists of an array of pointers each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corresponding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to a hash bin. The array has 1001 elements, and a hash function takes an item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to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be searched and computes an entry between 0 and 1000. The pointer at the computed entry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is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either null, in which case the item is not found, or it points to </w:t>
      </w:r>
      <w:r w:rsidRPr="00C0063D">
        <w:rPr>
          <w:rFonts w:ascii="TimesNewRomanPSMT" w:eastAsia="TimesNewRomanPSMT" w:cs="TimesNewRomanPSMT"/>
          <w:b/>
          <w:kern w:val="0"/>
          <w:szCs w:val="21"/>
        </w:rPr>
        <w:t>a doubly linked list of items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that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you would</w:t>
      </w:r>
      <w:r w:rsidRPr="00C0063D">
        <w:rPr>
          <w:rFonts w:ascii="TimesNewRomanPSMT" w:eastAsia="TimesNewRomanPSMT" w:cs="TimesNewRomanPSMT"/>
          <w:b/>
          <w:kern w:val="0"/>
          <w:szCs w:val="21"/>
        </w:rPr>
        <w:t xml:space="preserve"> search sequentially</w:t>
      </w:r>
      <w:r>
        <w:rPr>
          <w:rFonts w:ascii="TimesNewRomanPSMT" w:eastAsia="TimesNewRomanPSMT" w:cs="TimesNewRomanPSMT"/>
          <w:kern w:val="0"/>
          <w:szCs w:val="21"/>
        </w:rPr>
        <w:t xml:space="preserve"> to see if any of them matches the item you are searching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for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. There are three functions defined on the hash table: </w:t>
      </w:r>
      <w:r w:rsidRPr="006969B7">
        <w:rPr>
          <w:rFonts w:ascii="TimesNewRomanPSMT" w:eastAsia="TimesNewRomanPSMT" w:cs="TimesNewRomanPSMT"/>
          <w:b/>
          <w:kern w:val="0"/>
          <w:szCs w:val="21"/>
        </w:rPr>
        <w:t>Insertion</w:t>
      </w:r>
      <w:r>
        <w:rPr>
          <w:rFonts w:ascii="TimesNewRomanPSMT" w:eastAsia="TimesNewRomanPSMT" w:cs="TimesNewRomanPSMT"/>
          <w:kern w:val="0"/>
          <w:szCs w:val="21"/>
        </w:rPr>
        <w:t xml:space="preserve"> (if an item is not there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already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), </w:t>
      </w:r>
      <w:r w:rsidRPr="006969B7">
        <w:rPr>
          <w:rFonts w:ascii="TimesNewRomanPSMT" w:eastAsia="TimesNewRomanPSMT" w:cs="TimesNewRomanPSMT"/>
          <w:b/>
          <w:kern w:val="0"/>
          <w:szCs w:val="21"/>
        </w:rPr>
        <w:t>Lookup</w:t>
      </w:r>
      <w:r>
        <w:rPr>
          <w:rFonts w:ascii="TimesNewRomanPSMT" w:eastAsia="TimesNewRomanPSMT" w:cs="TimesNewRomanPSMT"/>
          <w:kern w:val="0"/>
          <w:szCs w:val="21"/>
        </w:rPr>
        <w:t xml:space="preserve"> (to see if an item is there), and </w:t>
      </w:r>
      <w:r w:rsidRPr="006969B7">
        <w:rPr>
          <w:rFonts w:ascii="TimesNewRomanPSMT" w:eastAsia="TimesNewRomanPSMT" w:cs="TimesNewRomanPSMT"/>
          <w:b/>
          <w:kern w:val="0"/>
          <w:szCs w:val="21"/>
        </w:rPr>
        <w:t xml:space="preserve">deletion </w:t>
      </w:r>
      <w:r>
        <w:rPr>
          <w:rFonts w:ascii="TimesNewRomanPSMT" w:eastAsia="TimesNewRomanPSMT" w:cs="TimesNewRomanPSMT"/>
          <w:kern w:val="0"/>
          <w:szCs w:val="21"/>
        </w:rPr>
        <w:t>(to remove an item from the table).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Considering the need for synchronization, would you: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 w:rsidRPr="006969B7">
        <w:rPr>
          <w:rFonts w:ascii="TimesNewRomanPSMT" w:eastAsia="TimesNewRomanPSMT" w:cs="TimesNewRomanPSMT"/>
          <w:kern w:val="0"/>
          <w:szCs w:val="21"/>
        </w:rPr>
        <w:t>a.</w:t>
      </w:r>
      <w:r>
        <w:rPr>
          <w:rFonts w:ascii="TimesNewRomanPSMT" w:eastAsia="TimesNewRomanPSMT" w:cs="TimesNewRomanPSMT"/>
          <w:kern w:val="0"/>
          <w:szCs w:val="21"/>
        </w:rPr>
        <w:t xml:space="preserve"> Use a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mutex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over the entire table?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b. Use a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mutex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over each hash bin?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 w:rsidRPr="006969B7">
        <w:rPr>
          <w:rFonts w:ascii="TimesNewRomanPSMT" w:eastAsia="TimesNewRomanPSMT" w:cs="TimesNewRomanPSMT"/>
          <w:color w:val="FF0000"/>
          <w:kern w:val="0"/>
          <w:szCs w:val="21"/>
        </w:rPr>
        <w:t>c.</w:t>
      </w:r>
      <w:r>
        <w:rPr>
          <w:rFonts w:ascii="TimesNewRomanPSMT" w:eastAsia="TimesNewRomanPSMT" w:cs="TimesNewRomanPSMT"/>
          <w:kern w:val="0"/>
          <w:szCs w:val="21"/>
        </w:rPr>
        <w:t xml:space="preserve"> Use a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mutex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over each hash bin and a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mutex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over each element in the doubly linked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list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>?</w:t>
      </w:r>
    </w:p>
    <w:p w:rsidR="006969B7" w:rsidRDefault="006969B7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Please justify your answer</w:t>
      </w:r>
      <w:r>
        <w:rPr>
          <w:rFonts w:ascii="TimesNewRomanPSMT" w:eastAsia="TimesNewRomanPSMT" w:cs="TimesNewRomanPSMT"/>
          <w:kern w:val="0"/>
          <w:szCs w:val="21"/>
        </w:rPr>
        <w:t>.</w:t>
      </w:r>
    </w:p>
    <w:p w:rsidR="006969B7" w:rsidRPr="006969B7" w:rsidRDefault="006969B7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b/>
          <w:kern w:val="0"/>
          <w:sz w:val="28"/>
          <w:szCs w:val="21"/>
        </w:rPr>
      </w:pPr>
      <w:r w:rsidRPr="006969B7">
        <w:rPr>
          <w:rFonts w:ascii="TimesNewRomanPSMT" w:eastAsia="TimesNewRomanPSMT" w:cs="TimesNewRomanPSMT"/>
          <w:b/>
          <w:kern w:val="0"/>
          <w:sz w:val="28"/>
          <w:szCs w:val="21"/>
        </w:rPr>
        <w:t>Answer:</w:t>
      </w:r>
    </w:p>
    <w:p w:rsidR="009540BF" w:rsidRDefault="006969B7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color w:val="FF0000"/>
          <w:kern w:val="0"/>
          <w:szCs w:val="21"/>
        </w:rPr>
      </w:pPr>
      <w:r>
        <w:rPr>
          <w:rFonts w:ascii="TimesNewRomanPSMT" w:eastAsia="TimesNewRomanPSMT" w:cs="TimesNewRomanPSMT" w:hint="eastAsia"/>
          <w:kern w:val="0"/>
          <w:szCs w:val="21"/>
        </w:rPr>
        <w:t>I</w:t>
      </w:r>
      <w:r>
        <w:rPr>
          <w:rFonts w:ascii="TimesNewRomanPSMT" w:eastAsia="TimesNewRomanPSMT" w:cs="TimesNewRomanPSMT"/>
          <w:kern w:val="0"/>
          <w:szCs w:val="21"/>
        </w:rPr>
        <w:t xml:space="preserve"> would use the scheme</w:t>
      </w:r>
      <w:r w:rsidRPr="006969B7">
        <w:rPr>
          <w:rFonts w:ascii="TimesNewRomanPSMT" w:eastAsia="TimesNewRomanPSMT" w:cs="TimesNewRomanPSMT"/>
          <w:color w:val="FF0000"/>
          <w:kern w:val="0"/>
          <w:szCs w:val="21"/>
        </w:rPr>
        <w:t xml:space="preserve"> </w:t>
      </w:r>
      <w:proofErr w:type="gramStart"/>
      <w:r w:rsidRPr="006969B7">
        <w:rPr>
          <w:rFonts w:ascii="TimesNewRomanPSMT" w:eastAsia="TimesNewRomanPSMT" w:cs="TimesNewRomanPSMT"/>
          <w:color w:val="FF0000"/>
          <w:kern w:val="0"/>
          <w:szCs w:val="21"/>
        </w:rPr>
        <w:t>c</w:t>
      </w:r>
      <w:r>
        <w:rPr>
          <w:rFonts w:ascii="TimesNewRomanPSMT" w:eastAsia="TimesNewRomanPSMT" w:cs="TimesNewRomanPSMT"/>
          <w:color w:val="FF0000"/>
          <w:kern w:val="0"/>
          <w:szCs w:val="21"/>
        </w:rPr>
        <w:t xml:space="preserve"> </w:t>
      </w:r>
      <w:r w:rsidRPr="006969B7">
        <w:rPr>
          <w:rFonts w:ascii="TimesNewRomanPSMT" w:eastAsia="TimesNewRomanPSMT" w:cs="TimesNewRomanPSMT"/>
          <w:color w:val="FF0000"/>
          <w:kern w:val="0"/>
          <w:szCs w:val="21"/>
        </w:rPr>
        <w:t>.</w:t>
      </w:r>
      <w:proofErr w:type="gramEnd"/>
      <w:r>
        <w:rPr>
          <w:rFonts w:ascii="TimesNewRomanPSMT" w:eastAsia="TimesNewRomanPSMT" w:cs="TimesNewRomanPSMT"/>
          <w:color w:val="FF0000"/>
          <w:kern w:val="0"/>
          <w:szCs w:val="21"/>
        </w:rPr>
        <w:t xml:space="preserve"> </w:t>
      </w:r>
    </w:p>
    <w:p w:rsidR="006969B7" w:rsidRDefault="006969B7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 w:rsidRPr="006969B7">
        <w:rPr>
          <w:rFonts w:ascii="TimesNewRomanPSMT" w:eastAsia="TimesNewRomanPSMT" w:cs="TimesNewRomanPSMT"/>
          <w:b/>
          <w:kern w:val="0"/>
          <w:sz w:val="28"/>
          <w:szCs w:val="21"/>
        </w:rPr>
        <w:t>Reason:</w:t>
      </w:r>
      <w:r>
        <w:rPr>
          <w:rFonts w:ascii="TimesNewRomanPSMT" w:eastAsia="TimesNewRomanPSMT" w:cs="TimesNewRomanPSMT"/>
          <w:kern w:val="0"/>
          <w:szCs w:val="21"/>
        </w:rPr>
        <w:tab/>
      </w:r>
    </w:p>
    <w:p w:rsidR="006969B7" w:rsidRDefault="006969B7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When the Deletion and Insertion is taking, we can</w:t>
      </w:r>
      <w:r>
        <w:rPr>
          <w:rFonts w:ascii="TimesNewRomanPSMT" w:eastAsia="TimesNewRomanPSMT" w:cs="TimesNewRomanPSMT"/>
          <w:kern w:val="0"/>
          <w:szCs w:val="21"/>
        </w:rPr>
        <w:t>’</w:t>
      </w:r>
      <w:r>
        <w:rPr>
          <w:rFonts w:ascii="TimesNewRomanPSMT" w:eastAsia="TimesNewRomanPSMT" w:cs="TimesNewRomanPSMT"/>
          <w:kern w:val="0"/>
          <w:szCs w:val="21"/>
        </w:rPr>
        <w:t xml:space="preserve">t take the Lookup operation. For the fact that the hash bin will be changed in this two operation, so the result of Lookup is inconsistent if we </w:t>
      </w:r>
      <w:r>
        <w:rPr>
          <w:rFonts w:ascii="TimesNewRomanPSMT" w:eastAsia="TimesNewRomanPSMT" w:cs="TimesNewRomanPSMT"/>
          <w:kern w:val="0"/>
          <w:szCs w:val="21"/>
        </w:rPr>
        <w:lastRenderedPageBreak/>
        <w:t xml:space="preserve">take the Lookup operation at the same time. Thus, we need a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Mutex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over each hash bin to separate Lookup operation. </w:t>
      </w:r>
      <w:r w:rsidR="002077A5">
        <w:rPr>
          <w:rFonts w:ascii="TimesNewRomanPSMT" w:eastAsia="TimesNewRomanPSMT" w:cs="TimesNewRomanPSMT"/>
          <w:kern w:val="0"/>
          <w:szCs w:val="21"/>
        </w:rPr>
        <w:t>Deletion and Insertion can be taken on the same hash bin, because Insertion and deletion just manipulate one item in the hash bin. The hash bin has a data structure of doubly linked list so the operation one the specific element will not affect the others in the same hash bin. However, the Deletion and Insertion can</w:t>
      </w:r>
      <w:r w:rsidR="002077A5">
        <w:rPr>
          <w:rFonts w:ascii="TimesNewRomanPSMT" w:eastAsia="TimesNewRomanPSMT" w:cs="TimesNewRomanPSMT"/>
          <w:kern w:val="0"/>
          <w:szCs w:val="21"/>
        </w:rPr>
        <w:t>’</w:t>
      </w:r>
      <w:r w:rsidR="002077A5">
        <w:rPr>
          <w:rFonts w:ascii="TimesNewRomanPSMT" w:eastAsia="TimesNewRomanPSMT" w:cs="TimesNewRomanPSMT"/>
          <w:kern w:val="0"/>
          <w:szCs w:val="21"/>
        </w:rPr>
        <w:t>t be taken on the same element. For example, if the newly added item</w:t>
      </w:r>
      <w:r w:rsidR="002077A5">
        <w:rPr>
          <w:rFonts w:ascii="TimesNewRomanPSMT" w:eastAsia="TimesNewRomanPSMT" w:cs="TimesNewRomanPSMT"/>
          <w:kern w:val="0"/>
          <w:szCs w:val="21"/>
        </w:rPr>
        <w:t>’</w:t>
      </w:r>
      <w:r w:rsidR="002077A5">
        <w:rPr>
          <w:rFonts w:ascii="TimesNewRomanPSMT" w:eastAsia="TimesNewRomanPSMT" w:cs="TimesNewRomanPSMT"/>
          <w:kern w:val="0"/>
          <w:szCs w:val="21"/>
        </w:rPr>
        <w:t xml:space="preserve">s next element is the one being deleted, then the doubly linked list will break after the deletion. So we need a </w:t>
      </w:r>
      <w:proofErr w:type="spellStart"/>
      <w:r w:rsidR="002077A5">
        <w:rPr>
          <w:rFonts w:ascii="TimesNewRomanPSMT" w:eastAsia="TimesNewRomanPSMT" w:cs="TimesNewRomanPSMT"/>
          <w:kern w:val="0"/>
          <w:szCs w:val="21"/>
        </w:rPr>
        <w:t>Mutex</w:t>
      </w:r>
      <w:proofErr w:type="spellEnd"/>
      <w:r w:rsidR="002077A5">
        <w:rPr>
          <w:rFonts w:ascii="TimesNewRomanPSMT" w:eastAsia="TimesNewRomanPSMT" w:cs="TimesNewRomanPSMT"/>
          <w:kern w:val="0"/>
          <w:szCs w:val="21"/>
        </w:rPr>
        <w:t xml:space="preserve"> over </w:t>
      </w:r>
      <w:proofErr w:type="gramStart"/>
      <w:r w:rsidR="002077A5">
        <w:rPr>
          <w:rFonts w:ascii="TimesNewRomanPSMT" w:eastAsia="TimesNewRomanPSMT" w:cs="TimesNewRomanPSMT"/>
          <w:kern w:val="0"/>
          <w:szCs w:val="21"/>
        </w:rPr>
        <w:t>each  element</w:t>
      </w:r>
      <w:proofErr w:type="gramEnd"/>
      <w:r w:rsidR="002077A5">
        <w:rPr>
          <w:rFonts w:ascii="TimesNewRomanPSMT" w:eastAsia="TimesNewRomanPSMT" w:cs="TimesNewRomanPSMT"/>
          <w:kern w:val="0"/>
          <w:szCs w:val="21"/>
        </w:rPr>
        <w:t xml:space="preserve"> in each doubly linked list to separate the Deletion and Insertion.  </w:t>
      </w:r>
    </w:p>
    <w:p w:rsidR="006969B7" w:rsidRPr="006969B7" w:rsidRDefault="006969B7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2. You have been hired by Large-Concurrent-Systems-R-Us, Inc. to</w:t>
      </w:r>
      <w:r w:rsidRPr="00F96582">
        <w:rPr>
          <w:rFonts w:ascii="TimesNewRomanPSMT" w:eastAsia="TimesNewRomanPSMT" w:cs="TimesNewRomanPSMT"/>
          <w:b/>
          <w:kern w:val="0"/>
          <w:szCs w:val="21"/>
        </w:rPr>
        <w:t xml:space="preserve"> review their code.</w:t>
      </w:r>
      <w:r>
        <w:rPr>
          <w:rFonts w:ascii="TimesNewRomanPSMT" w:eastAsia="TimesNewRomanPSMT" w:cs="TimesNewRomanPSMT"/>
          <w:kern w:val="0"/>
          <w:szCs w:val="21"/>
        </w:rPr>
        <w:t xml:space="preserve"> Below is</w:t>
      </w:r>
    </w:p>
    <w:p w:rsidR="00F96582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their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atomic_swap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procedure. It </w:t>
      </w:r>
      <w:r w:rsidR="002077A5">
        <w:rPr>
          <w:rFonts w:ascii="TimesNewRomanPSMT" w:eastAsia="TimesNewRomanPSMT" w:cs="TimesNewRomanPSMT"/>
          <w:kern w:val="0"/>
          <w:szCs w:val="21"/>
        </w:rPr>
        <w:t>is intended to work as follows: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a.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Atomic_swap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should take two queues as arguments,</w:t>
      </w:r>
      <w:r w:rsidR="002077A5" w:rsidRPr="002077A5">
        <w:rPr>
          <w:rFonts w:ascii="TimesNewRomanPSMT" w:eastAsia="TimesNewRomanPSMT" w:cs="TimesNewRomanPSMT"/>
          <w:b/>
          <w:kern w:val="0"/>
          <w:szCs w:val="21"/>
        </w:rPr>
        <w:t xml:space="preserve"> </w:t>
      </w:r>
      <w:proofErr w:type="spellStart"/>
      <w:r w:rsidR="002077A5" w:rsidRPr="002077A5">
        <w:rPr>
          <w:rFonts w:ascii="TimesNewRomanPSMT" w:eastAsia="TimesNewRomanPSMT" w:cs="TimesNewRomanPSMT"/>
          <w:b/>
          <w:kern w:val="0"/>
          <w:szCs w:val="21"/>
        </w:rPr>
        <w:t>dequeue</w:t>
      </w:r>
      <w:proofErr w:type="spellEnd"/>
      <w:r w:rsidR="002077A5">
        <w:rPr>
          <w:rFonts w:ascii="TimesNewRomanPSMT" w:eastAsia="TimesNewRomanPSMT" w:cs="TimesNewRomanPSMT"/>
          <w:kern w:val="0"/>
          <w:szCs w:val="21"/>
        </w:rPr>
        <w:t xml:space="preserve"> an item from each, and</w:t>
      </w:r>
      <w:r w:rsidR="002077A5">
        <w:rPr>
          <w:rFonts w:ascii="TimesNewRomanPSMT" w:eastAsia="TimesNewRomanPSMT" w:cs="TimesNewRomanPSMT" w:hint="eastAsia"/>
          <w:kern w:val="0"/>
          <w:szCs w:val="21"/>
        </w:rPr>
        <w:t xml:space="preserve"> </w:t>
      </w:r>
      <w:proofErr w:type="spellStart"/>
      <w:r w:rsidRPr="002077A5">
        <w:rPr>
          <w:rFonts w:ascii="TimesNewRomanPSMT" w:eastAsia="TimesNewRomanPSMT" w:cs="TimesNewRomanPSMT"/>
          <w:b/>
          <w:kern w:val="0"/>
          <w:szCs w:val="21"/>
        </w:rPr>
        <w:t>enqueue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each item onto the opposite queue. If either queue</w:t>
      </w:r>
      <w:r w:rsidR="002077A5">
        <w:rPr>
          <w:rFonts w:ascii="TimesNewRomanPSMT" w:eastAsia="TimesNewRomanPSMT" w:cs="TimesNewRomanPSMT"/>
          <w:kern w:val="0"/>
          <w:szCs w:val="21"/>
        </w:rPr>
        <w:t xml:space="preserve"> is empty, the swap should fail</w:t>
      </w:r>
      <w:r w:rsidR="002077A5">
        <w:rPr>
          <w:rFonts w:ascii="TimesNewRomanPSMT" w:eastAsia="TimesNewRomanPSMT" w:cs="TimesNewRomanPSMT" w:hint="eastAsia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and the queues should be left as they were before t</w:t>
      </w:r>
      <w:r w:rsidR="00F96582">
        <w:rPr>
          <w:rFonts w:ascii="TimesNewRomanPSMT" w:eastAsia="TimesNewRomanPSMT" w:cs="TimesNewRomanPSMT"/>
          <w:kern w:val="0"/>
          <w:szCs w:val="21"/>
        </w:rPr>
        <w:t>he swap was attempted. The swap</w:t>
      </w:r>
      <w:r w:rsidR="00F96582">
        <w:rPr>
          <w:rFonts w:ascii="TimesNewRomanPSMT" w:eastAsia="TimesNewRomanPSMT" w:cs="TimesNewRomanPSMT" w:hint="eastAsia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must appear to occur atomically </w:t>
      </w:r>
      <w:r>
        <w:rPr>
          <w:rFonts w:ascii="宋体" w:eastAsia="宋体" w:hAnsi="宋体" w:cs="宋体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an external thread sho</w:t>
      </w:r>
      <w:r w:rsidR="00F96582">
        <w:rPr>
          <w:rFonts w:ascii="TimesNewRomanPSMT" w:eastAsia="TimesNewRomanPSMT" w:cs="TimesNewRomanPSMT"/>
          <w:kern w:val="0"/>
          <w:szCs w:val="21"/>
        </w:rPr>
        <w:t>uld not be able to observe that</w:t>
      </w:r>
      <w:r w:rsidR="00F96582">
        <w:rPr>
          <w:rFonts w:ascii="TimesNewRomanPSMT" w:eastAsia="TimesNewRomanPSMT" w:cs="TimesNewRomanPSMT" w:hint="eastAsia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an item has been removed from one queue but not pushed o</w:t>
      </w:r>
      <w:r w:rsidR="00F96582">
        <w:rPr>
          <w:rFonts w:ascii="TimesNewRomanPSMT" w:eastAsia="TimesNewRomanPSMT" w:cs="TimesNewRomanPSMT"/>
          <w:kern w:val="0"/>
          <w:szCs w:val="21"/>
        </w:rPr>
        <w:t xml:space="preserve">nto the other one. In addition, </w:t>
      </w:r>
      <w:r>
        <w:rPr>
          <w:rFonts w:ascii="TimesNewRomanPSMT" w:eastAsia="TimesNewRomanPSMT" w:cs="TimesNewRomanPSMT"/>
          <w:kern w:val="0"/>
          <w:szCs w:val="21"/>
        </w:rPr>
        <w:t xml:space="preserve">the implementation must be concurrent </w:t>
      </w:r>
      <w:r>
        <w:rPr>
          <w:rFonts w:ascii="宋体" w:eastAsia="宋体" w:hAnsi="宋体" w:cs="宋体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it must allow m</w:t>
      </w:r>
      <w:r w:rsidR="00F96582">
        <w:rPr>
          <w:rFonts w:ascii="TimesNewRomanPSMT" w:eastAsia="TimesNewRomanPSMT" w:cs="TimesNewRomanPSMT"/>
          <w:kern w:val="0"/>
          <w:szCs w:val="21"/>
        </w:rPr>
        <w:t>ultiple swaps between unrelated</w:t>
      </w:r>
      <w:r w:rsidR="00F96582">
        <w:rPr>
          <w:rFonts w:ascii="TimesNewRomanPSMT" w:eastAsia="TimesNewRomanPSMT" w:cs="TimesNewRomanPSMT" w:hint="eastAsia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queues to happen in parallel. Finally, the system should never deadlock.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b. Please discuss whether the following implementation is correct. If not, explain why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</w:t>
      </w:r>
      <w:proofErr w:type="gramStart"/>
      <w:r>
        <w:rPr>
          <w:rFonts w:ascii="TimesNewRomanPSMT" w:eastAsia="TimesNewRomanPSMT" w:cs="TimesNewRomanPSMT"/>
          <w:kern w:val="0"/>
          <w:szCs w:val="21"/>
        </w:rPr>
        <w:t>there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may be more than one reason) and rewrite the code, such that it can work correctly.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Assume that you have access to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enqueue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and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dequeue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operations on queues with the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signatures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given in the code. You may assume that q1 and q2 never refer to the same</w:t>
      </w:r>
      <w:r w:rsidR="00F96582">
        <w:rPr>
          <w:rFonts w:ascii="TimesNewRomanPSMT" w:eastAsia="TimesNewRomanPSMT" w:cs="TimesNewRomanPSMT" w:hint="eastAsia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queue. You </w:t>
      </w:r>
      <w:r>
        <w:rPr>
          <w:rFonts w:ascii="TimesNewRomanPSMT" w:eastAsia="TimesNewRomanPSMT" w:cs="TimesNewRomanPSMT"/>
          <w:kern w:val="0"/>
          <w:szCs w:val="21"/>
        </w:rPr>
        <w:lastRenderedPageBreak/>
        <w:t>may add additional fields to stack if you document what they are.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proofErr w:type="gramStart"/>
      <w:r>
        <w:rPr>
          <w:rFonts w:ascii="Calibri" w:eastAsia="TimesNewRomanPS-BoldMT" w:hAnsi="Calibri" w:cs="Calibri"/>
          <w:kern w:val="0"/>
          <w:szCs w:val="21"/>
        </w:rPr>
        <w:t>extern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 xml:space="preserve"> Item *</w:t>
      </w:r>
      <w:proofErr w:type="spellStart"/>
      <w:r>
        <w:rPr>
          <w:rFonts w:ascii="Calibri" w:eastAsia="TimesNewRomanPS-BoldMT" w:hAnsi="Calibri" w:cs="Calibri"/>
          <w:kern w:val="0"/>
          <w:szCs w:val="21"/>
        </w:rPr>
        <w:t>dequeue</w:t>
      </w:r>
      <w:proofErr w:type="spellEnd"/>
      <w:r>
        <w:rPr>
          <w:rFonts w:ascii="Calibri" w:eastAsia="TimesNewRomanPS-BoldMT" w:hAnsi="Calibri" w:cs="Calibri"/>
          <w:kern w:val="0"/>
          <w:szCs w:val="21"/>
        </w:rPr>
        <w:t>(Queue *); // pops an item from a stack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proofErr w:type="gramStart"/>
      <w:r>
        <w:rPr>
          <w:rFonts w:ascii="Calibri" w:eastAsia="TimesNewRomanPS-BoldMT" w:hAnsi="Calibri" w:cs="Calibri"/>
          <w:kern w:val="0"/>
          <w:szCs w:val="21"/>
        </w:rPr>
        <w:t>extern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 xml:space="preserve"> void </w:t>
      </w:r>
      <w:proofErr w:type="spellStart"/>
      <w:r>
        <w:rPr>
          <w:rFonts w:ascii="Calibri" w:eastAsia="TimesNewRomanPS-BoldMT" w:hAnsi="Calibri" w:cs="Calibri"/>
          <w:kern w:val="0"/>
          <w:szCs w:val="21"/>
        </w:rPr>
        <w:t>enqueue</w:t>
      </w:r>
      <w:proofErr w:type="spellEnd"/>
      <w:r>
        <w:rPr>
          <w:rFonts w:ascii="Calibri" w:eastAsia="TimesNewRomanPS-BoldMT" w:hAnsi="Calibri" w:cs="Calibri"/>
          <w:kern w:val="0"/>
          <w:szCs w:val="21"/>
        </w:rPr>
        <w:t>(Queue *, Item *); // pushes an item onto a stack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proofErr w:type="gramStart"/>
      <w:r>
        <w:rPr>
          <w:rFonts w:ascii="Calibri" w:eastAsia="TimesNewRomanPS-BoldMT" w:hAnsi="Calibri" w:cs="Calibri"/>
          <w:kern w:val="0"/>
          <w:szCs w:val="21"/>
        </w:rPr>
        <w:t>void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TimesNewRomanPS-BoldMT" w:hAnsi="Calibri" w:cs="Calibri"/>
          <w:kern w:val="0"/>
          <w:szCs w:val="21"/>
        </w:rPr>
        <w:t>atomic_swap</w:t>
      </w:r>
      <w:proofErr w:type="spellEnd"/>
      <w:r>
        <w:rPr>
          <w:rFonts w:ascii="Calibri" w:eastAsia="TimesNewRomanPS-BoldMT" w:hAnsi="Calibri" w:cs="Calibri"/>
          <w:kern w:val="0"/>
          <w:szCs w:val="21"/>
        </w:rPr>
        <w:t>(Queue *q1, Queue *q2) {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  <w:t>Item *item1;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  <w:t>Item *item2; // items being transferred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wait(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q1‐&gt;lock);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  <w:t xml:space="preserve">item1 = 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pop(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q1);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if(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item1 != NULL) {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wait(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q2‐&gt;lock);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 xml:space="preserve">item2 = 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pop(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q2);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if(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item2 != NULL) {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push(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q2, item1);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push(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q1, item2);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q2‐&gt;lock);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q1‐&gt;lock);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>}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  <w:t>}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>}</w:t>
      </w:r>
    </w:p>
    <w:p w:rsidR="00F13594" w:rsidRDefault="00F13594" w:rsidP="00F13594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</w:p>
    <w:p w:rsidR="00F96582" w:rsidRDefault="00F96582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b/>
          <w:kern w:val="0"/>
          <w:sz w:val="28"/>
          <w:szCs w:val="21"/>
        </w:rPr>
      </w:pPr>
      <w:r w:rsidRPr="006969B7">
        <w:rPr>
          <w:rFonts w:ascii="TimesNewRomanPSMT" w:eastAsia="TimesNewRomanPSMT" w:cs="TimesNewRomanPSMT"/>
          <w:b/>
          <w:kern w:val="0"/>
          <w:sz w:val="28"/>
          <w:szCs w:val="21"/>
        </w:rPr>
        <w:t>Reason:</w:t>
      </w:r>
    </w:p>
    <w:p w:rsidR="00F96582" w:rsidRDefault="00F13594" w:rsidP="00C0063D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 w:hint="eastAsia"/>
          <w:kern w:val="0"/>
          <w:szCs w:val="21"/>
        </w:rPr>
        <w:t>1</w:t>
      </w:r>
      <w:r>
        <w:rPr>
          <w:rFonts w:ascii="Calibri" w:eastAsia="TimesNewRomanPS-BoldMT" w:hAnsi="Calibri" w:cs="Calibri"/>
          <w:kern w:val="0"/>
          <w:szCs w:val="21"/>
        </w:rPr>
        <w:t xml:space="preserve">. The operation: 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q1-&gt;lock) is placed a wrong position. In that case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,  if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 xml:space="preserve"> : item1 == NULL, then the </w:t>
      </w:r>
      <w:r>
        <w:rPr>
          <w:rFonts w:ascii="Calibri" w:eastAsia="TimesNewRomanPS-BoldMT" w:hAnsi="Calibri" w:cs="Calibri"/>
          <w:kern w:val="0"/>
          <w:szCs w:val="21"/>
        </w:rPr>
        <w:t>signal(q1-&gt;lock)</w:t>
      </w:r>
      <w:r>
        <w:rPr>
          <w:rFonts w:ascii="Calibri" w:eastAsia="TimesNewRomanPS-BoldMT" w:hAnsi="Calibri" w:cs="Calibri"/>
          <w:kern w:val="0"/>
          <w:szCs w:val="21"/>
        </w:rPr>
        <w:t xml:space="preserve"> will never be called, and the lock will exist forever, which causes deadlock.</w:t>
      </w:r>
    </w:p>
    <w:p w:rsidR="00F13594" w:rsidRDefault="00F13594" w:rsidP="00C0063D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 xml:space="preserve">2. The operation: 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q2-&gt;lock) has the same mistake with signal(q1-&gt;lock).  If the item1==NULL and it will cause deadlock.</w:t>
      </w:r>
    </w:p>
    <w:p w:rsidR="00F13594" w:rsidRDefault="00F13594" w:rsidP="00C0063D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>3.</w:t>
      </w:r>
      <w:r w:rsidR="00343986">
        <w:rPr>
          <w:rFonts w:ascii="Calibri" w:eastAsia="TimesNewRomanPS-BoldMT" w:hAnsi="Calibri" w:cs="Calibri"/>
          <w:kern w:val="0"/>
          <w:szCs w:val="21"/>
        </w:rPr>
        <w:t xml:space="preserve"> </w:t>
      </w:r>
      <w:proofErr w:type="gramStart"/>
      <w:r w:rsidR="002768EB">
        <w:rPr>
          <w:rFonts w:ascii="Calibri" w:eastAsia="TimesNewRomanPS-BoldMT" w:hAnsi="Calibri" w:cs="Calibri"/>
          <w:kern w:val="0"/>
          <w:szCs w:val="21"/>
        </w:rPr>
        <w:t>q2</w:t>
      </w:r>
      <w:proofErr w:type="gramEnd"/>
      <w:r w:rsidR="002768EB">
        <w:rPr>
          <w:rFonts w:ascii="Calibri" w:eastAsia="TimesNewRomanPS-BoldMT" w:hAnsi="Calibri" w:cs="Calibri"/>
          <w:kern w:val="0"/>
          <w:szCs w:val="21"/>
        </w:rPr>
        <w:t xml:space="preserve">-&gt;lock is inside the q1-&gt;lock, and this may cause deadlock. If two queue: queue A and queue B is used in two different </w:t>
      </w:r>
      <w:proofErr w:type="gramStart"/>
      <w:r w:rsidR="002768EB">
        <w:rPr>
          <w:rFonts w:ascii="Calibri" w:eastAsia="TimesNewRomanPS-BoldMT" w:hAnsi="Calibri" w:cs="Calibri"/>
          <w:kern w:val="0"/>
          <w:szCs w:val="21"/>
        </w:rPr>
        <w:t xml:space="preserve">threads’  </w:t>
      </w:r>
      <w:proofErr w:type="spellStart"/>
      <w:r w:rsidR="002768EB">
        <w:rPr>
          <w:rFonts w:ascii="Calibri" w:eastAsia="TimesNewRomanPS-BoldMT" w:hAnsi="Calibri" w:cs="Calibri"/>
          <w:kern w:val="0"/>
          <w:szCs w:val="21"/>
        </w:rPr>
        <w:t>atomic</w:t>
      </w:r>
      <w:proofErr w:type="gramEnd"/>
      <w:r w:rsidR="002768EB">
        <w:rPr>
          <w:rFonts w:ascii="Calibri" w:eastAsia="TimesNewRomanPS-BoldMT" w:hAnsi="Calibri" w:cs="Calibri"/>
          <w:kern w:val="0"/>
          <w:szCs w:val="21"/>
        </w:rPr>
        <w:t>_swap</w:t>
      </w:r>
      <w:proofErr w:type="spellEnd"/>
      <w:r w:rsidR="002768EB">
        <w:rPr>
          <w:rFonts w:ascii="Calibri" w:eastAsia="TimesNewRomanPS-BoldMT" w:hAnsi="Calibri" w:cs="Calibri"/>
          <w:kern w:val="0"/>
          <w:szCs w:val="21"/>
        </w:rPr>
        <w:t xml:space="preserve"> call. In one call A is q1 and B is q2, while in the other call A is q2 and B is q1, and this will cause deadlock. Two threads are waiting for each other to exit. </w:t>
      </w:r>
    </w:p>
    <w:p w:rsidR="003972BD" w:rsidRDefault="00343986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 xml:space="preserve">4. </w:t>
      </w:r>
      <w:r>
        <w:rPr>
          <w:rFonts w:ascii="TimesNewRomanPSMT" w:eastAsia="TimesNewRomanPSMT" w:cs="TimesNewRomanPSMT"/>
          <w:kern w:val="0"/>
          <w:szCs w:val="21"/>
        </w:rPr>
        <w:t xml:space="preserve">If either queue is empty, </w:t>
      </w:r>
      <w:r>
        <w:rPr>
          <w:rFonts w:ascii="TimesNewRomanPSMT" w:eastAsia="TimesNewRomanPSMT" w:cs="TimesNewRomanPSMT"/>
          <w:kern w:val="0"/>
          <w:szCs w:val="21"/>
        </w:rPr>
        <w:t>the queues can</w:t>
      </w:r>
      <w:r>
        <w:rPr>
          <w:rFonts w:ascii="TimesNewRomanPSMT" w:eastAsia="TimesNewRomanPSMT" w:cs="TimesNewRomanPSMT"/>
          <w:kern w:val="0"/>
          <w:szCs w:val="21"/>
        </w:rPr>
        <w:t>’</w:t>
      </w:r>
      <w:r>
        <w:rPr>
          <w:rFonts w:ascii="TimesNewRomanPSMT" w:eastAsia="TimesNewRomanPSMT" w:cs="TimesNewRomanPSMT"/>
          <w:kern w:val="0"/>
          <w:szCs w:val="21"/>
        </w:rPr>
        <w:t>t</w:t>
      </w:r>
      <w:r>
        <w:rPr>
          <w:rFonts w:ascii="TimesNewRomanPSMT" w:eastAsia="TimesNewRomanPSMT" w:cs="TimesNewRomanPSMT"/>
          <w:kern w:val="0"/>
          <w:szCs w:val="21"/>
        </w:rPr>
        <w:t xml:space="preserve"> be left as they were before the swap was attempted.</w:t>
      </w:r>
    </w:p>
    <w:p w:rsidR="00343986" w:rsidRDefault="00343986" w:rsidP="00C0063D">
      <w:pPr>
        <w:autoSpaceDE w:val="0"/>
        <w:autoSpaceDN w:val="0"/>
        <w:adjustRightInd w:val="0"/>
        <w:jc w:val="left"/>
        <w:rPr>
          <w:rFonts w:ascii="Calibri" w:eastAsia="TimesNewRomanPS-BoldMT" w:hAnsi="Calibri" w:cs="Calibri" w:hint="eastAsia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Because it doesn</w:t>
      </w:r>
      <w:r>
        <w:rPr>
          <w:rFonts w:ascii="TimesNewRomanPSMT" w:eastAsia="TimesNewRomanPSMT" w:cs="TimesNewRomanPSMT"/>
          <w:kern w:val="0"/>
          <w:szCs w:val="21"/>
        </w:rPr>
        <w:t>’</w:t>
      </w:r>
      <w:r>
        <w:rPr>
          <w:rFonts w:ascii="TimesNewRomanPSMT" w:eastAsia="TimesNewRomanPSMT" w:cs="TimesNewRomanPSMT"/>
          <w:kern w:val="0"/>
          <w:szCs w:val="21"/>
        </w:rPr>
        <w:t xml:space="preserve">t call </w:t>
      </w:r>
      <w:proofErr w:type="gramStart"/>
      <w:r>
        <w:rPr>
          <w:rFonts w:ascii="TimesNewRomanPSMT" w:eastAsia="TimesNewRomanPSMT" w:cs="TimesNewRomanPSMT"/>
          <w:kern w:val="0"/>
          <w:szCs w:val="21"/>
        </w:rPr>
        <w:t>push(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>) operat</w:t>
      </w:r>
      <w:r w:rsidR="008E495D">
        <w:rPr>
          <w:rFonts w:ascii="TimesNewRomanPSMT" w:eastAsia="TimesNewRomanPSMT" w:cs="TimesNewRomanPSMT"/>
          <w:kern w:val="0"/>
          <w:szCs w:val="21"/>
        </w:rPr>
        <w:t xml:space="preserve">ion when the swap failed. </w:t>
      </w:r>
    </w:p>
    <w:p w:rsidR="00F96582" w:rsidRDefault="00F96582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b/>
          <w:kern w:val="0"/>
          <w:sz w:val="28"/>
          <w:szCs w:val="21"/>
        </w:rPr>
      </w:pPr>
      <w:r>
        <w:rPr>
          <w:rFonts w:ascii="TimesNewRomanPSMT" w:eastAsia="TimesNewRomanPSMT" w:cs="TimesNewRomanPSMT"/>
          <w:b/>
          <w:kern w:val="0"/>
          <w:sz w:val="28"/>
          <w:szCs w:val="21"/>
        </w:rPr>
        <w:t xml:space="preserve">Correct </w:t>
      </w:r>
      <w:r w:rsidRPr="006969B7">
        <w:rPr>
          <w:rFonts w:ascii="TimesNewRomanPSMT" w:eastAsia="TimesNewRomanPSMT" w:cs="TimesNewRomanPSMT"/>
          <w:b/>
          <w:kern w:val="0"/>
          <w:sz w:val="28"/>
          <w:szCs w:val="21"/>
        </w:rPr>
        <w:t>Answer:</w:t>
      </w:r>
      <w:bookmarkStart w:id="0" w:name="_GoBack"/>
      <w:bookmarkEnd w:id="0"/>
    </w:p>
    <w:p w:rsidR="00F13594" w:rsidRDefault="00F13594" w:rsidP="00C0063D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</w:p>
    <w:p w:rsidR="00F96582" w:rsidRDefault="00F96582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proofErr w:type="gramStart"/>
      <w:r>
        <w:rPr>
          <w:rFonts w:ascii="Calibri" w:eastAsia="TimesNewRomanPS-BoldMT" w:hAnsi="Calibri" w:cs="Calibri"/>
          <w:kern w:val="0"/>
          <w:szCs w:val="21"/>
        </w:rPr>
        <w:t>extern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 xml:space="preserve"> Item *</w:t>
      </w:r>
      <w:proofErr w:type="spellStart"/>
      <w:r>
        <w:rPr>
          <w:rFonts w:ascii="Calibri" w:eastAsia="TimesNewRomanPS-BoldMT" w:hAnsi="Calibri" w:cs="Calibri"/>
          <w:kern w:val="0"/>
          <w:szCs w:val="21"/>
        </w:rPr>
        <w:t>dequeue</w:t>
      </w:r>
      <w:proofErr w:type="spellEnd"/>
      <w:r>
        <w:rPr>
          <w:rFonts w:ascii="Calibri" w:eastAsia="TimesNewRomanPS-BoldMT" w:hAnsi="Calibri" w:cs="Calibri"/>
          <w:kern w:val="0"/>
          <w:szCs w:val="21"/>
        </w:rPr>
        <w:t>(Queue *); // pops an item from a stack</w:t>
      </w:r>
    </w:p>
    <w:p w:rsidR="00F96582" w:rsidRDefault="00F96582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proofErr w:type="gramStart"/>
      <w:r>
        <w:rPr>
          <w:rFonts w:ascii="Calibri" w:eastAsia="TimesNewRomanPS-BoldMT" w:hAnsi="Calibri" w:cs="Calibri"/>
          <w:kern w:val="0"/>
          <w:szCs w:val="21"/>
        </w:rPr>
        <w:t>extern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 xml:space="preserve"> void </w:t>
      </w:r>
      <w:proofErr w:type="spellStart"/>
      <w:r>
        <w:rPr>
          <w:rFonts w:ascii="Calibri" w:eastAsia="TimesNewRomanPS-BoldMT" w:hAnsi="Calibri" w:cs="Calibri"/>
          <w:kern w:val="0"/>
          <w:szCs w:val="21"/>
        </w:rPr>
        <w:t>enqueue</w:t>
      </w:r>
      <w:proofErr w:type="spellEnd"/>
      <w:r>
        <w:rPr>
          <w:rFonts w:ascii="Calibri" w:eastAsia="TimesNewRomanPS-BoldMT" w:hAnsi="Calibri" w:cs="Calibri"/>
          <w:kern w:val="0"/>
          <w:szCs w:val="21"/>
        </w:rPr>
        <w:t>(Queue *, Item *); // pushes an item onto a stack</w:t>
      </w:r>
    </w:p>
    <w:p w:rsidR="00F96582" w:rsidRDefault="00F96582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proofErr w:type="gramStart"/>
      <w:r>
        <w:rPr>
          <w:rFonts w:ascii="Calibri" w:eastAsia="TimesNewRomanPS-BoldMT" w:hAnsi="Calibri" w:cs="Calibri"/>
          <w:kern w:val="0"/>
          <w:szCs w:val="21"/>
        </w:rPr>
        <w:t>void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TimesNewRomanPS-BoldMT" w:hAnsi="Calibri" w:cs="Calibri"/>
          <w:kern w:val="0"/>
          <w:szCs w:val="21"/>
        </w:rPr>
        <w:t>atomic_swap</w:t>
      </w:r>
      <w:proofErr w:type="spellEnd"/>
      <w:r>
        <w:rPr>
          <w:rFonts w:ascii="Calibri" w:eastAsia="TimesNewRomanPS-BoldMT" w:hAnsi="Calibri" w:cs="Calibri"/>
          <w:kern w:val="0"/>
          <w:szCs w:val="21"/>
        </w:rPr>
        <w:t>(Queue *q1, Queue *q2) {</w:t>
      </w:r>
    </w:p>
    <w:p w:rsidR="00F96582" w:rsidRDefault="00F13594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 w:rsidR="00F96582">
        <w:rPr>
          <w:rFonts w:ascii="Calibri" w:eastAsia="TimesNewRomanPS-BoldMT" w:hAnsi="Calibri" w:cs="Calibri"/>
          <w:kern w:val="0"/>
          <w:szCs w:val="21"/>
        </w:rPr>
        <w:t>Item *item1;</w:t>
      </w:r>
    </w:p>
    <w:p w:rsidR="00F96582" w:rsidRDefault="00F13594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 w:rsidR="00F96582">
        <w:rPr>
          <w:rFonts w:ascii="Calibri" w:eastAsia="TimesNewRomanPS-BoldMT" w:hAnsi="Calibri" w:cs="Calibri"/>
          <w:kern w:val="0"/>
          <w:szCs w:val="21"/>
        </w:rPr>
        <w:t>Item *item2; // items being transferred</w:t>
      </w:r>
    </w:p>
    <w:p w:rsidR="00F96582" w:rsidRDefault="00F13594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lastRenderedPageBreak/>
        <w:tab/>
      </w:r>
      <w:proofErr w:type="gramStart"/>
      <w:r w:rsidR="00F96582">
        <w:rPr>
          <w:rFonts w:ascii="Calibri" w:eastAsia="TimesNewRomanPS-BoldMT" w:hAnsi="Calibri" w:cs="Calibri"/>
          <w:kern w:val="0"/>
          <w:szCs w:val="21"/>
        </w:rPr>
        <w:t>wait(</w:t>
      </w:r>
      <w:proofErr w:type="gramEnd"/>
      <w:r w:rsidR="00F96582">
        <w:rPr>
          <w:rFonts w:ascii="Calibri" w:eastAsia="TimesNewRomanPS-BoldMT" w:hAnsi="Calibri" w:cs="Calibri"/>
          <w:kern w:val="0"/>
          <w:szCs w:val="21"/>
        </w:rPr>
        <w:t>q1‐&gt;lock);</w:t>
      </w:r>
    </w:p>
    <w:p w:rsidR="002768EB" w:rsidRDefault="002768EB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 xml:space="preserve">item1 = 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pop(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q1);</w:t>
      </w:r>
    </w:p>
    <w:p w:rsidR="002768EB" w:rsidRDefault="002768EB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q1‐&gt;lock);</w:t>
      </w:r>
    </w:p>
    <w:p w:rsidR="00F13594" w:rsidRDefault="00F13594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wait(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q2‐&gt;lock);</w:t>
      </w:r>
    </w:p>
    <w:p w:rsidR="002768EB" w:rsidRDefault="002768EB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 xml:space="preserve">item2 = </w:t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pop(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q2);</w:t>
      </w:r>
    </w:p>
    <w:p w:rsidR="002768EB" w:rsidRDefault="002768EB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</w:t>
      </w:r>
      <w:r>
        <w:rPr>
          <w:rFonts w:ascii="Calibri" w:eastAsia="TimesNewRomanPS-BoldMT" w:hAnsi="Calibri" w:cs="Calibri"/>
          <w:kern w:val="0"/>
          <w:szCs w:val="21"/>
        </w:rPr>
        <w:t>‐&gt;lock);</w:t>
      </w:r>
    </w:p>
    <w:p w:rsidR="00F96582" w:rsidRDefault="00F13594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 w:rsidR="00F96582">
        <w:rPr>
          <w:rFonts w:ascii="Calibri" w:eastAsia="TimesNewRomanPS-BoldMT" w:hAnsi="Calibri" w:cs="Calibri"/>
          <w:kern w:val="0"/>
          <w:szCs w:val="21"/>
        </w:rPr>
        <w:t>if(</w:t>
      </w:r>
      <w:proofErr w:type="gramEnd"/>
      <w:r w:rsidR="00F96582">
        <w:rPr>
          <w:rFonts w:ascii="Calibri" w:eastAsia="TimesNewRomanPS-BoldMT" w:hAnsi="Calibri" w:cs="Calibri"/>
          <w:kern w:val="0"/>
          <w:szCs w:val="21"/>
        </w:rPr>
        <w:t>item1 != NULL) {</w:t>
      </w:r>
    </w:p>
    <w:p w:rsidR="00F96582" w:rsidRDefault="00F13594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 w:rsidR="00F96582">
        <w:rPr>
          <w:rFonts w:ascii="Calibri" w:eastAsia="TimesNewRomanPS-BoldMT" w:hAnsi="Calibri" w:cs="Calibri"/>
          <w:kern w:val="0"/>
          <w:szCs w:val="21"/>
        </w:rPr>
        <w:t>if(</w:t>
      </w:r>
      <w:proofErr w:type="gramEnd"/>
      <w:r w:rsidR="00F96582">
        <w:rPr>
          <w:rFonts w:ascii="Calibri" w:eastAsia="TimesNewRomanPS-BoldMT" w:hAnsi="Calibri" w:cs="Calibri"/>
          <w:kern w:val="0"/>
          <w:szCs w:val="21"/>
        </w:rPr>
        <w:t>item2 != NULL) {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wait(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q1‐&gt;lock);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push(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q1, item2);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>`</w:t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q1‐&gt;lock);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wait(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</w:t>
      </w:r>
      <w:r>
        <w:rPr>
          <w:rFonts w:ascii="Calibri" w:eastAsia="TimesNewRomanPS-BoldMT" w:hAnsi="Calibri" w:cs="Calibri"/>
          <w:kern w:val="0"/>
          <w:szCs w:val="21"/>
        </w:rPr>
        <w:t>‐&gt;lock);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push(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q2, item1</w:t>
      </w:r>
      <w:r>
        <w:rPr>
          <w:rFonts w:ascii="Calibri" w:eastAsia="TimesNewRomanPS-BoldMT" w:hAnsi="Calibri" w:cs="Calibri"/>
          <w:kern w:val="0"/>
          <w:szCs w:val="21"/>
        </w:rPr>
        <w:t>);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  <w:t>`</w:t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</w:t>
      </w:r>
      <w:r>
        <w:rPr>
          <w:rFonts w:ascii="Calibri" w:eastAsia="TimesNewRomanPS-BoldMT" w:hAnsi="Calibri" w:cs="Calibri"/>
          <w:kern w:val="0"/>
          <w:szCs w:val="21"/>
        </w:rPr>
        <w:t>‐&gt;lock);</w:t>
      </w:r>
    </w:p>
    <w:p w:rsidR="00F13594" w:rsidRDefault="00F13594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 w:hint="eastAsia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r w:rsidR="00F96582">
        <w:rPr>
          <w:rFonts w:ascii="Calibri" w:eastAsia="TimesNewRomanPS-BoldMT" w:hAnsi="Calibri" w:cs="Calibri"/>
          <w:kern w:val="0"/>
          <w:szCs w:val="21"/>
        </w:rPr>
        <w:t>}</w:t>
      </w:r>
    </w:p>
    <w:p w:rsidR="00F13594" w:rsidRDefault="00F13594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 w:rsidR="00F96582">
        <w:rPr>
          <w:rFonts w:ascii="Calibri" w:eastAsia="TimesNewRomanPS-BoldMT" w:hAnsi="Calibri" w:cs="Calibri"/>
          <w:kern w:val="0"/>
          <w:szCs w:val="21"/>
        </w:rPr>
        <w:t>}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else{</w:t>
      </w:r>
      <w:proofErr w:type="gramEnd"/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wait(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q1‐&gt;lock);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push(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q1, item1</w:t>
      </w:r>
      <w:r>
        <w:rPr>
          <w:rFonts w:ascii="Calibri" w:eastAsia="TimesNewRomanPS-BoldMT" w:hAnsi="Calibri" w:cs="Calibri"/>
          <w:kern w:val="0"/>
          <w:szCs w:val="21"/>
        </w:rPr>
        <w:t>);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q1‐&gt;lock)</w:t>
      </w:r>
      <w:r>
        <w:rPr>
          <w:rFonts w:ascii="Calibri" w:eastAsia="TimesNewRomanPS-BoldMT" w:hAnsi="Calibri" w:cs="Calibri"/>
          <w:kern w:val="0"/>
          <w:szCs w:val="21"/>
        </w:rPr>
        <w:t>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wait(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</w:t>
      </w:r>
      <w:r>
        <w:rPr>
          <w:rFonts w:ascii="Calibri" w:eastAsia="TimesNewRomanPS-BoldMT" w:hAnsi="Calibri" w:cs="Calibri"/>
          <w:kern w:val="0"/>
          <w:szCs w:val="21"/>
        </w:rPr>
        <w:t>‐&gt;lock);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push(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</w:t>
      </w:r>
      <w:r>
        <w:rPr>
          <w:rFonts w:ascii="Calibri" w:eastAsia="TimesNewRomanPS-BoldMT" w:hAnsi="Calibri" w:cs="Calibri"/>
          <w:kern w:val="0"/>
          <w:szCs w:val="21"/>
        </w:rPr>
        <w:t>, item2);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 w:hint="eastAsia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</w:r>
      <w:r>
        <w:rPr>
          <w:rFonts w:ascii="Calibri" w:eastAsia="TimesNewRomanPS-BoldMT" w:hAnsi="Calibri" w:cs="Calibri"/>
          <w:kern w:val="0"/>
          <w:szCs w:val="21"/>
        </w:rPr>
        <w:tab/>
      </w:r>
      <w:proofErr w:type="gramStart"/>
      <w:r>
        <w:rPr>
          <w:rFonts w:ascii="Calibri" w:eastAsia="TimesNewRomanPS-BoldMT" w:hAnsi="Calibri" w:cs="Calibri"/>
          <w:kern w:val="0"/>
          <w:szCs w:val="21"/>
        </w:rPr>
        <w:t>signal(</w:t>
      </w:r>
      <w:proofErr w:type="gramEnd"/>
      <w:r>
        <w:rPr>
          <w:rFonts w:ascii="Calibri" w:eastAsia="TimesNewRomanPS-BoldMT" w:hAnsi="Calibri" w:cs="Calibri"/>
          <w:kern w:val="0"/>
          <w:szCs w:val="21"/>
        </w:rPr>
        <w:t>q2</w:t>
      </w:r>
      <w:r>
        <w:rPr>
          <w:rFonts w:ascii="Calibri" w:eastAsia="TimesNewRomanPS-BoldMT" w:hAnsi="Calibri" w:cs="Calibri"/>
          <w:kern w:val="0"/>
          <w:szCs w:val="21"/>
        </w:rPr>
        <w:t>‐&gt;lock)</w:t>
      </w:r>
    </w:p>
    <w:p w:rsidR="00AF62A3" w:rsidRDefault="00AF62A3" w:rsidP="00AF62A3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ab/>
        <w:t>}</w:t>
      </w:r>
    </w:p>
    <w:p w:rsidR="00AF62A3" w:rsidRDefault="00AF62A3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</w:p>
    <w:p w:rsidR="00F96582" w:rsidRDefault="00F96582" w:rsidP="00F96582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  <w:r>
        <w:rPr>
          <w:rFonts w:ascii="Calibri" w:eastAsia="TimesNewRomanPS-BoldMT" w:hAnsi="Calibri" w:cs="Calibri"/>
          <w:kern w:val="0"/>
          <w:szCs w:val="21"/>
        </w:rPr>
        <w:t>}</w:t>
      </w:r>
    </w:p>
    <w:p w:rsidR="00F96582" w:rsidRDefault="00F96582" w:rsidP="00C0063D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</w:p>
    <w:p w:rsidR="00F96582" w:rsidRDefault="00F96582" w:rsidP="00C0063D">
      <w:pPr>
        <w:autoSpaceDE w:val="0"/>
        <w:autoSpaceDN w:val="0"/>
        <w:adjustRightInd w:val="0"/>
        <w:jc w:val="left"/>
        <w:rPr>
          <w:rFonts w:ascii="Calibri" w:eastAsia="TimesNewRomanPS-BoldMT" w:hAnsi="Calibri" w:cs="Calibri"/>
          <w:kern w:val="0"/>
          <w:szCs w:val="21"/>
        </w:rPr>
      </w:pP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3. A club has a lounge where the members can sit and chat. Members include both smokers and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non-smokers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>. Smokers can smoke in the lounge when non-smokers are absent. Device a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protocol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for the lounge. A smoker calls enter Lounge (true) to enter the lounge (the flag true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indicates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that she is a smoker), then calls smoke(), and finally calls leave Lounge(true) to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leave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the lounge. Similarly, a non-smoker calls enter Lounge (false) to enter, then sits in the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lounge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and chats with others, and finally calls leave Lounge (false) to leave the lounge.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 New Roman" w:eastAsia="TimesNewRomanPS-BoldMT" w:hAnsi="Times New Roman" w:cs="Times New Roman"/>
          <w:i/>
          <w:iCs/>
          <w:kern w:val="0"/>
          <w:szCs w:val="21"/>
        </w:rPr>
        <w:t>Questions</w:t>
      </w:r>
      <w:r>
        <w:rPr>
          <w:rFonts w:ascii="TimesNewRomanPSMT" w:eastAsia="TimesNewRomanPSMT" w:cs="TimesNewRomanPSMT"/>
          <w:kern w:val="0"/>
          <w:szCs w:val="21"/>
        </w:rPr>
        <w:t>: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a. Declare all the variables/arrays you need for this problem and initialize them.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lastRenderedPageBreak/>
        <w:t>b. Declare all the semaphores needed for synchronization and mutual exclusion you need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for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 xml:space="preserve"> this problem and initialize them.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c. Write pseudo code for the functions noted above so that smoking rules are obeyed.</w:t>
      </w:r>
    </w:p>
    <w:p w:rsidR="00C0063D" w:rsidRDefault="00C0063D" w:rsidP="00C0063D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d. Name and describe three desirable properties that any synchronization algorithm should</w:t>
      </w:r>
    </w:p>
    <w:p w:rsidR="00B0209F" w:rsidRDefault="00C0063D" w:rsidP="00C0063D">
      <w:pPr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possess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>. Explain briefly whether your solution satisfies each property.</w:t>
      </w:r>
    </w:p>
    <w:p w:rsidR="007201A0" w:rsidRPr="007201A0" w:rsidRDefault="007201A0" w:rsidP="00C0063D">
      <w:pPr>
        <w:rPr>
          <w:rFonts w:ascii="TimesNewRomanPSMT" w:eastAsia="TimesNewRomanPSMT" w:cs="TimesNewRomanPSMT" w:hint="eastAsia"/>
          <w:kern w:val="0"/>
          <w:szCs w:val="21"/>
        </w:rPr>
      </w:pPr>
    </w:p>
    <w:p w:rsidR="007201A0" w:rsidRDefault="00B0209F" w:rsidP="00C0063D">
      <w:pPr>
        <w:rPr>
          <w:rFonts w:ascii="TimesNewRomanPSMT" w:eastAsia="TimesNewRomanPSMT" w:cs="TimesNewRomanPSMT"/>
          <w:kern w:val="0"/>
          <w:szCs w:val="21"/>
        </w:rPr>
      </w:pPr>
      <w:r w:rsidRPr="00B0209F">
        <w:rPr>
          <w:rFonts w:ascii="TimesNewRomanPSMT" w:eastAsia="TimesNewRomanPSMT" w:cs="TimesNewRomanPSMT"/>
          <w:b/>
          <w:kern w:val="0"/>
          <w:sz w:val="28"/>
          <w:szCs w:val="21"/>
        </w:rPr>
        <w:t>Answer:</w:t>
      </w:r>
    </w:p>
    <w:p w:rsidR="00BD33D7" w:rsidRDefault="00BD33D7" w:rsidP="00C0063D">
      <w:pPr>
        <w:rPr>
          <w:rFonts w:ascii="TimesNewRomanPSMT" w:eastAsia="TimesNewRomanPSMT" w:cs="TimesNewRomanPSMT"/>
          <w:kern w:val="0"/>
          <w:szCs w:val="21"/>
        </w:rPr>
      </w:pPr>
      <w:proofErr w:type="gramStart"/>
      <w:r>
        <w:rPr>
          <w:rFonts w:ascii="TimesNewRomanPSMT" w:eastAsia="TimesNewRomanPSMT" w:cs="TimesNewRomanPSMT"/>
          <w:kern w:val="0"/>
          <w:szCs w:val="21"/>
        </w:rPr>
        <w:t>a</w:t>
      </w:r>
      <w:proofErr w:type="gramEnd"/>
      <w:r>
        <w:rPr>
          <w:rFonts w:ascii="TimesNewRomanPSMT" w:eastAsia="TimesNewRomanPSMT" w:cs="TimesNewRomanPSMT"/>
          <w:kern w:val="0"/>
          <w:szCs w:val="21"/>
        </w:rPr>
        <w:t>.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BD33D7" w:rsidRDefault="00BD33D7" w:rsidP="00BD33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BD33D7" w:rsidRDefault="00BD33D7" w:rsidP="00BD33D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33D7" w:rsidRDefault="00BD33D7" w:rsidP="00BD33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semaphore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-&gt;value = 1;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semaphore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-&gt;value = 1;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-&gt;value = 1;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semaphore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Smoker,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NSmoker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Smoker-&gt;value = 1;</w:t>
      </w:r>
    </w:p>
    <w:p w:rsidR="00BD33D7" w:rsidRDefault="00BD33D7" w:rsidP="00BD33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NSmoker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-&gt;value = 1;</w:t>
      </w:r>
    </w:p>
    <w:p w:rsidR="00BD33D7" w:rsidRDefault="00BD33D7" w:rsidP="00BD33D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33D7" w:rsidRDefault="00BD33D7" w:rsidP="00BD33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enter_Lounge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NSmoker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signal(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signal(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do smoking and chats in the lounge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smoke(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leave_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Lounge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Smoker);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signal(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Smoker);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signal(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signal(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do chats in the lounge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leave_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Lounge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NSmokerCount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signal(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NSmoker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signal(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NSmokerMutex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33D7" w:rsidRDefault="00BD33D7" w:rsidP="00BD33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D33D7" w:rsidRDefault="00BD33D7" w:rsidP="00BD33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D33D7" w:rsidRDefault="00BD33D7" w:rsidP="00BD33D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D33D7" w:rsidRDefault="00BD33D7" w:rsidP="00BD33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 w:rsidR="00BD33D7" w:rsidRDefault="00BD33D7" w:rsidP="00BD33D7">
      <w:pPr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T</w:t>
      </w:r>
      <w:r>
        <w:rPr>
          <w:rFonts w:ascii="TimesNewRomanPSMT" w:eastAsia="TimesNewRomanPSMT" w:cs="TimesNewRomanPSMT"/>
          <w:kern w:val="0"/>
          <w:szCs w:val="21"/>
        </w:rPr>
        <w:t>hree desirable properties</w:t>
      </w:r>
      <w:r>
        <w:rPr>
          <w:rFonts w:ascii="TimesNewRomanPSMT" w:eastAsia="TimesNewRomanPSMT" w:cs="TimesNewRomanPSMT"/>
          <w:kern w:val="0"/>
          <w:szCs w:val="21"/>
        </w:rPr>
        <w:t>: 1.Mutual exclusion    2.Progress   3. Bounded Waiting</w:t>
      </w:r>
    </w:p>
    <w:p w:rsidR="00BD33D7" w:rsidRDefault="00BD33D7" w:rsidP="00BD33D7">
      <w:pPr>
        <w:rPr>
          <w:rFonts w:ascii="Times New Roman" w:eastAsia="新宋体" w:hAnsi="Times New Roman" w:cs="Times New Roman"/>
          <w:color w:val="000000"/>
          <w:kern w:val="0"/>
          <w:szCs w:val="19"/>
        </w:rPr>
      </w:pPr>
      <w:r>
        <w:rPr>
          <w:rFonts w:ascii="TimesNewRomanPSMT" w:eastAsia="TimesNewRomanPSMT" w:cs="TimesNewRomanPSMT"/>
          <w:kern w:val="0"/>
          <w:szCs w:val="21"/>
        </w:rPr>
        <w:t xml:space="preserve">Mutual exclusion:  </w:t>
      </w:r>
      <w:proofErr w:type="gramStart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wait(</w:t>
      </w:r>
      <w:proofErr w:type="spellStart"/>
      <w:proofErr w:type="gramEnd"/>
      <w:r w:rsidR="00514957">
        <w:rPr>
          <w:rFonts w:ascii="TimesNewRomanPSMT" w:eastAsia="TimesNewRomanPSMT" w:cs="TimesNewRomanPSMT"/>
          <w:color w:val="0070C0"/>
          <w:kern w:val="0"/>
          <w:szCs w:val="21"/>
        </w:rPr>
        <w:t>NSmoker</w:t>
      </w:r>
      <w:proofErr w:type="spellEnd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)</w:t>
      </w:r>
      <w:r>
        <w:rPr>
          <w:rFonts w:ascii="TimesNewRomanPSMT" w:eastAsia="TimesNewRomanPSMT" w:cs="TimesNewRomanPSMT"/>
          <w:kern w:val="0"/>
          <w:szCs w:val="21"/>
        </w:rPr>
        <w:t xml:space="preserve"> in the </w:t>
      </w:r>
      <w:proofErr w:type="spellStart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enter_Lounge</w:t>
      </w:r>
      <w:proofErr w:type="spellEnd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(true)</w:t>
      </w:r>
      <w:r>
        <w:rPr>
          <w:rFonts w:ascii="TimesNewRomanPSMT" w:eastAsia="TimesNewRomanPSMT" w:cs="TimesNewRomanPSMT"/>
          <w:kern w:val="0"/>
          <w:szCs w:val="21"/>
        </w:rPr>
        <w:t xml:space="preserve"> and  </w:t>
      </w:r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wait(Smoker)</w:t>
      </w:r>
      <w:r>
        <w:rPr>
          <w:rFonts w:ascii="TimesNewRomanPSMT" w:eastAsia="TimesNewRomanPSMT" w:cs="TimesNewRomanPSMT"/>
          <w:kern w:val="0"/>
          <w:szCs w:val="21"/>
        </w:rPr>
        <w:t xml:space="preserve"> in the </w:t>
      </w:r>
      <w:proofErr w:type="spellStart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enter_Lounge</w:t>
      </w:r>
      <w:proofErr w:type="spellEnd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(false)</w:t>
      </w:r>
      <w:r>
        <w:rPr>
          <w:rFonts w:ascii="TimesNewRomanPSMT" w:eastAsia="TimesNewRomanPSMT" w:cs="TimesNewRomanPSMT"/>
          <w:kern w:val="0"/>
          <w:szCs w:val="21"/>
        </w:rPr>
        <w:t xml:space="preserve"> ensure mutual exclusion between smokers and non-smokers. Binary </w:t>
      </w:r>
      <w:r w:rsidRPr="00BD33D7">
        <w:rPr>
          <w:rFonts w:ascii="TimesNewRomanPSMT" w:eastAsia="TimesNewRomanPSMT" w:cs="TimesNewRomanPSMT"/>
          <w:kern w:val="0"/>
          <w:sz w:val="22"/>
          <w:szCs w:val="21"/>
        </w:rPr>
        <w:t xml:space="preserve">semaphore </w:t>
      </w:r>
      <w:proofErr w:type="spellStart"/>
      <w:r w:rsidRPr="00BD33D7">
        <w:rPr>
          <w:rFonts w:ascii="新宋体" w:eastAsia="新宋体" w:cs="新宋体"/>
          <w:color w:val="0070C0"/>
          <w:kern w:val="0"/>
          <w:sz w:val="20"/>
          <w:szCs w:val="19"/>
        </w:rPr>
        <w:t>SmokerMutex</w:t>
      </w:r>
      <w:proofErr w:type="spellEnd"/>
      <w:r w:rsidRPr="00BD33D7">
        <w:rPr>
          <w:rFonts w:ascii="新宋体" w:eastAsia="新宋体" w:cs="新宋体"/>
          <w:color w:val="000000"/>
          <w:kern w:val="0"/>
          <w:sz w:val="20"/>
          <w:szCs w:val="19"/>
        </w:rPr>
        <w:t xml:space="preserve"> and </w:t>
      </w:r>
      <w:proofErr w:type="spellStart"/>
      <w:r w:rsidRPr="00BD33D7">
        <w:rPr>
          <w:rFonts w:ascii="新宋体" w:eastAsia="新宋体" w:cs="新宋体"/>
          <w:color w:val="0070C0"/>
          <w:kern w:val="0"/>
          <w:sz w:val="20"/>
          <w:szCs w:val="19"/>
        </w:rPr>
        <w:t>N</w:t>
      </w:r>
      <w:r w:rsidRPr="00BD33D7">
        <w:rPr>
          <w:rFonts w:ascii="新宋体" w:eastAsia="新宋体" w:cs="新宋体"/>
          <w:color w:val="0070C0"/>
          <w:kern w:val="0"/>
          <w:sz w:val="20"/>
          <w:szCs w:val="19"/>
        </w:rPr>
        <w:t>SmokerMutex</w:t>
      </w:r>
      <w:proofErr w:type="spellEnd"/>
      <w:r w:rsidRPr="00BD33D7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BD33D7">
        <w:rPr>
          <w:rFonts w:ascii="Times New Roman" w:eastAsia="新宋体" w:hAnsi="Times New Roman" w:cs="Times New Roman"/>
          <w:color w:val="000000"/>
          <w:kern w:val="0"/>
          <w:szCs w:val="19"/>
        </w:rPr>
        <w:t>ensure mutual exclusion between club members who want to leave the lounge.</w:t>
      </w:r>
      <w:r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 </w:t>
      </w:r>
    </w:p>
    <w:p w:rsidR="00BD33D7" w:rsidRDefault="006F536A" w:rsidP="00BD33D7">
      <w:pPr>
        <w:rPr>
          <w:rFonts w:ascii="Times New Roman" w:eastAsia="新宋体" w:hAnsi="Times New Roman" w:cs="Times New Roman"/>
          <w:color w:val="000000"/>
          <w:kern w:val="0"/>
          <w:szCs w:val="19"/>
        </w:rPr>
      </w:pPr>
      <w:r>
        <w:rPr>
          <w:rFonts w:ascii="Times New Roman" w:eastAsia="新宋体" w:hAnsi="Times New Roman" w:cs="Times New Roman"/>
          <w:color w:val="000000"/>
          <w:kern w:val="0"/>
          <w:szCs w:val="19"/>
        </w:rPr>
        <w:t>Progress:</w:t>
      </w:r>
      <w:r>
        <w:rPr>
          <w:rFonts w:ascii="Times New Roman" w:eastAsia="新宋体" w:hAnsi="Times New Roman" w:cs="Times New Roman"/>
          <w:color w:val="000000"/>
          <w:kern w:val="0"/>
          <w:szCs w:val="19"/>
        </w:rPr>
        <w:tab/>
        <w:t xml:space="preserve"> When the </w:t>
      </w:r>
      <w:proofErr w:type="spellStart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NSmokerCount</w:t>
      </w:r>
      <w:proofErr w:type="spellEnd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 xml:space="preserve"> == 0</w:t>
      </w:r>
      <w:r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 or the </w:t>
      </w:r>
      <w:proofErr w:type="spellStart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SmokerCount</w:t>
      </w:r>
      <w:proofErr w:type="spellEnd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 xml:space="preserve"> == 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the program will call: </w:t>
      </w:r>
      <w:proofErr w:type="gramStart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signal(</w:t>
      </w:r>
      <w:proofErr w:type="spellStart"/>
      <w:proofErr w:type="gramEnd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NSmoker</w:t>
      </w:r>
      <w:proofErr w:type="spellEnd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</w:t>
      </w:r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signal(Smoker)</w:t>
      </w:r>
      <w:r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. This ensures the waiting threads (waiting smokers or </w:t>
      </w:r>
      <w:r>
        <w:rPr>
          <w:rFonts w:ascii="Times New Roman" w:eastAsia="新宋体" w:hAnsi="Times New Roman" w:cs="Times New Roman"/>
          <w:color w:val="000000"/>
          <w:kern w:val="0"/>
          <w:szCs w:val="19"/>
        </w:rPr>
        <w:lastRenderedPageBreak/>
        <w:t>waiting non-smokers) can release the lock at the beginning (</w:t>
      </w:r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if</w:t>
      </w:r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 xml:space="preserve"> </w:t>
      </w:r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(</w:t>
      </w:r>
      <w:proofErr w:type="spellStart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SmokerCount</w:t>
      </w:r>
      <w:proofErr w:type="spellEnd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spellStart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enter_</w:t>
      </w:r>
      <w:proofErr w:type="gramStart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Lounge</w:t>
      </w:r>
      <w:proofErr w:type="spellEnd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(</w:t>
      </w:r>
      <w:proofErr w:type="gramEnd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true)</w:t>
      </w:r>
      <w:r>
        <w:rPr>
          <w:rFonts w:ascii="TimesNewRomanPSMT" w:eastAsia="TimesNewRomanPSMT" w:cs="TimesNewRomanPSMT"/>
          <w:color w:val="0070C0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if (</w:t>
      </w:r>
      <w:proofErr w:type="spellStart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N</w:t>
      </w:r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>SmokerCount</w:t>
      </w:r>
      <w:proofErr w:type="spellEnd"/>
      <w:r w:rsidRPr="00514957">
        <w:rPr>
          <w:rFonts w:ascii="新宋体" w:eastAsia="新宋体" w:cs="新宋体"/>
          <w:color w:val="0070C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spellStart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enter_Lounge</w:t>
      </w:r>
      <w:proofErr w:type="spellEnd"/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(</w:t>
      </w:r>
      <w:r>
        <w:rPr>
          <w:rFonts w:ascii="TimesNewRomanPSMT" w:eastAsia="TimesNewRomanPSMT" w:cs="TimesNewRomanPSMT"/>
          <w:color w:val="0070C0"/>
          <w:kern w:val="0"/>
          <w:szCs w:val="21"/>
        </w:rPr>
        <w:t>false</w:t>
      </w:r>
      <w:r w:rsidRPr="00BD33D7">
        <w:rPr>
          <w:rFonts w:ascii="TimesNewRomanPSMT" w:eastAsia="TimesNewRomanPSMT" w:cs="TimesNewRomanPSMT"/>
          <w:color w:val="0070C0"/>
          <w:kern w:val="0"/>
          <w:szCs w:val="21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Times New Roman" w:eastAsia="新宋体" w:hAnsi="Times New Roman" w:cs="Times New Roman"/>
          <w:color w:val="000000"/>
          <w:kern w:val="0"/>
          <w:szCs w:val="19"/>
        </w:rPr>
        <w:t>, then enter their critical sections. So it satisfies the Progress property.</w:t>
      </w:r>
    </w:p>
    <w:p w:rsidR="006F536A" w:rsidRPr="00BD33D7" w:rsidRDefault="006F536A" w:rsidP="00BD33D7">
      <w:pPr>
        <w:rPr>
          <w:rFonts w:ascii="Times New Roman" w:eastAsia="TimesNewRomanPSMT" w:hAnsi="Times New Roman" w:cs="Times New Roman"/>
          <w:kern w:val="0"/>
          <w:sz w:val="22"/>
          <w:szCs w:val="21"/>
        </w:rPr>
      </w:pPr>
      <w:r>
        <w:rPr>
          <w:rFonts w:ascii="Times New Roman" w:eastAsia="新宋体" w:hAnsi="Times New Roman" w:cs="Times New Roman"/>
          <w:color w:val="000000"/>
          <w:kern w:val="0"/>
          <w:szCs w:val="19"/>
        </w:rPr>
        <w:t>Bounded waiting: This waiting scheme will not cause starvation because I add a binary semaphore (</w:t>
      </w:r>
      <w:proofErr w:type="spellStart"/>
      <w:r w:rsidRPr="006F536A">
        <w:rPr>
          <w:rFonts w:ascii="Times New Roman" w:eastAsia="新宋体" w:hAnsi="Times New Roman" w:cs="Times New Roman"/>
          <w:color w:val="0070C0"/>
          <w:kern w:val="0"/>
          <w:szCs w:val="19"/>
        </w:rPr>
        <w:t>Mutex</w:t>
      </w:r>
      <w:proofErr w:type="spellEnd"/>
      <w:r>
        <w:rPr>
          <w:rFonts w:ascii="Times New Roman" w:eastAsia="新宋体" w:hAnsi="Times New Roman" w:cs="Times New Roman"/>
          <w:color w:val="000000"/>
          <w:kern w:val="0"/>
          <w:szCs w:val="19"/>
        </w:rPr>
        <w:t>)</w:t>
      </w:r>
      <w:r w:rsidR="00514957"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 </w:t>
      </w:r>
      <w:r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as </w:t>
      </w:r>
      <w:proofErr w:type="spellStart"/>
      <w:r>
        <w:rPr>
          <w:rFonts w:ascii="Times New Roman" w:eastAsia="新宋体" w:hAnsi="Times New Roman" w:cs="Times New Roman"/>
          <w:color w:val="000000"/>
          <w:kern w:val="0"/>
          <w:szCs w:val="19"/>
        </w:rPr>
        <w:t>mutex</w:t>
      </w:r>
      <w:proofErr w:type="spellEnd"/>
      <w:r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 lock at the beginning. This semaphore plays a significant role which ensures the new coming </w:t>
      </w:r>
      <w:r w:rsidR="00514957">
        <w:rPr>
          <w:rFonts w:ascii="Times New Roman" w:eastAsia="新宋体" w:hAnsi="Times New Roman" w:cs="Times New Roman"/>
          <w:color w:val="000000"/>
          <w:kern w:val="0"/>
          <w:szCs w:val="19"/>
        </w:rPr>
        <w:t>threads are queuing in FCFS order. So it will not cause starvation, which means all the threads only need</w:t>
      </w:r>
      <w:r w:rsidR="00514957" w:rsidRPr="00514957"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 to wait for the critical section to be used for an upper limit nu</w:t>
      </w:r>
      <w:r w:rsidR="00514957">
        <w:rPr>
          <w:rFonts w:ascii="Times New Roman" w:eastAsia="新宋体" w:hAnsi="Times New Roman" w:cs="Times New Roman"/>
          <w:color w:val="000000"/>
          <w:kern w:val="0"/>
          <w:szCs w:val="19"/>
        </w:rPr>
        <w:t>mber of times before the threads</w:t>
      </w:r>
      <w:r w:rsidR="00514957" w:rsidRPr="00514957"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 can enter the critical section.</w:t>
      </w:r>
      <w:r w:rsidR="00514957">
        <w:rPr>
          <w:rFonts w:ascii="Times New Roman" w:eastAsia="新宋体" w:hAnsi="Times New Roman" w:cs="Times New Roman"/>
          <w:color w:val="000000"/>
          <w:kern w:val="0"/>
          <w:szCs w:val="19"/>
        </w:rPr>
        <w:t xml:space="preserve"> </w:t>
      </w:r>
    </w:p>
    <w:sectPr w:rsidR="006F536A" w:rsidRPr="00BD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HGB1_CNK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HGB1_CNK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3D"/>
    <w:rsid w:val="002077A5"/>
    <w:rsid w:val="002768EB"/>
    <w:rsid w:val="00343986"/>
    <w:rsid w:val="003972BD"/>
    <w:rsid w:val="00514957"/>
    <w:rsid w:val="00624828"/>
    <w:rsid w:val="006969B7"/>
    <w:rsid w:val="006F536A"/>
    <w:rsid w:val="007201A0"/>
    <w:rsid w:val="00764338"/>
    <w:rsid w:val="008E495D"/>
    <w:rsid w:val="009540BF"/>
    <w:rsid w:val="00AF62A3"/>
    <w:rsid w:val="00B0209F"/>
    <w:rsid w:val="00BD33D7"/>
    <w:rsid w:val="00C0063D"/>
    <w:rsid w:val="00DC6C04"/>
    <w:rsid w:val="00F13594"/>
    <w:rsid w:val="00F9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48B2C-0B72-441E-86B7-50EA9B45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WSQ</dc:creator>
  <cp:keywords/>
  <dc:description/>
  <cp:lastModifiedBy>WSQ</cp:lastModifiedBy>
  <cp:revision>5</cp:revision>
  <cp:lastPrinted>2020-03-29T01:57:00Z</cp:lastPrinted>
  <dcterms:created xsi:type="dcterms:W3CDTF">2020-03-28T23:11:00Z</dcterms:created>
  <dcterms:modified xsi:type="dcterms:W3CDTF">2020-03-29T01:58:00Z</dcterms:modified>
</cp:coreProperties>
</file>