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caps/>
        </w:rPr>
        <w:id w:val="295942571"/>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360"/>
          </w:tblGrid>
          <w:tr w:rsidR="00E54CE2" w:rsidRPr="00C65CB0" w14:paraId="13F696B7" w14:textId="77777777">
            <w:trPr>
              <w:trHeight w:val="2880"/>
              <w:jc w:val="center"/>
            </w:trPr>
            <w:sdt>
              <w:sdtPr>
                <w:rPr>
                  <w:rFonts w:ascii="Arial" w:eastAsiaTheme="majorEastAsia" w:hAnsi="Arial" w:cs="Arial"/>
                  <w:caps/>
                </w:rPr>
                <w:alias w:val="Company"/>
                <w:id w:val="15524243"/>
                <w:placeholder>
                  <w:docPart w:val="C33AE778B135441DA670160A4C5B5FC7"/>
                </w:placeholder>
                <w:dataBinding w:prefixMappings="xmlns:ns0='http://schemas.openxmlformats.org/officeDocument/2006/extended-properties'" w:xpath="/ns0:Properties[1]/ns0:Company[1]" w:storeItemID="{6668398D-A668-4E3E-A5EB-62B293D839F1}"/>
                <w:text/>
              </w:sdtPr>
              <w:sdtContent>
                <w:tc>
                  <w:tcPr>
                    <w:tcW w:w="5000" w:type="pct"/>
                  </w:tcPr>
                  <w:p w14:paraId="48663470" w14:textId="77777777" w:rsidR="00E54CE2" w:rsidRPr="00C65CB0" w:rsidRDefault="003A76B3" w:rsidP="00E54CE2">
                    <w:pPr>
                      <w:pStyle w:val="NoSpacing"/>
                      <w:jc w:val="center"/>
                      <w:rPr>
                        <w:rFonts w:ascii="Arial" w:eastAsiaTheme="majorEastAsia" w:hAnsi="Arial" w:cs="Arial"/>
                        <w:caps/>
                      </w:rPr>
                    </w:pPr>
                    <w:r w:rsidRPr="00C65CB0">
                      <w:rPr>
                        <w:rFonts w:ascii="Arial" w:eastAsiaTheme="majorEastAsia" w:hAnsi="Arial" w:cs="Arial"/>
                        <w:caps/>
                      </w:rPr>
                      <w:t>Harvard</w:t>
                    </w:r>
                    <w:r w:rsidR="00007557" w:rsidRPr="00C65CB0">
                      <w:rPr>
                        <w:rFonts w:ascii="Arial" w:eastAsiaTheme="majorEastAsia" w:hAnsi="Arial" w:cs="Arial"/>
                        <w:caps/>
                      </w:rPr>
                      <w:t xml:space="preserve"> EXTENSION SCHOOL</w:t>
                    </w:r>
                  </w:p>
                </w:tc>
              </w:sdtContent>
            </w:sdt>
          </w:tr>
          <w:tr w:rsidR="00E54CE2" w:rsidRPr="00C65CB0" w14:paraId="10D83042" w14:textId="77777777">
            <w:trPr>
              <w:trHeight w:val="1440"/>
              <w:jc w:val="center"/>
            </w:trPr>
            <w:tc>
              <w:tcPr>
                <w:tcW w:w="5000" w:type="pct"/>
                <w:tcBorders>
                  <w:bottom w:val="single" w:sz="4" w:space="0" w:color="4F81BD" w:themeColor="accent1"/>
                </w:tcBorders>
                <w:vAlign w:val="center"/>
              </w:tcPr>
              <w:p w14:paraId="76009EC7" w14:textId="2DCCACF4" w:rsidR="00222343" w:rsidRPr="00C65CB0" w:rsidRDefault="0078730C" w:rsidP="00390DDC">
                <w:pPr>
                  <w:pStyle w:val="NoSpacing"/>
                  <w:jc w:val="center"/>
                  <w:rPr>
                    <w:rFonts w:ascii="Arial" w:eastAsiaTheme="majorEastAsia" w:hAnsi="Arial" w:cs="Arial"/>
                    <w:sz w:val="72"/>
                    <w:szCs w:val="72"/>
                  </w:rPr>
                </w:pPr>
                <w:r w:rsidRPr="00C65CB0">
                  <w:rPr>
                    <w:rFonts w:ascii="Arial" w:eastAsiaTheme="majorEastAsia" w:hAnsi="Arial" w:cs="Arial"/>
                    <w:sz w:val="72"/>
                    <w:szCs w:val="72"/>
                  </w:rPr>
                  <w:t>Advanced</w:t>
                </w:r>
                <w:r w:rsidR="0019048F" w:rsidRPr="00C65CB0">
                  <w:rPr>
                    <w:rFonts w:ascii="Arial" w:eastAsiaTheme="majorEastAsia" w:hAnsi="Arial" w:cs="Arial"/>
                    <w:sz w:val="72"/>
                    <w:szCs w:val="72"/>
                  </w:rPr>
                  <w:t xml:space="preserve"> </w:t>
                </w:r>
                <w:r w:rsidR="00092C11" w:rsidRPr="00C65CB0">
                  <w:rPr>
                    <w:rFonts w:ascii="Arial" w:eastAsiaTheme="majorEastAsia" w:hAnsi="Arial" w:cs="Arial"/>
                    <w:sz w:val="72"/>
                    <w:szCs w:val="72"/>
                  </w:rPr>
                  <w:t>Radiology</w:t>
                </w:r>
                <w:r w:rsidR="00CB3443" w:rsidRPr="00C65CB0">
                  <w:rPr>
                    <w:rFonts w:ascii="Arial" w:eastAsiaTheme="majorEastAsia" w:hAnsi="Arial" w:cs="Arial"/>
                    <w:sz w:val="72"/>
                    <w:szCs w:val="72"/>
                  </w:rPr>
                  <w:t xml:space="preserve"> Information System</w:t>
                </w:r>
                <w:r w:rsidRPr="00C65CB0">
                  <w:rPr>
                    <w:rFonts w:ascii="Arial" w:eastAsiaTheme="majorEastAsia" w:hAnsi="Arial" w:cs="Arial"/>
                    <w:sz w:val="72"/>
                    <w:szCs w:val="72"/>
                  </w:rPr>
                  <w:t xml:space="preserve"> (ARIS)</w:t>
                </w:r>
                <w:r w:rsidR="006B7CC3" w:rsidRPr="00C65CB0">
                  <w:rPr>
                    <w:rFonts w:ascii="Arial" w:eastAsiaTheme="majorEastAsia" w:hAnsi="Arial" w:cs="Arial"/>
                    <w:sz w:val="72"/>
                    <w:szCs w:val="72"/>
                  </w:rPr>
                  <w:t xml:space="preserve"> </w:t>
                </w:r>
                <w:r w:rsidRPr="00C65CB0">
                  <w:rPr>
                    <w:rFonts w:ascii="Arial" w:eastAsiaTheme="majorEastAsia" w:hAnsi="Arial" w:cs="Arial"/>
                    <w:sz w:val="72"/>
                    <w:szCs w:val="72"/>
                  </w:rPr>
                  <w:t>Proposal</w:t>
                </w:r>
              </w:p>
            </w:tc>
          </w:tr>
          <w:tr w:rsidR="00E54CE2" w:rsidRPr="00C65CB0" w14:paraId="70D10B7C" w14:textId="77777777">
            <w:trPr>
              <w:trHeight w:val="720"/>
              <w:jc w:val="center"/>
            </w:trPr>
            <w:tc>
              <w:tcPr>
                <w:tcW w:w="5000" w:type="pct"/>
                <w:tcBorders>
                  <w:top w:val="single" w:sz="4" w:space="0" w:color="4F81BD" w:themeColor="accent1"/>
                </w:tcBorders>
                <w:vAlign w:val="center"/>
              </w:tcPr>
              <w:p w14:paraId="50C0001C" w14:textId="77777777" w:rsidR="00E54CE2" w:rsidRPr="00C65CB0" w:rsidRDefault="00E54CE2" w:rsidP="00FA3897">
                <w:pPr>
                  <w:pStyle w:val="NoSpacing"/>
                  <w:jc w:val="center"/>
                  <w:rPr>
                    <w:rFonts w:ascii="Arial" w:eastAsiaTheme="majorEastAsia" w:hAnsi="Arial" w:cs="Arial"/>
                    <w:sz w:val="44"/>
                    <w:szCs w:val="44"/>
                  </w:rPr>
                </w:pPr>
              </w:p>
            </w:tc>
          </w:tr>
          <w:tr w:rsidR="00E54CE2" w:rsidRPr="00C65CB0" w14:paraId="41254D12" w14:textId="77777777">
            <w:trPr>
              <w:trHeight w:val="360"/>
              <w:jc w:val="center"/>
            </w:trPr>
            <w:tc>
              <w:tcPr>
                <w:tcW w:w="5000" w:type="pct"/>
                <w:vAlign w:val="center"/>
              </w:tcPr>
              <w:p w14:paraId="1EB281AB" w14:textId="77777777" w:rsidR="00E54CE2" w:rsidRPr="00C65CB0" w:rsidRDefault="00E54CE2" w:rsidP="00AB484A">
                <w:pPr>
                  <w:pStyle w:val="NoSpacing"/>
                  <w:rPr>
                    <w:rFonts w:ascii="Arial" w:hAnsi="Arial" w:cs="Arial"/>
                  </w:rPr>
                </w:pPr>
              </w:p>
            </w:tc>
          </w:tr>
          <w:tr w:rsidR="00E54CE2" w:rsidRPr="00C65CB0" w14:paraId="6094D874" w14:textId="77777777">
            <w:trPr>
              <w:trHeight w:val="360"/>
              <w:jc w:val="center"/>
            </w:trPr>
            <w:tc>
              <w:tcPr>
                <w:tcW w:w="5000" w:type="pct"/>
                <w:vAlign w:val="center"/>
              </w:tcPr>
              <w:p w14:paraId="75AB704F" w14:textId="1B7E299E" w:rsidR="00E54CE2" w:rsidRPr="00C65CB0" w:rsidRDefault="00092C11" w:rsidP="002F53BB">
                <w:pPr>
                  <w:pStyle w:val="NoSpacing"/>
                  <w:spacing w:line="480" w:lineRule="auto"/>
                  <w:jc w:val="center"/>
                  <w:rPr>
                    <w:rFonts w:ascii="Arial" w:hAnsi="Arial" w:cs="Arial"/>
                    <w:b/>
                    <w:bCs/>
                    <w:sz w:val="24"/>
                    <w:szCs w:val="24"/>
                    <w:lang w:val="es-ES"/>
                  </w:rPr>
                </w:pPr>
                <w:r w:rsidRPr="00C65CB0">
                  <w:rPr>
                    <w:rFonts w:ascii="Arial" w:hAnsi="Arial" w:cs="Arial"/>
                    <w:b/>
                    <w:bCs/>
                    <w:sz w:val="24"/>
                    <w:szCs w:val="24"/>
                    <w:lang w:val="es-ES"/>
                  </w:rPr>
                  <w:t>Brian Wagner</w:t>
                </w:r>
              </w:p>
              <w:p w14:paraId="4F0A7E1C" w14:textId="733C4310" w:rsidR="00AB484A" w:rsidRPr="00C65CB0" w:rsidRDefault="00AB484A" w:rsidP="002F53BB">
                <w:pPr>
                  <w:pStyle w:val="NoSpacing"/>
                  <w:spacing w:line="480" w:lineRule="auto"/>
                  <w:jc w:val="center"/>
                  <w:rPr>
                    <w:rFonts w:ascii="Arial" w:hAnsi="Arial" w:cs="Arial"/>
                    <w:b/>
                    <w:bCs/>
                    <w:sz w:val="24"/>
                    <w:szCs w:val="24"/>
                    <w:lang w:val="es-ES"/>
                  </w:rPr>
                </w:pPr>
                <w:r w:rsidRPr="00C65CB0">
                  <w:rPr>
                    <w:rFonts w:ascii="Arial" w:hAnsi="Arial" w:cs="Arial"/>
                    <w:b/>
                    <w:bCs/>
                    <w:sz w:val="24"/>
                    <w:szCs w:val="24"/>
                    <w:lang w:val="es-ES"/>
                  </w:rPr>
                  <w:t xml:space="preserve">Project </w:t>
                </w:r>
                <w:r w:rsidR="0078730C" w:rsidRPr="00C65CB0">
                  <w:rPr>
                    <w:rFonts w:ascii="Arial" w:hAnsi="Arial" w:cs="Arial"/>
                    <w:b/>
                    <w:bCs/>
                    <w:sz w:val="24"/>
                    <w:szCs w:val="24"/>
                    <w:lang w:val="es-ES"/>
                  </w:rPr>
                  <w:t>4</w:t>
                </w:r>
              </w:p>
            </w:tc>
          </w:tr>
          <w:tr w:rsidR="00E54CE2" w:rsidRPr="00C65CB0" w14:paraId="549E3AD3" w14:textId="77777777">
            <w:trPr>
              <w:trHeight w:val="360"/>
              <w:jc w:val="center"/>
            </w:trPr>
            <w:sdt>
              <w:sdtPr>
                <w:rPr>
                  <w:rFonts w:ascii="Arial" w:hAnsi="Arial" w:cs="Arial"/>
                  <w:b/>
                  <w:bCs/>
                  <w:sz w:val="24"/>
                  <w:szCs w:val="24"/>
                </w:rPr>
                <w:alias w:val="Date"/>
                <w:id w:val="516659546"/>
                <w:dataBinding w:prefixMappings="xmlns:ns0='http://schemas.microsoft.com/office/2006/coverPageProps'" w:xpath="/ns0:CoverPageProperties[1]/ns0:PublishDate[1]" w:storeItemID="{55AF091B-3C7A-41E3-B477-F2FDAA23CFDA}"/>
                <w:date w:fullDate="2022-08-05T00:00:00Z">
                  <w:dateFormat w:val="M/d/yyyy"/>
                  <w:lid w:val="en-US"/>
                  <w:storeMappedDataAs w:val="dateTime"/>
                  <w:calendar w:val="gregorian"/>
                </w:date>
              </w:sdtPr>
              <w:sdtContent>
                <w:tc>
                  <w:tcPr>
                    <w:tcW w:w="5000" w:type="pct"/>
                    <w:vAlign w:val="center"/>
                  </w:tcPr>
                  <w:p w14:paraId="4940C3A4" w14:textId="1ABD98BE" w:rsidR="00E54CE2" w:rsidRPr="00C65CB0" w:rsidRDefault="0078730C" w:rsidP="002F53BB">
                    <w:pPr>
                      <w:pStyle w:val="NoSpacing"/>
                      <w:spacing w:line="480" w:lineRule="auto"/>
                      <w:jc w:val="center"/>
                      <w:rPr>
                        <w:rFonts w:ascii="Arial" w:hAnsi="Arial" w:cs="Arial"/>
                        <w:b/>
                        <w:bCs/>
                        <w:sz w:val="24"/>
                        <w:szCs w:val="24"/>
                      </w:rPr>
                    </w:pPr>
                    <w:r w:rsidRPr="00C65CB0">
                      <w:rPr>
                        <w:rFonts w:ascii="Arial" w:hAnsi="Arial" w:cs="Arial"/>
                        <w:b/>
                        <w:bCs/>
                        <w:sz w:val="24"/>
                        <w:szCs w:val="24"/>
                      </w:rPr>
                      <w:t>8/5/2022</w:t>
                    </w:r>
                  </w:p>
                </w:tc>
              </w:sdtContent>
            </w:sdt>
          </w:tr>
        </w:tbl>
        <w:p w14:paraId="2339D6B7" w14:textId="77777777" w:rsidR="00AB484A" w:rsidRPr="00C65CB0" w:rsidRDefault="00AB484A" w:rsidP="002F53BB">
          <w:pPr>
            <w:pStyle w:val="NoSpacing"/>
            <w:spacing w:line="480" w:lineRule="auto"/>
            <w:jc w:val="center"/>
            <w:rPr>
              <w:rFonts w:ascii="Arial" w:hAnsi="Arial" w:cs="Arial"/>
              <w:b/>
              <w:sz w:val="24"/>
              <w:szCs w:val="24"/>
            </w:rPr>
          </w:pPr>
        </w:p>
        <w:p w14:paraId="55439F18" w14:textId="1F79EB05" w:rsidR="003021EC" w:rsidRPr="00C65CB0" w:rsidRDefault="00092C11" w:rsidP="002F53BB">
          <w:pPr>
            <w:pStyle w:val="NoSpacing"/>
            <w:spacing w:line="480" w:lineRule="auto"/>
            <w:jc w:val="center"/>
            <w:rPr>
              <w:rFonts w:ascii="Arial" w:hAnsi="Arial" w:cs="Arial"/>
              <w:b/>
              <w:sz w:val="24"/>
              <w:szCs w:val="24"/>
            </w:rPr>
          </w:pPr>
          <w:r w:rsidRPr="00C65CB0">
            <w:rPr>
              <w:rFonts w:ascii="Arial" w:hAnsi="Arial" w:cs="Arial"/>
              <w:b/>
              <w:sz w:val="24"/>
              <w:szCs w:val="24"/>
            </w:rPr>
            <w:t>Teaching Staff:</w:t>
          </w:r>
        </w:p>
        <w:p w14:paraId="7D95ECCA" w14:textId="450AA897" w:rsidR="00092C11" w:rsidRPr="00C65CB0" w:rsidRDefault="00092C11" w:rsidP="002F53BB">
          <w:pPr>
            <w:pStyle w:val="NoSpacing"/>
            <w:spacing w:line="480" w:lineRule="auto"/>
            <w:jc w:val="center"/>
            <w:rPr>
              <w:rFonts w:ascii="Arial" w:hAnsi="Arial" w:cs="Arial"/>
              <w:b/>
              <w:sz w:val="24"/>
              <w:szCs w:val="24"/>
            </w:rPr>
          </w:pPr>
          <w:r w:rsidRPr="00C65CB0">
            <w:rPr>
              <w:rFonts w:ascii="Arial" w:hAnsi="Arial" w:cs="Arial"/>
              <w:b/>
              <w:sz w:val="24"/>
              <w:szCs w:val="24"/>
            </w:rPr>
            <w:t>Dr. Aline Yurik</w:t>
          </w:r>
        </w:p>
        <w:p w14:paraId="44F290C8" w14:textId="30D2EFDB" w:rsidR="00092C11" w:rsidRPr="00C65CB0" w:rsidRDefault="00092C11" w:rsidP="002F53BB">
          <w:pPr>
            <w:pStyle w:val="NoSpacing"/>
            <w:spacing w:line="480" w:lineRule="auto"/>
            <w:jc w:val="center"/>
            <w:rPr>
              <w:rFonts w:ascii="Arial" w:hAnsi="Arial" w:cs="Arial"/>
              <w:b/>
              <w:sz w:val="24"/>
              <w:szCs w:val="24"/>
            </w:rPr>
          </w:pPr>
          <w:r w:rsidRPr="00C65CB0">
            <w:rPr>
              <w:rFonts w:ascii="Arial" w:hAnsi="Arial" w:cs="Arial"/>
              <w:b/>
              <w:sz w:val="24"/>
              <w:szCs w:val="24"/>
            </w:rPr>
            <w:t>Andre Johnson</w:t>
          </w:r>
        </w:p>
        <w:p w14:paraId="274865E6" w14:textId="77777777" w:rsidR="00AB484A" w:rsidRPr="00C65CB0" w:rsidRDefault="00AB484A" w:rsidP="002F53BB">
          <w:pPr>
            <w:pStyle w:val="NoSpacing"/>
            <w:spacing w:line="480" w:lineRule="auto"/>
            <w:jc w:val="center"/>
            <w:rPr>
              <w:rFonts w:ascii="Arial" w:hAnsi="Arial" w:cs="Arial"/>
              <w:b/>
              <w:sz w:val="24"/>
              <w:szCs w:val="24"/>
            </w:rPr>
          </w:pPr>
        </w:p>
        <w:p w14:paraId="1E3B51E2" w14:textId="26C68B27" w:rsidR="00E54CE2" w:rsidRPr="00C65CB0" w:rsidRDefault="00092C11" w:rsidP="002F53BB">
          <w:pPr>
            <w:pStyle w:val="NoSpacing"/>
            <w:spacing w:line="480" w:lineRule="auto"/>
            <w:jc w:val="center"/>
            <w:rPr>
              <w:rFonts w:ascii="Arial" w:hAnsi="Arial" w:cs="Arial"/>
              <w:b/>
              <w:sz w:val="24"/>
              <w:szCs w:val="24"/>
            </w:rPr>
          </w:pPr>
          <w:r w:rsidRPr="00C65CB0">
            <w:rPr>
              <w:rFonts w:ascii="Arial" w:hAnsi="Arial" w:cs="Arial"/>
              <w:b/>
              <w:sz w:val="24"/>
              <w:szCs w:val="24"/>
            </w:rPr>
            <w:t>Health Information Systems</w:t>
          </w:r>
        </w:p>
        <w:p w14:paraId="64C10FBC" w14:textId="580542B5" w:rsidR="003021EC" w:rsidRPr="00C65CB0" w:rsidRDefault="00092C11" w:rsidP="002F53BB">
          <w:pPr>
            <w:pStyle w:val="NoSpacing"/>
            <w:spacing w:line="480" w:lineRule="auto"/>
            <w:jc w:val="center"/>
            <w:rPr>
              <w:rFonts w:ascii="Arial" w:hAnsi="Arial" w:cs="Arial"/>
              <w:b/>
              <w:sz w:val="24"/>
              <w:szCs w:val="24"/>
            </w:rPr>
          </w:pPr>
          <w:r w:rsidRPr="00C65CB0">
            <w:rPr>
              <w:rFonts w:ascii="Arial" w:hAnsi="Arial" w:cs="Arial"/>
              <w:b/>
              <w:sz w:val="24"/>
              <w:szCs w:val="24"/>
            </w:rPr>
            <w:t>ISMT S-121 Section 1</w:t>
          </w:r>
        </w:p>
        <w:p w14:paraId="4C1592ED" w14:textId="44E95919" w:rsidR="00E54CE2" w:rsidRPr="00C65CB0" w:rsidRDefault="00092C11" w:rsidP="00004129">
          <w:pPr>
            <w:pStyle w:val="NoSpacing"/>
            <w:spacing w:line="480" w:lineRule="auto"/>
            <w:jc w:val="center"/>
            <w:rPr>
              <w:rFonts w:ascii="Arial" w:hAnsi="Arial" w:cs="Arial"/>
              <w:b/>
              <w:sz w:val="24"/>
              <w:szCs w:val="24"/>
            </w:rPr>
          </w:pPr>
          <w:r w:rsidRPr="00C65CB0">
            <w:rPr>
              <w:rFonts w:ascii="Arial" w:hAnsi="Arial" w:cs="Arial"/>
              <w:b/>
              <w:sz w:val="24"/>
              <w:szCs w:val="24"/>
            </w:rPr>
            <w:t>Summer 2022</w:t>
          </w:r>
        </w:p>
      </w:sdtContent>
    </w:sdt>
    <w:sdt>
      <w:sdtPr>
        <w:rPr>
          <w:rFonts w:ascii="Arial" w:eastAsiaTheme="minorEastAsia" w:hAnsi="Arial" w:cs="Arial"/>
          <w:b w:val="0"/>
          <w:bCs w:val="0"/>
          <w:color w:val="auto"/>
          <w:sz w:val="22"/>
          <w:szCs w:val="22"/>
        </w:rPr>
        <w:id w:val="-1093622104"/>
        <w:docPartObj>
          <w:docPartGallery w:val="Table of Contents"/>
          <w:docPartUnique/>
        </w:docPartObj>
      </w:sdtPr>
      <w:sdtEndPr>
        <w:rPr>
          <w:noProof/>
        </w:rPr>
      </w:sdtEndPr>
      <w:sdtContent>
        <w:p w14:paraId="7F60C2E1" w14:textId="4370F4B6" w:rsidR="001A40CD" w:rsidRPr="00D504FF" w:rsidRDefault="001A40CD">
          <w:pPr>
            <w:pStyle w:val="TOCHeading"/>
            <w:rPr>
              <w:rFonts w:ascii="Arial" w:hAnsi="Arial" w:cs="Arial"/>
              <w:color w:val="auto"/>
            </w:rPr>
          </w:pPr>
          <w:r w:rsidRPr="00D504FF">
            <w:rPr>
              <w:rFonts w:ascii="Arial" w:hAnsi="Arial" w:cs="Arial"/>
              <w:color w:val="auto"/>
            </w:rPr>
            <w:t>Contents</w:t>
          </w:r>
        </w:p>
        <w:p w14:paraId="64C09E13" w14:textId="32C89CA6" w:rsidR="00D76726" w:rsidRDefault="001A40CD">
          <w:pPr>
            <w:pStyle w:val="TOC1"/>
            <w:tabs>
              <w:tab w:val="right" w:leader="dot" w:pos="9350"/>
            </w:tabs>
            <w:rPr>
              <w:noProof/>
            </w:rPr>
          </w:pPr>
          <w:r w:rsidRPr="00C65CB0">
            <w:rPr>
              <w:rFonts w:ascii="Arial" w:hAnsi="Arial" w:cs="Arial"/>
            </w:rPr>
            <w:fldChar w:fldCharType="begin"/>
          </w:r>
          <w:r w:rsidRPr="00C65CB0">
            <w:rPr>
              <w:rFonts w:ascii="Arial" w:hAnsi="Arial" w:cs="Arial"/>
            </w:rPr>
            <w:instrText xml:space="preserve"> TOC \o "1-3" \h \z \u </w:instrText>
          </w:r>
          <w:r w:rsidRPr="00C65CB0">
            <w:rPr>
              <w:rFonts w:ascii="Arial" w:hAnsi="Arial" w:cs="Arial"/>
            </w:rPr>
            <w:fldChar w:fldCharType="separate"/>
          </w:r>
          <w:hyperlink w:anchor="_Toc110624635" w:history="1">
            <w:r w:rsidR="00D76726" w:rsidRPr="00B961B8">
              <w:rPr>
                <w:rStyle w:val="Hyperlink"/>
                <w:rFonts w:ascii="Arial" w:hAnsi="Arial" w:cs="Arial"/>
                <w:noProof/>
              </w:rPr>
              <w:t>1.  Health Information Challenge</w:t>
            </w:r>
            <w:r w:rsidR="00D76726">
              <w:rPr>
                <w:noProof/>
                <w:webHidden/>
              </w:rPr>
              <w:tab/>
            </w:r>
            <w:r w:rsidR="00D76726">
              <w:rPr>
                <w:noProof/>
                <w:webHidden/>
              </w:rPr>
              <w:fldChar w:fldCharType="begin"/>
            </w:r>
            <w:r w:rsidR="00D76726">
              <w:rPr>
                <w:noProof/>
                <w:webHidden/>
              </w:rPr>
              <w:instrText xml:space="preserve"> PAGEREF _Toc110624635 \h </w:instrText>
            </w:r>
            <w:r w:rsidR="00D76726">
              <w:rPr>
                <w:noProof/>
                <w:webHidden/>
              </w:rPr>
            </w:r>
            <w:r w:rsidR="00D76726">
              <w:rPr>
                <w:noProof/>
                <w:webHidden/>
              </w:rPr>
              <w:fldChar w:fldCharType="separate"/>
            </w:r>
            <w:r w:rsidR="00D76726">
              <w:rPr>
                <w:noProof/>
                <w:webHidden/>
              </w:rPr>
              <w:t>2</w:t>
            </w:r>
            <w:r w:rsidR="00D76726">
              <w:rPr>
                <w:noProof/>
                <w:webHidden/>
              </w:rPr>
              <w:fldChar w:fldCharType="end"/>
            </w:r>
          </w:hyperlink>
        </w:p>
        <w:p w14:paraId="4C7D2A46" w14:textId="5783B610" w:rsidR="00D76726" w:rsidRDefault="00D76726">
          <w:pPr>
            <w:pStyle w:val="TOC2"/>
            <w:tabs>
              <w:tab w:val="left" w:pos="880"/>
              <w:tab w:val="right" w:leader="dot" w:pos="9350"/>
            </w:tabs>
            <w:rPr>
              <w:noProof/>
            </w:rPr>
          </w:pPr>
          <w:hyperlink w:anchor="_Toc110624636" w:history="1">
            <w:r w:rsidRPr="00B961B8">
              <w:rPr>
                <w:rStyle w:val="Hyperlink"/>
                <w:rFonts w:ascii="Arial" w:hAnsi="Arial" w:cs="Arial"/>
                <w:noProof/>
              </w:rPr>
              <w:t>1.1</w:t>
            </w:r>
            <w:r>
              <w:rPr>
                <w:noProof/>
              </w:rPr>
              <w:tab/>
            </w:r>
            <w:r w:rsidRPr="00B961B8">
              <w:rPr>
                <w:rStyle w:val="Hyperlink"/>
                <w:rFonts w:ascii="Arial" w:hAnsi="Arial" w:cs="Arial"/>
                <w:noProof/>
              </w:rPr>
              <w:t>Overview</w:t>
            </w:r>
            <w:r>
              <w:rPr>
                <w:noProof/>
                <w:webHidden/>
              </w:rPr>
              <w:tab/>
            </w:r>
            <w:r>
              <w:rPr>
                <w:noProof/>
                <w:webHidden/>
              </w:rPr>
              <w:fldChar w:fldCharType="begin"/>
            </w:r>
            <w:r>
              <w:rPr>
                <w:noProof/>
                <w:webHidden/>
              </w:rPr>
              <w:instrText xml:space="preserve"> PAGEREF _Toc110624636 \h </w:instrText>
            </w:r>
            <w:r>
              <w:rPr>
                <w:noProof/>
                <w:webHidden/>
              </w:rPr>
            </w:r>
            <w:r>
              <w:rPr>
                <w:noProof/>
                <w:webHidden/>
              </w:rPr>
              <w:fldChar w:fldCharType="separate"/>
            </w:r>
            <w:r>
              <w:rPr>
                <w:noProof/>
                <w:webHidden/>
              </w:rPr>
              <w:t>2</w:t>
            </w:r>
            <w:r>
              <w:rPr>
                <w:noProof/>
                <w:webHidden/>
              </w:rPr>
              <w:fldChar w:fldCharType="end"/>
            </w:r>
          </w:hyperlink>
        </w:p>
        <w:p w14:paraId="78CBA46E" w14:textId="175BF64E" w:rsidR="00D76726" w:rsidRDefault="00D76726">
          <w:pPr>
            <w:pStyle w:val="TOC2"/>
            <w:tabs>
              <w:tab w:val="right" w:leader="dot" w:pos="9350"/>
            </w:tabs>
            <w:rPr>
              <w:noProof/>
            </w:rPr>
          </w:pPr>
          <w:hyperlink w:anchor="_Toc110624637" w:history="1">
            <w:r w:rsidRPr="00B961B8">
              <w:rPr>
                <w:rStyle w:val="Hyperlink"/>
                <w:rFonts w:ascii="Arial" w:hAnsi="Arial" w:cs="Arial"/>
                <w:noProof/>
              </w:rPr>
              <w:t>1.2 Benefits and Advantages</w:t>
            </w:r>
            <w:r>
              <w:rPr>
                <w:noProof/>
                <w:webHidden/>
              </w:rPr>
              <w:tab/>
            </w:r>
            <w:r>
              <w:rPr>
                <w:noProof/>
                <w:webHidden/>
              </w:rPr>
              <w:fldChar w:fldCharType="begin"/>
            </w:r>
            <w:r>
              <w:rPr>
                <w:noProof/>
                <w:webHidden/>
              </w:rPr>
              <w:instrText xml:space="preserve"> PAGEREF _Toc110624637 \h </w:instrText>
            </w:r>
            <w:r>
              <w:rPr>
                <w:noProof/>
                <w:webHidden/>
              </w:rPr>
            </w:r>
            <w:r>
              <w:rPr>
                <w:noProof/>
                <w:webHidden/>
              </w:rPr>
              <w:fldChar w:fldCharType="separate"/>
            </w:r>
            <w:r>
              <w:rPr>
                <w:noProof/>
                <w:webHidden/>
              </w:rPr>
              <w:t>3</w:t>
            </w:r>
            <w:r>
              <w:rPr>
                <w:noProof/>
                <w:webHidden/>
              </w:rPr>
              <w:fldChar w:fldCharType="end"/>
            </w:r>
          </w:hyperlink>
        </w:p>
        <w:p w14:paraId="37700A78" w14:textId="38AF7AD1" w:rsidR="00D76726" w:rsidRDefault="00D76726">
          <w:pPr>
            <w:pStyle w:val="TOC2"/>
            <w:tabs>
              <w:tab w:val="left" w:pos="880"/>
              <w:tab w:val="right" w:leader="dot" w:pos="9350"/>
            </w:tabs>
            <w:rPr>
              <w:noProof/>
            </w:rPr>
          </w:pPr>
          <w:hyperlink w:anchor="_Toc110624638" w:history="1">
            <w:r w:rsidRPr="00B961B8">
              <w:rPr>
                <w:rStyle w:val="Hyperlink"/>
                <w:rFonts w:ascii="Arial" w:hAnsi="Arial" w:cs="Arial"/>
                <w:noProof/>
              </w:rPr>
              <w:t>1.3</w:t>
            </w:r>
            <w:r>
              <w:rPr>
                <w:noProof/>
              </w:rPr>
              <w:tab/>
            </w:r>
            <w:r w:rsidRPr="00B961B8">
              <w:rPr>
                <w:rStyle w:val="Hyperlink"/>
                <w:rFonts w:ascii="Arial" w:hAnsi="Arial" w:cs="Arial"/>
                <w:noProof/>
              </w:rPr>
              <w:t>Health Data System Proposal and Requirements</w:t>
            </w:r>
            <w:r>
              <w:rPr>
                <w:noProof/>
                <w:webHidden/>
              </w:rPr>
              <w:tab/>
            </w:r>
            <w:r>
              <w:rPr>
                <w:noProof/>
                <w:webHidden/>
              </w:rPr>
              <w:fldChar w:fldCharType="begin"/>
            </w:r>
            <w:r>
              <w:rPr>
                <w:noProof/>
                <w:webHidden/>
              </w:rPr>
              <w:instrText xml:space="preserve"> PAGEREF _Toc110624638 \h </w:instrText>
            </w:r>
            <w:r>
              <w:rPr>
                <w:noProof/>
                <w:webHidden/>
              </w:rPr>
            </w:r>
            <w:r>
              <w:rPr>
                <w:noProof/>
                <w:webHidden/>
              </w:rPr>
              <w:fldChar w:fldCharType="separate"/>
            </w:r>
            <w:r>
              <w:rPr>
                <w:noProof/>
                <w:webHidden/>
              </w:rPr>
              <w:t>6</w:t>
            </w:r>
            <w:r>
              <w:rPr>
                <w:noProof/>
                <w:webHidden/>
              </w:rPr>
              <w:fldChar w:fldCharType="end"/>
            </w:r>
          </w:hyperlink>
        </w:p>
        <w:p w14:paraId="604E76D5" w14:textId="26FD926C" w:rsidR="00D76726" w:rsidRDefault="00D76726">
          <w:pPr>
            <w:pStyle w:val="TOC2"/>
            <w:tabs>
              <w:tab w:val="right" w:leader="dot" w:pos="9350"/>
            </w:tabs>
            <w:rPr>
              <w:noProof/>
            </w:rPr>
          </w:pPr>
          <w:hyperlink w:anchor="_Toc110624639" w:history="1">
            <w:r w:rsidRPr="00B961B8">
              <w:rPr>
                <w:rStyle w:val="Hyperlink"/>
                <w:rFonts w:ascii="Arial" w:hAnsi="Arial" w:cs="Arial"/>
                <w:noProof/>
              </w:rPr>
              <w:t>1.4 Users &amp; Responsibilities</w:t>
            </w:r>
            <w:r>
              <w:rPr>
                <w:noProof/>
                <w:webHidden/>
              </w:rPr>
              <w:tab/>
            </w:r>
            <w:r>
              <w:rPr>
                <w:noProof/>
                <w:webHidden/>
              </w:rPr>
              <w:fldChar w:fldCharType="begin"/>
            </w:r>
            <w:r>
              <w:rPr>
                <w:noProof/>
                <w:webHidden/>
              </w:rPr>
              <w:instrText xml:space="preserve"> PAGEREF _Toc110624639 \h </w:instrText>
            </w:r>
            <w:r>
              <w:rPr>
                <w:noProof/>
                <w:webHidden/>
              </w:rPr>
            </w:r>
            <w:r>
              <w:rPr>
                <w:noProof/>
                <w:webHidden/>
              </w:rPr>
              <w:fldChar w:fldCharType="separate"/>
            </w:r>
            <w:r>
              <w:rPr>
                <w:noProof/>
                <w:webHidden/>
              </w:rPr>
              <w:t>7</w:t>
            </w:r>
            <w:r>
              <w:rPr>
                <w:noProof/>
                <w:webHidden/>
              </w:rPr>
              <w:fldChar w:fldCharType="end"/>
            </w:r>
          </w:hyperlink>
        </w:p>
        <w:p w14:paraId="3D31B008" w14:textId="11A90F2E" w:rsidR="00D76726" w:rsidRDefault="00D76726">
          <w:pPr>
            <w:pStyle w:val="TOC2"/>
            <w:tabs>
              <w:tab w:val="left" w:pos="880"/>
              <w:tab w:val="right" w:leader="dot" w:pos="9350"/>
            </w:tabs>
            <w:rPr>
              <w:noProof/>
            </w:rPr>
          </w:pPr>
          <w:hyperlink w:anchor="_Toc110624640" w:history="1">
            <w:r w:rsidRPr="00B961B8">
              <w:rPr>
                <w:rStyle w:val="Hyperlink"/>
                <w:rFonts w:ascii="Arial" w:hAnsi="Arial" w:cs="Arial"/>
                <w:noProof/>
              </w:rPr>
              <w:t>1.5</w:t>
            </w:r>
            <w:r>
              <w:rPr>
                <w:noProof/>
              </w:rPr>
              <w:tab/>
            </w:r>
            <w:r w:rsidRPr="00B961B8">
              <w:rPr>
                <w:rStyle w:val="Hyperlink"/>
                <w:rFonts w:ascii="Arial" w:hAnsi="Arial" w:cs="Arial"/>
                <w:noProof/>
              </w:rPr>
              <w:t>Data Analytics Requirements</w:t>
            </w:r>
            <w:r>
              <w:rPr>
                <w:noProof/>
                <w:webHidden/>
              </w:rPr>
              <w:tab/>
            </w:r>
            <w:r>
              <w:rPr>
                <w:noProof/>
                <w:webHidden/>
              </w:rPr>
              <w:fldChar w:fldCharType="begin"/>
            </w:r>
            <w:r>
              <w:rPr>
                <w:noProof/>
                <w:webHidden/>
              </w:rPr>
              <w:instrText xml:space="preserve"> PAGEREF _Toc110624640 \h </w:instrText>
            </w:r>
            <w:r>
              <w:rPr>
                <w:noProof/>
                <w:webHidden/>
              </w:rPr>
            </w:r>
            <w:r>
              <w:rPr>
                <w:noProof/>
                <w:webHidden/>
              </w:rPr>
              <w:fldChar w:fldCharType="separate"/>
            </w:r>
            <w:r>
              <w:rPr>
                <w:noProof/>
                <w:webHidden/>
              </w:rPr>
              <w:t>10</w:t>
            </w:r>
            <w:r>
              <w:rPr>
                <w:noProof/>
                <w:webHidden/>
              </w:rPr>
              <w:fldChar w:fldCharType="end"/>
            </w:r>
          </w:hyperlink>
        </w:p>
        <w:p w14:paraId="363AF6E7" w14:textId="64367857" w:rsidR="00D76726" w:rsidRDefault="00D76726">
          <w:pPr>
            <w:pStyle w:val="TOC2"/>
            <w:tabs>
              <w:tab w:val="right" w:leader="dot" w:pos="9350"/>
            </w:tabs>
            <w:rPr>
              <w:noProof/>
            </w:rPr>
          </w:pPr>
          <w:hyperlink w:anchor="_Toc110624641" w:history="1">
            <w:r w:rsidRPr="00B961B8">
              <w:rPr>
                <w:rStyle w:val="Hyperlink"/>
                <w:rFonts w:ascii="Arial" w:hAnsi="Arial" w:cs="Arial"/>
                <w:noProof/>
              </w:rPr>
              <w:t>1.6 Additional Considerations: Compliance, Ethics, Security and Privacy</w:t>
            </w:r>
            <w:r>
              <w:rPr>
                <w:noProof/>
                <w:webHidden/>
              </w:rPr>
              <w:tab/>
            </w:r>
            <w:r>
              <w:rPr>
                <w:noProof/>
                <w:webHidden/>
              </w:rPr>
              <w:fldChar w:fldCharType="begin"/>
            </w:r>
            <w:r>
              <w:rPr>
                <w:noProof/>
                <w:webHidden/>
              </w:rPr>
              <w:instrText xml:space="preserve"> PAGEREF _Toc110624641 \h </w:instrText>
            </w:r>
            <w:r>
              <w:rPr>
                <w:noProof/>
                <w:webHidden/>
              </w:rPr>
            </w:r>
            <w:r>
              <w:rPr>
                <w:noProof/>
                <w:webHidden/>
              </w:rPr>
              <w:fldChar w:fldCharType="separate"/>
            </w:r>
            <w:r>
              <w:rPr>
                <w:noProof/>
                <w:webHidden/>
              </w:rPr>
              <w:t>14</w:t>
            </w:r>
            <w:r>
              <w:rPr>
                <w:noProof/>
                <w:webHidden/>
              </w:rPr>
              <w:fldChar w:fldCharType="end"/>
            </w:r>
          </w:hyperlink>
        </w:p>
        <w:p w14:paraId="0F1EC726" w14:textId="750D7FD9" w:rsidR="00D76726" w:rsidRDefault="00D76726">
          <w:pPr>
            <w:pStyle w:val="TOC1"/>
            <w:tabs>
              <w:tab w:val="left" w:pos="440"/>
              <w:tab w:val="right" w:leader="dot" w:pos="9350"/>
            </w:tabs>
            <w:rPr>
              <w:noProof/>
            </w:rPr>
          </w:pPr>
          <w:hyperlink w:anchor="_Toc110624642" w:history="1">
            <w:r w:rsidRPr="00B961B8">
              <w:rPr>
                <w:rStyle w:val="Hyperlink"/>
                <w:rFonts w:ascii="Arial" w:hAnsi="Arial" w:cs="Arial"/>
                <w:noProof/>
              </w:rPr>
              <w:t>2</w:t>
            </w:r>
            <w:r>
              <w:rPr>
                <w:noProof/>
              </w:rPr>
              <w:tab/>
            </w:r>
            <w:r w:rsidRPr="00B961B8">
              <w:rPr>
                <w:rStyle w:val="Hyperlink"/>
                <w:rFonts w:ascii="Arial" w:hAnsi="Arial" w:cs="Arial"/>
                <w:noProof/>
              </w:rPr>
              <w:t>Usage Scenarios</w:t>
            </w:r>
            <w:r>
              <w:rPr>
                <w:noProof/>
                <w:webHidden/>
              </w:rPr>
              <w:tab/>
            </w:r>
            <w:r>
              <w:rPr>
                <w:noProof/>
                <w:webHidden/>
              </w:rPr>
              <w:fldChar w:fldCharType="begin"/>
            </w:r>
            <w:r>
              <w:rPr>
                <w:noProof/>
                <w:webHidden/>
              </w:rPr>
              <w:instrText xml:space="preserve"> PAGEREF _Toc110624642 \h </w:instrText>
            </w:r>
            <w:r>
              <w:rPr>
                <w:noProof/>
                <w:webHidden/>
              </w:rPr>
            </w:r>
            <w:r>
              <w:rPr>
                <w:noProof/>
                <w:webHidden/>
              </w:rPr>
              <w:fldChar w:fldCharType="separate"/>
            </w:r>
            <w:r>
              <w:rPr>
                <w:noProof/>
                <w:webHidden/>
              </w:rPr>
              <w:t>15</w:t>
            </w:r>
            <w:r>
              <w:rPr>
                <w:noProof/>
                <w:webHidden/>
              </w:rPr>
              <w:fldChar w:fldCharType="end"/>
            </w:r>
          </w:hyperlink>
        </w:p>
        <w:p w14:paraId="2ACABE5E" w14:textId="29AC6C05" w:rsidR="00D76726" w:rsidRDefault="00D76726">
          <w:pPr>
            <w:pStyle w:val="TOC2"/>
            <w:tabs>
              <w:tab w:val="right" w:leader="dot" w:pos="9350"/>
            </w:tabs>
            <w:rPr>
              <w:noProof/>
            </w:rPr>
          </w:pPr>
          <w:hyperlink w:anchor="_Toc110624643" w:history="1">
            <w:r w:rsidRPr="00B961B8">
              <w:rPr>
                <w:rStyle w:val="Hyperlink"/>
                <w:rFonts w:ascii="Arial" w:hAnsi="Arial" w:cs="Arial"/>
                <w:noProof/>
              </w:rPr>
              <w:t>2.1 Faster Telecommunication</w:t>
            </w:r>
            <w:r>
              <w:rPr>
                <w:noProof/>
                <w:webHidden/>
              </w:rPr>
              <w:tab/>
            </w:r>
            <w:r>
              <w:rPr>
                <w:noProof/>
                <w:webHidden/>
              </w:rPr>
              <w:fldChar w:fldCharType="begin"/>
            </w:r>
            <w:r>
              <w:rPr>
                <w:noProof/>
                <w:webHidden/>
              </w:rPr>
              <w:instrText xml:space="preserve"> PAGEREF _Toc110624643 \h </w:instrText>
            </w:r>
            <w:r>
              <w:rPr>
                <w:noProof/>
                <w:webHidden/>
              </w:rPr>
            </w:r>
            <w:r>
              <w:rPr>
                <w:noProof/>
                <w:webHidden/>
              </w:rPr>
              <w:fldChar w:fldCharType="separate"/>
            </w:r>
            <w:r>
              <w:rPr>
                <w:noProof/>
                <w:webHidden/>
              </w:rPr>
              <w:t>15</w:t>
            </w:r>
            <w:r>
              <w:rPr>
                <w:noProof/>
                <w:webHidden/>
              </w:rPr>
              <w:fldChar w:fldCharType="end"/>
            </w:r>
          </w:hyperlink>
        </w:p>
        <w:p w14:paraId="3EF5F384" w14:textId="27EFE5F1" w:rsidR="00D76726" w:rsidRDefault="00D76726">
          <w:pPr>
            <w:pStyle w:val="TOC2"/>
            <w:tabs>
              <w:tab w:val="right" w:leader="dot" w:pos="9350"/>
            </w:tabs>
            <w:rPr>
              <w:noProof/>
            </w:rPr>
          </w:pPr>
          <w:hyperlink w:anchor="_Toc110624644" w:history="1">
            <w:r w:rsidRPr="00B961B8">
              <w:rPr>
                <w:rStyle w:val="Hyperlink"/>
                <w:rFonts w:ascii="Arial" w:hAnsi="Arial" w:cs="Arial"/>
                <w:noProof/>
              </w:rPr>
              <w:t>2.2 Clearer Scheduling</w:t>
            </w:r>
            <w:r>
              <w:rPr>
                <w:noProof/>
                <w:webHidden/>
              </w:rPr>
              <w:tab/>
            </w:r>
            <w:r>
              <w:rPr>
                <w:noProof/>
                <w:webHidden/>
              </w:rPr>
              <w:fldChar w:fldCharType="begin"/>
            </w:r>
            <w:r>
              <w:rPr>
                <w:noProof/>
                <w:webHidden/>
              </w:rPr>
              <w:instrText xml:space="preserve"> PAGEREF _Toc110624644 \h </w:instrText>
            </w:r>
            <w:r>
              <w:rPr>
                <w:noProof/>
                <w:webHidden/>
              </w:rPr>
            </w:r>
            <w:r>
              <w:rPr>
                <w:noProof/>
                <w:webHidden/>
              </w:rPr>
              <w:fldChar w:fldCharType="separate"/>
            </w:r>
            <w:r>
              <w:rPr>
                <w:noProof/>
                <w:webHidden/>
              </w:rPr>
              <w:t>15</w:t>
            </w:r>
            <w:r>
              <w:rPr>
                <w:noProof/>
                <w:webHidden/>
              </w:rPr>
              <w:fldChar w:fldCharType="end"/>
            </w:r>
          </w:hyperlink>
        </w:p>
        <w:p w14:paraId="7C8BE0D9" w14:textId="4358D5C0" w:rsidR="00D76726" w:rsidRDefault="00D76726">
          <w:pPr>
            <w:pStyle w:val="TOC2"/>
            <w:tabs>
              <w:tab w:val="right" w:leader="dot" w:pos="9350"/>
            </w:tabs>
            <w:rPr>
              <w:noProof/>
            </w:rPr>
          </w:pPr>
          <w:hyperlink w:anchor="_Toc110624645" w:history="1">
            <w:r w:rsidRPr="00B961B8">
              <w:rPr>
                <w:rStyle w:val="Hyperlink"/>
                <w:rFonts w:ascii="Arial" w:hAnsi="Arial" w:cs="Arial"/>
                <w:noProof/>
              </w:rPr>
              <w:t>2.3 Efficiency Without Hassle</w:t>
            </w:r>
            <w:r>
              <w:rPr>
                <w:noProof/>
                <w:webHidden/>
              </w:rPr>
              <w:tab/>
            </w:r>
            <w:r>
              <w:rPr>
                <w:noProof/>
                <w:webHidden/>
              </w:rPr>
              <w:fldChar w:fldCharType="begin"/>
            </w:r>
            <w:r>
              <w:rPr>
                <w:noProof/>
                <w:webHidden/>
              </w:rPr>
              <w:instrText xml:space="preserve"> PAGEREF _Toc110624645 \h </w:instrText>
            </w:r>
            <w:r>
              <w:rPr>
                <w:noProof/>
                <w:webHidden/>
              </w:rPr>
            </w:r>
            <w:r>
              <w:rPr>
                <w:noProof/>
                <w:webHidden/>
              </w:rPr>
              <w:fldChar w:fldCharType="separate"/>
            </w:r>
            <w:r>
              <w:rPr>
                <w:noProof/>
                <w:webHidden/>
              </w:rPr>
              <w:t>16</w:t>
            </w:r>
            <w:r>
              <w:rPr>
                <w:noProof/>
                <w:webHidden/>
              </w:rPr>
              <w:fldChar w:fldCharType="end"/>
            </w:r>
          </w:hyperlink>
        </w:p>
        <w:p w14:paraId="1D3DD321" w14:textId="57B031BC" w:rsidR="00D76726" w:rsidRDefault="00D76726">
          <w:pPr>
            <w:pStyle w:val="TOC1"/>
            <w:tabs>
              <w:tab w:val="left" w:pos="440"/>
              <w:tab w:val="right" w:leader="dot" w:pos="9350"/>
            </w:tabs>
            <w:rPr>
              <w:noProof/>
            </w:rPr>
          </w:pPr>
          <w:hyperlink w:anchor="_Toc110624646" w:history="1">
            <w:r w:rsidRPr="00B961B8">
              <w:rPr>
                <w:rStyle w:val="Hyperlink"/>
                <w:rFonts w:ascii="Arial" w:hAnsi="Arial" w:cs="Arial"/>
                <w:noProof/>
              </w:rPr>
              <w:t>3</w:t>
            </w:r>
            <w:r>
              <w:rPr>
                <w:noProof/>
              </w:rPr>
              <w:tab/>
            </w:r>
            <w:r w:rsidRPr="00B961B8">
              <w:rPr>
                <w:rStyle w:val="Hyperlink"/>
                <w:rFonts w:ascii="Arial" w:hAnsi="Arial" w:cs="Arial"/>
                <w:noProof/>
              </w:rPr>
              <w:t>Data Solution: High-Level Design</w:t>
            </w:r>
            <w:r>
              <w:rPr>
                <w:noProof/>
                <w:webHidden/>
              </w:rPr>
              <w:tab/>
            </w:r>
            <w:r>
              <w:rPr>
                <w:noProof/>
                <w:webHidden/>
              </w:rPr>
              <w:fldChar w:fldCharType="begin"/>
            </w:r>
            <w:r>
              <w:rPr>
                <w:noProof/>
                <w:webHidden/>
              </w:rPr>
              <w:instrText xml:space="preserve"> PAGEREF _Toc110624646 \h </w:instrText>
            </w:r>
            <w:r>
              <w:rPr>
                <w:noProof/>
                <w:webHidden/>
              </w:rPr>
            </w:r>
            <w:r>
              <w:rPr>
                <w:noProof/>
                <w:webHidden/>
              </w:rPr>
              <w:fldChar w:fldCharType="separate"/>
            </w:r>
            <w:r>
              <w:rPr>
                <w:noProof/>
                <w:webHidden/>
              </w:rPr>
              <w:t>18</w:t>
            </w:r>
            <w:r>
              <w:rPr>
                <w:noProof/>
                <w:webHidden/>
              </w:rPr>
              <w:fldChar w:fldCharType="end"/>
            </w:r>
          </w:hyperlink>
        </w:p>
        <w:p w14:paraId="67D95AD9" w14:textId="57E6397F" w:rsidR="00D76726" w:rsidRDefault="00D76726">
          <w:pPr>
            <w:pStyle w:val="TOC2"/>
            <w:tabs>
              <w:tab w:val="left" w:pos="880"/>
              <w:tab w:val="right" w:leader="dot" w:pos="9350"/>
            </w:tabs>
            <w:rPr>
              <w:noProof/>
            </w:rPr>
          </w:pPr>
          <w:hyperlink w:anchor="_Toc110624647" w:history="1">
            <w:r w:rsidRPr="00B961B8">
              <w:rPr>
                <w:rStyle w:val="Hyperlink"/>
                <w:rFonts w:ascii="Arial" w:hAnsi="Arial" w:cs="Arial"/>
                <w:noProof/>
              </w:rPr>
              <w:t>3.1</w:t>
            </w:r>
            <w:r>
              <w:rPr>
                <w:noProof/>
              </w:rPr>
              <w:tab/>
            </w:r>
            <w:r w:rsidRPr="00B961B8">
              <w:rPr>
                <w:rStyle w:val="Hyperlink"/>
                <w:rFonts w:ascii="Arial" w:hAnsi="Arial" w:cs="Arial"/>
                <w:noProof/>
              </w:rPr>
              <w:t>Architecture Diagrams</w:t>
            </w:r>
            <w:r>
              <w:rPr>
                <w:noProof/>
                <w:webHidden/>
              </w:rPr>
              <w:tab/>
            </w:r>
            <w:r>
              <w:rPr>
                <w:noProof/>
                <w:webHidden/>
              </w:rPr>
              <w:fldChar w:fldCharType="begin"/>
            </w:r>
            <w:r>
              <w:rPr>
                <w:noProof/>
                <w:webHidden/>
              </w:rPr>
              <w:instrText xml:space="preserve"> PAGEREF _Toc110624647 \h </w:instrText>
            </w:r>
            <w:r>
              <w:rPr>
                <w:noProof/>
                <w:webHidden/>
              </w:rPr>
            </w:r>
            <w:r>
              <w:rPr>
                <w:noProof/>
                <w:webHidden/>
              </w:rPr>
              <w:fldChar w:fldCharType="separate"/>
            </w:r>
            <w:r>
              <w:rPr>
                <w:noProof/>
                <w:webHidden/>
              </w:rPr>
              <w:t>18</w:t>
            </w:r>
            <w:r>
              <w:rPr>
                <w:noProof/>
                <w:webHidden/>
              </w:rPr>
              <w:fldChar w:fldCharType="end"/>
            </w:r>
          </w:hyperlink>
        </w:p>
        <w:p w14:paraId="187F2A13" w14:textId="1C8D914F" w:rsidR="00D76726" w:rsidRDefault="00D76726">
          <w:pPr>
            <w:pStyle w:val="TOC2"/>
            <w:tabs>
              <w:tab w:val="left" w:pos="880"/>
              <w:tab w:val="right" w:leader="dot" w:pos="9350"/>
            </w:tabs>
            <w:rPr>
              <w:noProof/>
            </w:rPr>
          </w:pPr>
          <w:hyperlink w:anchor="_Toc110624648" w:history="1">
            <w:r w:rsidRPr="00B961B8">
              <w:rPr>
                <w:rStyle w:val="Hyperlink"/>
                <w:rFonts w:ascii="Arial" w:hAnsi="Arial" w:cs="Arial"/>
                <w:noProof/>
              </w:rPr>
              <w:t>3.2</w:t>
            </w:r>
            <w:r>
              <w:rPr>
                <w:noProof/>
              </w:rPr>
              <w:tab/>
            </w:r>
            <w:r w:rsidRPr="00B961B8">
              <w:rPr>
                <w:rStyle w:val="Hyperlink"/>
                <w:rFonts w:ascii="Arial" w:hAnsi="Arial" w:cs="Arial"/>
                <w:noProof/>
              </w:rPr>
              <w:t>Use Cases</w:t>
            </w:r>
            <w:r>
              <w:rPr>
                <w:noProof/>
                <w:webHidden/>
              </w:rPr>
              <w:tab/>
            </w:r>
            <w:r>
              <w:rPr>
                <w:noProof/>
                <w:webHidden/>
              </w:rPr>
              <w:fldChar w:fldCharType="begin"/>
            </w:r>
            <w:r>
              <w:rPr>
                <w:noProof/>
                <w:webHidden/>
              </w:rPr>
              <w:instrText xml:space="preserve"> PAGEREF _Toc110624648 \h </w:instrText>
            </w:r>
            <w:r>
              <w:rPr>
                <w:noProof/>
                <w:webHidden/>
              </w:rPr>
            </w:r>
            <w:r>
              <w:rPr>
                <w:noProof/>
                <w:webHidden/>
              </w:rPr>
              <w:fldChar w:fldCharType="separate"/>
            </w:r>
            <w:r>
              <w:rPr>
                <w:noProof/>
                <w:webHidden/>
              </w:rPr>
              <w:t>20</w:t>
            </w:r>
            <w:r>
              <w:rPr>
                <w:noProof/>
                <w:webHidden/>
              </w:rPr>
              <w:fldChar w:fldCharType="end"/>
            </w:r>
          </w:hyperlink>
        </w:p>
        <w:p w14:paraId="617DDC50" w14:textId="3A2B1C27" w:rsidR="00D76726" w:rsidRDefault="00D76726">
          <w:pPr>
            <w:pStyle w:val="TOC1"/>
            <w:tabs>
              <w:tab w:val="left" w:pos="440"/>
              <w:tab w:val="right" w:leader="dot" w:pos="9350"/>
            </w:tabs>
            <w:rPr>
              <w:noProof/>
            </w:rPr>
          </w:pPr>
          <w:hyperlink w:anchor="_Toc110624649" w:history="1">
            <w:r w:rsidRPr="00B961B8">
              <w:rPr>
                <w:rStyle w:val="Hyperlink"/>
                <w:rFonts w:ascii="Arial" w:hAnsi="Arial" w:cs="Arial"/>
                <w:noProof/>
              </w:rPr>
              <w:t>4</w:t>
            </w:r>
            <w:r>
              <w:rPr>
                <w:noProof/>
              </w:rPr>
              <w:tab/>
            </w:r>
            <w:r w:rsidRPr="00B961B8">
              <w:rPr>
                <w:rStyle w:val="Hyperlink"/>
                <w:rFonts w:ascii="Arial" w:hAnsi="Arial" w:cs="Arial"/>
                <w:noProof/>
              </w:rPr>
              <w:t>Sequence Diagrams</w:t>
            </w:r>
            <w:r>
              <w:rPr>
                <w:noProof/>
                <w:webHidden/>
              </w:rPr>
              <w:tab/>
            </w:r>
            <w:r>
              <w:rPr>
                <w:noProof/>
                <w:webHidden/>
              </w:rPr>
              <w:fldChar w:fldCharType="begin"/>
            </w:r>
            <w:r>
              <w:rPr>
                <w:noProof/>
                <w:webHidden/>
              </w:rPr>
              <w:instrText xml:space="preserve"> PAGEREF _Toc110624649 \h </w:instrText>
            </w:r>
            <w:r>
              <w:rPr>
                <w:noProof/>
                <w:webHidden/>
              </w:rPr>
            </w:r>
            <w:r>
              <w:rPr>
                <w:noProof/>
                <w:webHidden/>
              </w:rPr>
              <w:fldChar w:fldCharType="separate"/>
            </w:r>
            <w:r>
              <w:rPr>
                <w:noProof/>
                <w:webHidden/>
              </w:rPr>
              <w:t>21</w:t>
            </w:r>
            <w:r>
              <w:rPr>
                <w:noProof/>
                <w:webHidden/>
              </w:rPr>
              <w:fldChar w:fldCharType="end"/>
            </w:r>
          </w:hyperlink>
        </w:p>
        <w:p w14:paraId="3479D8DB" w14:textId="64DD3DE8" w:rsidR="00D76726" w:rsidRDefault="00D76726">
          <w:pPr>
            <w:pStyle w:val="TOC2"/>
            <w:tabs>
              <w:tab w:val="right" w:leader="dot" w:pos="9350"/>
            </w:tabs>
            <w:rPr>
              <w:noProof/>
            </w:rPr>
          </w:pPr>
          <w:hyperlink w:anchor="_Toc110624650" w:history="1">
            <w:r w:rsidRPr="00B961B8">
              <w:rPr>
                <w:rStyle w:val="Hyperlink"/>
                <w:rFonts w:ascii="Arial" w:hAnsi="Arial" w:cs="Arial"/>
                <w:noProof/>
              </w:rPr>
              <w:t>4.1 Submitting Reports</w:t>
            </w:r>
            <w:r>
              <w:rPr>
                <w:noProof/>
                <w:webHidden/>
              </w:rPr>
              <w:tab/>
            </w:r>
            <w:r>
              <w:rPr>
                <w:noProof/>
                <w:webHidden/>
              </w:rPr>
              <w:fldChar w:fldCharType="begin"/>
            </w:r>
            <w:r>
              <w:rPr>
                <w:noProof/>
                <w:webHidden/>
              </w:rPr>
              <w:instrText xml:space="preserve"> PAGEREF _Toc110624650 \h </w:instrText>
            </w:r>
            <w:r>
              <w:rPr>
                <w:noProof/>
                <w:webHidden/>
              </w:rPr>
            </w:r>
            <w:r>
              <w:rPr>
                <w:noProof/>
                <w:webHidden/>
              </w:rPr>
              <w:fldChar w:fldCharType="separate"/>
            </w:r>
            <w:r>
              <w:rPr>
                <w:noProof/>
                <w:webHidden/>
              </w:rPr>
              <w:t>21</w:t>
            </w:r>
            <w:r>
              <w:rPr>
                <w:noProof/>
                <w:webHidden/>
              </w:rPr>
              <w:fldChar w:fldCharType="end"/>
            </w:r>
          </w:hyperlink>
        </w:p>
        <w:p w14:paraId="418123B3" w14:textId="19B2DE1E" w:rsidR="00D76726" w:rsidRDefault="00D76726">
          <w:pPr>
            <w:pStyle w:val="TOC2"/>
            <w:tabs>
              <w:tab w:val="right" w:leader="dot" w:pos="9350"/>
            </w:tabs>
            <w:rPr>
              <w:noProof/>
            </w:rPr>
          </w:pPr>
          <w:hyperlink w:anchor="_Toc110624651" w:history="1">
            <w:r w:rsidRPr="00B961B8">
              <w:rPr>
                <w:rStyle w:val="Hyperlink"/>
                <w:rFonts w:ascii="Arial" w:hAnsi="Arial" w:cs="Arial"/>
                <w:noProof/>
              </w:rPr>
              <w:t>4.2 Scheduling</w:t>
            </w:r>
            <w:r>
              <w:rPr>
                <w:noProof/>
                <w:webHidden/>
              </w:rPr>
              <w:tab/>
            </w:r>
            <w:r>
              <w:rPr>
                <w:noProof/>
                <w:webHidden/>
              </w:rPr>
              <w:fldChar w:fldCharType="begin"/>
            </w:r>
            <w:r>
              <w:rPr>
                <w:noProof/>
                <w:webHidden/>
              </w:rPr>
              <w:instrText xml:space="preserve"> PAGEREF _Toc110624651 \h </w:instrText>
            </w:r>
            <w:r>
              <w:rPr>
                <w:noProof/>
                <w:webHidden/>
              </w:rPr>
            </w:r>
            <w:r>
              <w:rPr>
                <w:noProof/>
                <w:webHidden/>
              </w:rPr>
              <w:fldChar w:fldCharType="separate"/>
            </w:r>
            <w:r>
              <w:rPr>
                <w:noProof/>
                <w:webHidden/>
              </w:rPr>
              <w:t>21</w:t>
            </w:r>
            <w:r>
              <w:rPr>
                <w:noProof/>
                <w:webHidden/>
              </w:rPr>
              <w:fldChar w:fldCharType="end"/>
            </w:r>
          </w:hyperlink>
        </w:p>
        <w:p w14:paraId="12435136" w14:textId="070E5C64" w:rsidR="00D76726" w:rsidRDefault="00D76726">
          <w:pPr>
            <w:pStyle w:val="TOC2"/>
            <w:tabs>
              <w:tab w:val="right" w:leader="dot" w:pos="9350"/>
            </w:tabs>
            <w:rPr>
              <w:noProof/>
            </w:rPr>
          </w:pPr>
          <w:hyperlink w:anchor="_Toc110624652" w:history="1">
            <w:r w:rsidRPr="00B961B8">
              <w:rPr>
                <w:rStyle w:val="Hyperlink"/>
                <w:rFonts w:ascii="Arial" w:hAnsi="Arial" w:cs="Arial"/>
                <w:noProof/>
              </w:rPr>
              <w:t>4.3 Image Study</w:t>
            </w:r>
            <w:r>
              <w:rPr>
                <w:noProof/>
                <w:webHidden/>
              </w:rPr>
              <w:tab/>
            </w:r>
            <w:r>
              <w:rPr>
                <w:noProof/>
                <w:webHidden/>
              </w:rPr>
              <w:fldChar w:fldCharType="begin"/>
            </w:r>
            <w:r>
              <w:rPr>
                <w:noProof/>
                <w:webHidden/>
              </w:rPr>
              <w:instrText xml:space="preserve"> PAGEREF _Toc110624652 \h </w:instrText>
            </w:r>
            <w:r>
              <w:rPr>
                <w:noProof/>
                <w:webHidden/>
              </w:rPr>
            </w:r>
            <w:r>
              <w:rPr>
                <w:noProof/>
                <w:webHidden/>
              </w:rPr>
              <w:fldChar w:fldCharType="separate"/>
            </w:r>
            <w:r>
              <w:rPr>
                <w:noProof/>
                <w:webHidden/>
              </w:rPr>
              <w:t>22</w:t>
            </w:r>
            <w:r>
              <w:rPr>
                <w:noProof/>
                <w:webHidden/>
              </w:rPr>
              <w:fldChar w:fldCharType="end"/>
            </w:r>
          </w:hyperlink>
        </w:p>
        <w:p w14:paraId="3B8F4D86" w14:textId="1775B006" w:rsidR="00D76726" w:rsidRDefault="00D76726">
          <w:pPr>
            <w:pStyle w:val="TOC2"/>
            <w:tabs>
              <w:tab w:val="right" w:leader="dot" w:pos="9350"/>
            </w:tabs>
            <w:rPr>
              <w:noProof/>
            </w:rPr>
          </w:pPr>
          <w:hyperlink w:anchor="_Toc110624653" w:history="1">
            <w:r w:rsidRPr="00B961B8">
              <w:rPr>
                <w:rStyle w:val="Hyperlink"/>
                <w:rFonts w:ascii="Arial" w:hAnsi="Arial" w:cs="Arial"/>
                <w:noProof/>
              </w:rPr>
              <w:t>4.4 Billing</w:t>
            </w:r>
            <w:r>
              <w:rPr>
                <w:noProof/>
                <w:webHidden/>
              </w:rPr>
              <w:tab/>
            </w:r>
            <w:r>
              <w:rPr>
                <w:noProof/>
                <w:webHidden/>
              </w:rPr>
              <w:fldChar w:fldCharType="begin"/>
            </w:r>
            <w:r>
              <w:rPr>
                <w:noProof/>
                <w:webHidden/>
              </w:rPr>
              <w:instrText xml:space="preserve"> PAGEREF _Toc110624653 \h </w:instrText>
            </w:r>
            <w:r>
              <w:rPr>
                <w:noProof/>
                <w:webHidden/>
              </w:rPr>
            </w:r>
            <w:r>
              <w:rPr>
                <w:noProof/>
                <w:webHidden/>
              </w:rPr>
              <w:fldChar w:fldCharType="separate"/>
            </w:r>
            <w:r>
              <w:rPr>
                <w:noProof/>
                <w:webHidden/>
              </w:rPr>
              <w:t>22</w:t>
            </w:r>
            <w:r>
              <w:rPr>
                <w:noProof/>
                <w:webHidden/>
              </w:rPr>
              <w:fldChar w:fldCharType="end"/>
            </w:r>
          </w:hyperlink>
        </w:p>
        <w:p w14:paraId="039DDD68" w14:textId="60A981D6" w:rsidR="00D76726" w:rsidRDefault="00D76726">
          <w:pPr>
            <w:pStyle w:val="TOC1"/>
            <w:tabs>
              <w:tab w:val="left" w:pos="440"/>
              <w:tab w:val="right" w:leader="dot" w:pos="9350"/>
            </w:tabs>
            <w:rPr>
              <w:noProof/>
            </w:rPr>
          </w:pPr>
          <w:hyperlink w:anchor="_Toc110624654" w:history="1">
            <w:r w:rsidRPr="00B961B8">
              <w:rPr>
                <w:rStyle w:val="Hyperlink"/>
                <w:rFonts w:ascii="Arial" w:hAnsi="Arial" w:cs="Arial"/>
                <w:noProof/>
              </w:rPr>
              <w:t>5</w:t>
            </w:r>
            <w:r>
              <w:rPr>
                <w:noProof/>
              </w:rPr>
              <w:tab/>
            </w:r>
            <w:r w:rsidRPr="00B961B8">
              <w:rPr>
                <w:rStyle w:val="Hyperlink"/>
                <w:rFonts w:ascii="Arial" w:hAnsi="Arial" w:cs="Arial"/>
                <w:noProof/>
              </w:rPr>
              <w:t>Plan for Initial Pilot</w:t>
            </w:r>
            <w:r>
              <w:rPr>
                <w:noProof/>
                <w:webHidden/>
              </w:rPr>
              <w:tab/>
            </w:r>
            <w:r>
              <w:rPr>
                <w:noProof/>
                <w:webHidden/>
              </w:rPr>
              <w:fldChar w:fldCharType="begin"/>
            </w:r>
            <w:r>
              <w:rPr>
                <w:noProof/>
                <w:webHidden/>
              </w:rPr>
              <w:instrText xml:space="preserve"> PAGEREF _Toc110624654 \h </w:instrText>
            </w:r>
            <w:r>
              <w:rPr>
                <w:noProof/>
                <w:webHidden/>
              </w:rPr>
            </w:r>
            <w:r>
              <w:rPr>
                <w:noProof/>
                <w:webHidden/>
              </w:rPr>
              <w:fldChar w:fldCharType="separate"/>
            </w:r>
            <w:r>
              <w:rPr>
                <w:noProof/>
                <w:webHidden/>
              </w:rPr>
              <w:t>23</w:t>
            </w:r>
            <w:r>
              <w:rPr>
                <w:noProof/>
                <w:webHidden/>
              </w:rPr>
              <w:fldChar w:fldCharType="end"/>
            </w:r>
          </w:hyperlink>
        </w:p>
        <w:p w14:paraId="5A439C72" w14:textId="2752A2DE" w:rsidR="00D76726" w:rsidRDefault="00D76726">
          <w:pPr>
            <w:pStyle w:val="TOC1"/>
            <w:tabs>
              <w:tab w:val="left" w:pos="440"/>
              <w:tab w:val="right" w:leader="dot" w:pos="9350"/>
            </w:tabs>
            <w:rPr>
              <w:noProof/>
            </w:rPr>
          </w:pPr>
          <w:hyperlink w:anchor="_Toc110624655" w:history="1">
            <w:r w:rsidRPr="00B961B8">
              <w:rPr>
                <w:rStyle w:val="Hyperlink"/>
                <w:rFonts w:ascii="Arial" w:hAnsi="Arial" w:cs="Arial"/>
                <w:noProof/>
              </w:rPr>
              <w:t>6</w:t>
            </w:r>
            <w:r>
              <w:rPr>
                <w:noProof/>
              </w:rPr>
              <w:tab/>
            </w:r>
            <w:r w:rsidRPr="00B961B8">
              <w:rPr>
                <w:rStyle w:val="Hyperlink"/>
                <w:rFonts w:ascii="Arial" w:hAnsi="Arial" w:cs="Arial"/>
                <w:noProof/>
              </w:rPr>
              <w:t>Conclusion</w:t>
            </w:r>
            <w:r>
              <w:rPr>
                <w:noProof/>
                <w:webHidden/>
              </w:rPr>
              <w:tab/>
            </w:r>
            <w:r>
              <w:rPr>
                <w:noProof/>
                <w:webHidden/>
              </w:rPr>
              <w:fldChar w:fldCharType="begin"/>
            </w:r>
            <w:r>
              <w:rPr>
                <w:noProof/>
                <w:webHidden/>
              </w:rPr>
              <w:instrText xml:space="preserve"> PAGEREF _Toc110624655 \h </w:instrText>
            </w:r>
            <w:r>
              <w:rPr>
                <w:noProof/>
                <w:webHidden/>
              </w:rPr>
            </w:r>
            <w:r>
              <w:rPr>
                <w:noProof/>
                <w:webHidden/>
              </w:rPr>
              <w:fldChar w:fldCharType="separate"/>
            </w:r>
            <w:r>
              <w:rPr>
                <w:noProof/>
                <w:webHidden/>
              </w:rPr>
              <w:t>23</w:t>
            </w:r>
            <w:r>
              <w:rPr>
                <w:noProof/>
                <w:webHidden/>
              </w:rPr>
              <w:fldChar w:fldCharType="end"/>
            </w:r>
          </w:hyperlink>
        </w:p>
        <w:p w14:paraId="6ED5AE0F" w14:textId="244C005E" w:rsidR="00D76726" w:rsidRDefault="00D76726">
          <w:pPr>
            <w:pStyle w:val="TOC2"/>
            <w:tabs>
              <w:tab w:val="right" w:leader="dot" w:pos="9350"/>
            </w:tabs>
            <w:rPr>
              <w:noProof/>
            </w:rPr>
          </w:pPr>
          <w:hyperlink w:anchor="_Toc110624656" w:history="1">
            <w:r w:rsidRPr="00B961B8">
              <w:rPr>
                <w:rStyle w:val="Hyperlink"/>
                <w:rFonts w:ascii="Arial" w:hAnsi="Arial" w:cs="Arial"/>
                <w:noProof/>
              </w:rPr>
              <w:t>References</w:t>
            </w:r>
            <w:r>
              <w:rPr>
                <w:noProof/>
                <w:webHidden/>
              </w:rPr>
              <w:tab/>
            </w:r>
            <w:r>
              <w:rPr>
                <w:noProof/>
                <w:webHidden/>
              </w:rPr>
              <w:fldChar w:fldCharType="begin"/>
            </w:r>
            <w:r>
              <w:rPr>
                <w:noProof/>
                <w:webHidden/>
              </w:rPr>
              <w:instrText xml:space="preserve"> PAGEREF _Toc110624656 \h </w:instrText>
            </w:r>
            <w:r>
              <w:rPr>
                <w:noProof/>
                <w:webHidden/>
              </w:rPr>
            </w:r>
            <w:r>
              <w:rPr>
                <w:noProof/>
                <w:webHidden/>
              </w:rPr>
              <w:fldChar w:fldCharType="separate"/>
            </w:r>
            <w:r>
              <w:rPr>
                <w:noProof/>
                <w:webHidden/>
              </w:rPr>
              <w:t>24</w:t>
            </w:r>
            <w:r>
              <w:rPr>
                <w:noProof/>
                <w:webHidden/>
              </w:rPr>
              <w:fldChar w:fldCharType="end"/>
            </w:r>
          </w:hyperlink>
        </w:p>
        <w:p w14:paraId="3E21346A" w14:textId="16835DD4" w:rsidR="001A40CD" w:rsidRPr="00C65CB0" w:rsidRDefault="001A40CD">
          <w:pPr>
            <w:rPr>
              <w:rFonts w:ascii="Arial" w:hAnsi="Arial" w:cs="Arial"/>
            </w:rPr>
          </w:pPr>
          <w:r w:rsidRPr="00C65CB0">
            <w:rPr>
              <w:rFonts w:ascii="Arial" w:hAnsi="Arial" w:cs="Arial"/>
              <w:b/>
              <w:bCs/>
              <w:noProof/>
            </w:rPr>
            <w:fldChar w:fldCharType="end"/>
          </w:r>
        </w:p>
      </w:sdtContent>
    </w:sdt>
    <w:p w14:paraId="583178F8" w14:textId="1F5EFFC0" w:rsidR="00CC195A" w:rsidRPr="00C65CB0" w:rsidRDefault="00CC195A">
      <w:pPr>
        <w:rPr>
          <w:rFonts w:ascii="Arial" w:eastAsiaTheme="majorEastAsia" w:hAnsi="Arial" w:cs="Arial"/>
          <w:b/>
          <w:bCs/>
          <w:color w:val="4F81BD" w:themeColor="accent1"/>
          <w:sz w:val="26"/>
          <w:szCs w:val="26"/>
        </w:rPr>
      </w:pPr>
      <w:r w:rsidRPr="00C65CB0">
        <w:rPr>
          <w:rFonts w:ascii="Arial" w:hAnsi="Arial" w:cs="Arial"/>
        </w:rPr>
        <w:br w:type="page"/>
      </w:r>
    </w:p>
    <w:p w14:paraId="396E913B" w14:textId="145A6EDD" w:rsidR="00D21F9C" w:rsidRPr="00C65CB0" w:rsidRDefault="0087121A" w:rsidP="00C65CB0">
      <w:pPr>
        <w:pStyle w:val="Heading1"/>
        <w:spacing w:line="480" w:lineRule="auto"/>
        <w:contextualSpacing/>
        <w:rPr>
          <w:rFonts w:ascii="Arial" w:hAnsi="Arial" w:cs="Arial"/>
          <w:color w:val="auto"/>
        </w:rPr>
      </w:pPr>
      <w:bookmarkStart w:id="0" w:name="_Toc110624635"/>
      <w:r w:rsidRPr="00C65CB0">
        <w:rPr>
          <w:rFonts w:ascii="Arial" w:hAnsi="Arial" w:cs="Arial"/>
          <w:color w:val="auto"/>
        </w:rPr>
        <w:lastRenderedPageBreak/>
        <w:t xml:space="preserve">1.  </w:t>
      </w:r>
      <w:r w:rsidR="00046EC3" w:rsidRPr="00C65CB0">
        <w:rPr>
          <w:rFonts w:ascii="Arial" w:hAnsi="Arial" w:cs="Arial"/>
          <w:color w:val="auto"/>
        </w:rPr>
        <w:t>Health Information Challenge</w:t>
      </w:r>
      <w:bookmarkEnd w:id="0"/>
    </w:p>
    <w:p w14:paraId="15908625" w14:textId="6427B5C1" w:rsidR="00F4035D" w:rsidRPr="00C65CB0" w:rsidRDefault="00004129" w:rsidP="00C65CB0">
      <w:pPr>
        <w:pStyle w:val="Heading2"/>
        <w:numPr>
          <w:ilvl w:val="1"/>
          <w:numId w:val="1"/>
        </w:numPr>
        <w:spacing w:line="480" w:lineRule="auto"/>
        <w:contextualSpacing/>
        <w:rPr>
          <w:rFonts w:ascii="Arial" w:hAnsi="Arial" w:cs="Arial"/>
          <w:color w:val="auto"/>
        </w:rPr>
      </w:pPr>
      <w:r w:rsidRPr="00C65CB0">
        <w:rPr>
          <w:rFonts w:ascii="Arial" w:hAnsi="Arial" w:cs="Arial"/>
          <w:color w:val="auto"/>
        </w:rPr>
        <w:t xml:space="preserve"> </w:t>
      </w:r>
      <w:bookmarkStart w:id="1" w:name="_Toc110624636"/>
      <w:r w:rsidRPr="00C65CB0">
        <w:rPr>
          <w:rFonts w:ascii="Arial" w:hAnsi="Arial" w:cs="Arial"/>
          <w:color w:val="auto"/>
        </w:rPr>
        <w:t>Overview</w:t>
      </w:r>
      <w:bookmarkEnd w:id="1"/>
    </w:p>
    <w:p w14:paraId="0F426DCF" w14:textId="77777777" w:rsidR="008318CE" w:rsidRPr="00C65CB0" w:rsidRDefault="008D7179" w:rsidP="00C65CB0">
      <w:pPr>
        <w:spacing w:line="480" w:lineRule="auto"/>
        <w:ind w:firstLine="360"/>
        <w:contextualSpacing/>
        <w:rPr>
          <w:rFonts w:ascii="Arial" w:hAnsi="Arial" w:cs="Arial"/>
          <w:sz w:val="24"/>
          <w:szCs w:val="24"/>
        </w:rPr>
      </w:pPr>
      <w:r w:rsidRPr="00C65CB0">
        <w:rPr>
          <w:rFonts w:ascii="Arial" w:hAnsi="Arial" w:cs="Arial"/>
          <w:sz w:val="24"/>
          <w:szCs w:val="24"/>
        </w:rPr>
        <w:t>Radiologists are often perceived as some of the most technologically savvy physicians, in large part due to their daily usage of software. The field was perceived as the cutting edge of futuristic technology in the 70s with adoption of advanced imaging modalities in the form of MRI and CT scans. Later in the 90s, radiologists again revolutionized the industry with the replacement of imaging film with digital. However, the industry is currently facing issues in IT architecture. Lack of interoperability is one of the key technical issues, lagging the quality in care</w:t>
      </w:r>
      <w:r w:rsidRPr="00C65CB0">
        <w:rPr>
          <w:rFonts w:ascii="Arial" w:hAnsi="Arial" w:cs="Arial"/>
          <w:noProof/>
          <w:sz w:val="24"/>
          <w:szCs w:val="24"/>
        </w:rPr>
        <w:t xml:space="preserve"> (Garriott, K.)</w:t>
      </w:r>
      <w:r w:rsidRPr="00C65CB0">
        <w:rPr>
          <w:rFonts w:ascii="Arial" w:hAnsi="Arial" w:cs="Arial"/>
          <w:sz w:val="24"/>
          <w:szCs w:val="24"/>
        </w:rPr>
        <w:t>.</w:t>
      </w:r>
      <w:r w:rsidR="00722D1C" w:rsidRPr="00C65CB0">
        <w:rPr>
          <w:rFonts w:ascii="Arial" w:hAnsi="Arial" w:cs="Arial"/>
          <w:sz w:val="24"/>
          <w:szCs w:val="24"/>
        </w:rPr>
        <w:t xml:space="preserve"> </w:t>
      </w:r>
    </w:p>
    <w:p w14:paraId="51080015" w14:textId="657E6450" w:rsidR="008D7179" w:rsidRPr="00C65CB0" w:rsidRDefault="00722D1C" w:rsidP="00C65CB0">
      <w:pPr>
        <w:spacing w:line="480" w:lineRule="auto"/>
        <w:ind w:firstLine="360"/>
        <w:contextualSpacing/>
        <w:rPr>
          <w:rFonts w:ascii="Arial" w:hAnsi="Arial" w:cs="Arial"/>
          <w:sz w:val="24"/>
          <w:szCs w:val="24"/>
        </w:rPr>
      </w:pPr>
      <w:r w:rsidRPr="00C65CB0">
        <w:rPr>
          <w:rFonts w:ascii="Arial" w:hAnsi="Arial" w:cs="Arial"/>
          <w:sz w:val="24"/>
          <w:szCs w:val="24"/>
          <w:shd w:val="clear" w:color="auto" w:fill="FFFFFF"/>
        </w:rPr>
        <w:t xml:space="preserve">While the health care industry has drastically improved over the years in terms of collecting a range of health care related data, this data </w:t>
      </w:r>
      <w:r w:rsidR="008318CE" w:rsidRPr="00C65CB0">
        <w:rPr>
          <w:rFonts w:ascii="Arial" w:hAnsi="Arial" w:cs="Arial"/>
          <w:sz w:val="24"/>
          <w:szCs w:val="24"/>
          <w:shd w:val="clear" w:color="auto" w:fill="FFFFFF"/>
        </w:rPr>
        <w:t>doesn’t</w:t>
      </w:r>
      <w:r w:rsidRPr="00C65CB0">
        <w:rPr>
          <w:rFonts w:ascii="Arial" w:hAnsi="Arial" w:cs="Arial"/>
          <w:sz w:val="24"/>
          <w:szCs w:val="24"/>
          <w:shd w:val="clear" w:color="auto" w:fill="FFFFFF"/>
        </w:rPr>
        <w:t xml:space="preserve"> flow in a cohesive way.</w:t>
      </w:r>
      <w:r w:rsidRPr="00C65CB0">
        <w:rPr>
          <w:rFonts w:ascii="Arial" w:hAnsi="Arial" w:cs="Arial"/>
          <w:sz w:val="24"/>
          <w:szCs w:val="24"/>
          <w:shd w:val="clear" w:color="auto" w:fill="FFFFFF"/>
        </w:rPr>
        <w:t xml:space="preserve"> </w:t>
      </w:r>
      <w:r w:rsidR="008318CE" w:rsidRPr="00C65CB0">
        <w:rPr>
          <w:rFonts w:ascii="Arial" w:hAnsi="Arial" w:cs="Arial"/>
          <w:sz w:val="24"/>
          <w:szCs w:val="24"/>
          <w:shd w:val="clear" w:color="auto" w:fill="FFFFFF"/>
        </w:rPr>
        <w:t>T</w:t>
      </w:r>
      <w:r w:rsidRPr="00C65CB0">
        <w:rPr>
          <w:rFonts w:ascii="Arial" w:hAnsi="Arial" w:cs="Arial"/>
          <w:sz w:val="24"/>
          <w:szCs w:val="24"/>
          <w:shd w:val="clear" w:color="auto" w:fill="FFFFFF"/>
        </w:rPr>
        <w:t xml:space="preserve">hese issues make it challenging to provide "historic insights" into a patient's chronological health history. Entities within health care systems face challenges when collecting data from patients, enrollees, members, and respondents. Thus, there exists a strong rationale for improved measures of data collection and the training of staff, organizational leadership, and the public to appreciate the need to use valid collection mechanisms to improve the situation. </w:t>
      </w:r>
    </w:p>
    <w:p w14:paraId="3E2A1267" w14:textId="77777777" w:rsidR="008318CE" w:rsidRPr="00C65CB0" w:rsidRDefault="008D7179" w:rsidP="00C65CB0">
      <w:pPr>
        <w:spacing w:line="480" w:lineRule="auto"/>
        <w:ind w:firstLine="360"/>
        <w:contextualSpacing/>
        <w:rPr>
          <w:rFonts w:ascii="Arial" w:hAnsi="Arial" w:cs="Arial"/>
          <w:sz w:val="24"/>
          <w:szCs w:val="24"/>
        </w:rPr>
      </w:pPr>
      <w:r w:rsidRPr="00C65CB0">
        <w:rPr>
          <w:rFonts w:ascii="Arial" w:hAnsi="Arial" w:cs="Arial"/>
          <w:sz w:val="24"/>
          <w:szCs w:val="24"/>
        </w:rPr>
        <w:tab/>
        <w:t>For example, currently separation in radiology reporting and image database software (PACS) prevents fluidity and seamless connectivity. Radiologists must manually edit data in order to sync information. Instead of just saying “rib” and having the right images displayed to the viewer and right section queued up, radiologists must manually find the right section of the report, scroll through multiple image slices, and adjust the window levels accordingly. Also, the reporting can be faulty as well. It is one-</w:t>
      </w:r>
      <w:r w:rsidRPr="00C65CB0">
        <w:rPr>
          <w:rFonts w:ascii="Arial" w:hAnsi="Arial" w:cs="Arial"/>
          <w:sz w:val="24"/>
          <w:szCs w:val="24"/>
        </w:rPr>
        <w:lastRenderedPageBreak/>
        <w:t>dimensional, plain text-only document that doesn’t support markups or automatic imports of measurements from an image (</w:t>
      </w:r>
      <w:r w:rsidRPr="00C65CB0">
        <w:rPr>
          <w:rFonts w:ascii="Arial" w:hAnsi="Arial" w:cs="Arial"/>
          <w:i/>
          <w:iCs/>
          <w:noProof/>
          <w:sz w:val="24"/>
          <w:szCs w:val="24"/>
        </w:rPr>
        <w:t>The Status of Medical Errors Among Health IT Systems</w:t>
      </w:r>
      <w:r w:rsidRPr="00C65CB0">
        <w:rPr>
          <w:rFonts w:ascii="Arial" w:hAnsi="Arial" w:cs="Arial"/>
          <w:noProof/>
          <w:sz w:val="24"/>
          <w:szCs w:val="24"/>
        </w:rPr>
        <w:t>)</w:t>
      </w:r>
      <w:r w:rsidRPr="00C65CB0">
        <w:rPr>
          <w:rFonts w:ascii="Arial" w:hAnsi="Arial" w:cs="Arial"/>
          <w:sz w:val="24"/>
          <w:szCs w:val="24"/>
        </w:rPr>
        <w:t xml:space="preserve">. </w:t>
      </w:r>
    </w:p>
    <w:p w14:paraId="367CBB96" w14:textId="6F10C40B" w:rsidR="00F4035D" w:rsidRPr="00C65CB0" w:rsidRDefault="008D7179" w:rsidP="00C65CB0">
      <w:pPr>
        <w:spacing w:line="480" w:lineRule="auto"/>
        <w:ind w:firstLine="360"/>
        <w:contextualSpacing/>
        <w:rPr>
          <w:rFonts w:ascii="Arial" w:hAnsi="Arial" w:cs="Arial"/>
          <w:sz w:val="24"/>
          <w:szCs w:val="24"/>
        </w:rPr>
      </w:pPr>
      <w:r w:rsidRPr="00C65CB0">
        <w:rPr>
          <w:rFonts w:ascii="Arial" w:hAnsi="Arial" w:cs="Arial"/>
          <w:sz w:val="24"/>
          <w:szCs w:val="24"/>
        </w:rPr>
        <w:t>Radiologist-recommended follow-ups happen less than 40 percent of the time, resulting in thousands of preventable deaths each year (</w:t>
      </w:r>
      <w:r w:rsidRPr="00C65CB0">
        <w:rPr>
          <w:rFonts w:ascii="Arial" w:hAnsi="Arial" w:cs="Arial"/>
          <w:sz w:val="24"/>
          <w:szCs w:val="24"/>
          <w:shd w:val="clear" w:color="auto" w:fill="FFFFFF"/>
        </w:rPr>
        <w:t>Hansra, S.)</w:t>
      </w:r>
      <w:r w:rsidRPr="00C65CB0">
        <w:rPr>
          <w:rFonts w:ascii="Arial" w:hAnsi="Arial" w:cs="Arial"/>
          <w:sz w:val="24"/>
          <w:szCs w:val="24"/>
        </w:rPr>
        <w:t>. Digital Imaging Adoption Model (DIAM) is the collaborative effort of imaging experts around the world to create an eight-stage maturity model offering industry-standard guidance and benchmarks for IT adoption of medical imaging best practices (</w:t>
      </w:r>
      <w:r w:rsidRPr="00C65CB0">
        <w:rPr>
          <w:rFonts w:ascii="Arial" w:hAnsi="Arial" w:cs="Arial"/>
          <w:i/>
          <w:iCs/>
          <w:noProof/>
          <w:sz w:val="24"/>
          <w:szCs w:val="24"/>
        </w:rPr>
        <w:t>Digital Imaging Adoption Model</w:t>
      </w:r>
      <w:r w:rsidRPr="00C65CB0">
        <w:rPr>
          <w:rFonts w:ascii="Arial" w:hAnsi="Arial" w:cs="Arial"/>
          <w:sz w:val="24"/>
          <w:szCs w:val="24"/>
        </w:rPr>
        <w:t>). This group is focused on improving the future by identifying technological gaps, creating a roadmap for improvements and validating proficiencies.</w:t>
      </w:r>
    </w:p>
    <w:p w14:paraId="3AFB2D5C" w14:textId="3B9FF6E6" w:rsidR="008D7179" w:rsidRPr="00C65CB0" w:rsidRDefault="008D7179" w:rsidP="00C65CB0">
      <w:pPr>
        <w:spacing w:line="480" w:lineRule="auto"/>
        <w:ind w:firstLine="360"/>
        <w:contextualSpacing/>
        <w:rPr>
          <w:rFonts w:ascii="Arial" w:hAnsi="Arial" w:cs="Arial"/>
          <w:sz w:val="24"/>
          <w:szCs w:val="24"/>
        </w:rPr>
      </w:pPr>
      <w:r w:rsidRPr="00C65CB0">
        <w:rPr>
          <w:rFonts w:ascii="Arial" w:hAnsi="Arial" w:cs="Arial"/>
          <w:sz w:val="24"/>
          <w:szCs w:val="24"/>
        </w:rPr>
        <w:t>Their recommendation for future software design is to marry the patient’s clinical information and images with their corresponding electronic medical records. This isn’t the case, as they noted, finding patient images are still being acquired on unsecured mobile devices, ultrasounds stored on CDs or memory sticks, and patients being responsible for transporting hard copies of images between healthcare providers. I propose to solve this problem by designing an electronic image sharing software platform, called Advanced Radiology Information Systems (ARIS), that joins the patient network with their images and EHRs for enhanced interoperability for quicker and more efficient diagnoses.</w:t>
      </w:r>
    </w:p>
    <w:p w14:paraId="02CFBB29" w14:textId="5C48FD67" w:rsidR="00D21DA3" w:rsidRPr="00D76726" w:rsidRDefault="00D21DA3" w:rsidP="00D76726">
      <w:pPr>
        <w:pStyle w:val="Heading2"/>
        <w:spacing w:line="480" w:lineRule="auto"/>
        <w:ind w:firstLine="360"/>
        <w:contextualSpacing/>
        <w:rPr>
          <w:rFonts w:ascii="Arial" w:hAnsi="Arial" w:cs="Arial"/>
          <w:color w:val="auto"/>
        </w:rPr>
      </w:pPr>
      <w:bookmarkStart w:id="2" w:name="_Toc110624637"/>
      <w:r w:rsidRPr="00C65CB0">
        <w:rPr>
          <w:rFonts w:ascii="Arial" w:hAnsi="Arial" w:cs="Arial"/>
          <w:color w:val="auto"/>
        </w:rPr>
        <w:t>1</w:t>
      </w:r>
      <w:r w:rsidRPr="00C65CB0">
        <w:rPr>
          <w:rFonts w:ascii="Arial" w:hAnsi="Arial" w:cs="Arial"/>
          <w:color w:val="auto"/>
        </w:rPr>
        <w:t>.</w:t>
      </w:r>
      <w:r w:rsidRPr="00C65CB0">
        <w:rPr>
          <w:rFonts w:ascii="Arial" w:hAnsi="Arial" w:cs="Arial"/>
          <w:color w:val="auto"/>
        </w:rPr>
        <w:t>2 Benefits and Advantages</w:t>
      </w:r>
      <w:bookmarkEnd w:id="2"/>
      <w:r w:rsidRPr="00C65CB0">
        <w:rPr>
          <w:rFonts w:ascii="Arial" w:hAnsi="Arial" w:cs="Arial"/>
          <w:color w:val="auto"/>
        </w:rPr>
        <w:t xml:space="preserve"> </w:t>
      </w:r>
    </w:p>
    <w:p w14:paraId="1406B876" w14:textId="4E4B54A5" w:rsidR="00CC3A94" w:rsidRPr="00C65CB0" w:rsidRDefault="00D23170" w:rsidP="00C65CB0">
      <w:pPr>
        <w:spacing w:line="480" w:lineRule="auto"/>
        <w:ind w:firstLine="360"/>
        <w:contextualSpacing/>
        <w:rPr>
          <w:rFonts w:ascii="Arial" w:hAnsi="Arial" w:cs="Arial"/>
          <w:sz w:val="24"/>
          <w:szCs w:val="24"/>
        </w:rPr>
      </w:pPr>
      <w:r w:rsidRPr="00C65CB0">
        <w:rPr>
          <w:rFonts w:ascii="Arial" w:hAnsi="Arial" w:cs="Arial"/>
          <w:sz w:val="24"/>
          <w:szCs w:val="24"/>
        </w:rPr>
        <w:t>The proposed</w:t>
      </w:r>
      <w:r w:rsidR="003266C8" w:rsidRPr="00C65CB0">
        <w:rPr>
          <w:rFonts w:ascii="Arial" w:hAnsi="Arial" w:cs="Arial"/>
          <w:sz w:val="24"/>
          <w:szCs w:val="24"/>
        </w:rPr>
        <w:t>,</w:t>
      </w:r>
      <w:r w:rsidRPr="00C65CB0">
        <w:rPr>
          <w:rFonts w:ascii="Arial" w:hAnsi="Arial" w:cs="Arial"/>
          <w:sz w:val="24"/>
          <w:szCs w:val="24"/>
        </w:rPr>
        <w:t xml:space="preserve"> </w:t>
      </w:r>
      <w:r w:rsidR="003266C8" w:rsidRPr="00C65CB0">
        <w:rPr>
          <w:rFonts w:ascii="Arial" w:hAnsi="Arial" w:cs="Arial"/>
          <w:sz w:val="24"/>
          <w:szCs w:val="24"/>
        </w:rPr>
        <w:t xml:space="preserve">advanced </w:t>
      </w:r>
      <w:r w:rsidRPr="00C65CB0">
        <w:rPr>
          <w:rFonts w:ascii="Arial" w:hAnsi="Arial" w:cs="Arial"/>
          <w:sz w:val="24"/>
          <w:szCs w:val="24"/>
        </w:rPr>
        <w:t xml:space="preserve">revision to Radiology Information System (RIS) is presented to facilitate the procedure required for a patient to go through the imaging process in healthcare, along with technical storage and usage by healthcare workers. </w:t>
      </w:r>
      <w:r w:rsidR="004E1529" w:rsidRPr="00C65CB0">
        <w:rPr>
          <w:rFonts w:ascii="Arial" w:hAnsi="Arial" w:cs="Arial"/>
          <w:sz w:val="24"/>
          <w:szCs w:val="24"/>
        </w:rPr>
        <w:lastRenderedPageBreak/>
        <w:t>Digital Imaging Adoption Model (DIAM) recommends for future software design to marry the patient’s clinical information and images with their corresponding electronic medical records. I propose to solve this problem by revising an electronic image sharing software platform, called Radiology Information Systems (RIS), that joins the patient network with their images and EHRs</w:t>
      </w:r>
      <w:r w:rsidR="00CC3A94" w:rsidRPr="00C65CB0">
        <w:rPr>
          <w:rFonts w:ascii="Arial" w:hAnsi="Arial" w:cs="Arial"/>
          <w:sz w:val="24"/>
          <w:szCs w:val="24"/>
        </w:rPr>
        <w:t>,</w:t>
      </w:r>
      <w:r w:rsidR="004E1529" w:rsidRPr="00C65CB0">
        <w:rPr>
          <w:rFonts w:ascii="Arial" w:hAnsi="Arial" w:cs="Arial"/>
          <w:sz w:val="24"/>
          <w:szCs w:val="24"/>
        </w:rPr>
        <w:t xml:space="preserve"> for enhanced interoperability for quicker and more efficient diagnoses. </w:t>
      </w:r>
      <w:r w:rsidRPr="00C65CB0">
        <w:rPr>
          <w:rFonts w:ascii="Arial" w:hAnsi="Arial" w:cs="Arial"/>
          <w:sz w:val="24"/>
          <w:szCs w:val="24"/>
        </w:rPr>
        <w:t xml:space="preserve">In this proposed system, many actors access it at different steps. </w:t>
      </w:r>
      <w:r w:rsidR="00F332F1" w:rsidRPr="00C65CB0">
        <w:rPr>
          <w:rFonts w:ascii="Arial" w:hAnsi="Arial" w:cs="Arial"/>
          <w:sz w:val="24"/>
          <w:szCs w:val="24"/>
        </w:rPr>
        <w:t xml:space="preserve">In the previous project, functional requirements were stated involving all the actors and uses. </w:t>
      </w:r>
    </w:p>
    <w:p w14:paraId="6EA015B5" w14:textId="501AD4CB" w:rsidR="00CC3A94" w:rsidRPr="00C65CB0" w:rsidRDefault="00CC3A94" w:rsidP="00C65CB0">
      <w:pPr>
        <w:spacing w:line="480" w:lineRule="auto"/>
        <w:ind w:firstLine="360"/>
        <w:contextualSpacing/>
        <w:rPr>
          <w:rFonts w:ascii="Arial" w:hAnsi="Arial" w:cs="Arial"/>
          <w:sz w:val="24"/>
          <w:szCs w:val="24"/>
        </w:rPr>
      </w:pPr>
      <w:r w:rsidRPr="00C65CB0">
        <w:rPr>
          <w:rFonts w:ascii="Arial" w:hAnsi="Arial" w:cs="Arial"/>
          <w:sz w:val="24"/>
          <w:szCs w:val="24"/>
        </w:rPr>
        <w:t>Advanced Radiology Information Systems (ARIS) will be a software platform that is integrated into patient portals and clinical settings as an installation, enhancing data flow of images with notes between an interconnected network. This would be a secure network operating on cloud storage in a Java workflow. Databases would be used in the use case diagrams on connectivity between the various actors in the system. Radiologic image compression would reduce the data volume using PACs</w:t>
      </w:r>
      <w:r w:rsidR="005A7F8F" w:rsidRPr="00C65CB0">
        <w:rPr>
          <w:rFonts w:ascii="Arial" w:hAnsi="Arial" w:cs="Arial"/>
          <w:sz w:val="24"/>
          <w:szCs w:val="24"/>
        </w:rPr>
        <w:t xml:space="preserve"> </w:t>
      </w:r>
      <w:r w:rsidR="005A7F8F" w:rsidRPr="00C65CB0">
        <w:rPr>
          <w:rFonts w:ascii="Arial" w:hAnsi="Arial" w:cs="Arial"/>
          <w:sz w:val="24"/>
          <w:szCs w:val="24"/>
        </w:rPr>
        <w:t>(European Society of Radiology)</w:t>
      </w:r>
      <w:r w:rsidRPr="00C65CB0">
        <w:rPr>
          <w:rFonts w:ascii="Arial" w:hAnsi="Arial" w:cs="Arial"/>
          <w:sz w:val="24"/>
          <w:szCs w:val="24"/>
        </w:rPr>
        <w:t>. This lossy compression would use JPEG algorithms for the ability of patients to choose if they are reversible or not.</w:t>
      </w:r>
      <w:r w:rsidR="00531FA5" w:rsidRPr="00C65CB0">
        <w:rPr>
          <w:rFonts w:ascii="Arial" w:hAnsi="Arial" w:cs="Arial"/>
          <w:sz w:val="24"/>
          <w:szCs w:val="24"/>
        </w:rPr>
        <w:t xml:space="preserve"> </w:t>
      </w:r>
      <w:r w:rsidR="005A7F8F" w:rsidRPr="00C65CB0">
        <w:rPr>
          <w:rFonts w:ascii="Arial" w:hAnsi="Arial" w:cs="Arial"/>
          <w:sz w:val="24"/>
          <w:szCs w:val="24"/>
        </w:rPr>
        <w:t>Further details on how to collect patient data and integrate it into the system have been documented for requirements below.</w:t>
      </w:r>
    </w:p>
    <w:p w14:paraId="2A2ADCC3" w14:textId="4EF9B2B1" w:rsidR="006B4CB1" w:rsidRPr="00D76726" w:rsidRDefault="00D23170" w:rsidP="00D76726">
      <w:pPr>
        <w:pStyle w:val="ListParagraph"/>
        <w:spacing w:line="480" w:lineRule="auto"/>
        <w:rPr>
          <w:rFonts w:ascii="Arial" w:hAnsi="Arial" w:cs="Arial"/>
        </w:rPr>
      </w:pPr>
      <w:r w:rsidRPr="00C65CB0">
        <w:rPr>
          <w:rFonts w:ascii="Arial" w:hAnsi="Arial" w:cs="Arial"/>
          <w:noProof/>
        </w:rPr>
        <w:lastRenderedPageBreak/>
        <w:drawing>
          <wp:inline distT="0" distB="0" distL="0" distR="0" wp14:anchorId="55D6F977" wp14:editId="245A8A6B">
            <wp:extent cx="5943600" cy="4013200"/>
            <wp:effectExtent l="0" t="0" r="0" b="6350"/>
            <wp:docPr id="1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Diagram&#10;&#10;Description automatically generated"/>
                    <pic:cNvPicPr/>
                  </pic:nvPicPr>
                  <pic:blipFill>
                    <a:blip r:embed="rId9"/>
                    <a:srcRect/>
                    <a:stretch>
                      <a:fillRect/>
                    </a:stretch>
                  </pic:blipFill>
                  <pic:spPr>
                    <a:xfrm>
                      <a:off x="0" y="0"/>
                      <a:ext cx="5943600" cy="4013200"/>
                    </a:xfrm>
                    <a:prstGeom prst="rect">
                      <a:avLst/>
                    </a:prstGeom>
                    <a:ln/>
                  </pic:spPr>
                </pic:pic>
              </a:graphicData>
            </a:graphic>
          </wp:inline>
        </w:drawing>
      </w:r>
      <w:r w:rsidR="00531FA5" w:rsidRPr="00C65CB0">
        <w:rPr>
          <w:rFonts w:ascii="Arial" w:hAnsi="Arial" w:cs="Arial"/>
        </w:rPr>
        <w:t xml:space="preserve"> Caption: Workflow. The</w:t>
      </w:r>
      <w:r w:rsidR="006B4CB1" w:rsidRPr="00C65CB0">
        <w:rPr>
          <w:rFonts w:ascii="Arial" w:hAnsi="Arial" w:cs="Arial"/>
        </w:rPr>
        <w:t xml:space="preserve"> Referring Physician will contact the Hospital Admin to input new patient information and schedule appointments. Once the appointment is made, the technician will perform the imaging process and submit a tech report that will be sent to the radiologist. Once the radiologist reviews the imaging information, he will write a final review that will be accessible by the referring physician who will review the findings with the patient. After the review is complete, the billing will be reviewed and finalized by the administrative assistant and the final bill will be sent to the payer for processing. </w:t>
      </w:r>
    </w:p>
    <w:p w14:paraId="362D0657" w14:textId="1AD648C9" w:rsidR="00004129" w:rsidRPr="00C65CB0" w:rsidRDefault="00F332F1" w:rsidP="00C65CB0">
      <w:pPr>
        <w:spacing w:line="480" w:lineRule="auto"/>
        <w:contextualSpacing/>
        <w:rPr>
          <w:rFonts w:ascii="Arial" w:hAnsi="Arial" w:cs="Arial"/>
          <w:sz w:val="24"/>
          <w:szCs w:val="24"/>
        </w:rPr>
      </w:pPr>
      <w:r w:rsidRPr="00C65CB0">
        <w:rPr>
          <w:rFonts w:ascii="Arial" w:hAnsi="Arial" w:cs="Arial"/>
          <w:sz w:val="24"/>
          <w:szCs w:val="24"/>
        </w:rPr>
        <w:t xml:space="preserve">A </w:t>
      </w:r>
      <w:r w:rsidR="00D504FF">
        <w:rPr>
          <w:rFonts w:ascii="Arial" w:hAnsi="Arial" w:cs="Arial"/>
          <w:sz w:val="24"/>
          <w:szCs w:val="24"/>
        </w:rPr>
        <w:t>t</w:t>
      </w:r>
      <w:r w:rsidRPr="00C65CB0">
        <w:rPr>
          <w:rFonts w:ascii="Arial" w:hAnsi="Arial" w:cs="Arial"/>
          <w:sz w:val="24"/>
          <w:szCs w:val="24"/>
        </w:rPr>
        <w:t>raceability run through of the</w:t>
      </w:r>
      <w:r w:rsidR="003266C8" w:rsidRPr="00C65CB0">
        <w:rPr>
          <w:rFonts w:ascii="Arial" w:hAnsi="Arial" w:cs="Arial"/>
          <w:sz w:val="24"/>
          <w:szCs w:val="24"/>
        </w:rPr>
        <w:t xml:space="preserve"> key </w:t>
      </w:r>
      <w:r w:rsidRPr="00C65CB0">
        <w:rPr>
          <w:rFonts w:ascii="Arial" w:hAnsi="Arial" w:cs="Arial"/>
          <w:sz w:val="24"/>
          <w:szCs w:val="24"/>
        </w:rPr>
        <w:t>requirements include</w:t>
      </w:r>
      <w:r w:rsidR="00D23170" w:rsidRPr="00C65CB0">
        <w:rPr>
          <w:rFonts w:ascii="Arial" w:hAnsi="Arial" w:cs="Arial"/>
          <w:sz w:val="24"/>
          <w:szCs w:val="24"/>
        </w:rPr>
        <w:t>s</w:t>
      </w:r>
      <w:r w:rsidRPr="00C65CB0">
        <w:rPr>
          <w:rFonts w:ascii="Arial" w:hAnsi="Arial" w:cs="Arial"/>
          <w:sz w:val="24"/>
          <w:szCs w:val="24"/>
        </w:rPr>
        <w:t>:</w:t>
      </w:r>
    </w:p>
    <w:p w14:paraId="3C7888B4" w14:textId="15C25865"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Referring physician can access RIS and place order for procedure</w:t>
      </w:r>
    </w:p>
    <w:p w14:paraId="28510B21" w14:textId="51F09649"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RIS can display worklist</w:t>
      </w:r>
    </w:p>
    <w:p w14:paraId="10D1B8D2" w14:textId="0800604C"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Actor can schedule appointment</w:t>
      </w:r>
    </w:p>
    <w:p w14:paraId="35C0B1A8" w14:textId="2A72225F"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RIS can acquire an image for a patient</w:t>
      </w:r>
    </w:p>
    <w:p w14:paraId="49783B2E" w14:textId="77777777"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lastRenderedPageBreak/>
        <w:t xml:space="preserve">Radiologist can respond to patient images </w:t>
      </w:r>
    </w:p>
    <w:p w14:paraId="5ED98C1D" w14:textId="77777777"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Store technician info</w:t>
      </w:r>
    </w:p>
    <w:p w14:paraId="6EF6835A" w14:textId="77777777"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Store patient information</w:t>
      </w:r>
    </w:p>
    <w:p w14:paraId="599E7A1D" w14:textId="77777777"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Radiologist can review image retrieved from database</w:t>
      </w:r>
    </w:p>
    <w:p w14:paraId="28D00740" w14:textId="77777777"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Store procedure status</w:t>
      </w:r>
    </w:p>
    <w:p w14:paraId="54B0944C" w14:textId="77777777" w:rsidR="00D23170"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Store images</w:t>
      </w:r>
    </w:p>
    <w:p w14:paraId="12C5525F" w14:textId="4F735128" w:rsidR="00D23170" w:rsidRPr="00C65CB0" w:rsidRDefault="00D23170" w:rsidP="00C65CB0">
      <w:pPr>
        <w:pStyle w:val="ListParagraph"/>
        <w:numPr>
          <w:ilvl w:val="0"/>
          <w:numId w:val="5"/>
        </w:numPr>
        <w:spacing w:after="160" w:line="480" w:lineRule="auto"/>
        <w:rPr>
          <w:rFonts w:ascii="Arial" w:hAnsi="Arial" w:cs="Arial"/>
        </w:rPr>
      </w:pPr>
      <w:r w:rsidRPr="00C65CB0">
        <w:rPr>
          <w:rFonts w:ascii="Arial" w:hAnsi="Arial" w:cs="Arial"/>
        </w:rPr>
        <w:t>Require Electronic Signature (Security Purposes)</w:t>
      </w:r>
    </w:p>
    <w:p w14:paraId="2A992670" w14:textId="067514EE"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Create and Read Reports (Radiologist)</w:t>
      </w:r>
    </w:p>
    <w:p w14:paraId="47D58164" w14:textId="2969DBC7"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Automatically retrieve demographic information and RP information</w:t>
      </w:r>
    </w:p>
    <w:p w14:paraId="3A7E42EB" w14:textId="5D21221B" w:rsidR="00F332F1"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RIS and PACS pull pictures, reports, and patient information properly</w:t>
      </w:r>
    </w:p>
    <w:p w14:paraId="685027F3" w14:textId="28CED9D6" w:rsidR="00004129" w:rsidRPr="00C65CB0" w:rsidRDefault="00F332F1" w:rsidP="00C65CB0">
      <w:pPr>
        <w:pStyle w:val="ListParagraph"/>
        <w:numPr>
          <w:ilvl w:val="0"/>
          <w:numId w:val="5"/>
        </w:numPr>
        <w:spacing w:after="160" w:line="480" w:lineRule="auto"/>
        <w:rPr>
          <w:rFonts w:ascii="Arial" w:hAnsi="Arial" w:cs="Arial"/>
        </w:rPr>
      </w:pPr>
      <w:r w:rsidRPr="00C65CB0">
        <w:rPr>
          <w:rFonts w:ascii="Arial" w:hAnsi="Arial" w:cs="Arial"/>
        </w:rPr>
        <w:t>See previous exams</w:t>
      </w:r>
    </w:p>
    <w:p w14:paraId="7F985FB4" w14:textId="139EAF65" w:rsidR="00626CC6" w:rsidRPr="00C65CB0" w:rsidRDefault="00594810" w:rsidP="00C65CB0">
      <w:pPr>
        <w:pStyle w:val="Heading2"/>
        <w:numPr>
          <w:ilvl w:val="1"/>
          <w:numId w:val="13"/>
        </w:numPr>
        <w:spacing w:line="480" w:lineRule="auto"/>
        <w:contextualSpacing/>
        <w:rPr>
          <w:rFonts w:ascii="Arial" w:hAnsi="Arial" w:cs="Arial"/>
          <w:color w:val="auto"/>
        </w:rPr>
      </w:pPr>
      <w:bookmarkStart w:id="3" w:name="_Toc110624638"/>
      <w:r w:rsidRPr="00C65CB0">
        <w:rPr>
          <w:rFonts w:ascii="Arial" w:hAnsi="Arial" w:cs="Arial"/>
          <w:color w:val="auto"/>
        </w:rPr>
        <w:t xml:space="preserve">Health Data </w:t>
      </w:r>
      <w:r w:rsidR="00F4035D" w:rsidRPr="00C65CB0">
        <w:rPr>
          <w:rFonts w:ascii="Arial" w:hAnsi="Arial" w:cs="Arial"/>
          <w:color w:val="auto"/>
        </w:rPr>
        <w:t>System</w:t>
      </w:r>
      <w:r w:rsidR="00046EC3" w:rsidRPr="00C65CB0">
        <w:rPr>
          <w:rFonts w:ascii="Arial" w:hAnsi="Arial" w:cs="Arial"/>
          <w:color w:val="auto"/>
        </w:rPr>
        <w:t xml:space="preserve"> Proposal and</w:t>
      </w:r>
      <w:r w:rsidR="00F4035D" w:rsidRPr="00C65CB0">
        <w:rPr>
          <w:rFonts w:ascii="Arial" w:hAnsi="Arial" w:cs="Arial"/>
          <w:color w:val="auto"/>
        </w:rPr>
        <w:t xml:space="preserve"> </w:t>
      </w:r>
      <w:r w:rsidRPr="00C65CB0">
        <w:rPr>
          <w:rFonts w:ascii="Arial" w:hAnsi="Arial" w:cs="Arial"/>
          <w:color w:val="auto"/>
        </w:rPr>
        <w:t>Requirements</w:t>
      </w:r>
      <w:bookmarkEnd w:id="3"/>
    </w:p>
    <w:p w14:paraId="3AB77C76" w14:textId="29B302ED" w:rsidR="002E4835" w:rsidRDefault="002E4835" w:rsidP="00C65CB0">
      <w:pPr>
        <w:spacing w:line="480" w:lineRule="auto"/>
        <w:ind w:firstLine="360"/>
        <w:contextualSpacing/>
        <w:rPr>
          <w:rFonts w:ascii="Arial" w:hAnsi="Arial" w:cs="Arial"/>
          <w:sz w:val="24"/>
          <w:szCs w:val="24"/>
        </w:rPr>
      </w:pPr>
      <w:r w:rsidRPr="00C65CB0">
        <w:rPr>
          <w:rFonts w:ascii="Arial" w:hAnsi="Arial" w:cs="Arial"/>
          <w:sz w:val="24"/>
          <w:szCs w:val="24"/>
        </w:rPr>
        <w:t>The system will be implemented entirely in Java using the JDK 14.</w:t>
      </w:r>
      <w:r w:rsidR="00626CC6" w:rsidRPr="00C65CB0">
        <w:rPr>
          <w:rFonts w:ascii="Arial" w:hAnsi="Arial" w:cs="Arial"/>
          <w:sz w:val="24"/>
          <w:szCs w:val="24"/>
        </w:rPr>
        <w:t xml:space="preserve"> </w:t>
      </w:r>
      <w:r w:rsidRPr="00C65CB0">
        <w:rPr>
          <w:rFonts w:ascii="Arial" w:hAnsi="Arial" w:cs="Arial"/>
          <w:sz w:val="24"/>
          <w:szCs w:val="24"/>
        </w:rPr>
        <w:t>The System Architecture follows a modular microservice architecture. Each of the system components will be implemented as a microservice.</w:t>
      </w:r>
      <w:r w:rsidR="008D44E2" w:rsidRPr="00C65CB0">
        <w:rPr>
          <w:rFonts w:ascii="Arial" w:hAnsi="Arial" w:cs="Arial"/>
          <w:sz w:val="24"/>
          <w:szCs w:val="24"/>
        </w:rPr>
        <w:t xml:space="preserve"> To simplify the implementation, </w:t>
      </w:r>
      <w:r w:rsidR="005874EB" w:rsidRPr="00C65CB0">
        <w:rPr>
          <w:rFonts w:ascii="Arial" w:hAnsi="Arial" w:cs="Arial"/>
          <w:sz w:val="24"/>
          <w:szCs w:val="24"/>
        </w:rPr>
        <w:t>t</w:t>
      </w:r>
      <w:r w:rsidR="008D44E2" w:rsidRPr="00C65CB0">
        <w:rPr>
          <w:rFonts w:ascii="Arial" w:hAnsi="Arial" w:cs="Arial"/>
          <w:sz w:val="24"/>
          <w:szCs w:val="24"/>
        </w:rPr>
        <w:t xml:space="preserve">he same Java Virtual Machine (JVM) would be installed. </w:t>
      </w:r>
      <w:r w:rsidR="00F53FD4" w:rsidRPr="00C65CB0">
        <w:rPr>
          <w:rFonts w:ascii="Arial" w:hAnsi="Arial" w:cs="Arial"/>
          <w:sz w:val="24"/>
          <w:szCs w:val="24"/>
        </w:rPr>
        <w:t>This will allow direct Java level method access to the interfaces by the peer services and client applications.</w:t>
      </w:r>
      <w:r w:rsidR="005874EB" w:rsidRPr="00C65CB0">
        <w:rPr>
          <w:rFonts w:ascii="Arial" w:hAnsi="Arial" w:cs="Arial"/>
          <w:sz w:val="24"/>
          <w:szCs w:val="24"/>
        </w:rPr>
        <w:t xml:space="preserve"> Security would be addressed via </w:t>
      </w:r>
      <w:r w:rsidR="00932DF7" w:rsidRPr="00C65CB0">
        <w:rPr>
          <w:rFonts w:ascii="Arial" w:hAnsi="Arial" w:cs="Arial"/>
          <w:sz w:val="24"/>
          <w:szCs w:val="24"/>
        </w:rPr>
        <w:t>an authentication service which would identify the user through biometrics (face and/or voice recognition). Once identified, the authenticati</w:t>
      </w:r>
      <w:r w:rsidR="000255C5" w:rsidRPr="00C65CB0">
        <w:rPr>
          <w:rFonts w:ascii="Arial" w:hAnsi="Arial" w:cs="Arial"/>
          <w:sz w:val="24"/>
          <w:szCs w:val="24"/>
        </w:rPr>
        <w:t xml:space="preserve">on service is used to gain access to the platform. </w:t>
      </w:r>
      <w:r w:rsidR="006B4CB1" w:rsidRPr="00C65CB0">
        <w:rPr>
          <w:rFonts w:ascii="Arial" w:hAnsi="Arial" w:cs="Arial"/>
          <w:sz w:val="24"/>
          <w:szCs w:val="24"/>
        </w:rPr>
        <w:t>Users and permissions granted will be labeled to secure the platform based on requirements.</w:t>
      </w:r>
      <w:r w:rsidR="00275A2E" w:rsidRPr="00C65CB0">
        <w:rPr>
          <w:rFonts w:ascii="Arial" w:hAnsi="Arial" w:cs="Arial"/>
          <w:sz w:val="24"/>
          <w:szCs w:val="24"/>
        </w:rPr>
        <w:t xml:space="preserve"> Data sets would be collected</w:t>
      </w:r>
      <w:r w:rsidR="00722D1C" w:rsidRPr="00C65CB0">
        <w:rPr>
          <w:rFonts w:ascii="Arial" w:hAnsi="Arial" w:cs="Arial"/>
          <w:sz w:val="24"/>
          <w:szCs w:val="24"/>
        </w:rPr>
        <w:t xml:space="preserve"> </w:t>
      </w:r>
      <w:r w:rsidR="00275A2E" w:rsidRPr="00C65CB0">
        <w:rPr>
          <w:rFonts w:ascii="Arial" w:hAnsi="Arial" w:cs="Arial"/>
          <w:sz w:val="24"/>
          <w:szCs w:val="24"/>
        </w:rPr>
        <w:t>in a normalized state to improve interoperability in an end-to-end testing environment.</w:t>
      </w:r>
    </w:p>
    <w:p w14:paraId="53840D42" w14:textId="772E2EBB" w:rsidR="00D504FF" w:rsidRDefault="00D504FF" w:rsidP="00C65CB0">
      <w:pPr>
        <w:spacing w:line="480" w:lineRule="auto"/>
        <w:ind w:firstLine="360"/>
        <w:contextualSpacing/>
        <w:rPr>
          <w:rFonts w:ascii="Arial" w:hAnsi="Arial" w:cs="Arial"/>
          <w:sz w:val="24"/>
          <w:szCs w:val="24"/>
        </w:rPr>
      </w:pPr>
    </w:p>
    <w:p w14:paraId="41C3C5BA" w14:textId="77777777" w:rsidR="00D76726" w:rsidRPr="00C65CB0" w:rsidRDefault="00D76726" w:rsidP="00C65CB0">
      <w:pPr>
        <w:spacing w:line="480" w:lineRule="auto"/>
        <w:ind w:firstLine="360"/>
        <w:contextualSpacing/>
        <w:rPr>
          <w:rFonts w:ascii="Arial" w:hAnsi="Arial" w:cs="Arial"/>
          <w:sz w:val="24"/>
          <w:szCs w:val="24"/>
        </w:rPr>
      </w:pPr>
    </w:p>
    <w:p w14:paraId="18E2E7EC" w14:textId="679698C1" w:rsidR="00AD12CD" w:rsidRPr="00C65CB0" w:rsidRDefault="00046EC3" w:rsidP="00C65CB0">
      <w:pPr>
        <w:pStyle w:val="ListParagraph"/>
        <w:spacing w:line="480" w:lineRule="auto"/>
        <w:rPr>
          <w:rFonts w:ascii="Arial" w:hAnsi="Arial" w:cs="Arial"/>
          <w:sz w:val="24"/>
          <w:szCs w:val="24"/>
        </w:rPr>
      </w:pPr>
      <w:r w:rsidRPr="00C65CB0">
        <w:rPr>
          <w:rFonts w:ascii="Arial" w:hAnsi="Arial" w:cs="Arial"/>
          <w:sz w:val="24"/>
          <w:szCs w:val="24"/>
        </w:rPr>
        <w:lastRenderedPageBreak/>
        <w:t xml:space="preserve">Selected </w:t>
      </w:r>
      <w:r w:rsidR="00AD12CD" w:rsidRPr="00C65CB0">
        <w:rPr>
          <w:rFonts w:ascii="Arial" w:hAnsi="Arial" w:cs="Arial"/>
          <w:sz w:val="24"/>
          <w:szCs w:val="24"/>
        </w:rPr>
        <w:t>Technologies:</w:t>
      </w:r>
    </w:p>
    <w:p w14:paraId="75F9F53E" w14:textId="523E6A25" w:rsidR="00AD12CD" w:rsidRPr="00C65CB0" w:rsidRDefault="00AD12CD" w:rsidP="00C65CB0">
      <w:pPr>
        <w:pStyle w:val="ListParagraph"/>
        <w:numPr>
          <w:ilvl w:val="0"/>
          <w:numId w:val="4"/>
        </w:numPr>
        <w:spacing w:line="480" w:lineRule="auto"/>
        <w:rPr>
          <w:rFonts w:ascii="Arial" w:hAnsi="Arial" w:cs="Arial"/>
          <w:sz w:val="24"/>
          <w:szCs w:val="24"/>
        </w:rPr>
      </w:pPr>
      <w:r w:rsidRPr="00C65CB0">
        <w:rPr>
          <w:rFonts w:ascii="Arial" w:hAnsi="Arial" w:cs="Arial"/>
          <w:sz w:val="24"/>
          <w:szCs w:val="24"/>
        </w:rPr>
        <w:t>Java</w:t>
      </w:r>
      <w:r w:rsidR="00F332F1" w:rsidRPr="00C65CB0">
        <w:rPr>
          <w:rFonts w:ascii="Arial" w:hAnsi="Arial" w:cs="Arial"/>
          <w:sz w:val="24"/>
          <w:szCs w:val="24"/>
        </w:rPr>
        <w:t xml:space="preserve"> SDK</w:t>
      </w:r>
      <w:r w:rsidR="00F76A73" w:rsidRPr="00C65CB0">
        <w:rPr>
          <w:rFonts w:ascii="Arial" w:hAnsi="Arial" w:cs="Arial"/>
          <w:sz w:val="24"/>
          <w:szCs w:val="24"/>
        </w:rPr>
        <w:t xml:space="preserve"> – Latest Version</w:t>
      </w:r>
      <w:r w:rsidR="00920B7D" w:rsidRPr="00C65CB0">
        <w:rPr>
          <w:rFonts w:ascii="Arial" w:hAnsi="Arial" w:cs="Arial"/>
          <w:sz w:val="24"/>
          <w:szCs w:val="24"/>
        </w:rPr>
        <w:t xml:space="preserve"> </w:t>
      </w:r>
      <w:r w:rsidR="00F332F1" w:rsidRPr="00C65CB0">
        <w:rPr>
          <w:rFonts w:ascii="Arial" w:hAnsi="Arial" w:cs="Arial"/>
          <w:sz w:val="24"/>
          <w:szCs w:val="24"/>
        </w:rPr>
        <w:t>through IntelliJ</w:t>
      </w:r>
    </w:p>
    <w:p w14:paraId="1B299A5A" w14:textId="79979D0C" w:rsidR="00F76A73" w:rsidRPr="00C65CB0" w:rsidRDefault="00F76A73" w:rsidP="00C65CB0">
      <w:pPr>
        <w:pStyle w:val="ListParagraph"/>
        <w:numPr>
          <w:ilvl w:val="0"/>
          <w:numId w:val="4"/>
        </w:numPr>
        <w:spacing w:line="480" w:lineRule="auto"/>
        <w:rPr>
          <w:rFonts w:ascii="Arial" w:hAnsi="Arial" w:cs="Arial"/>
          <w:sz w:val="24"/>
          <w:szCs w:val="24"/>
        </w:rPr>
      </w:pPr>
      <w:r w:rsidRPr="00C65CB0">
        <w:rPr>
          <w:rFonts w:ascii="Arial" w:hAnsi="Arial" w:cs="Arial"/>
          <w:sz w:val="24"/>
          <w:szCs w:val="24"/>
        </w:rPr>
        <w:t>XAMPP – Apache distribute for MySQL</w:t>
      </w:r>
      <w:r w:rsidR="00920B7D" w:rsidRPr="00C65CB0">
        <w:rPr>
          <w:rFonts w:ascii="Arial" w:hAnsi="Arial" w:cs="Arial"/>
          <w:sz w:val="24"/>
          <w:szCs w:val="24"/>
        </w:rPr>
        <w:t xml:space="preserve"> Database</w:t>
      </w:r>
    </w:p>
    <w:p w14:paraId="083D1096" w14:textId="6C2DE4EF" w:rsidR="002E4835" w:rsidRPr="00C65CB0" w:rsidRDefault="002E4835" w:rsidP="00C65CB0">
      <w:pPr>
        <w:pStyle w:val="ListParagraph"/>
        <w:spacing w:line="480" w:lineRule="auto"/>
        <w:rPr>
          <w:rFonts w:ascii="Arial" w:hAnsi="Arial" w:cs="Arial"/>
          <w:sz w:val="24"/>
          <w:szCs w:val="24"/>
        </w:rPr>
      </w:pPr>
      <w:r w:rsidRPr="00C65CB0">
        <w:rPr>
          <w:rFonts w:ascii="Arial" w:hAnsi="Arial" w:cs="Arial"/>
          <w:sz w:val="24"/>
          <w:szCs w:val="24"/>
        </w:rPr>
        <w:t>Each service will:</w:t>
      </w:r>
    </w:p>
    <w:p w14:paraId="26AD8091" w14:textId="2D0091F4" w:rsidR="002E4835" w:rsidRPr="00C65CB0" w:rsidRDefault="00FC0890" w:rsidP="00C65CB0">
      <w:pPr>
        <w:pStyle w:val="ListParagraph"/>
        <w:numPr>
          <w:ilvl w:val="0"/>
          <w:numId w:val="3"/>
        </w:numPr>
        <w:spacing w:line="480" w:lineRule="auto"/>
        <w:rPr>
          <w:rFonts w:ascii="Arial" w:hAnsi="Arial" w:cs="Arial"/>
          <w:sz w:val="24"/>
          <w:szCs w:val="24"/>
        </w:rPr>
      </w:pPr>
      <w:r w:rsidRPr="00C65CB0">
        <w:rPr>
          <w:rFonts w:ascii="Arial" w:hAnsi="Arial" w:cs="Arial"/>
          <w:sz w:val="24"/>
          <w:szCs w:val="24"/>
        </w:rPr>
        <w:t>Define a Java interface that provides a list of operations supported by the service.</w:t>
      </w:r>
    </w:p>
    <w:p w14:paraId="0C12BA50" w14:textId="77777777" w:rsidR="00626CC6" w:rsidRPr="00C65CB0" w:rsidRDefault="00FC0890" w:rsidP="00C65CB0">
      <w:pPr>
        <w:pStyle w:val="ListParagraph"/>
        <w:numPr>
          <w:ilvl w:val="0"/>
          <w:numId w:val="3"/>
        </w:numPr>
        <w:spacing w:line="480" w:lineRule="auto"/>
        <w:rPr>
          <w:rFonts w:ascii="Arial" w:hAnsi="Arial" w:cs="Arial"/>
          <w:sz w:val="24"/>
          <w:szCs w:val="24"/>
        </w:rPr>
      </w:pPr>
      <w:r w:rsidRPr="00C65CB0">
        <w:rPr>
          <w:rFonts w:ascii="Arial" w:hAnsi="Arial" w:cs="Arial"/>
          <w:sz w:val="24"/>
          <w:szCs w:val="24"/>
        </w:rPr>
        <w:t>Provide an implementation in Java of the service interface.</w:t>
      </w:r>
    </w:p>
    <w:p w14:paraId="51E14E71" w14:textId="488AB370" w:rsidR="008D7179" w:rsidRPr="00C65CB0" w:rsidRDefault="00E169CC" w:rsidP="00C65CB0">
      <w:pPr>
        <w:pStyle w:val="ListParagraph"/>
        <w:numPr>
          <w:ilvl w:val="0"/>
          <w:numId w:val="3"/>
        </w:numPr>
        <w:spacing w:line="480" w:lineRule="auto"/>
        <w:rPr>
          <w:rFonts w:ascii="Arial" w:hAnsi="Arial" w:cs="Arial"/>
          <w:sz w:val="24"/>
          <w:szCs w:val="24"/>
        </w:rPr>
      </w:pPr>
      <w:r w:rsidRPr="00C65CB0">
        <w:rPr>
          <w:rFonts w:ascii="Arial" w:hAnsi="Arial" w:cs="Arial"/>
          <w:sz w:val="24"/>
          <w:szCs w:val="24"/>
        </w:rPr>
        <w:t>Fully encapsulate the service implementation details.</w:t>
      </w:r>
      <w:r w:rsidR="008D7179" w:rsidRPr="00C65CB0">
        <w:rPr>
          <w:rFonts w:ascii="Arial" w:hAnsi="Arial" w:cs="Arial"/>
        </w:rPr>
        <w:t xml:space="preserve"> </w:t>
      </w:r>
    </w:p>
    <w:p w14:paraId="5869486E" w14:textId="5381FEA5" w:rsidR="008D7179" w:rsidRPr="00C65CB0" w:rsidRDefault="00626CC6" w:rsidP="00C65CB0">
      <w:pPr>
        <w:pStyle w:val="Heading2"/>
        <w:spacing w:line="480" w:lineRule="auto"/>
        <w:ind w:left="360"/>
        <w:contextualSpacing/>
        <w:rPr>
          <w:rFonts w:ascii="Arial" w:hAnsi="Arial" w:cs="Arial"/>
          <w:color w:val="auto"/>
        </w:rPr>
      </w:pPr>
      <w:bookmarkStart w:id="4" w:name="_Toc110624639"/>
      <w:r w:rsidRPr="00C65CB0">
        <w:rPr>
          <w:rFonts w:ascii="Arial" w:hAnsi="Arial" w:cs="Arial"/>
          <w:color w:val="auto"/>
        </w:rPr>
        <w:t>1</w:t>
      </w:r>
      <w:r w:rsidR="008D7179" w:rsidRPr="00C65CB0">
        <w:rPr>
          <w:rFonts w:ascii="Arial" w:hAnsi="Arial" w:cs="Arial"/>
          <w:color w:val="auto"/>
        </w:rPr>
        <w:t>.</w:t>
      </w:r>
      <w:r w:rsidR="00D21DA3" w:rsidRPr="00C65CB0">
        <w:rPr>
          <w:rFonts w:ascii="Arial" w:hAnsi="Arial" w:cs="Arial"/>
          <w:color w:val="auto"/>
        </w:rPr>
        <w:t>4</w:t>
      </w:r>
      <w:r w:rsidR="008D7179" w:rsidRPr="00C65CB0">
        <w:rPr>
          <w:rFonts w:ascii="Arial" w:hAnsi="Arial" w:cs="Arial"/>
          <w:color w:val="auto"/>
        </w:rPr>
        <w:t xml:space="preserve"> Users</w:t>
      </w:r>
      <w:r w:rsidR="006B4CB1" w:rsidRPr="00C65CB0">
        <w:rPr>
          <w:rFonts w:ascii="Arial" w:hAnsi="Arial" w:cs="Arial"/>
          <w:color w:val="auto"/>
        </w:rPr>
        <w:t xml:space="preserve"> &amp;</w:t>
      </w:r>
      <w:r w:rsidR="00F4035D" w:rsidRPr="00C65CB0">
        <w:rPr>
          <w:rFonts w:ascii="Arial" w:hAnsi="Arial" w:cs="Arial"/>
          <w:color w:val="auto"/>
        </w:rPr>
        <w:t xml:space="preserve"> Responsibilities</w:t>
      </w:r>
      <w:bookmarkEnd w:id="4"/>
    </w:p>
    <w:p w14:paraId="73C52D60" w14:textId="039DF723" w:rsidR="006B4CB1" w:rsidRPr="00C65CB0" w:rsidRDefault="006B4CB1" w:rsidP="00C65CB0">
      <w:pPr>
        <w:pStyle w:val="ListParagraph"/>
        <w:numPr>
          <w:ilvl w:val="0"/>
          <w:numId w:val="7"/>
        </w:numPr>
        <w:spacing w:line="480" w:lineRule="auto"/>
        <w:rPr>
          <w:rFonts w:ascii="Arial" w:hAnsi="Arial" w:cs="Arial"/>
        </w:rPr>
      </w:pPr>
      <w:r w:rsidRPr="00C65CB0">
        <w:rPr>
          <w:rFonts w:ascii="Arial" w:hAnsi="Arial" w:cs="Arial"/>
          <w:b/>
        </w:rPr>
        <w:t>Technician (Tech) -</w:t>
      </w:r>
      <w:r w:rsidRPr="00C65CB0">
        <w:rPr>
          <w:rFonts w:ascii="Arial" w:hAnsi="Arial" w:cs="Arial"/>
        </w:rPr>
        <w:t xml:space="preserve"> the tech is the actor in the process that is responsible for administering the picturing procedure. They can access the worklist to see the scheduled appointments and what modality is required. Once the procedure is complete, the tech is responsible for putting in a “tech entry” which covers an overview of the actual procedure, this will be attached to the pictures taken and sent to the radiologist for final review. The tech will also compile a list of equipment used that is sent to the admin assistant for billing purposes.</w:t>
      </w:r>
    </w:p>
    <w:p w14:paraId="6E6AA898" w14:textId="395CD62B" w:rsidR="006B4CB1" w:rsidRPr="00C65CB0" w:rsidRDefault="006B4CB1" w:rsidP="00C65CB0">
      <w:pPr>
        <w:pStyle w:val="ListParagraph"/>
        <w:numPr>
          <w:ilvl w:val="0"/>
          <w:numId w:val="7"/>
        </w:numPr>
        <w:spacing w:line="480" w:lineRule="auto"/>
        <w:rPr>
          <w:rFonts w:ascii="Arial" w:hAnsi="Arial" w:cs="Arial"/>
        </w:rPr>
      </w:pPr>
      <w:r w:rsidRPr="00C65CB0">
        <w:rPr>
          <w:rFonts w:ascii="Arial" w:hAnsi="Arial" w:cs="Arial"/>
          <w:b/>
        </w:rPr>
        <w:t>Patient-</w:t>
      </w:r>
      <w:r w:rsidRPr="00C65CB0">
        <w:rPr>
          <w:rFonts w:ascii="Arial" w:hAnsi="Arial" w:cs="Arial"/>
        </w:rPr>
        <w:t xml:space="preserve"> the patient is the actor in the process that is responsible for confirming and showing up to their appointment. All the interactions that the patient has with the actual system will be through other actors. The patient must talk with the scheduling employee before an appointment can be scheduled, check into the clinic through the admin assistant upon arrival and be present before a picture can be taken. </w:t>
      </w:r>
    </w:p>
    <w:p w14:paraId="0CD2BEA4" w14:textId="77777777" w:rsidR="006B4CB1" w:rsidRPr="00C65CB0" w:rsidRDefault="006B4CB1" w:rsidP="00C65CB0">
      <w:pPr>
        <w:pStyle w:val="ListParagraph"/>
        <w:numPr>
          <w:ilvl w:val="0"/>
          <w:numId w:val="7"/>
        </w:numPr>
        <w:spacing w:line="480" w:lineRule="auto"/>
        <w:rPr>
          <w:rFonts w:ascii="Arial" w:hAnsi="Arial" w:cs="Arial"/>
        </w:rPr>
      </w:pPr>
      <w:r w:rsidRPr="00C65CB0">
        <w:rPr>
          <w:rFonts w:ascii="Arial" w:hAnsi="Arial" w:cs="Arial"/>
          <w:b/>
        </w:rPr>
        <w:t>Radiologist-</w:t>
      </w:r>
      <w:r w:rsidRPr="00C65CB0">
        <w:rPr>
          <w:rFonts w:ascii="Arial" w:hAnsi="Arial" w:cs="Arial"/>
        </w:rPr>
        <w:t xml:space="preserve"> the radiologist is the actor in the system that is responsible for reviewing the pictures taken during a procedure. To do this, they will have access to the pictures, patient information, and tech entry. They will review this information and generate a report that will finish the procedure process. </w:t>
      </w:r>
    </w:p>
    <w:p w14:paraId="0BE850F4" w14:textId="77777777" w:rsidR="006B4CB1" w:rsidRPr="00C65CB0" w:rsidRDefault="006B4CB1" w:rsidP="00C65CB0">
      <w:pPr>
        <w:pStyle w:val="ListParagraph"/>
        <w:numPr>
          <w:ilvl w:val="0"/>
          <w:numId w:val="7"/>
        </w:numPr>
        <w:spacing w:line="480" w:lineRule="auto"/>
        <w:rPr>
          <w:rFonts w:ascii="Arial" w:hAnsi="Arial" w:cs="Arial"/>
        </w:rPr>
      </w:pPr>
      <w:r w:rsidRPr="00C65CB0">
        <w:rPr>
          <w:rFonts w:ascii="Arial" w:hAnsi="Arial" w:cs="Arial"/>
          <w:b/>
        </w:rPr>
        <w:lastRenderedPageBreak/>
        <w:t>Admin Assistant (Front Desk) -</w:t>
      </w:r>
      <w:r w:rsidRPr="00C65CB0">
        <w:rPr>
          <w:rFonts w:ascii="Arial" w:hAnsi="Arial" w:cs="Arial"/>
        </w:rPr>
        <w:t xml:space="preserve"> The admin assistant is the actor in the process that is responsible for checking in patients when they arrive at the clinic; this is also a time that the admin assistant can verify the patient information with the patient. Once the procedure is finished, the admin assistant will review the tech entry and verify billing details. She will then approve an invoice that will be sent to either the patient or the patient’s insurance company.</w:t>
      </w:r>
    </w:p>
    <w:p w14:paraId="6A765D08" w14:textId="77777777" w:rsidR="006B4CB1" w:rsidRPr="00C65CB0" w:rsidRDefault="006B4CB1" w:rsidP="00C65CB0">
      <w:pPr>
        <w:pStyle w:val="ListParagraph"/>
        <w:numPr>
          <w:ilvl w:val="0"/>
          <w:numId w:val="7"/>
        </w:numPr>
        <w:spacing w:line="480" w:lineRule="auto"/>
        <w:rPr>
          <w:rFonts w:ascii="Arial" w:hAnsi="Arial" w:cs="Arial"/>
        </w:rPr>
      </w:pPr>
      <w:r w:rsidRPr="00C65CB0">
        <w:rPr>
          <w:rFonts w:ascii="Arial" w:hAnsi="Arial" w:cs="Arial"/>
          <w:b/>
        </w:rPr>
        <w:t>Referring Physician-</w:t>
      </w:r>
      <w:r w:rsidRPr="00C65CB0">
        <w:rPr>
          <w:rFonts w:ascii="Arial" w:hAnsi="Arial" w:cs="Arial"/>
        </w:rPr>
        <w:t xml:space="preserve"> The referring physician is the actor in the process that is responsible for inputting patient information. They will then have access to patient information throughout the entire process but only the patients they referred. Once the radiologist has finished the report review, the referring physician will have access to the report for a follow up appointment with the patient. </w:t>
      </w:r>
    </w:p>
    <w:p w14:paraId="59DBE52E" w14:textId="77777777" w:rsidR="006B4CB1" w:rsidRPr="00C65CB0" w:rsidRDefault="006B4CB1" w:rsidP="00C65CB0">
      <w:pPr>
        <w:pStyle w:val="ListParagraph"/>
        <w:numPr>
          <w:ilvl w:val="0"/>
          <w:numId w:val="7"/>
        </w:numPr>
        <w:spacing w:line="480" w:lineRule="auto"/>
        <w:rPr>
          <w:rFonts w:ascii="Arial" w:hAnsi="Arial" w:cs="Arial"/>
        </w:rPr>
      </w:pPr>
      <w:r w:rsidRPr="00C65CB0">
        <w:rPr>
          <w:rFonts w:ascii="Arial" w:hAnsi="Arial" w:cs="Arial"/>
          <w:b/>
        </w:rPr>
        <w:t>Modality-</w:t>
      </w:r>
      <w:r w:rsidRPr="00C65CB0">
        <w:rPr>
          <w:rFonts w:ascii="Arial" w:hAnsi="Arial" w:cs="Arial"/>
        </w:rPr>
        <w:t xml:space="preserve"> The modality is the actor in the process that is responsible for taking the pictures and saving them to PACS. The modality will also have a schedule that will be used by the scheduling employee to assure availability. </w:t>
      </w:r>
    </w:p>
    <w:p w14:paraId="5BC03DA3" w14:textId="1B406CA5" w:rsidR="006B4CB1" w:rsidRPr="00C65CB0" w:rsidRDefault="006B4CB1" w:rsidP="00C65CB0">
      <w:pPr>
        <w:pStyle w:val="ListParagraph"/>
        <w:numPr>
          <w:ilvl w:val="0"/>
          <w:numId w:val="7"/>
        </w:numPr>
        <w:spacing w:line="480" w:lineRule="auto"/>
        <w:rPr>
          <w:rFonts w:ascii="Arial" w:hAnsi="Arial" w:cs="Arial"/>
        </w:rPr>
      </w:pPr>
      <w:r w:rsidRPr="00C65CB0">
        <w:rPr>
          <w:rFonts w:ascii="Arial" w:hAnsi="Arial" w:cs="Arial"/>
          <w:b/>
        </w:rPr>
        <w:t>Scheduling Employee-</w:t>
      </w:r>
      <w:r w:rsidRPr="00C65CB0">
        <w:rPr>
          <w:rFonts w:ascii="Arial" w:hAnsi="Arial" w:cs="Arial"/>
        </w:rPr>
        <w:t xml:space="preserve"> The scheduling employee is the actor in the process that schedules the appointments. To do this, the scheduler must consider modality, technician, and patient availability. The scheduling employee cannot schedule an appointment without first contacting the patient and coordinating to the patient’s schedule. </w:t>
      </w:r>
    </w:p>
    <w:p w14:paraId="2ECBA616" w14:textId="2B439BE4" w:rsidR="006B4CB1" w:rsidRPr="00C65CB0" w:rsidRDefault="006B4CB1" w:rsidP="00C65CB0">
      <w:pPr>
        <w:spacing w:line="480" w:lineRule="auto"/>
        <w:contextualSpacing/>
        <w:jc w:val="center"/>
        <w:rPr>
          <w:rFonts w:ascii="Arial" w:hAnsi="Arial" w:cs="Arial"/>
          <w:b/>
          <w:bCs/>
        </w:rPr>
      </w:pPr>
      <w:r w:rsidRPr="00C65CB0">
        <w:rPr>
          <w:rFonts w:ascii="Arial" w:hAnsi="Arial" w:cs="Arial"/>
          <w:b/>
          <w:bCs/>
        </w:rPr>
        <w:t>Permission List</w:t>
      </w:r>
    </w:p>
    <w:tbl>
      <w:tblPr>
        <w:tblStyle w:val="PlainTable1"/>
        <w:tblW w:w="0" w:type="auto"/>
        <w:tblLook w:val="04A0" w:firstRow="1" w:lastRow="0" w:firstColumn="1" w:lastColumn="0" w:noHBand="0" w:noVBand="1"/>
      </w:tblPr>
      <w:tblGrid>
        <w:gridCol w:w="1749"/>
        <w:gridCol w:w="7601"/>
      </w:tblGrid>
      <w:tr w:rsidR="00C65CB0" w:rsidRPr="00C65CB0" w14:paraId="373411B1" w14:textId="77777777" w:rsidTr="00937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5AF71F5" w14:textId="77777777" w:rsidR="006B4CB1" w:rsidRPr="00C65CB0" w:rsidRDefault="006B4CB1" w:rsidP="00C65CB0">
            <w:pPr>
              <w:spacing w:line="480" w:lineRule="auto"/>
              <w:contextualSpacing/>
              <w:rPr>
                <w:rFonts w:ascii="Arial" w:hAnsi="Arial" w:cs="Arial"/>
              </w:rPr>
            </w:pPr>
            <w:r w:rsidRPr="00C65CB0">
              <w:rPr>
                <w:rFonts w:ascii="Arial" w:hAnsi="Arial" w:cs="Arial"/>
              </w:rPr>
              <w:t>Referring Phys.</w:t>
            </w:r>
          </w:p>
        </w:tc>
        <w:tc>
          <w:tcPr>
            <w:tcW w:w="10975" w:type="dxa"/>
          </w:tcPr>
          <w:p w14:paraId="46B3A749" w14:textId="77777777" w:rsidR="006B4CB1" w:rsidRPr="00C65CB0" w:rsidRDefault="006B4CB1" w:rsidP="00C65CB0">
            <w:pPr>
              <w:pStyle w:val="ListParagraph"/>
              <w:numPr>
                <w:ilvl w:val="0"/>
                <w:numId w:val="10"/>
              </w:num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65CB0">
              <w:rPr>
                <w:rFonts w:ascii="Arial" w:hAnsi="Arial" w:cs="Arial"/>
              </w:rPr>
              <w:t xml:space="preserve">[Patient Information] </w:t>
            </w:r>
            <w:r w:rsidRPr="00C65CB0">
              <w:rPr>
                <w:rFonts w:ascii="Arial" w:hAnsi="Arial" w:cs="Arial"/>
                <w:b w:val="0"/>
              </w:rPr>
              <w:t xml:space="preserve">Access to </w:t>
            </w:r>
            <w:r w:rsidRPr="00C65CB0">
              <w:rPr>
                <w:rFonts w:ascii="Arial" w:hAnsi="Arial" w:cs="Arial"/>
              </w:rPr>
              <w:t>only</w:t>
            </w:r>
            <w:r w:rsidRPr="00C65CB0">
              <w:rPr>
                <w:rFonts w:ascii="Arial" w:hAnsi="Arial" w:cs="Arial"/>
                <w:b w:val="0"/>
              </w:rPr>
              <w:t xml:space="preserve"> patients they have referred or are assigned.</w:t>
            </w:r>
          </w:p>
          <w:p w14:paraId="752568D8" w14:textId="77777777" w:rsidR="006B4CB1" w:rsidRPr="00C65CB0" w:rsidRDefault="006B4CB1" w:rsidP="00C65CB0">
            <w:pPr>
              <w:pStyle w:val="ListParagraph"/>
              <w:numPr>
                <w:ilvl w:val="0"/>
                <w:numId w:val="10"/>
              </w:num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65CB0">
              <w:rPr>
                <w:rFonts w:ascii="Arial" w:hAnsi="Arial" w:cs="Arial"/>
              </w:rPr>
              <w:t xml:space="preserve"> [Report Review] </w:t>
            </w:r>
            <w:r w:rsidRPr="00C65CB0">
              <w:rPr>
                <w:rFonts w:ascii="Arial" w:hAnsi="Arial" w:cs="Arial"/>
                <w:b w:val="0"/>
              </w:rPr>
              <w:t>Access to read reviews from Radiologist from selected patients and their procedures.</w:t>
            </w:r>
          </w:p>
        </w:tc>
      </w:tr>
      <w:tr w:rsidR="00C65CB0" w:rsidRPr="00C65CB0" w14:paraId="3D160B34" w14:textId="77777777" w:rsidTr="00937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3978A71" w14:textId="77777777" w:rsidR="006B4CB1" w:rsidRPr="00C65CB0" w:rsidRDefault="006B4CB1" w:rsidP="00C65CB0">
            <w:pPr>
              <w:spacing w:line="480" w:lineRule="auto"/>
              <w:contextualSpacing/>
              <w:rPr>
                <w:rFonts w:ascii="Arial" w:hAnsi="Arial" w:cs="Arial"/>
              </w:rPr>
            </w:pPr>
            <w:r w:rsidRPr="00C65CB0">
              <w:rPr>
                <w:rFonts w:ascii="Arial" w:hAnsi="Arial" w:cs="Arial"/>
              </w:rPr>
              <w:t>Admin. Asst.</w:t>
            </w:r>
          </w:p>
        </w:tc>
        <w:tc>
          <w:tcPr>
            <w:tcW w:w="10975" w:type="dxa"/>
          </w:tcPr>
          <w:p w14:paraId="47A6F468"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 xml:space="preserve">[Appointment] </w:t>
            </w:r>
            <w:r w:rsidRPr="00C65CB0">
              <w:rPr>
                <w:rFonts w:ascii="Arial" w:hAnsi="Arial" w:cs="Arial"/>
              </w:rPr>
              <w:t>Can create, edit, and view all appointments.</w:t>
            </w:r>
          </w:p>
          <w:p w14:paraId="6AFB0E13"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 xml:space="preserve">[PACs] </w:t>
            </w:r>
            <w:r w:rsidRPr="00C65CB0">
              <w:rPr>
                <w:rFonts w:ascii="Arial" w:hAnsi="Arial" w:cs="Arial"/>
              </w:rPr>
              <w:t xml:space="preserve">See information regarding selected patient and procedures </w:t>
            </w:r>
            <w:r w:rsidRPr="00C65CB0">
              <w:rPr>
                <w:rFonts w:ascii="Arial" w:hAnsi="Arial" w:cs="Arial"/>
                <w:i/>
              </w:rPr>
              <w:t>with an export for billing.</w:t>
            </w:r>
          </w:p>
          <w:p w14:paraId="3C57D601"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lastRenderedPageBreak/>
              <w:t xml:space="preserve">[Patient Information] </w:t>
            </w:r>
            <w:r w:rsidRPr="00C65CB0">
              <w:rPr>
                <w:rFonts w:ascii="Arial" w:hAnsi="Arial" w:cs="Arial"/>
              </w:rPr>
              <w:t>Can create, edit, and view all patients.</w:t>
            </w:r>
          </w:p>
          <w:p w14:paraId="10B9BBCF"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 xml:space="preserve">[Billing] </w:t>
            </w:r>
            <w:r w:rsidRPr="00C65CB0">
              <w:rPr>
                <w:rFonts w:ascii="Arial" w:hAnsi="Arial" w:cs="Arial"/>
              </w:rPr>
              <w:t>Can create and send billing forms.</w:t>
            </w:r>
          </w:p>
          <w:p w14:paraId="4066A6B4"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[Files]</w:t>
            </w:r>
            <w:r w:rsidRPr="00C65CB0">
              <w:rPr>
                <w:rFonts w:ascii="Arial" w:hAnsi="Arial" w:cs="Arial"/>
              </w:rPr>
              <w:t xml:space="preserve"> Has access to files of completed and finished reports in downloadable formats.</w:t>
            </w:r>
          </w:p>
        </w:tc>
      </w:tr>
      <w:tr w:rsidR="00C65CB0" w:rsidRPr="00C65CB0" w14:paraId="16ECD689" w14:textId="77777777" w:rsidTr="00937158">
        <w:tc>
          <w:tcPr>
            <w:cnfStyle w:val="001000000000" w:firstRow="0" w:lastRow="0" w:firstColumn="1" w:lastColumn="0" w:oddVBand="0" w:evenVBand="0" w:oddHBand="0" w:evenHBand="0" w:firstRowFirstColumn="0" w:firstRowLastColumn="0" w:lastRowFirstColumn="0" w:lastRowLastColumn="0"/>
            <w:tcW w:w="1975" w:type="dxa"/>
          </w:tcPr>
          <w:p w14:paraId="11B88C21" w14:textId="77777777" w:rsidR="006B4CB1" w:rsidRPr="00C65CB0" w:rsidRDefault="006B4CB1" w:rsidP="00C65CB0">
            <w:pPr>
              <w:spacing w:line="480" w:lineRule="auto"/>
              <w:contextualSpacing/>
              <w:rPr>
                <w:rFonts w:ascii="Arial" w:hAnsi="Arial" w:cs="Arial"/>
              </w:rPr>
            </w:pPr>
            <w:r w:rsidRPr="00C65CB0">
              <w:rPr>
                <w:rFonts w:ascii="Arial" w:hAnsi="Arial" w:cs="Arial"/>
              </w:rPr>
              <w:lastRenderedPageBreak/>
              <w:t>Technician</w:t>
            </w:r>
          </w:p>
        </w:tc>
        <w:tc>
          <w:tcPr>
            <w:tcW w:w="10975" w:type="dxa"/>
          </w:tcPr>
          <w:p w14:paraId="6FE49757" w14:textId="77777777" w:rsidR="006B4CB1" w:rsidRPr="00C65CB0" w:rsidRDefault="006B4CB1" w:rsidP="00C65CB0">
            <w:pPr>
              <w:pStyle w:val="ListParagraph"/>
              <w:numPr>
                <w:ilvl w:val="0"/>
                <w:numId w:val="10"/>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65CB0">
              <w:rPr>
                <w:rFonts w:ascii="Arial" w:hAnsi="Arial" w:cs="Arial"/>
                <w:b/>
              </w:rPr>
              <w:t>[Worklist]</w:t>
            </w:r>
            <w:r w:rsidRPr="00C65CB0">
              <w:rPr>
                <w:rFonts w:ascii="Arial" w:hAnsi="Arial" w:cs="Arial"/>
              </w:rPr>
              <w:t xml:space="preserve"> Accesses patient appointment, patient’s conditions, and designated modality</w:t>
            </w:r>
          </w:p>
          <w:p w14:paraId="2F8EDE24" w14:textId="77777777" w:rsidR="006B4CB1" w:rsidRPr="00C65CB0" w:rsidRDefault="006B4CB1" w:rsidP="00C65CB0">
            <w:pPr>
              <w:pStyle w:val="ListParagraph"/>
              <w:numPr>
                <w:ilvl w:val="0"/>
                <w:numId w:val="10"/>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65CB0">
              <w:rPr>
                <w:rFonts w:ascii="Arial" w:hAnsi="Arial" w:cs="Arial"/>
                <w:b/>
              </w:rPr>
              <w:t>[Technician Entry]</w:t>
            </w:r>
            <w:r w:rsidRPr="00C65CB0">
              <w:rPr>
                <w:rFonts w:ascii="Arial" w:hAnsi="Arial" w:cs="Arial"/>
              </w:rPr>
              <w:t xml:space="preserve"> Views list of appointed patients for their procedures and list of all appropriate resources</w:t>
            </w:r>
          </w:p>
        </w:tc>
      </w:tr>
      <w:tr w:rsidR="00C65CB0" w:rsidRPr="00C65CB0" w14:paraId="22C1C873" w14:textId="77777777" w:rsidTr="00937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6EEF5E0" w14:textId="77777777" w:rsidR="006B4CB1" w:rsidRPr="00C65CB0" w:rsidRDefault="006B4CB1" w:rsidP="00C65CB0">
            <w:pPr>
              <w:spacing w:line="480" w:lineRule="auto"/>
              <w:contextualSpacing/>
              <w:rPr>
                <w:rFonts w:ascii="Arial" w:hAnsi="Arial" w:cs="Arial"/>
              </w:rPr>
            </w:pPr>
            <w:r w:rsidRPr="00C65CB0">
              <w:rPr>
                <w:rFonts w:ascii="Arial" w:hAnsi="Arial" w:cs="Arial"/>
              </w:rPr>
              <w:t>Front Desk</w:t>
            </w:r>
          </w:p>
        </w:tc>
        <w:tc>
          <w:tcPr>
            <w:tcW w:w="10975" w:type="dxa"/>
          </w:tcPr>
          <w:p w14:paraId="685B5D60"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 xml:space="preserve">[Billing] </w:t>
            </w:r>
            <w:r w:rsidRPr="00C65CB0">
              <w:rPr>
                <w:rFonts w:ascii="Arial" w:hAnsi="Arial" w:cs="Arial"/>
              </w:rPr>
              <w:t>Can create and send billing forms.</w:t>
            </w:r>
          </w:p>
          <w:p w14:paraId="141A2543"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 xml:space="preserve">[Patient Information] </w:t>
            </w:r>
            <w:r w:rsidRPr="00C65CB0">
              <w:rPr>
                <w:rFonts w:ascii="Arial" w:hAnsi="Arial" w:cs="Arial"/>
              </w:rPr>
              <w:t>Can create, edit, and view all patients.</w:t>
            </w:r>
          </w:p>
          <w:p w14:paraId="4A1438B5"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 xml:space="preserve">[PACs] </w:t>
            </w:r>
            <w:r w:rsidRPr="00C65CB0">
              <w:rPr>
                <w:rFonts w:ascii="Arial" w:hAnsi="Arial" w:cs="Arial"/>
              </w:rPr>
              <w:t xml:space="preserve">See information regarding selected patient and procedures </w:t>
            </w:r>
            <w:r w:rsidRPr="00C65CB0">
              <w:rPr>
                <w:rFonts w:ascii="Arial" w:hAnsi="Arial" w:cs="Arial"/>
                <w:i/>
              </w:rPr>
              <w:t>with an export for billing.</w:t>
            </w:r>
          </w:p>
          <w:p w14:paraId="04D04888"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 xml:space="preserve">[Appointment] </w:t>
            </w:r>
            <w:r w:rsidRPr="00C65CB0">
              <w:rPr>
                <w:rFonts w:ascii="Arial" w:hAnsi="Arial" w:cs="Arial"/>
              </w:rPr>
              <w:t>Can create, edit, and view all appointments.</w:t>
            </w:r>
          </w:p>
          <w:p w14:paraId="457B358A"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[Files]</w:t>
            </w:r>
            <w:r w:rsidRPr="00C65CB0">
              <w:rPr>
                <w:rFonts w:ascii="Arial" w:hAnsi="Arial" w:cs="Arial"/>
              </w:rPr>
              <w:t xml:space="preserve"> Has access to files of completed and finished reports in downloadable formats.</w:t>
            </w:r>
          </w:p>
        </w:tc>
      </w:tr>
      <w:tr w:rsidR="00C65CB0" w:rsidRPr="00C65CB0" w14:paraId="231D7F32" w14:textId="77777777" w:rsidTr="00937158">
        <w:tc>
          <w:tcPr>
            <w:cnfStyle w:val="001000000000" w:firstRow="0" w:lastRow="0" w:firstColumn="1" w:lastColumn="0" w:oddVBand="0" w:evenVBand="0" w:oddHBand="0" w:evenHBand="0" w:firstRowFirstColumn="0" w:firstRowLastColumn="0" w:lastRowFirstColumn="0" w:lastRowLastColumn="0"/>
            <w:tcW w:w="1975" w:type="dxa"/>
          </w:tcPr>
          <w:p w14:paraId="7F33AB08" w14:textId="77777777" w:rsidR="006B4CB1" w:rsidRPr="00C65CB0" w:rsidRDefault="006B4CB1" w:rsidP="00C65CB0">
            <w:pPr>
              <w:spacing w:line="480" w:lineRule="auto"/>
              <w:contextualSpacing/>
              <w:rPr>
                <w:rFonts w:ascii="Arial" w:hAnsi="Arial" w:cs="Arial"/>
              </w:rPr>
            </w:pPr>
            <w:r w:rsidRPr="00C65CB0">
              <w:rPr>
                <w:rFonts w:ascii="Arial" w:hAnsi="Arial" w:cs="Arial"/>
              </w:rPr>
              <w:t>Patient</w:t>
            </w:r>
          </w:p>
        </w:tc>
        <w:tc>
          <w:tcPr>
            <w:tcW w:w="10975" w:type="dxa"/>
          </w:tcPr>
          <w:p w14:paraId="7C354824" w14:textId="77777777" w:rsidR="006B4CB1" w:rsidRPr="00C65CB0" w:rsidRDefault="006B4CB1" w:rsidP="00C65CB0">
            <w:pPr>
              <w:pStyle w:val="ListParagraph"/>
              <w:numPr>
                <w:ilvl w:val="0"/>
                <w:numId w:val="10"/>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65CB0">
              <w:rPr>
                <w:rFonts w:ascii="Arial" w:hAnsi="Arial" w:cs="Arial"/>
              </w:rPr>
              <w:t>N/A</w:t>
            </w:r>
          </w:p>
        </w:tc>
      </w:tr>
      <w:tr w:rsidR="00C65CB0" w:rsidRPr="00C65CB0" w14:paraId="48117A25" w14:textId="77777777" w:rsidTr="00937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DA56D37" w14:textId="77777777" w:rsidR="006B4CB1" w:rsidRPr="00C65CB0" w:rsidRDefault="006B4CB1" w:rsidP="00C65CB0">
            <w:pPr>
              <w:spacing w:line="480" w:lineRule="auto"/>
              <w:contextualSpacing/>
              <w:rPr>
                <w:rFonts w:ascii="Arial" w:hAnsi="Arial" w:cs="Arial"/>
              </w:rPr>
            </w:pPr>
            <w:r w:rsidRPr="00C65CB0">
              <w:rPr>
                <w:rFonts w:ascii="Arial" w:hAnsi="Arial" w:cs="Arial"/>
              </w:rPr>
              <w:t>Radiologist</w:t>
            </w:r>
          </w:p>
        </w:tc>
        <w:tc>
          <w:tcPr>
            <w:tcW w:w="10975" w:type="dxa"/>
          </w:tcPr>
          <w:p w14:paraId="0E5BBED6"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[Report Review]</w:t>
            </w:r>
            <w:r w:rsidRPr="00C65CB0">
              <w:rPr>
                <w:rFonts w:ascii="Arial" w:hAnsi="Arial" w:cs="Arial"/>
              </w:rPr>
              <w:t xml:space="preserve"> Radiologist can read and write to a list of completed procedures.</w:t>
            </w:r>
          </w:p>
          <w:p w14:paraId="70B4C1C6"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[Files]</w:t>
            </w:r>
            <w:r w:rsidRPr="00C65CB0">
              <w:rPr>
                <w:rFonts w:ascii="Arial" w:hAnsi="Arial" w:cs="Arial"/>
              </w:rPr>
              <w:t xml:space="preserve"> Has access to files of completed and finished reports in downloadable formats.</w:t>
            </w:r>
          </w:p>
          <w:p w14:paraId="617AC54F"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 xml:space="preserve">[Patient Information] </w:t>
            </w:r>
            <w:r w:rsidRPr="00C65CB0">
              <w:rPr>
                <w:rFonts w:ascii="Arial" w:hAnsi="Arial" w:cs="Arial"/>
              </w:rPr>
              <w:t>Access to all patient information and can update current / add new patients.</w:t>
            </w:r>
          </w:p>
          <w:p w14:paraId="3DF0559F" w14:textId="77777777" w:rsidR="006B4CB1" w:rsidRPr="00C65CB0" w:rsidRDefault="006B4CB1" w:rsidP="00C65CB0">
            <w:pPr>
              <w:pStyle w:val="ListParagraph"/>
              <w:numPr>
                <w:ilvl w:val="0"/>
                <w:numId w:val="10"/>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65CB0">
              <w:rPr>
                <w:rFonts w:ascii="Arial" w:hAnsi="Arial" w:cs="Arial"/>
                <w:b/>
              </w:rPr>
              <w:t xml:space="preserve">[PACs] </w:t>
            </w:r>
            <w:r w:rsidRPr="00C65CB0">
              <w:rPr>
                <w:rFonts w:ascii="Arial" w:hAnsi="Arial" w:cs="Arial"/>
              </w:rPr>
              <w:t>Access to information regarding their selected patient and procedures in-progress/finished</w:t>
            </w:r>
            <w:r w:rsidRPr="00C65CB0">
              <w:rPr>
                <w:rFonts w:ascii="Arial" w:hAnsi="Arial" w:cs="Arial"/>
                <w:b/>
              </w:rPr>
              <w:t xml:space="preserve"> </w:t>
            </w:r>
          </w:p>
        </w:tc>
      </w:tr>
    </w:tbl>
    <w:p w14:paraId="160DE9B6" w14:textId="77777777" w:rsidR="006B4CB1" w:rsidRPr="00C65CB0" w:rsidRDefault="006B4CB1" w:rsidP="00C65CB0">
      <w:pPr>
        <w:spacing w:line="480" w:lineRule="auto"/>
        <w:contextualSpacing/>
        <w:rPr>
          <w:rFonts w:ascii="Arial" w:hAnsi="Arial" w:cs="Arial"/>
        </w:rPr>
      </w:pPr>
    </w:p>
    <w:p w14:paraId="2F3A2369" w14:textId="15C22E58" w:rsidR="00B34CE8" w:rsidRPr="00D76726" w:rsidRDefault="00626CC6" w:rsidP="00C65CB0">
      <w:pPr>
        <w:pStyle w:val="Heading2"/>
        <w:numPr>
          <w:ilvl w:val="1"/>
          <w:numId w:val="14"/>
        </w:numPr>
        <w:spacing w:line="480" w:lineRule="auto"/>
        <w:contextualSpacing/>
        <w:rPr>
          <w:rFonts w:ascii="Arial" w:hAnsi="Arial" w:cs="Arial"/>
          <w:color w:val="auto"/>
        </w:rPr>
      </w:pPr>
      <w:bookmarkStart w:id="5" w:name="_Toc110624640"/>
      <w:r w:rsidRPr="00C65CB0">
        <w:rPr>
          <w:rFonts w:ascii="Arial" w:hAnsi="Arial" w:cs="Arial"/>
          <w:color w:val="auto"/>
        </w:rPr>
        <w:lastRenderedPageBreak/>
        <w:t xml:space="preserve">Data Analytics </w:t>
      </w:r>
      <w:r w:rsidR="008D7179" w:rsidRPr="00C65CB0">
        <w:rPr>
          <w:rFonts w:ascii="Arial" w:hAnsi="Arial" w:cs="Arial"/>
          <w:color w:val="auto"/>
        </w:rPr>
        <w:t>Requirements</w:t>
      </w:r>
      <w:bookmarkEnd w:id="5"/>
    </w:p>
    <w:p w14:paraId="06B3B0A0" w14:textId="0E0D9B2E" w:rsidR="00FF3787" w:rsidRPr="00C65CB0" w:rsidRDefault="00FF3787" w:rsidP="00C65CB0">
      <w:pPr>
        <w:spacing w:line="480" w:lineRule="auto"/>
        <w:ind w:left="720" w:firstLine="720"/>
        <w:contextualSpacing/>
        <w:rPr>
          <w:rFonts w:ascii="Arial" w:hAnsi="Arial" w:cs="Arial"/>
        </w:rPr>
      </w:pPr>
      <w:r w:rsidRPr="00C65CB0">
        <w:rPr>
          <w:rFonts w:ascii="Arial" w:hAnsi="Arial" w:cs="Arial"/>
        </w:rPr>
        <w:t xml:space="preserve">Procedures would be logged through an excel format, collecting data on patients, staff and EHR data. The data collected would contain the description of each table, its columns, type accepted and other descriptors for the database. At end of the relational schematic, a primary and foreign key would be logged for security enforcement along with general table relation for analytics. </w:t>
      </w:r>
    </w:p>
    <w:p w14:paraId="56B5AA3F" w14:textId="77777777" w:rsidR="00117E9B" w:rsidRPr="00C65CB0" w:rsidRDefault="00117E9B" w:rsidP="00C65CB0">
      <w:pPr>
        <w:spacing w:line="480" w:lineRule="auto"/>
        <w:ind w:left="720" w:firstLine="720"/>
        <w:contextualSpacing/>
        <w:rPr>
          <w:rFonts w:ascii="Arial" w:hAnsi="Arial" w:cs="Arial"/>
        </w:rPr>
      </w:pPr>
    </w:p>
    <w:p w14:paraId="77858C10" w14:textId="69EC3718" w:rsidR="00117E9B" w:rsidRPr="00C65CB0" w:rsidRDefault="00117E9B" w:rsidP="00C65CB0">
      <w:pPr>
        <w:spacing w:line="480" w:lineRule="auto"/>
        <w:ind w:left="720" w:firstLine="720"/>
        <w:contextualSpacing/>
        <w:rPr>
          <w:rFonts w:ascii="Arial" w:hAnsi="Arial" w:cs="Arial"/>
        </w:rPr>
      </w:pPr>
      <w:r w:rsidRPr="00C65CB0">
        <w:rPr>
          <w:rFonts w:ascii="Arial" w:hAnsi="Arial" w:cs="Arial"/>
          <w:noProof/>
        </w:rPr>
        <w:drawing>
          <wp:inline distT="0" distB="0" distL="0" distR="0" wp14:anchorId="3B018B6B" wp14:editId="4514584B">
            <wp:extent cx="5562600" cy="3788410"/>
            <wp:effectExtent l="0" t="0" r="0" b="254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2600" cy="3788410"/>
                    </a:xfrm>
                    <a:prstGeom prst="rect">
                      <a:avLst/>
                    </a:prstGeom>
                    <a:noFill/>
                    <a:ln>
                      <a:noFill/>
                    </a:ln>
                  </pic:spPr>
                </pic:pic>
              </a:graphicData>
            </a:graphic>
          </wp:inline>
        </w:drawing>
      </w:r>
    </w:p>
    <w:p w14:paraId="260A76B3" w14:textId="063AD77F" w:rsidR="00117E9B" w:rsidRPr="00C65CB0" w:rsidRDefault="00117E9B" w:rsidP="00C65CB0">
      <w:pPr>
        <w:spacing w:line="480" w:lineRule="auto"/>
        <w:ind w:left="720" w:firstLine="720"/>
        <w:contextualSpacing/>
        <w:rPr>
          <w:rFonts w:ascii="Arial" w:hAnsi="Arial" w:cs="Arial"/>
        </w:rPr>
      </w:pPr>
      <w:r w:rsidRPr="00C65CB0">
        <w:rPr>
          <w:rFonts w:ascii="Arial" w:hAnsi="Arial" w:cs="Arial"/>
        </w:rPr>
        <w:t>Caption: Database Diagram</w:t>
      </w:r>
    </w:p>
    <w:tbl>
      <w:tblPr>
        <w:tblpPr w:leftFromText="187" w:rightFromText="187" w:horzAnchor="margin" w:tblpXSpec="center" w:tblpYSpec="top"/>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4680"/>
        <w:gridCol w:w="4680"/>
      </w:tblGrid>
      <w:tr w:rsidR="00C65CB0" w:rsidRPr="00C65CB0" w14:paraId="4856D4DA" w14:textId="77777777" w:rsidTr="00937158">
        <w:trPr>
          <w:trHeight w:val="150"/>
        </w:trPr>
        <w:tc>
          <w:tcPr>
            <w:tcW w:w="720" w:type="dxa"/>
          </w:tcPr>
          <w:p w14:paraId="5AC3B0C3" w14:textId="77777777" w:rsidR="008D7179" w:rsidRPr="00C65CB0" w:rsidRDefault="008D7179" w:rsidP="00C65CB0">
            <w:pPr>
              <w:widowControl w:val="0"/>
              <w:pBdr>
                <w:top w:val="nil"/>
                <w:left w:val="nil"/>
                <w:bottom w:val="nil"/>
                <w:right w:val="nil"/>
                <w:between w:val="nil"/>
              </w:pBdr>
              <w:spacing w:line="480" w:lineRule="auto"/>
              <w:contextualSpacing/>
              <w:jc w:val="center"/>
              <w:rPr>
                <w:rFonts w:ascii="Arial" w:hAnsi="Arial" w:cs="Arial"/>
                <w:b/>
              </w:rPr>
            </w:pPr>
          </w:p>
        </w:tc>
        <w:tc>
          <w:tcPr>
            <w:tcW w:w="9360" w:type="dxa"/>
            <w:gridSpan w:val="2"/>
            <w:shd w:val="clear" w:color="auto" w:fill="auto"/>
            <w:tcMar>
              <w:top w:w="100" w:type="dxa"/>
              <w:left w:w="100" w:type="dxa"/>
              <w:bottom w:w="100" w:type="dxa"/>
              <w:right w:w="100" w:type="dxa"/>
            </w:tcMar>
          </w:tcPr>
          <w:p w14:paraId="20611B08" w14:textId="77777777" w:rsidR="008D7179" w:rsidRPr="00C65CB0" w:rsidRDefault="008D7179" w:rsidP="00C65CB0">
            <w:pPr>
              <w:widowControl w:val="0"/>
              <w:pBdr>
                <w:top w:val="nil"/>
                <w:left w:val="nil"/>
                <w:bottom w:val="nil"/>
                <w:right w:val="nil"/>
                <w:between w:val="nil"/>
              </w:pBdr>
              <w:spacing w:line="480" w:lineRule="auto"/>
              <w:contextualSpacing/>
              <w:jc w:val="center"/>
              <w:rPr>
                <w:rFonts w:ascii="Arial" w:hAnsi="Arial" w:cs="Arial"/>
                <w:b/>
              </w:rPr>
            </w:pPr>
            <w:r w:rsidRPr="00C65CB0">
              <w:rPr>
                <w:rFonts w:ascii="Arial" w:hAnsi="Arial" w:cs="Arial"/>
                <w:b/>
              </w:rPr>
              <w:t>Functional Requirements</w:t>
            </w:r>
          </w:p>
        </w:tc>
      </w:tr>
      <w:tr w:rsidR="00C65CB0" w:rsidRPr="00C65CB0" w14:paraId="7F3A28AE" w14:textId="77777777" w:rsidTr="00937158">
        <w:tc>
          <w:tcPr>
            <w:tcW w:w="720" w:type="dxa"/>
          </w:tcPr>
          <w:p w14:paraId="46308BF5"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R1</w:t>
            </w:r>
          </w:p>
        </w:tc>
        <w:tc>
          <w:tcPr>
            <w:tcW w:w="4680" w:type="dxa"/>
            <w:shd w:val="clear" w:color="auto" w:fill="auto"/>
            <w:tcMar>
              <w:top w:w="100" w:type="dxa"/>
              <w:left w:w="100" w:type="dxa"/>
              <w:bottom w:w="100" w:type="dxa"/>
              <w:right w:w="100" w:type="dxa"/>
            </w:tcMar>
          </w:tcPr>
          <w:p w14:paraId="4F760AE6"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 xml:space="preserve">Referring physician can access ARIS and place order for procedure </w:t>
            </w:r>
          </w:p>
        </w:tc>
        <w:tc>
          <w:tcPr>
            <w:tcW w:w="4680" w:type="dxa"/>
            <w:shd w:val="clear" w:color="auto" w:fill="auto"/>
            <w:tcMar>
              <w:top w:w="100" w:type="dxa"/>
              <w:left w:w="100" w:type="dxa"/>
              <w:bottom w:w="100" w:type="dxa"/>
              <w:right w:w="100" w:type="dxa"/>
            </w:tcMar>
          </w:tcPr>
          <w:p w14:paraId="7E8CEBAC"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This requirement is met when the referring physician can add a patient and request a specific operation, using the ARIS.</w:t>
            </w:r>
          </w:p>
        </w:tc>
      </w:tr>
      <w:tr w:rsidR="00C65CB0" w:rsidRPr="00C65CB0" w14:paraId="6CAE242F" w14:textId="77777777" w:rsidTr="00937158">
        <w:tc>
          <w:tcPr>
            <w:tcW w:w="720" w:type="dxa"/>
          </w:tcPr>
          <w:p w14:paraId="75379D82"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R2</w:t>
            </w:r>
          </w:p>
        </w:tc>
        <w:tc>
          <w:tcPr>
            <w:tcW w:w="4680" w:type="dxa"/>
            <w:shd w:val="clear" w:color="auto" w:fill="auto"/>
            <w:tcMar>
              <w:top w:w="100" w:type="dxa"/>
              <w:left w:w="100" w:type="dxa"/>
              <w:bottom w:w="100" w:type="dxa"/>
              <w:right w:w="100" w:type="dxa"/>
            </w:tcMar>
          </w:tcPr>
          <w:p w14:paraId="71A27FA1"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ARIS can display worklist</w:t>
            </w:r>
          </w:p>
        </w:tc>
        <w:tc>
          <w:tcPr>
            <w:tcW w:w="4680" w:type="dxa"/>
            <w:shd w:val="clear" w:color="auto" w:fill="auto"/>
            <w:tcMar>
              <w:top w:w="100" w:type="dxa"/>
              <w:left w:w="100" w:type="dxa"/>
              <w:bottom w:w="100" w:type="dxa"/>
              <w:right w:w="100" w:type="dxa"/>
            </w:tcMar>
          </w:tcPr>
          <w:p w14:paraId="020749FD"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This requirement is met when the technician, radiologist, and administrative assistant can all view a list that contains detailed appointment data. This data must include patient name, technician assigned, and status of the patient.</w:t>
            </w:r>
          </w:p>
        </w:tc>
      </w:tr>
      <w:tr w:rsidR="00C65CB0" w:rsidRPr="00C65CB0" w14:paraId="7C02AD92" w14:textId="77777777" w:rsidTr="00937158">
        <w:tc>
          <w:tcPr>
            <w:tcW w:w="720" w:type="dxa"/>
          </w:tcPr>
          <w:p w14:paraId="6FAEFE88"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R3</w:t>
            </w:r>
          </w:p>
        </w:tc>
        <w:tc>
          <w:tcPr>
            <w:tcW w:w="4680" w:type="dxa"/>
            <w:shd w:val="clear" w:color="auto" w:fill="auto"/>
            <w:tcMar>
              <w:top w:w="100" w:type="dxa"/>
              <w:left w:w="100" w:type="dxa"/>
              <w:bottom w:w="100" w:type="dxa"/>
              <w:right w:w="100" w:type="dxa"/>
            </w:tcMar>
          </w:tcPr>
          <w:p w14:paraId="2767A80F"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ARIS can acquire an image for a patient</w:t>
            </w:r>
          </w:p>
        </w:tc>
        <w:tc>
          <w:tcPr>
            <w:tcW w:w="4680" w:type="dxa"/>
            <w:shd w:val="clear" w:color="auto" w:fill="auto"/>
            <w:tcMar>
              <w:top w:w="100" w:type="dxa"/>
              <w:left w:w="100" w:type="dxa"/>
              <w:bottom w:w="100" w:type="dxa"/>
              <w:right w:w="100" w:type="dxa"/>
            </w:tcMar>
          </w:tcPr>
          <w:p w14:paraId="4EA71CA4"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 xml:space="preserve">This requirement is met when the technician can upload a picture taken from radiology modality during the imaging process. </w:t>
            </w:r>
          </w:p>
        </w:tc>
      </w:tr>
      <w:tr w:rsidR="00C65CB0" w:rsidRPr="00C65CB0" w14:paraId="3A565434" w14:textId="77777777" w:rsidTr="00937158">
        <w:tc>
          <w:tcPr>
            <w:tcW w:w="720" w:type="dxa"/>
          </w:tcPr>
          <w:p w14:paraId="0DC9ACC2"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R4</w:t>
            </w:r>
          </w:p>
        </w:tc>
        <w:tc>
          <w:tcPr>
            <w:tcW w:w="4680" w:type="dxa"/>
            <w:shd w:val="clear" w:color="auto" w:fill="auto"/>
            <w:tcMar>
              <w:top w:w="100" w:type="dxa"/>
              <w:left w:w="100" w:type="dxa"/>
              <w:bottom w:w="100" w:type="dxa"/>
              <w:right w:w="100" w:type="dxa"/>
            </w:tcMar>
          </w:tcPr>
          <w:p w14:paraId="0CF5458D"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 xml:space="preserve">Radiologist can respond to patient images </w:t>
            </w:r>
          </w:p>
        </w:tc>
        <w:tc>
          <w:tcPr>
            <w:tcW w:w="4680" w:type="dxa"/>
            <w:shd w:val="clear" w:color="auto" w:fill="auto"/>
            <w:tcMar>
              <w:top w:w="100" w:type="dxa"/>
              <w:left w:w="100" w:type="dxa"/>
              <w:bottom w:w="100" w:type="dxa"/>
              <w:right w:w="100" w:type="dxa"/>
            </w:tcMar>
          </w:tcPr>
          <w:p w14:paraId="3879F91B"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This requirement is met when the radiologist can view the image uploaded by the technician.</w:t>
            </w:r>
          </w:p>
        </w:tc>
      </w:tr>
      <w:tr w:rsidR="00C65CB0" w:rsidRPr="00C65CB0" w14:paraId="7D04C07C" w14:textId="77777777" w:rsidTr="00937158">
        <w:tc>
          <w:tcPr>
            <w:tcW w:w="720" w:type="dxa"/>
          </w:tcPr>
          <w:p w14:paraId="1CE92F1A"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R5</w:t>
            </w:r>
          </w:p>
        </w:tc>
        <w:tc>
          <w:tcPr>
            <w:tcW w:w="4680" w:type="dxa"/>
            <w:shd w:val="clear" w:color="auto" w:fill="auto"/>
            <w:tcMar>
              <w:top w:w="100" w:type="dxa"/>
              <w:left w:w="100" w:type="dxa"/>
              <w:bottom w:w="100" w:type="dxa"/>
              <w:right w:w="100" w:type="dxa"/>
            </w:tcMar>
          </w:tcPr>
          <w:p w14:paraId="38C0B49D"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Store patient information</w:t>
            </w:r>
          </w:p>
        </w:tc>
        <w:tc>
          <w:tcPr>
            <w:tcW w:w="4680" w:type="dxa"/>
            <w:shd w:val="clear" w:color="auto" w:fill="auto"/>
            <w:tcMar>
              <w:top w:w="100" w:type="dxa"/>
              <w:left w:w="100" w:type="dxa"/>
              <w:bottom w:w="100" w:type="dxa"/>
              <w:right w:w="100" w:type="dxa"/>
            </w:tcMar>
          </w:tcPr>
          <w:p w14:paraId="53DDBF67"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This requirement is met when the ARIS can intake, store, and display patient information. There must be a unique ID regarding each patient and the patient information must be able to be viewed by the technician, radiologist, and admin.</w:t>
            </w:r>
          </w:p>
        </w:tc>
      </w:tr>
      <w:tr w:rsidR="00C65CB0" w:rsidRPr="00C65CB0" w14:paraId="6956A435" w14:textId="77777777" w:rsidTr="00937158">
        <w:tc>
          <w:tcPr>
            <w:tcW w:w="720" w:type="dxa"/>
          </w:tcPr>
          <w:p w14:paraId="3A594EBB"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lastRenderedPageBreak/>
              <w:t>R6</w:t>
            </w:r>
          </w:p>
        </w:tc>
        <w:tc>
          <w:tcPr>
            <w:tcW w:w="4680" w:type="dxa"/>
            <w:shd w:val="clear" w:color="auto" w:fill="auto"/>
            <w:tcMar>
              <w:top w:w="100" w:type="dxa"/>
              <w:left w:w="100" w:type="dxa"/>
              <w:bottom w:w="100" w:type="dxa"/>
              <w:right w:w="100" w:type="dxa"/>
            </w:tcMar>
          </w:tcPr>
          <w:p w14:paraId="0F2E352D"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Require Electronic Signature</w:t>
            </w:r>
          </w:p>
        </w:tc>
        <w:tc>
          <w:tcPr>
            <w:tcW w:w="4680" w:type="dxa"/>
            <w:shd w:val="clear" w:color="auto" w:fill="auto"/>
            <w:tcMar>
              <w:top w:w="100" w:type="dxa"/>
              <w:left w:w="100" w:type="dxa"/>
              <w:bottom w:w="100" w:type="dxa"/>
              <w:right w:w="100" w:type="dxa"/>
            </w:tcMar>
          </w:tcPr>
          <w:p w14:paraId="7ABABFA2"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This requirement is met when the radiologist can provide his credentials during the report review process to verify identity and submit report.</w:t>
            </w:r>
          </w:p>
        </w:tc>
      </w:tr>
      <w:tr w:rsidR="00C65CB0" w:rsidRPr="00C65CB0" w14:paraId="158B778D" w14:textId="77777777" w:rsidTr="00937158">
        <w:tc>
          <w:tcPr>
            <w:tcW w:w="720" w:type="dxa"/>
          </w:tcPr>
          <w:p w14:paraId="3BE676EC"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R7</w:t>
            </w:r>
          </w:p>
        </w:tc>
        <w:tc>
          <w:tcPr>
            <w:tcW w:w="4680" w:type="dxa"/>
            <w:shd w:val="clear" w:color="auto" w:fill="auto"/>
            <w:tcMar>
              <w:top w:w="100" w:type="dxa"/>
              <w:left w:w="100" w:type="dxa"/>
              <w:bottom w:w="100" w:type="dxa"/>
              <w:right w:w="100" w:type="dxa"/>
            </w:tcMar>
          </w:tcPr>
          <w:p w14:paraId="136D0445"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Radiologist can review image retrieved from database</w:t>
            </w:r>
          </w:p>
        </w:tc>
        <w:tc>
          <w:tcPr>
            <w:tcW w:w="4680" w:type="dxa"/>
            <w:shd w:val="clear" w:color="auto" w:fill="auto"/>
            <w:tcMar>
              <w:top w:w="100" w:type="dxa"/>
              <w:left w:w="100" w:type="dxa"/>
              <w:bottom w:w="100" w:type="dxa"/>
              <w:right w:w="100" w:type="dxa"/>
            </w:tcMar>
          </w:tcPr>
          <w:p w14:paraId="584977F3"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 xml:space="preserve">This requirement is met when a radiologist can access images associated with current and previous appointments. This must be searchable by patient in order to develop a patient history. </w:t>
            </w:r>
          </w:p>
        </w:tc>
      </w:tr>
      <w:tr w:rsidR="00C65CB0" w:rsidRPr="00C65CB0" w14:paraId="7CA72FEB" w14:textId="77777777" w:rsidTr="00937158">
        <w:tc>
          <w:tcPr>
            <w:tcW w:w="720" w:type="dxa"/>
          </w:tcPr>
          <w:p w14:paraId="227620A2"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R8</w:t>
            </w:r>
          </w:p>
        </w:tc>
        <w:tc>
          <w:tcPr>
            <w:tcW w:w="4680" w:type="dxa"/>
            <w:shd w:val="clear" w:color="auto" w:fill="auto"/>
            <w:tcMar>
              <w:top w:w="100" w:type="dxa"/>
              <w:left w:w="100" w:type="dxa"/>
              <w:bottom w:w="100" w:type="dxa"/>
              <w:right w:w="100" w:type="dxa"/>
            </w:tcMar>
          </w:tcPr>
          <w:p w14:paraId="28CEBA79"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Store images</w:t>
            </w:r>
          </w:p>
        </w:tc>
        <w:tc>
          <w:tcPr>
            <w:tcW w:w="4680" w:type="dxa"/>
            <w:shd w:val="clear" w:color="auto" w:fill="auto"/>
            <w:tcMar>
              <w:top w:w="100" w:type="dxa"/>
              <w:left w:w="100" w:type="dxa"/>
              <w:bottom w:w="100" w:type="dxa"/>
              <w:right w:w="100" w:type="dxa"/>
            </w:tcMar>
          </w:tcPr>
          <w:p w14:paraId="1DD482B6"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This requirement is met when the ARIS can store images taken during the imaging process. The images must be accessible and have a unique image ID.</w:t>
            </w:r>
          </w:p>
        </w:tc>
      </w:tr>
      <w:tr w:rsidR="00C65CB0" w:rsidRPr="00C65CB0" w14:paraId="5314C69A" w14:textId="77777777" w:rsidTr="00937158">
        <w:tc>
          <w:tcPr>
            <w:tcW w:w="720" w:type="dxa"/>
          </w:tcPr>
          <w:p w14:paraId="34E6463B"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R9</w:t>
            </w:r>
          </w:p>
        </w:tc>
        <w:tc>
          <w:tcPr>
            <w:tcW w:w="4680" w:type="dxa"/>
            <w:shd w:val="clear" w:color="auto" w:fill="auto"/>
            <w:tcMar>
              <w:top w:w="100" w:type="dxa"/>
              <w:left w:w="100" w:type="dxa"/>
              <w:bottom w:w="100" w:type="dxa"/>
              <w:right w:w="100" w:type="dxa"/>
            </w:tcMar>
          </w:tcPr>
          <w:p w14:paraId="012102A7"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CRUD Reports</w:t>
            </w:r>
          </w:p>
        </w:tc>
        <w:tc>
          <w:tcPr>
            <w:tcW w:w="4680" w:type="dxa"/>
            <w:shd w:val="clear" w:color="auto" w:fill="auto"/>
            <w:tcMar>
              <w:top w:w="100" w:type="dxa"/>
              <w:left w:w="100" w:type="dxa"/>
              <w:bottom w:w="100" w:type="dxa"/>
              <w:right w:w="100" w:type="dxa"/>
            </w:tcMar>
          </w:tcPr>
          <w:p w14:paraId="6A6F8380"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 xml:space="preserve">This requirement is met when the radiologist can create a report based on the tech entry. The radiologist must also be able to update and delete a report. </w:t>
            </w:r>
          </w:p>
        </w:tc>
      </w:tr>
      <w:tr w:rsidR="00C65CB0" w:rsidRPr="00C65CB0" w14:paraId="087B2A1B" w14:textId="77777777" w:rsidTr="00937158">
        <w:tc>
          <w:tcPr>
            <w:tcW w:w="720" w:type="dxa"/>
          </w:tcPr>
          <w:p w14:paraId="5F13E5F9"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R10</w:t>
            </w:r>
          </w:p>
        </w:tc>
        <w:tc>
          <w:tcPr>
            <w:tcW w:w="4680" w:type="dxa"/>
            <w:shd w:val="clear" w:color="auto" w:fill="auto"/>
            <w:tcMar>
              <w:top w:w="100" w:type="dxa"/>
              <w:left w:w="100" w:type="dxa"/>
              <w:bottom w:w="100" w:type="dxa"/>
              <w:right w:w="100" w:type="dxa"/>
            </w:tcMar>
          </w:tcPr>
          <w:p w14:paraId="196A6E1B"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Automatically retrieve demographic information and RP information</w:t>
            </w:r>
          </w:p>
        </w:tc>
        <w:tc>
          <w:tcPr>
            <w:tcW w:w="4680" w:type="dxa"/>
            <w:shd w:val="clear" w:color="auto" w:fill="auto"/>
            <w:tcMar>
              <w:top w:w="100" w:type="dxa"/>
              <w:left w:w="100" w:type="dxa"/>
              <w:bottom w:w="100" w:type="dxa"/>
              <w:right w:w="100" w:type="dxa"/>
            </w:tcMar>
          </w:tcPr>
          <w:p w14:paraId="230EC3D3"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 xml:space="preserve">This requirement is met when the patient information displayed for each patient includes name, gender, vitals, and referring physician name. This must be readable each time the patient’s profile is accessed. </w:t>
            </w:r>
          </w:p>
        </w:tc>
      </w:tr>
      <w:tr w:rsidR="00C65CB0" w:rsidRPr="00C65CB0" w14:paraId="3D3DD92E" w14:textId="77777777" w:rsidTr="00937158">
        <w:tc>
          <w:tcPr>
            <w:tcW w:w="720" w:type="dxa"/>
          </w:tcPr>
          <w:p w14:paraId="780B06FA"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lastRenderedPageBreak/>
              <w:t>R11</w:t>
            </w:r>
          </w:p>
        </w:tc>
        <w:tc>
          <w:tcPr>
            <w:tcW w:w="4680" w:type="dxa"/>
            <w:shd w:val="clear" w:color="auto" w:fill="auto"/>
            <w:tcMar>
              <w:top w:w="100" w:type="dxa"/>
              <w:left w:w="100" w:type="dxa"/>
              <w:bottom w:w="100" w:type="dxa"/>
              <w:right w:w="100" w:type="dxa"/>
            </w:tcMar>
          </w:tcPr>
          <w:p w14:paraId="5A17955D"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ARIS and PACS pull pictures, reports, and patient information properly</w:t>
            </w:r>
          </w:p>
        </w:tc>
        <w:tc>
          <w:tcPr>
            <w:tcW w:w="4680" w:type="dxa"/>
            <w:shd w:val="clear" w:color="auto" w:fill="auto"/>
            <w:tcMar>
              <w:top w:w="100" w:type="dxa"/>
              <w:left w:w="100" w:type="dxa"/>
              <w:bottom w:w="100" w:type="dxa"/>
              <w:right w:w="100" w:type="dxa"/>
            </w:tcMar>
          </w:tcPr>
          <w:p w14:paraId="55C9E408"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 xml:space="preserve">This requirement is met when the ARIS can access the pictures, reports, and patient information if the employee has access to the information. </w:t>
            </w:r>
          </w:p>
        </w:tc>
      </w:tr>
      <w:tr w:rsidR="00C65CB0" w:rsidRPr="00C65CB0" w14:paraId="4730AB5D" w14:textId="77777777" w:rsidTr="00937158">
        <w:tc>
          <w:tcPr>
            <w:tcW w:w="720" w:type="dxa"/>
          </w:tcPr>
          <w:p w14:paraId="08C17E20"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R12</w:t>
            </w:r>
          </w:p>
        </w:tc>
        <w:tc>
          <w:tcPr>
            <w:tcW w:w="4680" w:type="dxa"/>
            <w:shd w:val="clear" w:color="auto" w:fill="auto"/>
            <w:tcMar>
              <w:top w:w="100" w:type="dxa"/>
              <w:left w:w="100" w:type="dxa"/>
              <w:bottom w:w="100" w:type="dxa"/>
              <w:right w:w="100" w:type="dxa"/>
            </w:tcMar>
          </w:tcPr>
          <w:p w14:paraId="02103EE3"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See previous images and exams</w:t>
            </w:r>
          </w:p>
        </w:tc>
        <w:tc>
          <w:tcPr>
            <w:tcW w:w="4680" w:type="dxa"/>
            <w:shd w:val="clear" w:color="auto" w:fill="auto"/>
            <w:tcMar>
              <w:top w:w="100" w:type="dxa"/>
              <w:left w:w="100" w:type="dxa"/>
              <w:bottom w:w="100" w:type="dxa"/>
              <w:right w:w="100" w:type="dxa"/>
            </w:tcMar>
          </w:tcPr>
          <w:p w14:paraId="444932DA" w14:textId="77777777" w:rsidR="008D7179" w:rsidRPr="00C65CB0" w:rsidRDefault="008D7179" w:rsidP="00C65CB0">
            <w:pPr>
              <w:widowControl w:val="0"/>
              <w:spacing w:line="480" w:lineRule="auto"/>
              <w:contextualSpacing/>
              <w:rPr>
                <w:rFonts w:ascii="Arial" w:hAnsi="Arial" w:cs="Arial"/>
              </w:rPr>
            </w:pPr>
            <w:r w:rsidRPr="00C65CB0">
              <w:rPr>
                <w:rFonts w:ascii="Arial" w:hAnsi="Arial" w:cs="Arial"/>
              </w:rPr>
              <w:t xml:space="preserve">This requirement is met when there is an archive of files including previous completed reports. The reports must include the tech entry, patient information, and radiologist report document. </w:t>
            </w:r>
          </w:p>
        </w:tc>
      </w:tr>
    </w:tbl>
    <w:p w14:paraId="312AFB48" w14:textId="77777777" w:rsidR="008D7179" w:rsidRPr="00C65CB0" w:rsidRDefault="008D7179" w:rsidP="00C65CB0">
      <w:pPr>
        <w:spacing w:line="480" w:lineRule="auto"/>
        <w:contextualSpacing/>
        <w:rPr>
          <w:rFonts w:ascii="Arial" w:hAnsi="Arial" w:cs="Arial"/>
        </w:rPr>
      </w:pPr>
    </w:p>
    <w:tbl>
      <w:tblPr>
        <w:tblpPr w:leftFromText="180" w:rightFromText="180" w:vertAnchor="text" w:horzAnchor="margin" w:tblpXSpec="center" w:tblpY="497"/>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0"/>
        <w:gridCol w:w="4680"/>
        <w:gridCol w:w="4670"/>
      </w:tblGrid>
      <w:tr w:rsidR="00C65CB0" w:rsidRPr="00C65CB0" w14:paraId="42DAC937" w14:textId="77777777" w:rsidTr="00937158">
        <w:trPr>
          <w:trHeight w:val="420"/>
          <w:jc w:val="center"/>
        </w:trPr>
        <w:tc>
          <w:tcPr>
            <w:tcW w:w="730" w:type="dxa"/>
          </w:tcPr>
          <w:p w14:paraId="58F6D398" w14:textId="77777777" w:rsidR="008D7179" w:rsidRPr="00C65CB0" w:rsidRDefault="008D7179" w:rsidP="00C65CB0">
            <w:pPr>
              <w:widowControl w:val="0"/>
              <w:pBdr>
                <w:top w:val="nil"/>
                <w:left w:val="nil"/>
                <w:bottom w:val="nil"/>
                <w:right w:val="nil"/>
                <w:between w:val="nil"/>
              </w:pBdr>
              <w:spacing w:line="480" w:lineRule="auto"/>
              <w:contextualSpacing/>
              <w:jc w:val="center"/>
              <w:rPr>
                <w:rFonts w:ascii="Arial" w:hAnsi="Arial" w:cs="Arial"/>
                <w:b/>
              </w:rPr>
            </w:pPr>
          </w:p>
        </w:tc>
        <w:tc>
          <w:tcPr>
            <w:tcW w:w="9350" w:type="dxa"/>
            <w:gridSpan w:val="2"/>
            <w:shd w:val="clear" w:color="auto" w:fill="auto"/>
            <w:tcMar>
              <w:top w:w="100" w:type="dxa"/>
              <w:left w:w="100" w:type="dxa"/>
              <w:bottom w:w="100" w:type="dxa"/>
              <w:right w:w="100" w:type="dxa"/>
            </w:tcMar>
          </w:tcPr>
          <w:p w14:paraId="10205147" w14:textId="77777777" w:rsidR="008D7179" w:rsidRPr="00C65CB0" w:rsidRDefault="008D7179" w:rsidP="00C65CB0">
            <w:pPr>
              <w:widowControl w:val="0"/>
              <w:pBdr>
                <w:top w:val="nil"/>
                <w:left w:val="nil"/>
                <w:bottom w:val="nil"/>
                <w:right w:val="nil"/>
                <w:between w:val="nil"/>
              </w:pBdr>
              <w:spacing w:line="480" w:lineRule="auto"/>
              <w:contextualSpacing/>
              <w:jc w:val="center"/>
              <w:rPr>
                <w:rFonts w:ascii="Arial" w:hAnsi="Arial" w:cs="Arial"/>
                <w:b/>
              </w:rPr>
            </w:pPr>
            <w:r w:rsidRPr="00C65CB0">
              <w:rPr>
                <w:rFonts w:ascii="Arial" w:hAnsi="Arial" w:cs="Arial"/>
                <w:b/>
              </w:rPr>
              <w:t>Non-Functional Requirements</w:t>
            </w:r>
          </w:p>
        </w:tc>
      </w:tr>
      <w:tr w:rsidR="00C65CB0" w:rsidRPr="00C65CB0" w14:paraId="127DD463" w14:textId="77777777" w:rsidTr="00937158">
        <w:trPr>
          <w:jc w:val="center"/>
        </w:trPr>
        <w:tc>
          <w:tcPr>
            <w:tcW w:w="730" w:type="dxa"/>
            <w:shd w:val="clear" w:color="auto" w:fill="auto"/>
            <w:tcMar>
              <w:top w:w="100" w:type="dxa"/>
              <w:left w:w="100" w:type="dxa"/>
              <w:bottom w:w="100" w:type="dxa"/>
              <w:right w:w="100" w:type="dxa"/>
            </w:tcMar>
          </w:tcPr>
          <w:p w14:paraId="5E661434"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N1</w:t>
            </w:r>
          </w:p>
        </w:tc>
        <w:tc>
          <w:tcPr>
            <w:tcW w:w="4680" w:type="dxa"/>
          </w:tcPr>
          <w:p w14:paraId="0D21E4D6"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Coded in Java</w:t>
            </w:r>
          </w:p>
        </w:tc>
        <w:tc>
          <w:tcPr>
            <w:tcW w:w="4670" w:type="dxa"/>
            <w:shd w:val="clear" w:color="auto" w:fill="auto"/>
            <w:tcMar>
              <w:top w:w="100" w:type="dxa"/>
              <w:left w:w="100" w:type="dxa"/>
              <w:bottom w:w="100" w:type="dxa"/>
              <w:right w:w="100" w:type="dxa"/>
            </w:tcMar>
          </w:tcPr>
          <w:p w14:paraId="6854A654"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 xml:space="preserve">This requirement is met when the main coding language used is Java. If any other languages are used, they must be compatible with Java language. </w:t>
            </w:r>
          </w:p>
        </w:tc>
      </w:tr>
      <w:tr w:rsidR="00C65CB0" w:rsidRPr="00C65CB0" w14:paraId="6E2AB8DC" w14:textId="77777777" w:rsidTr="00937158">
        <w:trPr>
          <w:jc w:val="center"/>
        </w:trPr>
        <w:tc>
          <w:tcPr>
            <w:tcW w:w="730" w:type="dxa"/>
            <w:shd w:val="clear" w:color="auto" w:fill="auto"/>
            <w:tcMar>
              <w:top w:w="100" w:type="dxa"/>
              <w:left w:w="100" w:type="dxa"/>
              <w:bottom w:w="100" w:type="dxa"/>
              <w:right w:w="100" w:type="dxa"/>
            </w:tcMar>
          </w:tcPr>
          <w:p w14:paraId="004994B6"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N2</w:t>
            </w:r>
          </w:p>
        </w:tc>
        <w:tc>
          <w:tcPr>
            <w:tcW w:w="4680" w:type="dxa"/>
          </w:tcPr>
          <w:p w14:paraId="21DACD2E"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Database accepts SQL commands</w:t>
            </w:r>
          </w:p>
        </w:tc>
        <w:tc>
          <w:tcPr>
            <w:tcW w:w="4670" w:type="dxa"/>
            <w:shd w:val="clear" w:color="auto" w:fill="auto"/>
            <w:tcMar>
              <w:top w:w="100" w:type="dxa"/>
              <w:left w:w="100" w:type="dxa"/>
              <w:bottom w:w="100" w:type="dxa"/>
              <w:right w:w="100" w:type="dxa"/>
            </w:tcMar>
          </w:tcPr>
          <w:p w14:paraId="61FE26FE" w14:textId="77777777" w:rsidR="008D7179" w:rsidRPr="00C65CB0" w:rsidRDefault="008D7179" w:rsidP="00C65CB0">
            <w:pPr>
              <w:widowControl w:val="0"/>
              <w:pBdr>
                <w:top w:val="nil"/>
                <w:left w:val="nil"/>
                <w:bottom w:val="nil"/>
                <w:right w:val="nil"/>
                <w:between w:val="nil"/>
              </w:pBdr>
              <w:spacing w:line="480" w:lineRule="auto"/>
              <w:contextualSpacing/>
              <w:rPr>
                <w:rFonts w:ascii="Arial" w:hAnsi="Arial" w:cs="Arial"/>
              </w:rPr>
            </w:pPr>
            <w:r w:rsidRPr="00C65CB0">
              <w:rPr>
                <w:rFonts w:ascii="Arial" w:hAnsi="Arial" w:cs="Arial"/>
              </w:rPr>
              <w:t xml:space="preserve">This requirement is met when the database can be accessed and updated through SQL commands run from the Java models. </w:t>
            </w:r>
          </w:p>
        </w:tc>
      </w:tr>
    </w:tbl>
    <w:p w14:paraId="7802C0E9" w14:textId="77777777" w:rsidR="008D7179" w:rsidRPr="00C65CB0" w:rsidRDefault="008D7179" w:rsidP="00C65CB0">
      <w:pPr>
        <w:spacing w:line="480" w:lineRule="auto"/>
        <w:contextualSpacing/>
        <w:rPr>
          <w:rFonts w:ascii="Arial" w:hAnsi="Arial" w:cs="Arial"/>
        </w:rPr>
      </w:pPr>
    </w:p>
    <w:p w14:paraId="1CAFA78D" w14:textId="77777777" w:rsidR="008D7179" w:rsidRPr="00C65CB0" w:rsidRDefault="008D7179" w:rsidP="00C65CB0">
      <w:pPr>
        <w:spacing w:line="480" w:lineRule="auto"/>
        <w:contextualSpacing/>
        <w:rPr>
          <w:rFonts w:ascii="Arial" w:hAnsi="Arial" w:cs="Arial"/>
        </w:rPr>
      </w:pPr>
    </w:p>
    <w:p w14:paraId="33C81B84" w14:textId="4913008E" w:rsidR="008D7179" w:rsidRPr="00C65CB0" w:rsidRDefault="008D7179" w:rsidP="00C65CB0">
      <w:pPr>
        <w:pStyle w:val="ListParagraph"/>
        <w:spacing w:line="480" w:lineRule="auto"/>
        <w:rPr>
          <w:rFonts w:ascii="Arial" w:hAnsi="Arial" w:cs="Arial"/>
        </w:rPr>
      </w:pPr>
    </w:p>
    <w:p w14:paraId="790924DF" w14:textId="6ED869C8" w:rsidR="00117E9B" w:rsidRPr="00C65CB0" w:rsidRDefault="00117E9B" w:rsidP="00C65CB0">
      <w:pPr>
        <w:pStyle w:val="ListParagraph"/>
        <w:spacing w:line="480" w:lineRule="auto"/>
        <w:rPr>
          <w:rFonts w:ascii="Arial" w:hAnsi="Arial" w:cs="Arial"/>
        </w:rPr>
      </w:pPr>
    </w:p>
    <w:p w14:paraId="7F5F17B6" w14:textId="77777777" w:rsidR="00117E9B" w:rsidRPr="00C65CB0" w:rsidRDefault="00117E9B" w:rsidP="00C65CB0">
      <w:pPr>
        <w:pStyle w:val="ListParagraph"/>
        <w:spacing w:line="480" w:lineRule="auto"/>
        <w:rPr>
          <w:rFonts w:ascii="Arial" w:hAnsi="Arial" w:cs="Arial"/>
        </w:rPr>
      </w:pPr>
    </w:p>
    <w:p w14:paraId="72B47066" w14:textId="0BFD864B" w:rsidR="008D7179" w:rsidRPr="00C65CB0" w:rsidRDefault="00626CC6" w:rsidP="00D504FF">
      <w:pPr>
        <w:pStyle w:val="Heading2"/>
        <w:spacing w:line="480" w:lineRule="auto"/>
        <w:ind w:left="360"/>
        <w:contextualSpacing/>
        <w:rPr>
          <w:rFonts w:ascii="Arial" w:hAnsi="Arial" w:cs="Arial"/>
          <w:color w:val="auto"/>
        </w:rPr>
      </w:pPr>
      <w:bookmarkStart w:id="6" w:name="_Toc110624641"/>
      <w:r w:rsidRPr="00C65CB0">
        <w:rPr>
          <w:rFonts w:ascii="Arial" w:hAnsi="Arial" w:cs="Arial"/>
          <w:color w:val="auto"/>
        </w:rPr>
        <w:lastRenderedPageBreak/>
        <w:t>1</w:t>
      </w:r>
      <w:r w:rsidR="008D7179" w:rsidRPr="00C65CB0">
        <w:rPr>
          <w:rFonts w:ascii="Arial" w:hAnsi="Arial" w:cs="Arial"/>
          <w:color w:val="auto"/>
        </w:rPr>
        <w:t>.</w:t>
      </w:r>
      <w:r w:rsidR="00D21DA3" w:rsidRPr="00C65CB0">
        <w:rPr>
          <w:rFonts w:ascii="Arial" w:hAnsi="Arial" w:cs="Arial"/>
          <w:color w:val="auto"/>
        </w:rPr>
        <w:t>6</w:t>
      </w:r>
      <w:r w:rsidR="008D7179" w:rsidRPr="00C65CB0">
        <w:rPr>
          <w:rFonts w:ascii="Arial" w:hAnsi="Arial" w:cs="Arial"/>
          <w:color w:val="auto"/>
        </w:rPr>
        <w:t xml:space="preserve"> </w:t>
      </w:r>
      <w:r w:rsidR="00046EC3" w:rsidRPr="00C65CB0">
        <w:rPr>
          <w:rFonts w:ascii="Arial" w:hAnsi="Arial" w:cs="Arial"/>
          <w:color w:val="auto"/>
        </w:rPr>
        <w:t xml:space="preserve">Additional Considerations: </w:t>
      </w:r>
      <w:r w:rsidR="008318CE" w:rsidRPr="00C65CB0">
        <w:rPr>
          <w:rFonts w:ascii="Arial" w:hAnsi="Arial" w:cs="Arial"/>
          <w:color w:val="auto"/>
        </w:rPr>
        <w:t xml:space="preserve">Compliance, </w:t>
      </w:r>
      <w:r w:rsidR="00046EC3" w:rsidRPr="00C65CB0">
        <w:rPr>
          <w:rFonts w:ascii="Arial" w:hAnsi="Arial" w:cs="Arial"/>
          <w:color w:val="auto"/>
        </w:rPr>
        <w:t xml:space="preserve">Ethics, </w:t>
      </w:r>
      <w:r w:rsidR="008D7179" w:rsidRPr="00C65CB0">
        <w:rPr>
          <w:rFonts w:ascii="Arial" w:hAnsi="Arial" w:cs="Arial"/>
          <w:color w:val="auto"/>
        </w:rPr>
        <w:t>Security and Privacy</w:t>
      </w:r>
      <w:bookmarkEnd w:id="6"/>
    </w:p>
    <w:p w14:paraId="7D6F7D2C" w14:textId="6C6A2DF6" w:rsidR="00E169CC" w:rsidRPr="00C65CB0" w:rsidRDefault="008318CE" w:rsidP="00C65CB0">
      <w:pPr>
        <w:pStyle w:val="ListParagraph"/>
        <w:spacing w:line="480" w:lineRule="auto"/>
        <w:ind w:firstLine="720"/>
        <w:rPr>
          <w:rFonts w:ascii="Arial" w:hAnsi="Arial" w:cs="Arial"/>
        </w:rPr>
      </w:pPr>
      <w:r w:rsidRPr="00C65CB0">
        <w:rPr>
          <w:rFonts w:ascii="Arial" w:hAnsi="Arial" w:cs="Arial"/>
          <w:shd w:val="clear" w:color="auto" w:fill="FFFFFF"/>
        </w:rPr>
        <w:t>Health care entities face health information technology constraints, data literacy, and sometimes, internal resistance.</w:t>
      </w:r>
      <w:r w:rsidRPr="00C65CB0">
        <w:rPr>
          <w:rFonts w:ascii="Arial" w:hAnsi="Arial" w:cs="Arial"/>
          <w:shd w:val="clear" w:color="auto" w:fill="FFFFFF"/>
        </w:rPr>
        <w:t xml:space="preserve"> </w:t>
      </w:r>
      <w:r w:rsidR="008D7179" w:rsidRPr="00C65CB0">
        <w:rPr>
          <w:rFonts w:ascii="Arial" w:hAnsi="Arial" w:cs="Arial"/>
        </w:rPr>
        <w:t>It is important to identify weaknesses and risks when designing the platform. The traditional method of sending medical images is by burning them onto a CD and delivering them in person or through the mail. However, this method has several drawbacks risking HIPAA violation. Unless they are protected by a password or encrypted, the images aren’t secure. Another risk is the cost of training staff to ensure security and privacy. Electronic signatures would be required when signing in and out of system. The program would run on multiple programming languages including Java which has various security providers such as JMS, a native Oracle Cloud Infrastructure services that monitors customer data centers. HIPAA compliance would be essential when designing the system and encryption of data would be implemented.</w:t>
      </w:r>
      <w:r w:rsidR="00F4035D" w:rsidRPr="00C65CB0">
        <w:rPr>
          <w:rFonts w:ascii="Arial" w:hAnsi="Arial" w:cs="Arial"/>
        </w:rPr>
        <w:t xml:space="preserve"> </w:t>
      </w:r>
    </w:p>
    <w:p w14:paraId="578B95E4" w14:textId="13F6788E" w:rsidR="00F4035D" w:rsidRPr="00C65CB0" w:rsidRDefault="00F4035D" w:rsidP="00C65CB0">
      <w:pPr>
        <w:pStyle w:val="ListParagraph"/>
        <w:spacing w:line="480" w:lineRule="auto"/>
        <w:ind w:firstLine="720"/>
        <w:rPr>
          <w:rFonts w:ascii="Arial" w:hAnsi="Arial" w:cs="Arial"/>
        </w:rPr>
      </w:pPr>
      <w:r w:rsidRPr="00C65CB0">
        <w:rPr>
          <w:rFonts w:ascii="Arial" w:hAnsi="Arial" w:cs="Arial"/>
        </w:rPr>
        <w:t xml:space="preserve">Data sharing would be essential for an RIS system as images and information on patients is being sent back and forth as demonstrated in the diagrams. For additional security, an in-house analytics system would be recommended for using an enterprise data warehouse to log and report operational data. This would </w:t>
      </w:r>
      <w:r w:rsidR="00C54303" w:rsidRPr="00C65CB0">
        <w:rPr>
          <w:rFonts w:ascii="Arial" w:hAnsi="Arial" w:cs="Arial"/>
        </w:rPr>
        <w:t xml:space="preserve">make the system more secure with permissions granted to users based on their listed roles and needed access. By doing this, data would also be better processed to provide useful analytics such as reported timestamps and logged speed for orders. Any delays or loss in data would be easier to trace in the reports along with reassuring privacy and security. </w:t>
      </w:r>
    </w:p>
    <w:p w14:paraId="5D53F273" w14:textId="479E93C4" w:rsidR="00722D1C" w:rsidRPr="00C65CB0" w:rsidRDefault="0087121A" w:rsidP="00C65CB0">
      <w:pPr>
        <w:pStyle w:val="ListParagraph"/>
        <w:spacing w:line="480" w:lineRule="auto"/>
        <w:ind w:firstLine="720"/>
        <w:rPr>
          <w:rFonts w:ascii="Arial" w:hAnsi="Arial" w:cs="Arial"/>
        </w:rPr>
      </w:pPr>
      <w:r w:rsidRPr="00C65CB0">
        <w:rPr>
          <w:rFonts w:ascii="Arial" w:hAnsi="Arial" w:cs="Arial"/>
        </w:rPr>
        <w:t>For ethical considerations, patients would need access to their data if requested and confidentiality requirements enforced. Patients may opt in to share their data with others, possibly at a compensation for example for pilot research projects. Health entities that patients may interact with are a multitude of populations such as regulatory, patient 3</w:t>
      </w:r>
      <w:r w:rsidRPr="00C65CB0">
        <w:rPr>
          <w:rFonts w:ascii="Arial" w:hAnsi="Arial" w:cs="Arial"/>
          <w:vertAlign w:val="superscript"/>
        </w:rPr>
        <w:t>rd</w:t>
      </w:r>
      <w:r w:rsidRPr="00C65CB0">
        <w:rPr>
          <w:rFonts w:ascii="Arial" w:hAnsi="Arial" w:cs="Arial"/>
        </w:rPr>
        <w:t xml:space="preserve"> parties and more.</w:t>
      </w:r>
    </w:p>
    <w:p w14:paraId="0B5FFD02" w14:textId="2D639D53" w:rsidR="00B35C4D" w:rsidRPr="00C65CB0" w:rsidRDefault="00B35C4D" w:rsidP="00C65CB0">
      <w:pPr>
        <w:pStyle w:val="Heading1"/>
        <w:numPr>
          <w:ilvl w:val="0"/>
          <w:numId w:val="13"/>
        </w:numPr>
        <w:spacing w:line="480" w:lineRule="auto"/>
        <w:contextualSpacing/>
        <w:rPr>
          <w:rFonts w:ascii="Arial" w:hAnsi="Arial" w:cs="Arial"/>
          <w:color w:val="auto"/>
        </w:rPr>
      </w:pPr>
      <w:bookmarkStart w:id="7" w:name="_Toc110624642"/>
      <w:r w:rsidRPr="00C65CB0">
        <w:rPr>
          <w:rFonts w:ascii="Arial" w:hAnsi="Arial" w:cs="Arial"/>
          <w:color w:val="auto"/>
        </w:rPr>
        <w:lastRenderedPageBreak/>
        <w:t>Usage Scenarios</w:t>
      </w:r>
      <w:bookmarkEnd w:id="7"/>
    </w:p>
    <w:p w14:paraId="593645D3" w14:textId="20DA25B2" w:rsidR="00B35C4D" w:rsidRPr="00C65CB0" w:rsidRDefault="00B35C4D" w:rsidP="00C65CB0">
      <w:pPr>
        <w:pStyle w:val="Heading2"/>
        <w:spacing w:line="480" w:lineRule="auto"/>
        <w:ind w:firstLine="360"/>
        <w:contextualSpacing/>
        <w:rPr>
          <w:rFonts w:ascii="Arial" w:hAnsi="Arial" w:cs="Arial"/>
          <w:color w:val="auto"/>
        </w:rPr>
      </w:pPr>
      <w:bookmarkStart w:id="8" w:name="_Toc110624643"/>
      <w:r w:rsidRPr="00C65CB0">
        <w:rPr>
          <w:rFonts w:ascii="Arial" w:hAnsi="Arial" w:cs="Arial"/>
          <w:color w:val="auto"/>
        </w:rPr>
        <w:t xml:space="preserve">2.1 </w:t>
      </w:r>
      <w:r w:rsidR="00D76726">
        <w:rPr>
          <w:rFonts w:ascii="Arial" w:hAnsi="Arial" w:cs="Arial"/>
          <w:color w:val="auto"/>
        </w:rPr>
        <w:t xml:space="preserve">Faster </w:t>
      </w:r>
      <w:r w:rsidR="006B7CC3" w:rsidRPr="00C65CB0">
        <w:rPr>
          <w:rFonts w:ascii="Arial" w:hAnsi="Arial" w:cs="Arial"/>
          <w:color w:val="auto"/>
        </w:rPr>
        <w:t>Telecommunication</w:t>
      </w:r>
      <w:bookmarkEnd w:id="8"/>
    </w:p>
    <w:p w14:paraId="41092C2C" w14:textId="77777777" w:rsidR="00BD6849" w:rsidRPr="00C65CB0" w:rsidRDefault="00EB10DD" w:rsidP="00C65CB0">
      <w:pPr>
        <w:spacing w:line="480" w:lineRule="auto"/>
        <w:ind w:firstLine="360"/>
        <w:contextualSpacing/>
        <w:rPr>
          <w:rFonts w:ascii="Arial" w:hAnsi="Arial" w:cs="Arial"/>
        </w:rPr>
      </w:pPr>
      <w:r w:rsidRPr="00C65CB0">
        <w:rPr>
          <w:rFonts w:ascii="Arial" w:hAnsi="Arial" w:cs="Arial"/>
        </w:rPr>
        <w:t xml:space="preserve">Darius was playing outside with his friends when he fell out of a tree and broke his leg. Darius is then rushed to his </w:t>
      </w:r>
      <w:r w:rsidRPr="00C65CB0">
        <w:rPr>
          <w:rFonts w:ascii="Arial" w:hAnsi="Arial" w:cs="Arial"/>
        </w:rPr>
        <w:t>doctor</w:t>
      </w:r>
      <w:r w:rsidRPr="00C65CB0">
        <w:rPr>
          <w:rFonts w:ascii="Arial" w:hAnsi="Arial" w:cs="Arial"/>
        </w:rPr>
        <w:t>. While waiting to be seen, Barbara his mother fills out the demographic information and insurance information on the clipboard. Once finish</w:t>
      </w:r>
      <w:r w:rsidRPr="00C65CB0">
        <w:rPr>
          <w:rFonts w:ascii="Arial" w:hAnsi="Arial" w:cs="Arial"/>
        </w:rPr>
        <w:t>ed,</w:t>
      </w:r>
      <w:r w:rsidRPr="00C65CB0">
        <w:rPr>
          <w:rFonts w:ascii="Arial" w:hAnsi="Arial" w:cs="Arial"/>
        </w:rPr>
        <w:t xml:space="preserve"> she hands this to the nurse, Karen, who then takes this information and logs it into the patient portal. Darius is then called back to see Dr. Patty. Upon examination, Dr. Patty decides to make a same day referral and flags it urgent to </w:t>
      </w:r>
      <w:r w:rsidRPr="00C65CB0">
        <w:rPr>
          <w:rFonts w:ascii="Arial" w:hAnsi="Arial" w:cs="Arial"/>
        </w:rPr>
        <w:t xml:space="preserve">expedite </w:t>
      </w:r>
      <w:r w:rsidRPr="00C65CB0">
        <w:rPr>
          <w:rFonts w:ascii="Arial" w:hAnsi="Arial" w:cs="Arial"/>
        </w:rPr>
        <w:t>get</w:t>
      </w:r>
      <w:r w:rsidRPr="00C65CB0">
        <w:rPr>
          <w:rFonts w:ascii="Arial" w:hAnsi="Arial" w:cs="Arial"/>
        </w:rPr>
        <w:t>ting</w:t>
      </w:r>
      <w:r w:rsidRPr="00C65CB0">
        <w:rPr>
          <w:rFonts w:ascii="Arial" w:hAnsi="Arial" w:cs="Arial"/>
        </w:rPr>
        <w:t xml:space="preserve"> Darius’</w:t>
      </w:r>
      <w:r w:rsidRPr="00C65CB0">
        <w:rPr>
          <w:rFonts w:ascii="Arial" w:hAnsi="Arial" w:cs="Arial"/>
        </w:rPr>
        <w:t>s</w:t>
      </w:r>
      <w:r w:rsidRPr="00C65CB0">
        <w:rPr>
          <w:rFonts w:ascii="Arial" w:hAnsi="Arial" w:cs="Arial"/>
        </w:rPr>
        <w:t xml:space="preserve"> leg imaged. He has Karen log Darius’</w:t>
      </w:r>
      <w:r w:rsidRPr="00C65CB0">
        <w:rPr>
          <w:rFonts w:ascii="Arial" w:hAnsi="Arial" w:cs="Arial"/>
        </w:rPr>
        <w:t>s</w:t>
      </w:r>
      <w:r w:rsidRPr="00C65CB0">
        <w:rPr>
          <w:rFonts w:ascii="Arial" w:hAnsi="Arial" w:cs="Arial"/>
        </w:rPr>
        <w:t xml:space="preserve"> information from the patient portal to </w:t>
      </w:r>
      <w:r w:rsidRPr="00C65CB0">
        <w:rPr>
          <w:rFonts w:ascii="Arial" w:hAnsi="Arial" w:cs="Arial"/>
        </w:rPr>
        <w:t>A</w:t>
      </w:r>
      <w:r w:rsidRPr="00C65CB0">
        <w:rPr>
          <w:rFonts w:ascii="Arial" w:hAnsi="Arial" w:cs="Arial"/>
        </w:rPr>
        <w:t>RIS so Darius can be tracked and billed. The referral is then sent over to the clinic to notify them of Darius’</w:t>
      </w:r>
      <w:r w:rsidRPr="00C65CB0">
        <w:rPr>
          <w:rFonts w:ascii="Arial" w:hAnsi="Arial" w:cs="Arial"/>
        </w:rPr>
        <w:t>s</w:t>
      </w:r>
      <w:r w:rsidRPr="00C65CB0">
        <w:rPr>
          <w:rFonts w:ascii="Arial" w:hAnsi="Arial" w:cs="Arial"/>
        </w:rPr>
        <w:t xml:space="preserve"> arrival through </w:t>
      </w:r>
      <w:r w:rsidRPr="00C65CB0">
        <w:rPr>
          <w:rFonts w:ascii="Arial" w:hAnsi="Arial" w:cs="Arial"/>
        </w:rPr>
        <w:t>A</w:t>
      </w:r>
      <w:r w:rsidRPr="00C65CB0">
        <w:rPr>
          <w:rFonts w:ascii="Arial" w:hAnsi="Arial" w:cs="Arial"/>
        </w:rPr>
        <w:t>RIS. Darius heads to the clinic. Bobby</w:t>
      </w:r>
      <w:r w:rsidRPr="00C65CB0">
        <w:rPr>
          <w:rFonts w:ascii="Arial" w:hAnsi="Arial" w:cs="Arial"/>
        </w:rPr>
        <w:t>,</w:t>
      </w:r>
      <w:r w:rsidRPr="00C65CB0">
        <w:rPr>
          <w:rFonts w:ascii="Arial" w:hAnsi="Arial" w:cs="Arial"/>
        </w:rPr>
        <w:t xml:space="preserve"> the administrative assistant</w:t>
      </w:r>
      <w:r w:rsidRPr="00C65CB0">
        <w:rPr>
          <w:rFonts w:ascii="Arial" w:hAnsi="Arial" w:cs="Arial"/>
        </w:rPr>
        <w:t>,</w:t>
      </w:r>
      <w:r w:rsidRPr="00C65CB0">
        <w:rPr>
          <w:rFonts w:ascii="Arial" w:hAnsi="Arial" w:cs="Arial"/>
        </w:rPr>
        <w:t xml:space="preserve"> is notified of an incoming worklist for Darius and makes the necessary adjustments to ensure the modality and the technician is ready to perform an image study. </w:t>
      </w:r>
    </w:p>
    <w:p w14:paraId="489EEAB8" w14:textId="5FAE6944" w:rsidR="00EB10DD" w:rsidRPr="00C65CB0" w:rsidRDefault="00EB10DD" w:rsidP="00C65CB0">
      <w:pPr>
        <w:spacing w:line="480" w:lineRule="auto"/>
        <w:ind w:firstLine="360"/>
        <w:contextualSpacing/>
        <w:rPr>
          <w:rFonts w:ascii="Arial" w:hAnsi="Arial" w:cs="Arial"/>
        </w:rPr>
      </w:pPr>
      <w:r w:rsidRPr="00C65CB0">
        <w:rPr>
          <w:rFonts w:ascii="Arial" w:hAnsi="Arial" w:cs="Arial"/>
        </w:rPr>
        <w:t xml:space="preserve">Darius then comes into the </w:t>
      </w:r>
      <w:r w:rsidRPr="00C65CB0">
        <w:rPr>
          <w:rFonts w:ascii="Arial" w:hAnsi="Arial" w:cs="Arial"/>
        </w:rPr>
        <w:t>clinic. H</w:t>
      </w:r>
      <w:r w:rsidRPr="00C65CB0">
        <w:rPr>
          <w:rFonts w:ascii="Arial" w:hAnsi="Arial" w:cs="Arial"/>
        </w:rPr>
        <w:t>e confirms all the information on file and provides his insurance card to Bobby. Hector</w:t>
      </w:r>
      <w:r w:rsidRPr="00C65CB0">
        <w:rPr>
          <w:rFonts w:ascii="Arial" w:hAnsi="Arial" w:cs="Arial"/>
        </w:rPr>
        <w:t>,</w:t>
      </w:r>
      <w:r w:rsidRPr="00C65CB0">
        <w:rPr>
          <w:rFonts w:ascii="Arial" w:hAnsi="Arial" w:cs="Arial"/>
        </w:rPr>
        <w:t xml:space="preserve"> the technician</w:t>
      </w:r>
      <w:r w:rsidRPr="00C65CB0">
        <w:rPr>
          <w:rFonts w:ascii="Arial" w:hAnsi="Arial" w:cs="Arial"/>
        </w:rPr>
        <w:t>,</w:t>
      </w:r>
      <w:r w:rsidRPr="00C65CB0">
        <w:rPr>
          <w:rFonts w:ascii="Arial" w:hAnsi="Arial" w:cs="Arial"/>
        </w:rPr>
        <w:t xml:space="preserve"> then calls Darius back to get his imaging done. The images taken are then automatically stored into PACS where they are given a unique ID that helps identify that they belong to Darius. Karen</w:t>
      </w:r>
      <w:r w:rsidR="00BD6849" w:rsidRPr="00C65CB0">
        <w:rPr>
          <w:rFonts w:ascii="Arial" w:hAnsi="Arial" w:cs="Arial"/>
        </w:rPr>
        <w:t>,</w:t>
      </w:r>
      <w:r w:rsidRPr="00C65CB0">
        <w:rPr>
          <w:rFonts w:ascii="Arial" w:hAnsi="Arial" w:cs="Arial"/>
        </w:rPr>
        <w:t xml:space="preserve"> the radiologist</w:t>
      </w:r>
      <w:r w:rsidR="00BD6849" w:rsidRPr="00C65CB0">
        <w:rPr>
          <w:rFonts w:ascii="Arial" w:hAnsi="Arial" w:cs="Arial"/>
        </w:rPr>
        <w:t>,</w:t>
      </w:r>
      <w:r w:rsidRPr="00C65CB0">
        <w:rPr>
          <w:rFonts w:ascii="Arial" w:hAnsi="Arial" w:cs="Arial"/>
        </w:rPr>
        <w:t xml:space="preserve"> views Darius’</w:t>
      </w:r>
      <w:r w:rsidR="00BD6849" w:rsidRPr="00C65CB0">
        <w:rPr>
          <w:rFonts w:ascii="Arial" w:hAnsi="Arial" w:cs="Arial"/>
        </w:rPr>
        <w:t>s</w:t>
      </w:r>
      <w:r w:rsidRPr="00C65CB0">
        <w:rPr>
          <w:rFonts w:ascii="Arial" w:hAnsi="Arial" w:cs="Arial"/>
        </w:rPr>
        <w:t xml:space="preserve"> images she pulled from PACS through </w:t>
      </w:r>
      <w:r w:rsidR="00BD6849" w:rsidRPr="00C65CB0">
        <w:rPr>
          <w:rFonts w:ascii="Arial" w:hAnsi="Arial" w:cs="Arial"/>
        </w:rPr>
        <w:t>A</w:t>
      </w:r>
      <w:r w:rsidRPr="00C65CB0">
        <w:rPr>
          <w:rFonts w:ascii="Arial" w:hAnsi="Arial" w:cs="Arial"/>
        </w:rPr>
        <w:t>RIS</w:t>
      </w:r>
      <w:r w:rsidR="00BD6849" w:rsidRPr="00C65CB0">
        <w:rPr>
          <w:rFonts w:ascii="Arial" w:hAnsi="Arial" w:cs="Arial"/>
        </w:rPr>
        <w:t xml:space="preserve"> and</w:t>
      </w:r>
      <w:r w:rsidRPr="00C65CB0">
        <w:rPr>
          <w:rFonts w:ascii="Arial" w:hAnsi="Arial" w:cs="Arial"/>
        </w:rPr>
        <w:t xml:space="preserve"> reports her findings. Bobby then accesses </w:t>
      </w:r>
      <w:r w:rsidR="00BD6849" w:rsidRPr="00C65CB0">
        <w:rPr>
          <w:rFonts w:ascii="Arial" w:hAnsi="Arial" w:cs="Arial"/>
        </w:rPr>
        <w:t>A</w:t>
      </w:r>
      <w:r w:rsidRPr="00C65CB0">
        <w:rPr>
          <w:rFonts w:ascii="Arial" w:hAnsi="Arial" w:cs="Arial"/>
        </w:rPr>
        <w:t>RIS to pull up Darius’</w:t>
      </w:r>
      <w:r w:rsidR="00BD6849" w:rsidRPr="00C65CB0">
        <w:rPr>
          <w:rFonts w:ascii="Arial" w:hAnsi="Arial" w:cs="Arial"/>
        </w:rPr>
        <w:t>s</w:t>
      </w:r>
      <w:r w:rsidRPr="00C65CB0">
        <w:rPr>
          <w:rFonts w:ascii="Arial" w:hAnsi="Arial" w:cs="Arial"/>
        </w:rPr>
        <w:t xml:space="preserve"> information to send his invoice to his insurance and Darius. Patty is then notified of Karen’s report and then contacts Darius to have him make an appointment to go over Karen’s report so he can get treated accordingly.</w:t>
      </w:r>
    </w:p>
    <w:p w14:paraId="7D3D5269" w14:textId="7168647E" w:rsidR="00046EC3" w:rsidRPr="00C65CB0" w:rsidRDefault="00046EC3" w:rsidP="00C65CB0">
      <w:pPr>
        <w:pStyle w:val="Heading2"/>
        <w:spacing w:line="480" w:lineRule="auto"/>
        <w:ind w:firstLine="360"/>
        <w:contextualSpacing/>
        <w:rPr>
          <w:rFonts w:ascii="Arial" w:hAnsi="Arial" w:cs="Arial"/>
          <w:color w:val="auto"/>
        </w:rPr>
      </w:pPr>
      <w:bookmarkStart w:id="9" w:name="_Toc110624644"/>
      <w:r w:rsidRPr="00C65CB0">
        <w:rPr>
          <w:rFonts w:ascii="Arial" w:hAnsi="Arial" w:cs="Arial"/>
          <w:color w:val="auto"/>
        </w:rPr>
        <w:t>2.</w:t>
      </w:r>
      <w:r w:rsidRPr="00C65CB0">
        <w:rPr>
          <w:rFonts w:ascii="Arial" w:hAnsi="Arial" w:cs="Arial"/>
          <w:color w:val="auto"/>
        </w:rPr>
        <w:t>2</w:t>
      </w:r>
      <w:r w:rsidR="0064149E" w:rsidRPr="00C65CB0">
        <w:rPr>
          <w:rFonts w:ascii="Arial" w:hAnsi="Arial" w:cs="Arial"/>
          <w:color w:val="auto"/>
        </w:rPr>
        <w:t xml:space="preserve"> </w:t>
      </w:r>
      <w:r w:rsidR="00D504FF">
        <w:rPr>
          <w:rFonts w:ascii="Arial" w:hAnsi="Arial" w:cs="Arial"/>
          <w:color w:val="auto"/>
        </w:rPr>
        <w:t xml:space="preserve">Clearer </w:t>
      </w:r>
      <w:r w:rsidR="0064149E" w:rsidRPr="00C65CB0">
        <w:rPr>
          <w:rFonts w:ascii="Arial" w:hAnsi="Arial" w:cs="Arial"/>
          <w:color w:val="auto"/>
        </w:rPr>
        <w:t>Scheduling</w:t>
      </w:r>
      <w:bookmarkEnd w:id="9"/>
    </w:p>
    <w:p w14:paraId="4391C49C" w14:textId="77777777" w:rsidR="0064149E" w:rsidRPr="00C65CB0" w:rsidRDefault="00EB10DD" w:rsidP="00C65CB0">
      <w:pPr>
        <w:spacing w:line="480" w:lineRule="auto"/>
        <w:ind w:firstLine="360"/>
        <w:contextualSpacing/>
        <w:rPr>
          <w:rFonts w:ascii="Arial" w:hAnsi="Arial" w:cs="Arial"/>
        </w:rPr>
      </w:pPr>
      <w:r w:rsidRPr="00C65CB0">
        <w:rPr>
          <w:rFonts w:ascii="Arial" w:hAnsi="Arial" w:cs="Arial"/>
        </w:rPr>
        <w:t xml:space="preserve">Lisa was playing outside with her dog and fell. She decides to make an appointment to see her doctor to see why she is in so much pain. She arrives at her doctor’s office at her appointed </w:t>
      </w:r>
      <w:r w:rsidRPr="00C65CB0">
        <w:rPr>
          <w:rFonts w:ascii="Arial" w:hAnsi="Arial" w:cs="Arial"/>
        </w:rPr>
        <w:lastRenderedPageBreak/>
        <w:t>time and signs in. While waiting to be called</w:t>
      </w:r>
      <w:r w:rsidR="00BD6849" w:rsidRPr="00C65CB0">
        <w:rPr>
          <w:rFonts w:ascii="Arial" w:hAnsi="Arial" w:cs="Arial"/>
        </w:rPr>
        <w:t>,</w:t>
      </w:r>
      <w:r w:rsidRPr="00C65CB0">
        <w:rPr>
          <w:rFonts w:ascii="Arial" w:hAnsi="Arial" w:cs="Arial"/>
        </w:rPr>
        <w:t xml:space="preserve"> she fills out the demographic and insurance information. Once completed, Ally</w:t>
      </w:r>
      <w:r w:rsidR="00BD6849" w:rsidRPr="00C65CB0">
        <w:rPr>
          <w:rFonts w:ascii="Arial" w:hAnsi="Arial" w:cs="Arial"/>
        </w:rPr>
        <w:t>,</w:t>
      </w:r>
      <w:r w:rsidRPr="00C65CB0">
        <w:rPr>
          <w:rFonts w:ascii="Arial" w:hAnsi="Arial" w:cs="Arial"/>
        </w:rPr>
        <w:t xml:space="preserve"> the nurse</w:t>
      </w:r>
      <w:r w:rsidR="00BD6849" w:rsidRPr="00C65CB0">
        <w:rPr>
          <w:rFonts w:ascii="Arial" w:hAnsi="Arial" w:cs="Arial"/>
        </w:rPr>
        <w:t>,</w:t>
      </w:r>
      <w:r w:rsidRPr="00C65CB0">
        <w:rPr>
          <w:rFonts w:ascii="Arial" w:hAnsi="Arial" w:cs="Arial"/>
        </w:rPr>
        <w:t xml:space="preserve"> takes her information so she can check the status of her insurance and log her information into the patient portal. She is then called back to get her vitals taken by Ally, afterwards she is taken into a room to wait for her </w:t>
      </w:r>
      <w:r w:rsidR="00BD6849" w:rsidRPr="00C65CB0">
        <w:rPr>
          <w:rFonts w:ascii="Arial" w:hAnsi="Arial" w:cs="Arial"/>
        </w:rPr>
        <w:t>d</w:t>
      </w:r>
      <w:r w:rsidRPr="00C65CB0">
        <w:rPr>
          <w:rFonts w:ascii="Arial" w:hAnsi="Arial" w:cs="Arial"/>
        </w:rPr>
        <w:t xml:space="preserve">octor, Samuel. Dr. Samuel enters the room to perform the check up and refers her to a local imaging clinic because he believes she may have fractured her fibula. Dr. Samuel gets Ally to log Lisa’s information into </w:t>
      </w:r>
      <w:r w:rsidR="00BD6849" w:rsidRPr="00C65CB0">
        <w:rPr>
          <w:rFonts w:ascii="Arial" w:hAnsi="Arial" w:cs="Arial"/>
        </w:rPr>
        <w:t>A</w:t>
      </w:r>
      <w:r w:rsidRPr="00C65CB0">
        <w:rPr>
          <w:rFonts w:ascii="Arial" w:hAnsi="Arial" w:cs="Arial"/>
        </w:rPr>
        <w:t>RIS so she can be referred to the clinic to be x-rayed, tracked and billed. Nicki</w:t>
      </w:r>
      <w:r w:rsidR="0064149E" w:rsidRPr="00C65CB0">
        <w:rPr>
          <w:rFonts w:ascii="Arial" w:hAnsi="Arial" w:cs="Arial"/>
        </w:rPr>
        <w:t>,</w:t>
      </w:r>
      <w:r w:rsidRPr="00C65CB0">
        <w:rPr>
          <w:rFonts w:ascii="Arial" w:hAnsi="Arial" w:cs="Arial"/>
        </w:rPr>
        <w:t xml:space="preserve"> the admin assistant</w:t>
      </w:r>
      <w:r w:rsidR="0064149E" w:rsidRPr="00C65CB0">
        <w:rPr>
          <w:rFonts w:ascii="Arial" w:hAnsi="Arial" w:cs="Arial"/>
        </w:rPr>
        <w:t>,</w:t>
      </w:r>
      <w:r w:rsidRPr="00C65CB0">
        <w:rPr>
          <w:rFonts w:ascii="Arial" w:hAnsi="Arial" w:cs="Arial"/>
        </w:rPr>
        <w:t xml:space="preserve"> at the clinic sees that there is an incoming workorder for a patient to be x-rayed. Nicki checks the schedule for both the modality and the technician, then writes down possible times Lisa can come in. Lisa is then called by Nicki to see what day she can come in, a day is chosen, and Nicki confirms this date with the technician and then reserves the modality for the appointed time. </w:t>
      </w:r>
    </w:p>
    <w:p w14:paraId="48209445" w14:textId="2AC6DD85" w:rsidR="00EB10DD" w:rsidRPr="00C65CB0" w:rsidRDefault="00EB10DD" w:rsidP="00C65CB0">
      <w:pPr>
        <w:spacing w:line="480" w:lineRule="auto"/>
        <w:ind w:firstLine="360"/>
        <w:contextualSpacing/>
        <w:rPr>
          <w:rFonts w:ascii="Arial" w:hAnsi="Arial" w:cs="Arial"/>
        </w:rPr>
      </w:pPr>
      <w:r w:rsidRPr="00C65CB0">
        <w:rPr>
          <w:rFonts w:ascii="Arial" w:hAnsi="Arial" w:cs="Arial"/>
        </w:rPr>
        <w:t>Lisa arrives the day of her appointment and confirms the information on her account with Nicki. She then sits to wait to be called back. Lisa is then called back by Seth the x-ray technician to perform an image study on her leg. The images are taken and then automatically loaded to PACS. Lisa leaves and Jordan</w:t>
      </w:r>
      <w:r w:rsidR="0064149E" w:rsidRPr="00C65CB0">
        <w:rPr>
          <w:rFonts w:ascii="Arial" w:hAnsi="Arial" w:cs="Arial"/>
        </w:rPr>
        <w:t>,</w:t>
      </w:r>
      <w:r w:rsidRPr="00C65CB0">
        <w:rPr>
          <w:rFonts w:ascii="Arial" w:hAnsi="Arial" w:cs="Arial"/>
        </w:rPr>
        <w:t xml:space="preserve"> the radiologist</w:t>
      </w:r>
      <w:r w:rsidR="0064149E" w:rsidRPr="00C65CB0">
        <w:rPr>
          <w:rFonts w:ascii="Arial" w:hAnsi="Arial" w:cs="Arial"/>
        </w:rPr>
        <w:t>,</w:t>
      </w:r>
      <w:r w:rsidRPr="00C65CB0">
        <w:rPr>
          <w:rFonts w:ascii="Arial" w:hAnsi="Arial" w:cs="Arial"/>
        </w:rPr>
        <w:t xml:space="preserve"> logs into </w:t>
      </w:r>
      <w:r w:rsidR="0064149E" w:rsidRPr="00C65CB0">
        <w:rPr>
          <w:rFonts w:ascii="Arial" w:hAnsi="Arial" w:cs="Arial"/>
        </w:rPr>
        <w:t>A</w:t>
      </w:r>
      <w:r w:rsidRPr="00C65CB0">
        <w:rPr>
          <w:rFonts w:ascii="Arial" w:hAnsi="Arial" w:cs="Arial"/>
        </w:rPr>
        <w:t xml:space="preserve">RIS to view the images stored in PACS and write her report. Nicki then processes the invoice from </w:t>
      </w:r>
      <w:r w:rsidR="0064149E" w:rsidRPr="00C65CB0">
        <w:rPr>
          <w:rFonts w:ascii="Arial" w:hAnsi="Arial" w:cs="Arial"/>
        </w:rPr>
        <w:t>A</w:t>
      </w:r>
      <w:r w:rsidRPr="00C65CB0">
        <w:rPr>
          <w:rFonts w:ascii="Arial" w:hAnsi="Arial" w:cs="Arial"/>
        </w:rPr>
        <w:t>RIS to have it sent to both Lisa’s insurance company and to Lisa herself. Dr. Samuel is then notified that the report has been completed and contacts Lisa so she can be treated accordingly.</w:t>
      </w:r>
    </w:p>
    <w:p w14:paraId="629F6F10" w14:textId="6B9F587B" w:rsidR="00046EC3" w:rsidRPr="00C65CB0" w:rsidRDefault="00046EC3" w:rsidP="00C65CB0">
      <w:pPr>
        <w:pStyle w:val="Heading2"/>
        <w:spacing w:line="480" w:lineRule="auto"/>
        <w:ind w:firstLine="360"/>
        <w:contextualSpacing/>
        <w:rPr>
          <w:rFonts w:ascii="Arial" w:hAnsi="Arial" w:cs="Arial"/>
          <w:color w:val="auto"/>
        </w:rPr>
      </w:pPr>
      <w:bookmarkStart w:id="10" w:name="_Toc110624645"/>
      <w:r w:rsidRPr="00C65CB0">
        <w:rPr>
          <w:rFonts w:ascii="Arial" w:hAnsi="Arial" w:cs="Arial"/>
          <w:color w:val="auto"/>
        </w:rPr>
        <w:t>2.</w:t>
      </w:r>
      <w:r w:rsidRPr="00C65CB0">
        <w:rPr>
          <w:rFonts w:ascii="Arial" w:hAnsi="Arial" w:cs="Arial"/>
          <w:color w:val="auto"/>
        </w:rPr>
        <w:t>3</w:t>
      </w:r>
      <w:r w:rsidR="006B7CC3" w:rsidRPr="00C65CB0">
        <w:rPr>
          <w:rFonts w:ascii="Arial" w:hAnsi="Arial" w:cs="Arial"/>
          <w:color w:val="auto"/>
        </w:rPr>
        <w:t xml:space="preserve"> Efficiency Without Hassle</w:t>
      </w:r>
      <w:bookmarkEnd w:id="10"/>
    </w:p>
    <w:p w14:paraId="6FBAB91B" w14:textId="77777777" w:rsidR="00E57D06" w:rsidRPr="00C65CB0" w:rsidRDefault="00EB10DD" w:rsidP="00C65CB0">
      <w:pPr>
        <w:spacing w:line="480" w:lineRule="auto"/>
        <w:ind w:firstLine="360"/>
        <w:contextualSpacing/>
        <w:rPr>
          <w:rFonts w:ascii="Arial" w:hAnsi="Arial" w:cs="Arial"/>
        </w:rPr>
      </w:pPr>
      <w:r w:rsidRPr="00C65CB0">
        <w:rPr>
          <w:rFonts w:ascii="Arial" w:hAnsi="Arial" w:cs="Arial"/>
        </w:rPr>
        <w:t xml:space="preserve">Ms. Mable makes an appointment to see her doctor to get her annual </w:t>
      </w:r>
      <w:r w:rsidR="0064149E" w:rsidRPr="00C65CB0">
        <w:rPr>
          <w:rFonts w:ascii="Arial" w:hAnsi="Arial" w:cs="Arial"/>
        </w:rPr>
        <w:t xml:space="preserve">physical </w:t>
      </w:r>
      <w:r w:rsidRPr="00C65CB0">
        <w:rPr>
          <w:rFonts w:ascii="Arial" w:hAnsi="Arial" w:cs="Arial"/>
        </w:rPr>
        <w:t xml:space="preserve">done. She arrives at her doctor’s office to be seen and signs in. While waiting to be called, she fills out the demographic and insurance information. Once completed the nurse, Ally, takes her information so she can check the status of her insurance and log her information into the patient portal. She is then called back to get her vitals taken by Ally. Afterwards she is placed into a room to wait </w:t>
      </w:r>
      <w:r w:rsidRPr="00C65CB0">
        <w:rPr>
          <w:rFonts w:ascii="Arial" w:hAnsi="Arial" w:cs="Arial"/>
        </w:rPr>
        <w:lastRenderedPageBreak/>
        <w:t>for Dr. Patty. Upon getting her annual done</w:t>
      </w:r>
      <w:r w:rsidR="0064149E" w:rsidRPr="00C65CB0">
        <w:rPr>
          <w:rFonts w:ascii="Arial" w:hAnsi="Arial" w:cs="Arial"/>
        </w:rPr>
        <w:t>,</w:t>
      </w:r>
      <w:r w:rsidRPr="00C65CB0">
        <w:rPr>
          <w:rFonts w:ascii="Arial" w:hAnsi="Arial" w:cs="Arial"/>
        </w:rPr>
        <w:t xml:space="preserve"> Dr. Patty notices a lump on her </w:t>
      </w:r>
      <w:r w:rsidR="0064149E" w:rsidRPr="00C65CB0">
        <w:rPr>
          <w:rFonts w:ascii="Arial" w:hAnsi="Arial" w:cs="Arial"/>
        </w:rPr>
        <w:t>b</w:t>
      </w:r>
      <w:r w:rsidRPr="00C65CB0">
        <w:rPr>
          <w:rFonts w:ascii="Arial" w:hAnsi="Arial" w:cs="Arial"/>
        </w:rPr>
        <w:t xml:space="preserve">reast. She is asked a series </w:t>
      </w:r>
      <w:r w:rsidR="0064149E" w:rsidRPr="00C65CB0">
        <w:rPr>
          <w:rFonts w:ascii="Arial" w:hAnsi="Arial" w:cs="Arial"/>
        </w:rPr>
        <w:t xml:space="preserve">of questions </w:t>
      </w:r>
      <w:r w:rsidRPr="00C65CB0">
        <w:rPr>
          <w:rFonts w:ascii="Arial" w:hAnsi="Arial" w:cs="Arial"/>
        </w:rPr>
        <w:t>by Dr. Patty that pertain to the lump found on her breast. Upon further investigation</w:t>
      </w:r>
      <w:r w:rsidR="0064149E" w:rsidRPr="00C65CB0">
        <w:rPr>
          <w:rFonts w:ascii="Arial" w:hAnsi="Arial" w:cs="Arial"/>
        </w:rPr>
        <w:t>,</w:t>
      </w:r>
      <w:r w:rsidRPr="00C65CB0">
        <w:rPr>
          <w:rFonts w:ascii="Arial" w:hAnsi="Arial" w:cs="Arial"/>
        </w:rPr>
        <w:t xml:space="preserve"> Dr. Patty suggest that an MRI is needed</w:t>
      </w:r>
      <w:r w:rsidR="0064149E" w:rsidRPr="00C65CB0">
        <w:rPr>
          <w:rFonts w:ascii="Arial" w:hAnsi="Arial" w:cs="Arial"/>
        </w:rPr>
        <w:t>,</w:t>
      </w:r>
      <w:r w:rsidRPr="00C65CB0">
        <w:rPr>
          <w:rFonts w:ascii="Arial" w:hAnsi="Arial" w:cs="Arial"/>
        </w:rPr>
        <w:t xml:space="preserve"> instead of a </w:t>
      </w:r>
      <w:r w:rsidR="0064149E" w:rsidRPr="00C65CB0">
        <w:rPr>
          <w:rFonts w:ascii="Arial" w:hAnsi="Arial" w:cs="Arial"/>
        </w:rPr>
        <w:t>m</w:t>
      </w:r>
      <w:r w:rsidRPr="00C65CB0">
        <w:rPr>
          <w:rFonts w:ascii="Arial" w:hAnsi="Arial" w:cs="Arial"/>
        </w:rPr>
        <w:t>ammography</w:t>
      </w:r>
      <w:r w:rsidR="0064149E" w:rsidRPr="00C65CB0">
        <w:rPr>
          <w:rFonts w:ascii="Arial" w:hAnsi="Arial" w:cs="Arial"/>
        </w:rPr>
        <w:t>,</w:t>
      </w:r>
      <w:r w:rsidRPr="00C65CB0">
        <w:rPr>
          <w:rFonts w:ascii="Arial" w:hAnsi="Arial" w:cs="Arial"/>
        </w:rPr>
        <w:t xml:space="preserve"> to ensure that a more accurate reading of the breast is done</w:t>
      </w:r>
      <w:r w:rsidR="00E57D06" w:rsidRPr="00C65CB0">
        <w:rPr>
          <w:rFonts w:ascii="Arial" w:hAnsi="Arial" w:cs="Arial"/>
        </w:rPr>
        <w:t>.</w:t>
      </w:r>
      <w:r w:rsidRPr="00C65CB0">
        <w:rPr>
          <w:rFonts w:ascii="Arial" w:hAnsi="Arial" w:cs="Arial"/>
        </w:rPr>
        <w:t xml:space="preserve"> </w:t>
      </w:r>
      <w:r w:rsidR="00E57D06" w:rsidRPr="00C65CB0">
        <w:rPr>
          <w:rFonts w:ascii="Arial" w:hAnsi="Arial" w:cs="Arial"/>
        </w:rPr>
        <w:t>H</w:t>
      </w:r>
      <w:r w:rsidRPr="00C65CB0">
        <w:rPr>
          <w:rFonts w:ascii="Arial" w:hAnsi="Arial" w:cs="Arial"/>
        </w:rPr>
        <w:t xml:space="preserve">e gets Ally to log into the portal to load Ms. Mable’s info into </w:t>
      </w:r>
      <w:r w:rsidR="00E57D06" w:rsidRPr="00C65CB0">
        <w:rPr>
          <w:rFonts w:ascii="Arial" w:hAnsi="Arial" w:cs="Arial"/>
        </w:rPr>
        <w:t>A</w:t>
      </w:r>
      <w:r w:rsidRPr="00C65CB0">
        <w:rPr>
          <w:rFonts w:ascii="Arial" w:hAnsi="Arial" w:cs="Arial"/>
        </w:rPr>
        <w:t xml:space="preserve">RIS, </w:t>
      </w:r>
      <w:r w:rsidR="00E57D06" w:rsidRPr="00C65CB0">
        <w:rPr>
          <w:rFonts w:ascii="Arial" w:hAnsi="Arial" w:cs="Arial"/>
        </w:rPr>
        <w:t xml:space="preserve">place a </w:t>
      </w:r>
      <w:r w:rsidRPr="00C65CB0">
        <w:rPr>
          <w:rFonts w:ascii="Arial" w:hAnsi="Arial" w:cs="Arial"/>
        </w:rPr>
        <w:t>referral and bill</w:t>
      </w:r>
      <w:r w:rsidR="00E57D06" w:rsidRPr="00C65CB0">
        <w:rPr>
          <w:rFonts w:ascii="Arial" w:hAnsi="Arial" w:cs="Arial"/>
        </w:rPr>
        <w:t xml:space="preserve"> her</w:t>
      </w:r>
      <w:r w:rsidRPr="00C65CB0">
        <w:rPr>
          <w:rFonts w:ascii="Arial" w:hAnsi="Arial" w:cs="Arial"/>
        </w:rPr>
        <w:t>. The referral is flagged urgent. Bobby</w:t>
      </w:r>
      <w:r w:rsidR="00E57D06" w:rsidRPr="00C65CB0">
        <w:rPr>
          <w:rFonts w:ascii="Arial" w:hAnsi="Arial" w:cs="Arial"/>
        </w:rPr>
        <w:t>,</w:t>
      </w:r>
      <w:r w:rsidRPr="00C65CB0">
        <w:rPr>
          <w:rFonts w:ascii="Arial" w:hAnsi="Arial" w:cs="Arial"/>
        </w:rPr>
        <w:t xml:space="preserve"> the </w:t>
      </w:r>
      <w:r w:rsidR="00E57D06" w:rsidRPr="00C65CB0">
        <w:rPr>
          <w:rFonts w:ascii="Arial" w:hAnsi="Arial" w:cs="Arial"/>
        </w:rPr>
        <w:t>administrative</w:t>
      </w:r>
      <w:r w:rsidRPr="00C65CB0">
        <w:rPr>
          <w:rFonts w:ascii="Arial" w:hAnsi="Arial" w:cs="Arial"/>
        </w:rPr>
        <w:t xml:space="preserve"> assistant</w:t>
      </w:r>
      <w:r w:rsidR="00E57D06" w:rsidRPr="00C65CB0">
        <w:rPr>
          <w:rFonts w:ascii="Arial" w:hAnsi="Arial" w:cs="Arial"/>
        </w:rPr>
        <w:t>,</w:t>
      </w:r>
      <w:r w:rsidRPr="00C65CB0">
        <w:rPr>
          <w:rFonts w:ascii="Arial" w:hAnsi="Arial" w:cs="Arial"/>
        </w:rPr>
        <w:t xml:space="preserve"> sees the incoming referral in RIS and refers to the scheduling sheet to see when the modality and the technician is available. He contacts Ms. Mable to let her know about possible appointment times. The appointment is then confirmed and Bobby contacts the technician to confirm the appointment</w:t>
      </w:r>
      <w:r w:rsidR="00E57D06" w:rsidRPr="00C65CB0">
        <w:rPr>
          <w:rFonts w:ascii="Arial" w:hAnsi="Arial" w:cs="Arial"/>
        </w:rPr>
        <w:t>,</w:t>
      </w:r>
      <w:r w:rsidRPr="00C65CB0">
        <w:rPr>
          <w:rFonts w:ascii="Arial" w:hAnsi="Arial" w:cs="Arial"/>
        </w:rPr>
        <w:t xml:space="preserve"> reserv</w:t>
      </w:r>
      <w:r w:rsidR="00E57D06" w:rsidRPr="00C65CB0">
        <w:rPr>
          <w:rFonts w:ascii="Arial" w:hAnsi="Arial" w:cs="Arial"/>
        </w:rPr>
        <w:t>ing</w:t>
      </w:r>
      <w:r w:rsidRPr="00C65CB0">
        <w:rPr>
          <w:rFonts w:ascii="Arial" w:hAnsi="Arial" w:cs="Arial"/>
        </w:rPr>
        <w:t xml:space="preserve"> the modality. </w:t>
      </w:r>
    </w:p>
    <w:p w14:paraId="01CE4E53" w14:textId="218A641A" w:rsidR="00046EC3" w:rsidRPr="00C65CB0" w:rsidRDefault="00EB10DD" w:rsidP="00C65CB0">
      <w:pPr>
        <w:spacing w:line="480" w:lineRule="auto"/>
        <w:ind w:firstLine="360"/>
        <w:contextualSpacing/>
        <w:rPr>
          <w:rFonts w:ascii="Arial" w:hAnsi="Arial" w:cs="Arial"/>
        </w:rPr>
      </w:pPr>
      <w:r w:rsidRPr="00C65CB0">
        <w:rPr>
          <w:rFonts w:ascii="Arial" w:hAnsi="Arial" w:cs="Arial"/>
        </w:rPr>
        <w:t>Ms. Mable comes in the day of her appointment and needs to update her phone number on file</w:t>
      </w:r>
      <w:r w:rsidR="00E57D06" w:rsidRPr="00C65CB0">
        <w:rPr>
          <w:rFonts w:ascii="Arial" w:hAnsi="Arial" w:cs="Arial"/>
        </w:rPr>
        <w:t xml:space="preserve">. </w:t>
      </w:r>
      <w:r w:rsidRPr="00C65CB0">
        <w:rPr>
          <w:rFonts w:ascii="Arial" w:hAnsi="Arial" w:cs="Arial"/>
        </w:rPr>
        <w:t xml:space="preserve">Bobby logs into </w:t>
      </w:r>
      <w:r w:rsidR="00E57D06" w:rsidRPr="00C65CB0">
        <w:rPr>
          <w:rFonts w:ascii="Arial" w:hAnsi="Arial" w:cs="Arial"/>
        </w:rPr>
        <w:t>A</w:t>
      </w:r>
      <w:r w:rsidRPr="00C65CB0">
        <w:rPr>
          <w:rFonts w:ascii="Arial" w:hAnsi="Arial" w:cs="Arial"/>
        </w:rPr>
        <w:t>RIS and updates this information. Ms. Mable is then asked by the technician</w:t>
      </w:r>
      <w:r w:rsidR="00E57D06" w:rsidRPr="00C65CB0">
        <w:rPr>
          <w:rFonts w:ascii="Arial" w:hAnsi="Arial" w:cs="Arial"/>
        </w:rPr>
        <w:t>,</w:t>
      </w:r>
      <w:r w:rsidRPr="00C65CB0">
        <w:rPr>
          <w:rFonts w:ascii="Arial" w:hAnsi="Arial" w:cs="Arial"/>
        </w:rPr>
        <w:t xml:space="preserve"> Taylor</w:t>
      </w:r>
      <w:r w:rsidR="00E57D06" w:rsidRPr="00C65CB0">
        <w:rPr>
          <w:rFonts w:ascii="Arial" w:hAnsi="Arial" w:cs="Arial"/>
        </w:rPr>
        <w:t>,</w:t>
      </w:r>
      <w:r w:rsidRPr="00C65CB0">
        <w:rPr>
          <w:rFonts w:ascii="Arial" w:hAnsi="Arial" w:cs="Arial"/>
        </w:rPr>
        <w:t xml:space="preserve"> to come back to have her MRI scan done. Taylor takes the images of her </w:t>
      </w:r>
      <w:r w:rsidR="00E57D06" w:rsidRPr="00C65CB0">
        <w:rPr>
          <w:rFonts w:ascii="Arial" w:hAnsi="Arial" w:cs="Arial"/>
        </w:rPr>
        <w:t>breast,</w:t>
      </w:r>
      <w:r w:rsidRPr="00C65CB0">
        <w:rPr>
          <w:rFonts w:ascii="Arial" w:hAnsi="Arial" w:cs="Arial"/>
        </w:rPr>
        <w:t xml:space="preserve"> and the images are automatically stored in PACS</w:t>
      </w:r>
      <w:r w:rsidR="00E57D06" w:rsidRPr="00C65CB0">
        <w:rPr>
          <w:rFonts w:ascii="Arial" w:hAnsi="Arial" w:cs="Arial"/>
        </w:rPr>
        <w:t>,</w:t>
      </w:r>
      <w:r w:rsidRPr="00C65CB0">
        <w:rPr>
          <w:rFonts w:ascii="Arial" w:hAnsi="Arial" w:cs="Arial"/>
        </w:rPr>
        <w:t xml:space="preserve"> ready for the Radiologist, Amy, to view and make a report. Once the MRI is done</w:t>
      </w:r>
      <w:r w:rsidR="00E57D06" w:rsidRPr="00C65CB0">
        <w:rPr>
          <w:rFonts w:ascii="Arial" w:hAnsi="Arial" w:cs="Arial"/>
        </w:rPr>
        <w:t>,</w:t>
      </w:r>
      <w:r w:rsidRPr="00C65CB0">
        <w:rPr>
          <w:rFonts w:ascii="Arial" w:hAnsi="Arial" w:cs="Arial"/>
        </w:rPr>
        <w:t xml:space="preserve"> Ms. Mable heads back home to await to hear from her </w:t>
      </w:r>
      <w:r w:rsidR="00E57D06" w:rsidRPr="00C65CB0">
        <w:rPr>
          <w:rFonts w:ascii="Arial" w:hAnsi="Arial" w:cs="Arial"/>
        </w:rPr>
        <w:t>doctor</w:t>
      </w:r>
      <w:r w:rsidRPr="00C65CB0">
        <w:rPr>
          <w:rFonts w:ascii="Arial" w:hAnsi="Arial" w:cs="Arial"/>
        </w:rPr>
        <w:t xml:space="preserve">. Amy accesses </w:t>
      </w:r>
      <w:r w:rsidR="00E57D06" w:rsidRPr="00C65CB0">
        <w:rPr>
          <w:rFonts w:ascii="Arial" w:hAnsi="Arial" w:cs="Arial"/>
        </w:rPr>
        <w:t>A</w:t>
      </w:r>
      <w:r w:rsidRPr="00C65CB0">
        <w:rPr>
          <w:rFonts w:ascii="Arial" w:hAnsi="Arial" w:cs="Arial"/>
        </w:rPr>
        <w:t xml:space="preserve">RIS to get Ms. Mable’s images from PACS and begins writing her report into </w:t>
      </w:r>
      <w:r w:rsidR="006B7CC3" w:rsidRPr="00C65CB0">
        <w:rPr>
          <w:rFonts w:ascii="Arial" w:hAnsi="Arial" w:cs="Arial"/>
        </w:rPr>
        <w:t>A</w:t>
      </w:r>
      <w:r w:rsidRPr="00C65CB0">
        <w:rPr>
          <w:rFonts w:ascii="Arial" w:hAnsi="Arial" w:cs="Arial"/>
        </w:rPr>
        <w:t>RIS. Once her report has been finished</w:t>
      </w:r>
      <w:r w:rsidR="006B7CC3" w:rsidRPr="00C65CB0">
        <w:rPr>
          <w:rFonts w:ascii="Arial" w:hAnsi="Arial" w:cs="Arial"/>
        </w:rPr>
        <w:t>,</w:t>
      </w:r>
      <w:r w:rsidRPr="00C65CB0">
        <w:rPr>
          <w:rFonts w:ascii="Arial" w:hAnsi="Arial" w:cs="Arial"/>
        </w:rPr>
        <w:t xml:space="preserve"> Dr. Patty is notified that the report is ready through </w:t>
      </w:r>
      <w:r w:rsidR="006B7CC3" w:rsidRPr="00C65CB0">
        <w:rPr>
          <w:rFonts w:ascii="Arial" w:hAnsi="Arial" w:cs="Arial"/>
        </w:rPr>
        <w:t>A</w:t>
      </w:r>
      <w:r w:rsidRPr="00C65CB0">
        <w:rPr>
          <w:rFonts w:ascii="Arial" w:hAnsi="Arial" w:cs="Arial"/>
        </w:rPr>
        <w:t>RIS. Bobby then prepares the invoice based off what is in RIS and sends it to Ms. Mable’s insurance company and to Ms. Mable. Dr. Patty then accesses RIS to view Amy’s report. Dr. Patty then calls Ms. Mable to go over the report.</w:t>
      </w:r>
    </w:p>
    <w:p w14:paraId="6FD16C42" w14:textId="4A4B7ACD" w:rsidR="00594810" w:rsidRPr="00C65CB0" w:rsidRDefault="00F4035D" w:rsidP="00C65CB0">
      <w:pPr>
        <w:pStyle w:val="Heading1"/>
        <w:numPr>
          <w:ilvl w:val="0"/>
          <w:numId w:val="13"/>
        </w:numPr>
        <w:spacing w:line="480" w:lineRule="auto"/>
        <w:contextualSpacing/>
        <w:rPr>
          <w:rFonts w:ascii="Arial" w:hAnsi="Arial" w:cs="Arial"/>
          <w:color w:val="auto"/>
        </w:rPr>
      </w:pPr>
      <w:bookmarkStart w:id="11" w:name="_Toc110624646"/>
      <w:r w:rsidRPr="00C65CB0">
        <w:rPr>
          <w:rFonts w:ascii="Arial" w:hAnsi="Arial" w:cs="Arial"/>
          <w:color w:val="auto"/>
        </w:rPr>
        <w:lastRenderedPageBreak/>
        <w:t xml:space="preserve">Data </w:t>
      </w:r>
      <w:r w:rsidR="00626CC6" w:rsidRPr="00C65CB0">
        <w:rPr>
          <w:rFonts w:ascii="Arial" w:hAnsi="Arial" w:cs="Arial"/>
          <w:color w:val="auto"/>
        </w:rPr>
        <w:t xml:space="preserve">Solution: </w:t>
      </w:r>
      <w:r w:rsidR="005A7F8F" w:rsidRPr="00C65CB0">
        <w:rPr>
          <w:rFonts w:ascii="Arial" w:hAnsi="Arial" w:cs="Arial"/>
          <w:color w:val="auto"/>
        </w:rPr>
        <w:t>High-Level Design</w:t>
      </w:r>
      <w:bookmarkEnd w:id="11"/>
    </w:p>
    <w:p w14:paraId="6799EF25" w14:textId="63AED2ED" w:rsidR="009C060E" w:rsidRPr="00C65CB0" w:rsidRDefault="009C060E" w:rsidP="00C65CB0">
      <w:pPr>
        <w:pStyle w:val="Heading2"/>
        <w:numPr>
          <w:ilvl w:val="1"/>
          <w:numId w:val="15"/>
        </w:numPr>
        <w:spacing w:line="480" w:lineRule="auto"/>
        <w:contextualSpacing/>
        <w:rPr>
          <w:rFonts w:ascii="Arial" w:hAnsi="Arial" w:cs="Arial"/>
          <w:color w:val="auto"/>
        </w:rPr>
      </w:pPr>
      <w:bookmarkStart w:id="12" w:name="_Toc110624647"/>
      <w:r w:rsidRPr="00C65CB0">
        <w:rPr>
          <w:rFonts w:ascii="Arial" w:hAnsi="Arial" w:cs="Arial"/>
          <w:color w:val="auto"/>
        </w:rPr>
        <w:t>Architecture Diagram</w:t>
      </w:r>
      <w:r w:rsidR="00FC6DCC" w:rsidRPr="00C65CB0">
        <w:rPr>
          <w:rFonts w:ascii="Arial" w:hAnsi="Arial" w:cs="Arial"/>
          <w:color w:val="auto"/>
        </w:rPr>
        <w:t>s</w:t>
      </w:r>
      <w:bookmarkEnd w:id="12"/>
    </w:p>
    <w:p w14:paraId="7B2F7B4B" w14:textId="57BBE5BF" w:rsidR="009C060E" w:rsidRPr="00C65CB0" w:rsidRDefault="00627D1B" w:rsidP="00C65CB0">
      <w:pPr>
        <w:spacing w:line="480" w:lineRule="auto"/>
        <w:contextualSpacing/>
        <w:rPr>
          <w:rFonts w:ascii="Arial" w:hAnsi="Arial" w:cs="Arial"/>
        </w:rPr>
      </w:pPr>
      <w:r w:rsidRPr="00C65CB0">
        <w:rPr>
          <w:rFonts w:ascii="Arial" w:hAnsi="Arial" w:cs="Arial"/>
          <w:noProof/>
        </w:rPr>
        <w:drawing>
          <wp:inline distT="0" distB="0" distL="0" distR="0" wp14:anchorId="6405972A" wp14:editId="47AFB3DB">
            <wp:extent cx="5943600" cy="4713605"/>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13605"/>
                    </a:xfrm>
                    <a:prstGeom prst="rect">
                      <a:avLst/>
                    </a:prstGeom>
                    <a:noFill/>
                    <a:ln>
                      <a:noFill/>
                    </a:ln>
                  </pic:spPr>
                </pic:pic>
              </a:graphicData>
            </a:graphic>
          </wp:inline>
        </w:drawing>
      </w:r>
    </w:p>
    <w:p w14:paraId="16E242AD" w14:textId="31602F4C" w:rsidR="003266C8" w:rsidRPr="00C65CB0" w:rsidRDefault="003266C8" w:rsidP="00C65CB0">
      <w:pPr>
        <w:spacing w:line="480" w:lineRule="auto"/>
        <w:contextualSpacing/>
        <w:rPr>
          <w:rFonts w:ascii="Arial" w:hAnsi="Arial" w:cs="Arial"/>
        </w:rPr>
      </w:pPr>
      <w:r w:rsidRPr="00C65CB0">
        <w:rPr>
          <w:rFonts w:ascii="Arial" w:hAnsi="Arial" w:cs="Arial"/>
        </w:rPr>
        <w:t>Caption: Class Diagram displaying actors and intertwining of roles.</w:t>
      </w:r>
    </w:p>
    <w:p w14:paraId="5E69AB6C" w14:textId="77777777" w:rsidR="003266C8" w:rsidRPr="00C65CB0" w:rsidRDefault="003266C8" w:rsidP="00C65CB0">
      <w:pPr>
        <w:spacing w:line="480" w:lineRule="auto"/>
        <w:contextualSpacing/>
        <w:rPr>
          <w:rFonts w:ascii="Arial" w:hAnsi="Arial" w:cs="Arial"/>
        </w:rPr>
      </w:pPr>
    </w:p>
    <w:p w14:paraId="06CAE0D5" w14:textId="69DF0943" w:rsidR="009C060E" w:rsidRPr="00C65CB0" w:rsidRDefault="00926FFF" w:rsidP="00C65CB0">
      <w:pPr>
        <w:spacing w:line="480" w:lineRule="auto"/>
        <w:ind w:firstLine="360"/>
        <w:contextualSpacing/>
        <w:rPr>
          <w:rFonts w:ascii="Arial" w:hAnsi="Arial" w:cs="Arial"/>
          <w:sz w:val="24"/>
          <w:szCs w:val="24"/>
        </w:rPr>
      </w:pPr>
      <w:r w:rsidRPr="00C65CB0">
        <w:rPr>
          <w:rFonts w:ascii="Arial" w:hAnsi="Arial" w:cs="Arial"/>
          <w:noProof/>
        </w:rPr>
        <w:lastRenderedPageBreak/>
        <w:drawing>
          <wp:inline distT="0" distB="0" distL="0" distR="0" wp14:anchorId="3184B091" wp14:editId="1976EE06">
            <wp:extent cx="5943600" cy="47028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02810"/>
                    </a:xfrm>
                    <a:prstGeom prst="rect">
                      <a:avLst/>
                    </a:prstGeom>
                    <a:noFill/>
                    <a:ln>
                      <a:noFill/>
                    </a:ln>
                  </pic:spPr>
                </pic:pic>
              </a:graphicData>
            </a:graphic>
          </wp:inline>
        </w:drawing>
      </w:r>
    </w:p>
    <w:p w14:paraId="241C295B" w14:textId="6729E680" w:rsidR="003266C8" w:rsidRPr="00C65CB0" w:rsidRDefault="00926FFF" w:rsidP="00C65CB0">
      <w:pPr>
        <w:spacing w:line="480" w:lineRule="auto"/>
        <w:contextualSpacing/>
        <w:rPr>
          <w:rFonts w:ascii="Arial" w:hAnsi="Arial" w:cs="Arial"/>
        </w:rPr>
      </w:pPr>
      <w:r w:rsidRPr="00C65CB0">
        <w:rPr>
          <w:rFonts w:ascii="Arial" w:hAnsi="Arial" w:cs="Arial"/>
        </w:rPr>
        <w:t>Caption: Flow Chart</w:t>
      </w:r>
      <w:r w:rsidR="003266C8" w:rsidRPr="00C65CB0">
        <w:rPr>
          <w:rFonts w:ascii="Arial" w:hAnsi="Arial" w:cs="Arial"/>
        </w:rPr>
        <w:t xml:space="preserve"> explaining database and PACS technical requirements.</w:t>
      </w:r>
    </w:p>
    <w:p w14:paraId="40D369C1" w14:textId="01DBBFD9" w:rsidR="00B018C2" w:rsidRPr="00C65CB0" w:rsidRDefault="0019048F" w:rsidP="00C65CB0">
      <w:pPr>
        <w:pStyle w:val="Heading2"/>
        <w:numPr>
          <w:ilvl w:val="1"/>
          <w:numId w:val="15"/>
        </w:numPr>
        <w:spacing w:line="480" w:lineRule="auto"/>
        <w:contextualSpacing/>
        <w:rPr>
          <w:rFonts w:ascii="Arial" w:hAnsi="Arial" w:cs="Arial"/>
          <w:color w:val="auto"/>
        </w:rPr>
      </w:pPr>
      <w:bookmarkStart w:id="13" w:name="_Toc110624648"/>
      <w:r w:rsidRPr="00C65CB0">
        <w:rPr>
          <w:rFonts w:ascii="Arial" w:hAnsi="Arial" w:cs="Arial"/>
          <w:color w:val="auto"/>
        </w:rPr>
        <w:lastRenderedPageBreak/>
        <w:t>Use</w:t>
      </w:r>
      <w:r w:rsidR="009C060E" w:rsidRPr="00C65CB0">
        <w:rPr>
          <w:rFonts w:ascii="Arial" w:hAnsi="Arial" w:cs="Arial"/>
          <w:color w:val="auto"/>
        </w:rPr>
        <w:t xml:space="preserve"> Case</w:t>
      </w:r>
      <w:r w:rsidR="00C65CB0" w:rsidRPr="00C65CB0">
        <w:rPr>
          <w:rFonts w:ascii="Arial" w:hAnsi="Arial" w:cs="Arial"/>
          <w:color w:val="auto"/>
        </w:rPr>
        <w:t>s</w:t>
      </w:r>
      <w:bookmarkEnd w:id="13"/>
    </w:p>
    <w:p w14:paraId="154DEFCD" w14:textId="50EAC117" w:rsidR="00CD4FDD" w:rsidRPr="00C65CB0" w:rsidRDefault="002F19F4" w:rsidP="00C65CB0">
      <w:pPr>
        <w:spacing w:line="480" w:lineRule="auto"/>
        <w:contextualSpacing/>
        <w:rPr>
          <w:rFonts w:ascii="Arial" w:hAnsi="Arial" w:cs="Arial"/>
        </w:rPr>
      </w:pPr>
      <w:r w:rsidRPr="00C65CB0">
        <w:rPr>
          <w:rFonts w:ascii="Arial" w:hAnsi="Arial" w:cs="Arial"/>
          <w:noProof/>
        </w:rPr>
        <w:drawing>
          <wp:inline distT="0" distB="0" distL="0" distR="0" wp14:anchorId="27A68751" wp14:editId="47AF2855">
            <wp:extent cx="5213182" cy="3425885"/>
            <wp:effectExtent l="0" t="0" r="6985"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6897" cy="3434898"/>
                    </a:xfrm>
                    <a:prstGeom prst="rect">
                      <a:avLst/>
                    </a:prstGeom>
                    <a:noFill/>
                    <a:ln>
                      <a:noFill/>
                    </a:ln>
                  </pic:spPr>
                </pic:pic>
              </a:graphicData>
            </a:graphic>
          </wp:inline>
        </w:drawing>
      </w:r>
    </w:p>
    <w:p w14:paraId="117F47CA" w14:textId="7F826670" w:rsidR="00827D44" w:rsidRPr="00C65CB0" w:rsidRDefault="00827D44" w:rsidP="00C65CB0">
      <w:pPr>
        <w:spacing w:line="480" w:lineRule="auto"/>
        <w:contextualSpacing/>
        <w:rPr>
          <w:rFonts w:ascii="Arial" w:hAnsi="Arial" w:cs="Arial"/>
        </w:rPr>
      </w:pPr>
      <w:r w:rsidRPr="00C65CB0">
        <w:rPr>
          <w:rFonts w:ascii="Arial" w:hAnsi="Arial" w:cs="Arial"/>
        </w:rPr>
        <w:t>Caption: UML Use Case Diagram with actors</w:t>
      </w:r>
      <w:r w:rsidR="00CC3A94" w:rsidRPr="00C65CB0">
        <w:rPr>
          <w:rFonts w:ascii="Arial" w:hAnsi="Arial" w:cs="Arial"/>
        </w:rPr>
        <w:t xml:space="preserve"> and their abilities</w:t>
      </w:r>
      <w:r w:rsidRPr="00C65CB0">
        <w:rPr>
          <w:rFonts w:ascii="Arial" w:hAnsi="Arial" w:cs="Arial"/>
        </w:rPr>
        <w:t>.</w:t>
      </w:r>
    </w:p>
    <w:p w14:paraId="179951C2" w14:textId="2D7DB66E" w:rsidR="00EC4EC9" w:rsidRPr="00C65CB0" w:rsidRDefault="002F19F4" w:rsidP="00C65CB0">
      <w:pPr>
        <w:spacing w:line="480" w:lineRule="auto"/>
        <w:contextualSpacing/>
        <w:rPr>
          <w:rFonts w:ascii="Arial" w:hAnsi="Arial" w:cs="Arial"/>
        </w:rPr>
      </w:pPr>
      <w:r w:rsidRPr="00C65CB0">
        <w:rPr>
          <w:rFonts w:ascii="Arial" w:hAnsi="Arial" w:cs="Arial"/>
          <w:noProof/>
        </w:rPr>
        <w:drawing>
          <wp:inline distT="0" distB="0" distL="0" distR="0" wp14:anchorId="3D1FB7E4" wp14:editId="2630B5F3">
            <wp:extent cx="5943600" cy="33769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76930"/>
                    </a:xfrm>
                    <a:prstGeom prst="rect">
                      <a:avLst/>
                    </a:prstGeom>
                    <a:noFill/>
                    <a:ln>
                      <a:noFill/>
                    </a:ln>
                  </pic:spPr>
                </pic:pic>
              </a:graphicData>
            </a:graphic>
          </wp:inline>
        </w:drawing>
      </w:r>
    </w:p>
    <w:p w14:paraId="679557B7" w14:textId="683F3406" w:rsidR="00FF3E5A" w:rsidRPr="00C65CB0" w:rsidRDefault="00A32219" w:rsidP="00C65CB0">
      <w:pPr>
        <w:spacing w:line="480" w:lineRule="auto"/>
        <w:contextualSpacing/>
        <w:rPr>
          <w:rFonts w:ascii="Arial" w:hAnsi="Arial" w:cs="Arial"/>
        </w:rPr>
      </w:pPr>
      <w:r w:rsidRPr="00C65CB0">
        <w:rPr>
          <w:rFonts w:ascii="Arial" w:hAnsi="Arial" w:cs="Arial"/>
        </w:rPr>
        <w:t xml:space="preserve">Caption: UML Use Case Diagram with </w:t>
      </w:r>
      <w:r w:rsidR="00CC3A94" w:rsidRPr="00C65CB0">
        <w:rPr>
          <w:rFonts w:ascii="Arial" w:hAnsi="Arial" w:cs="Arial"/>
        </w:rPr>
        <w:t>packages detailing system operability.</w:t>
      </w:r>
    </w:p>
    <w:p w14:paraId="6752FADE" w14:textId="1D183CD1" w:rsidR="00360800" w:rsidRPr="00C65CB0" w:rsidRDefault="00D21DA3" w:rsidP="00C65CB0">
      <w:pPr>
        <w:pStyle w:val="Heading1"/>
        <w:numPr>
          <w:ilvl w:val="0"/>
          <w:numId w:val="15"/>
        </w:numPr>
        <w:spacing w:line="480" w:lineRule="auto"/>
        <w:contextualSpacing/>
        <w:rPr>
          <w:rFonts w:ascii="Arial" w:hAnsi="Arial" w:cs="Arial"/>
          <w:color w:val="auto"/>
        </w:rPr>
      </w:pPr>
      <w:bookmarkStart w:id="14" w:name="_Toc108729210"/>
      <w:bookmarkStart w:id="15" w:name="_Toc110624649"/>
      <w:r w:rsidRPr="00C65CB0">
        <w:rPr>
          <w:rFonts w:ascii="Arial" w:hAnsi="Arial" w:cs="Arial"/>
          <w:color w:val="auto"/>
        </w:rPr>
        <w:lastRenderedPageBreak/>
        <w:t xml:space="preserve">Sequence </w:t>
      </w:r>
      <w:r w:rsidR="0019048F" w:rsidRPr="00C65CB0">
        <w:rPr>
          <w:rFonts w:ascii="Arial" w:hAnsi="Arial" w:cs="Arial"/>
          <w:color w:val="auto"/>
        </w:rPr>
        <w:t>Diagram</w:t>
      </w:r>
      <w:bookmarkEnd w:id="14"/>
      <w:r w:rsidR="00C54303" w:rsidRPr="00C65CB0">
        <w:rPr>
          <w:rFonts w:ascii="Arial" w:hAnsi="Arial" w:cs="Arial"/>
          <w:color w:val="auto"/>
        </w:rPr>
        <w:t>s</w:t>
      </w:r>
      <w:bookmarkEnd w:id="15"/>
    </w:p>
    <w:p w14:paraId="756F0C5C" w14:textId="77777777" w:rsidR="00FF3E5A" w:rsidRPr="00C65CB0" w:rsidRDefault="00FF3E5A" w:rsidP="00C65CB0">
      <w:pPr>
        <w:spacing w:line="480" w:lineRule="auto"/>
        <w:contextualSpacing/>
        <w:rPr>
          <w:rFonts w:ascii="Arial" w:hAnsi="Arial" w:cs="Arial"/>
        </w:rPr>
      </w:pPr>
    </w:p>
    <w:p w14:paraId="67160BD4" w14:textId="5FEC5A09" w:rsidR="00641CCC" w:rsidRPr="00C65CB0" w:rsidRDefault="00D21DA3" w:rsidP="00C65CB0">
      <w:pPr>
        <w:pStyle w:val="Heading2"/>
        <w:spacing w:line="480" w:lineRule="auto"/>
        <w:ind w:left="360"/>
        <w:contextualSpacing/>
        <w:rPr>
          <w:rFonts w:ascii="Arial" w:hAnsi="Arial" w:cs="Arial"/>
          <w:color w:val="auto"/>
        </w:rPr>
      </w:pPr>
      <w:bookmarkStart w:id="16" w:name="_Toc108729211"/>
      <w:bookmarkStart w:id="17" w:name="_Toc110624650"/>
      <w:r w:rsidRPr="00C65CB0">
        <w:rPr>
          <w:rFonts w:ascii="Arial" w:hAnsi="Arial" w:cs="Arial"/>
          <w:color w:val="auto"/>
        </w:rPr>
        <w:t>4</w:t>
      </w:r>
      <w:r w:rsidR="00641CCC" w:rsidRPr="00C65CB0">
        <w:rPr>
          <w:rFonts w:ascii="Arial" w:hAnsi="Arial" w:cs="Arial"/>
          <w:color w:val="auto"/>
        </w:rPr>
        <w:t xml:space="preserve">.1 </w:t>
      </w:r>
      <w:bookmarkEnd w:id="16"/>
      <w:r w:rsidRPr="00C65CB0">
        <w:rPr>
          <w:rFonts w:ascii="Arial" w:hAnsi="Arial" w:cs="Arial"/>
          <w:color w:val="auto"/>
        </w:rPr>
        <w:t>Submitting Reports</w:t>
      </w:r>
      <w:bookmarkEnd w:id="17"/>
    </w:p>
    <w:p w14:paraId="479C6282" w14:textId="0145E409" w:rsidR="0019715A" w:rsidRPr="00C65CB0" w:rsidRDefault="00D42418" w:rsidP="00C65CB0">
      <w:pPr>
        <w:spacing w:line="480" w:lineRule="auto"/>
        <w:ind w:firstLine="360"/>
        <w:contextualSpacing/>
        <w:rPr>
          <w:rFonts w:ascii="Arial" w:hAnsi="Arial" w:cs="Arial"/>
        </w:rPr>
      </w:pPr>
      <w:r w:rsidRPr="00C65CB0">
        <w:rPr>
          <w:rFonts w:ascii="Arial" w:hAnsi="Arial" w:cs="Arial"/>
          <w:noProof/>
        </w:rPr>
        <w:drawing>
          <wp:inline distT="0" distB="0" distL="0" distR="0" wp14:anchorId="7F985B66" wp14:editId="2DF9C771">
            <wp:extent cx="5943600" cy="28174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17495"/>
                    </a:xfrm>
                    <a:prstGeom prst="rect">
                      <a:avLst/>
                    </a:prstGeom>
                    <a:noFill/>
                    <a:ln>
                      <a:noFill/>
                    </a:ln>
                  </pic:spPr>
                </pic:pic>
              </a:graphicData>
            </a:graphic>
          </wp:inline>
        </w:drawing>
      </w:r>
    </w:p>
    <w:p w14:paraId="3A624F82" w14:textId="2F851E5A" w:rsidR="00D21DA3" w:rsidRPr="00C65CB0" w:rsidRDefault="00D21DA3" w:rsidP="00C65CB0">
      <w:pPr>
        <w:pStyle w:val="Heading2"/>
        <w:spacing w:line="480" w:lineRule="auto"/>
        <w:ind w:left="360"/>
        <w:contextualSpacing/>
        <w:rPr>
          <w:rFonts w:ascii="Arial" w:hAnsi="Arial" w:cs="Arial"/>
          <w:color w:val="auto"/>
        </w:rPr>
      </w:pPr>
      <w:bookmarkStart w:id="18" w:name="_Toc110624651"/>
      <w:r w:rsidRPr="00C65CB0">
        <w:rPr>
          <w:rFonts w:ascii="Arial" w:hAnsi="Arial" w:cs="Arial"/>
          <w:color w:val="auto"/>
        </w:rPr>
        <w:t>4.</w:t>
      </w:r>
      <w:r w:rsidRPr="00C65CB0">
        <w:rPr>
          <w:rFonts w:ascii="Arial" w:hAnsi="Arial" w:cs="Arial"/>
          <w:color w:val="auto"/>
        </w:rPr>
        <w:t>2</w:t>
      </w:r>
      <w:r w:rsidRPr="00C65CB0">
        <w:rPr>
          <w:rFonts w:ascii="Arial" w:hAnsi="Arial" w:cs="Arial"/>
          <w:color w:val="auto"/>
        </w:rPr>
        <w:t xml:space="preserve"> </w:t>
      </w:r>
      <w:r w:rsidRPr="00C65CB0">
        <w:rPr>
          <w:rFonts w:ascii="Arial" w:hAnsi="Arial" w:cs="Arial"/>
          <w:color w:val="auto"/>
        </w:rPr>
        <w:t>Scheduling</w:t>
      </w:r>
      <w:bookmarkEnd w:id="18"/>
    </w:p>
    <w:p w14:paraId="7149E1A4" w14:textId="77777777" w:rsidR="00D21DA3" w:rsidRPr="00C65CB0" w:rsidRDefault="00D21DA3" w:rsidP="00C65CB0">
      <w:pPr>
        <w:spacing w:line="480" w:lineRule="auto"/>
        <w:ind w:firstLine="360"/>
        <w:contextualSpacing/>
        <w:rPr>
          <w:rFonts w:ascii="Arial" w:hAnsi="Arial" w:cs="Arial"/>
        </w:rPr>
      </w:pPr>
    </w:p>
    <w:p w14:paraId="7F58C802" w14:textId="68910810" w:rsidR="00926591" w:rsidRPr="00C65CB0" w:rsidRDefault="001D0CB1" w:rsidP="00C65CB0">
      <w:pPr>
        <w:tabs>
          <w:tab w:val="left" w:pos="3180"/>
        </w:tabs>
        <w:spacing w:line="480" w:lineRule="auto"/>
        <w:contextualSpacing/>
        <w:rPr>
          <w:rFonts w:ascii="Arial" w:hAnsi="Arial" w:cs="Arial"/>
        </w:rPr>
      </w:pPr>
      <w:r w:rsidRPr="00C65CB0">
        <w:rPr>
          <w:rFonts w:ascii="Arial" w:hAnsi="Arial" w:cs="Arial"/>
          <w:noProof/>
        </w:rPr>
        <w:drawing>
          <wp:inline distT="0" distB="0" distL="0" distR="0" wp14:anchorId="100D172B" wp14:editId="7974008B">
            <wp:extent cx="5943600" cy="27908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5C576F38" w14:textId="5F55B345" w:rsidR="00D21DA3" w:rsidRPr="00C65CB0" w:rsidRDefault="00D21DA3" w:rsidP="00C65CB0">
      <w:pPr>
        <w:pStyle w:val="Heading2"/>
        <w:spacing w:line="480" w:lineRule="auto"/>
        <w:ind w:left="360"/>
        <w:contextualSpacing/>
        <w:rPr>
          <w:rFonts w:ascii="Arial" w:hAnsi="Arial" w:cs="Arial"/>
          <w:color w:val="auto"/>
        </w:rPr>
      </w:pPr>
      <w:bookmarkStart w:id="19" w:name="_Toc110624652"/>
      <w:r w:rsidRPr="00C65CB0">
        <w:rPr>
          <w:rFonts w:ascii="Arial" w:hAnsi="Arial" w:cs="Arial"/>
          <w:color w:val="auto"/>
        </w:rPr>
        <w:lastRenderedPageBreak/>
        <w:t>4.</w:t>
      </w:r>
      <w:r w:rsidRPr="00C65CB0">
        <w:rPr>
          <w:rFonts w:ascii="Arial" w:hAnsi="Arial" w:cs="Arial"/>
          <w:color w:val="auto"/>
        </w:rPr>
        <w:t>3</w:t>
      </w:r>
      <w:r w:rsidRPr="00C65CB0">
        <w:rPr>
          <w:rFonts w:ascii="Arial" w:hAnsi="Arial" w:cs="Arial"/>
          <w:color w:val="auto"/>
        </w:rPr>
        <w:t xml:space="preserve"> </w:t>
      </w:r>
      <w:r w:rsidRPr="00C65CB0">
        <w:rPr>
          <w:rFonts w:ascii="Arial" w:hAnsi="Arial" w:cs="Arial"/>
          <w:color w:val="auto"/>
        </w:rPr>
        <w:t>Image Study</w:t>
      </w:r>
      <w:bookmarkEnd w:id="19"/>
    </w:p>
    <w:p w14:paraId="1EEF45DA" w14:textId="77777777" w:rsidR="00D21DA3" w:rsidRPr="00C65CB0" w:rsidRDefault="00D21DA3" w:rsidP="00C65CB0">
      <w:pPr>
        <w:tabs>
          <w:tab w:val="left" w:pos="3180"/>
        </w:tabs>
        <w:spacing w:line="480" w:lineRule="auto"/>
        <w:contextualSpacing/>
        <w:rPr>
          <w:rFonts w:ascii="Arial" w:hAnsi="Arial" w:cs="Arial"/>
        </w:rPr>
      </w:pPr>
    </w:p>
    <w:p w14:paraId="7A14FEC2" w14:textId="2152ABEF" w:rsidR="001D0CB1" w:rsidRPr="00C65CB0" w:rsidRDefault="001D0CB1" w:rsidP="00C65CB0">
      <w:pPr>
        <w:tabs>
          <w:tab w:val="left" w:pos="3180"/>
        </w:tabs>
        <w:spacing w:line="480" w:lineRule="auto"/>
        <w:contextualSpacing/>
        <w:rPr>
          <w:rFonts w:ascii="Arial" w:hAnsi="Arial" w:cs="Arial"/>
        </w:rPr>
      </w:pPr>
      <w:r w:rsidRPr="00C65CB0">
        <w:rPr>
          <w:rFonts w:ascii="Arial" w:hAnsi="Arial" w:cs="Arial"/>
          <w:noProof/>
        </w:rPr>
        <w:drawing>
          <wp:inline distT="0" distB="0" distL="0" distR="0" wp14:anchorId="592A7616" wp14:editId="3B8A1952">
            <wp:extent cx="5943600" cy="2716530"/>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16530"/>
                    </a:xfrm>
                    <a:prstGeom prst="rect">
                      <a:avLst/>
                    </a:prstGeom>
                    <a:noFill/>
                    <a:ln>
                      <a:noFill/>
                    </a:ln>
                  </pic:spPr>
                </pic:pic>
              </a:graphicData>
            </a:graphic>
          </wp:inline>
        </w:drawing>
      </w:r>
    </w:p>
    <w:p w14:paraId="7A1AE8BD" w14:textId="222ED9D7" w:rsidR="00D21DA3" w:rsidRPr="00C65CB0" w:rsidRDefault="00D21DA3" w:rsidP="00C65CB0">
      <w:pPr>
        <w:pStyle w:val="Heading2"/>
        <w:spacing w:line="480" w:lineRule="auto"/>
        <w:ind w:left="360"/>
        <w:contextualSpacing/>
        <w:rPr>
          <w:rFonts w:ascii="Arial" w:hAnsi="Arial" w:cs="Arial"/>
          <w:color w:val="auto"/>
        </w:rPr>
      </w:pPr>
      <w:bookmarkStart w:id="20" w:name="_Toc110624653"/>
      <w:r w:rsidRPr="00C65CB0">
        <w:rPr>
          <w:rFonts w:ascii="Arial" w:hAnsi="Arial" w:cs="Arial"/>
          <w:color w:val="auto"/>
        </w:rPr>
        <w:t>4.</w:t>
      </w:r>
      <w:r w:rsidRPr="00C65CB0">
        <w:rPr>
          <w:rFonts w:ascii="Arial" w:hAnsi="Arial" w:cs="Arial"/>
          <w:color w:val="auto"/>
        </w:rPr>
        <w:t>4</w:t>
      </w:r>
      <w:r w:rsidRPr="00C65CB0">
        <w:rPr>
          <w:rFonts w:ascii="Arial" w:hAnsi="Arial" w:cs="Arial"/>
          <w:color w:val="auto"/>
        </w:rPr>
        <w:t xml:space="preserve"> </w:t>
      </w:r>
      <w:r w:rsidRPr="00C65CB0">
        <w:rPr>
          <w:rFonts w:ascii="Arial" w:hAnsi="Arial" w:cs="Arial"/>
          <w:color w:val="auto"/>
        </w:rPr>
        <w:t>Billing</w:t>
      </w:r>
      <w:bookmarkEnd w:id="20"/>
    </w:p>
    <w:p w14:paraId="7B9ABB93" w14:textId="77777777" w:rsidR="00D21DA3" w:rsidRPr="00C65CB0" w:rsidRDefault="00D21DA3" w:rsidP="00C65CB0">
      <w:pPr>
        <w:tabs>
          <w:tab w:val="left" w:pos="3180"/>
        </w:tabs>
        <w:spacing w:line="480" w:lineRule="auto"/>
        <w:contextualSpacing/>
        <w:rPr>
          <w:rFonts w:ascii="Arial" w:hAnsi="Arial" w:cs="Arial"/>
        </w:rPr>
      </w:pPr>
    </w:p>
    <w:p w14:paraId="23B393A4" w14:textId="6292A5FB" w:rsidR="00594810" w:rsidRPr="00C65CB0" w:rsidRDefault="001D0CB1" w:rsidP="00C65CB0">
      <w:pPr>
        <w:tabs>
          <w:tab w:val="left" w:pos="3180"/>
        </w:tabs>
        <w:spacing w:line="480" w:lineRule="auto"/>
        <w:contextualSpacing/>
        <w:rPr>
          <w:rFonts w:ascii="Arial" w:hAnsi="Arial" w:cs="Arial"/>
        </w:rPr>
      </w:pPr>
      <w:r w:rsidRPr="00C65CB0">
        <w:rPr>
          <w:rFonts w:ascii="Arial" w:hAnsi="Arial" w:cs="Arial"/>
          <w:noProof/>
        </w:rPr>
        <w:drawing>
          <wp:inline distT="0" distB="0" distL="0" distR="0" wp14:anchorId="46829276" wp14:editId="4313C565">
            <wp:extent cx="5943600" cy="33591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14:paraId="7EE5DE00" w14:textId="6A0660F3" w:rsidR="008D7179" w:rsidRPr="00C65CB0" w:rsidRDefault="008D7179" w:rsidP="00C65CB0">
      <w:pPr>
        <w:spacing w:line="480" w:lineRule="auto"/>
        <w:ind w:firstLine="360"/>
        <w:contextualSpacing/>
        <w:rPr>
          <w:rFonts w:ascii="Arial" w:hAnsi="Arial" w:cs="Arial"/>
        </w:rPr>
      </w:pPr>
    </w:p>
    <w:p w14:paraId="60859510" w14:textId="372B42F0" w:rsidR="00D21DA3" w:rsidRPr="00C65CB0" w:rsidRDefault="00653B08" w:rsidP="00C65CB0">
      <w:pPr>
        <w:pStyle w:val="Heading1"/>
        <w:numPr>
          <w:ilvl w:val="0"/>
          <w:numId w:val="15"/>
        </w:numPr>
        <w:spacing w:line="480" w:lineRule="auto"/>
        <w:contextualSpacing/>
        <w:rPr>
          <w:rFonts w:ascii="Arial" w:hAnsi="Arial" w:cs="Arial"/>
          <w:color w:val="auto"/>
        </w:rPr>
      </w:pPr>
      <w:bookmarkStart w:id="21" w:name="_Toc110624654"/>
      <w:r w:rsidRPr="00C65CB0">
        <w:rPr>
          <w:rFonts w:ascii="Arial" w:hAnsi="Arial" w:cs="Arial"/>
          <w:color w:val="auto"/>
        </w:rPr>
        <w:lastRenderedPageBreak/>
        <w:t xml:space="preserve">Plan for </w:t>
      </w:r>
      <w:r w:rsidR="00D21DA3" w:rsidRPr="00C65CB0">
        <w:rPr>
          <w:rFonts w:ascii="Arial" w:hAnsi="Arial" w:cs="Arial"/>
          <w:color w:val="auto"/>
        </w:rPr>
        <w:t>Initial Pilot</w:t>
      </w:r>
      <w:bookmarkEnd w:id="21"/>
    </w:p>
    <w:p w14:paraId="5060F99B" w14:textId="38158CF0" w:rsidR="00117E9B" w:rsidRPr="00C65CB0" w:rsidRDefault="008E4251" w:rsidP="00C65CB0">
      <w:pPr>
        <w:spacing w:line="480" w:lineRule="auto"/>
        <w:ind w:firstLine="360"/>
        <w:contextualSpacing/>
        <w:rPr>
          <w:rFonts w:ascii="Arial" w:hAnsi="Arial" w:cs="Arial"/>
        </w:rPr>
      </w:pPr>
      <w:r w:rsidRPr="00C65CB0">
        <w:rPr>
          <w:rFonts w:ascii="Arial" w:hAnsi="Arial" w:cs="Arial"/>
        </w:rPr>
        <w:t xml:space="preserve">After the platform has been built and tested in an integrated environment, ARIS would be ready for an initial pilot roll out. The pilot program would be in collaboration with a sponsored clinic. The data would be collected while conducting the pilot. Participants would be notified and must consent for participation. A </w:t>
      </w:r>
      <w:r w:rsidR="00275A2E" w:rsidRPr="00C65CB0">
        <w:rPr>
          <w:rFonts w:ascii="Arial" w:hAnsi="Arial" w:cs="Arial"/>
        </w:rPr>
        <w:t xml:space="preserve">targeted </w:t>
      </w:r>
      <w:r w:rsidRPr="00C65CB0">
        <w:rPr>
          <w:rFonts w:ascii="Arial" w:hAnsi="Arial" w:cs="Arial"/>
        </w:rPr>
        <w:t xml:space="preserve">radiology firm would need to be partnered with. I proposed Rad AI, a radiologist-led AI solutions company and cohort of American College of Radiology (ACR) Learning Network. </w:t>
      </w:r>
      <w:r w:rsidR="00275A2E" w:rsidRPr="00C65CB0">
        <w:rPr>
          <w:rFonts w:ascii="Arial" w:hAnsi="Arial" w:cs="Arial"/>
        </w:rPr>
        <w:t xml:space="preserve">Targeted users would be patients and staff at the clinic in the pilot program. </w:t>
      </w:r>
      <w:r w:rsidRPr="00C65CB0">
        <w:rPr>
          <w:rFonts w:ascii="Arial" w:hAnsi="Arial" w:cs="Arial"/>
        </w:rPr>
        <w:t xml:space="preserve">Through this pilot program and participation in the ACR Learning Network, ARIS will help shape and define ways to increase efficiency and effectiveness of follow-up recommendation communication and tracking nationwide, over time. </w:t>
      </w:r>
      <w:r w:rsidR="00275A2E" w:rsidRPr="00C65CB0">
        <w:rPr>
          <w:rFonts w:ascii="Arial" w:hAnsi="Arial" w:cs="Arial"/>
        </w:rPr>
        <w:t xml:space="preserve">The AI systems working with Rad Ai would assist in data set collection on speed and time spent on readings. </w:t>
      </w:r>
      <w:r w:rsidRPr="00C65CB0">
        <w:rPr>
          <w:rFonts w:ascii="Arial" w:hAnsi="Arial" w:cs="Arial"/>
        </w:rPr>
        <w:t>Powered by Rad AI’s Continuity follow-up coordination platform, the system will create efficie</w:t>
      </w:r>
      <w:r w:rsidR="00275A2E" w:rsidRPr="00C65CB0">
        <w:rPr>
          <w:rFonts w:ascii="Arial" w:hAnsi="Arial" w:cs="Arial"/>
        </w:rPr>
        <w:t>ncies to decrease the risk of missed diagnoses and improve patient outcomes.</w:t>
      </w:r>
    </w:p>
    <w:p w14:paraId="766A1553" w14:textId="15A9D45D" w:rsidR="008D7179" w:rsidRPr="00D504FF" w:rsidRDefault="00F4035D" w:rsidP="00C65CB0">
      <w:pPr>
        <w:pStyle w:val="Heading1"/>
        <w:numPr>
          <w:ilvl w:val="0"/>
          <w:numId w:val="15"/>
        </w:numPr>
        <w:spacing w:line="480" w:lineRule="auto"/>
        <w:contextualSpacing/>
        <w:rPr>
          <w:rFonts w:ascii="Arial" w:hAnsi="Arial" w:cs="Arial"/>
          <w:color w:val="auto"/>
        </w:rPr>
      </w:pPr>
      <w:bookmarkStart w:id="22" w:name="_Toc110624655"/>
      <w:r w:rsidRPr="00C65CB0">
        <w:rPr>
          <w:rFonts w:ascii="Arial" w:hAnsi="Arial" w:cs="Arial"/>
          <w:color w:val="auto"/>
        </w:rPr>
        <w:t>Conclusion</w:t>
      </w:r>
      <w:bookmarkEnd w:id="22"/>
    </w:p>
    <w:p w14:paraId="5EC0FAF3" w14:textId="77777777" w:rsidR="008D7179" w:rsidRPr="00C65CB0" w:rsidRDefault="008D7179" w:rsidP="00C65CB0">
      <w:pPr>
        <w:spacing w:line="480" w:lineRule="auto"/>
        <w:ind w:firstLine="360"/>
        <w:contextualSpacing/>
        <w:rPr>
          <w:rFonts w:ascii="Arial" w:hAnsi="Arial" w:cs="Arial"/>
        </w:rPr>
      </w:pPr>
      <w:r w:rsidRPr="00C65CB0">
        <w:rPr>
          <w:rFonts w:ascii="Arial" w:hAnsi="Arial" w:cs="Arial"/>
        </w:rPr>
        <w:t>The risk of inaction is too high when looking at reform to Radiology IT. Improving the software tools for radiologists and technicians can greatly improve the interoperability and efficiency of reporting. It is my intention to propose new IT innovation that is integrated throughout the entire medical industry for the benefit of patients, providers and insurers. As the world is moving towards more advanced technology, there is a need for hospitals and imaging centers to improve their workflow to facilitate patients for better diagnosis.</w:t>
      </w:r>
    </w:p>
    <w:p w14:paraId="11C235E1" w14:textId="6299A5EB" w:rsidR="008D7179" w:rsidRPr="00C65CB0" w:rsidRDefault="008D7179" w:rsidP="00C65CB0">
      <w:pPr>
        <w:spacing w:line="480" w:lineRule="auto"/>
        <w:ind w:firstLine="360"/>
        <w:contextualSpacing/>
        <w:rPr>
          <w:rFonts w:ascii="Arial" w:hAnsi="Arial" w:cs="Arial"/>
        </w:rPr>
      </w:pPr>
    </w:p>
    <w:p w14:paraId="3B7F1684" w14:textId="158FA03F" w:rsidR="008D7179" w:rsidRPr="00C65CB0" w:rsidRDefault="008D7179" w:rsidP="00C65CB0">
      <w:pPr>
        <w:spacing w:line="480" w:lineRule="auto"/>
        <w:ind w:firstLine="360"/>
        <w:contextualSpacing/>
        <w:rPr>
          <w:rFonts w:ascii="Arial" w:hAnsi="Arial" w:cs="Arial"/>
        </w:rPr>
      </w:pPr>
    </w:p>
    <w:p w14:paraId="4D4FD420" w14:textId="77777777" w:rsidR="00117E9B" w:rsidRPr="00C65CB0" w:rsidRDefault="00117E9B" w:rsidP="00D504FF">
      <w:pPr>
        <w:spacing w:line="480" w:lineRule="auto"/>
        <w:contextualSpacing/>
        <w:rPr>
          <w:rFonts w:ascii="Arial" w:hAnsi="Arial" w:cs="Arial"/>
        </w:rPr>
      </w:pPr>
    </w:p>
    <w:p w14:paraId="05FB9486" w14:textId="181596DB" w:rsidR="00B34CE8" w:rsidRPr="00D504FF" w:rsidRDefault="008D7179" w:rsidP="00D504FF">
      <w:pPr>
        <w:pStyle w:val="Heading2"/>
        <w:spacing w:line="480" w:lineRule="auto"/>
        <w:contextualSpacing/>
        <w:rPr>
          <w:rFonts w:ascii="Arial" w:hAnsi="Arial" w:cs="Arial"/>
          <w:color w:val="auto"/>
          <w:sz w:val="28"/>
          <w:szCs w:val="28"/>
        </w:rPr>
      </w:pPr>
      <w:bookmarkStart w:id="23" w:name="_Toc110624656"/>
      <w:r w:rsidRPr="00C65CB0">
        <w:rPr>
          <w:rFonts w:ascii="Arial" w:hAnsi="Arial" w:cs="Arial"/>
          <w:color w:val="auto"/>
          <w:sz w:val="28"/>
          <w:szCs w:val="28"/>
        </w:rPr>
        <w:lastRenderedPageBreak/>
        <w:t>References</w:t>
      </w:r>
      <w:bookmarkEnd w:id="23"/>
    </w:p>
    <w:p w14:paraId="22D22366" w14:textId="546A5C30" w:rsidR="00B34CE8" w:rsidRPr="00C65CB0" w:rsidRDefault="00B34CE8" w:rsidP="00C65CB0">
      <w:pPr>
        <w:pStyle w:val="Bibliography"/>
        <w:spacing w:line="480" w:lineRule="auto"/>
        <w:ind w:left="720" w:hanging="720"/>
        <w:contextualSpacing/>
        <w:rPr>
          <w:rFonts w:ascii="Arial" w:hAnsi="Arial" w:cs="Arial"/>
          <w:i/>
          <w:iCs/>
          <w:noProof/>
          <w:sz w:val="24"/>
          <w:szCs w:val="24"/>
        </w:rPr>
      </w:pPr>
      <w:r w:rsidRPr="00C65CB0">
        <w:rPr>
          <w:rFonts w:ascii="Arial" w:hAnsi="Arial" w:cs="Arial"/>
          <w:i/>
          <w:iCs/>
          <w:noProof/>
          <w:sz w:val="24"/>
          <w:szCs w:val="24"/>
        </w:rPr>
        <w:t xml:space="preserve">Digital Imaging Adoption Model (DIAM). Retrieved from Talkinghealthtech.com: </w:t>
      </w:r>
      <w:hyperlink r:id="rId19" w:history="1">
        <w:r w:rsidR="00D504FF" w:rsidRPr="002256C7">
          <w:rPr>
            <w:rStyle w:val="Hyperlink"/>
            <w:rFonts w:ascii="Arial" w:hAnsi="Arial" w:cs="Arial"/>
            <w:i/>
            <w:iCs/>
            <w:noProof/>
            <w:sz w:val="24"/>
            <w:szCs w:val="24"/>
          </w:rPr>
          <w:t>https://www.talkinghealthtech.com/glossary/digital-imaging-adoption-model-diam</w:t>
        </w:r>
      </w:hyperlink>
      <w:r w:rsidR="00D504FF">
        <w:rPr>
          <w:rFonts w:ascii="Arial" w:hAnsi="Arial" w:cs="Arial"/>
          <w:i/>
          <w:iCs/>
          <w:noProof/>
          <w:sz w:val="24"/>
          <w:szCs w:val="24"/>
        </w:rPr>
        <w:t xml:space="preserve"> </w:t>
      </w:r>
    </w:p>
    <w:p w14:paraId="72A4C942" w14:textId="455AF7C8" w:rsidR="00B34CE8" w:rsidRPr="00C65CB0" w:rsidRDefault="00B34CE8" w:rsidP="00C65CB0">
      <w:pPr>
        <w:spacing w:line="480" w:lineRule="auto"/>
        <w:ind w:left="720" w:hanging="720"/>
        <w:contextualSpacing/>
        <w:rPr>
          <w:rFonts w:ascii="Arial" w:hAnsi="Arial" w:cs="Arial"/>
          <w:i/>
          <w:iCs/>
          <w:sz w:val="24"/>
          <w:szCs w:val="24"/>
        </w:rPr>
      </w:pPr>
      <w:r w:rsidRPr="00C65CB0">
        <w:rPr>
          <w:rFonts w:ascii="Arial" w:hAnsi="Arial" w:cs="Arial"/>
          <w:i/>
          <w:iCs/>
          <w:sz w:val="24"/>
          <w:szCs w:val="24"/>
          <w:shd w:val="clear" w:color="auto" w:fill="FFFFFF"/>
        </w:rPr>
        <w:t xml:space="preserve">European Society of Radiology (ESR). Usability of irreversible image compression in radiological imaging. A position paper by the European Society of Radiology (ESR). Insights into imaging, 2(2), 103–115. </w:t>
      </w:r>
      <w:hyperlink r:id="rId20" w:history="1">
        <w:r w:rsidR="00D504FF" w:rsidRPr="002256C7">
          <w:rPr>
            <w:rStyle w:val="Hyperlink"/>
            <w:rFonts w:ascii="Arial" w:hAnsi="Arial" w:cs="Arial"/>
            <w:i/>
            <w:iCs/>
            <w:sz w:val="24"/>
            <w:szCs w:val="24"/>
            <w:shd w:val="clear" w:color="auto" w:fill="FFFFFF"/>
          </w:rPr>
          <w:t>https://doi.org/10.1007/s13244-011-0071-x</w:t>
        </w:r>
      </w:hyperlink>
      <w:r w:rsidR="00D504FF">
        <w:rPr>
          <w:rFonts w:ascii="Arial" w:hAnsi="Arial" w:cs="Arial"/>
          <w:i/>
          <w:iCs/>
          <w:sz w:val="24"/>
          <w:szCs w:val="24"/>
          <w:shd w:val="clear" w:color="auto" w:fill="FFFFFF"/>
        </w:rPr>
        <w:t xml:space="preserve"> </w:t>
      </w:r>
    </w:p>
    <w:p w14:paraId="36C9D493" w14:textId="68916813" w:rsidR="00B34CE8" w:rsidRPr="00C65CB0" w:rsidRDefault="00B34CE8" w:rsidP="00C65CB0">
      <w:pPr>
        <w:pStyle w:val="Bibliography"/>
        <w:spacing w:line="480" w:lineRule="auto"/>
        <w:ind w:left="720" w:hanging="720"/>
        <w:contextualSpacing/>
        <w:rPr>
          <w:rFonts w:ascii="Arial" w:hAnsi="Arial" w:cs="Arial"/>
          <w:i/>
          <w:iCs/>
          <w:noProof/>
          <w:sz w:val="24"/>
          <w:szCs w:val="24"/>
        </w:rPr>
      </w:pPr>
      <w:r w:rsidRPr="00C65CB0">
        <w:rPr>
          <w:rFonts w:ascii="Arial" w:hAnsi="Arial" w:cs="Arial"/>
          <w:i/>
          <w:iCs/>
          <w:noProof/>
          <w:sz w:val="24"/>
          <w:szCs w:val="24"/>
        </w:rPr>
        <w:t xml:space="preserve">Garriott, K. The Digital Imaging Adoption Model – Has the Tipping Point for Enterprise Imaging Arrived? Retrieved from https://siim.org/: </w:t>
      </w:r>
      <w:hyperlink r:id="rId21" w:history="1">
        <w:r w:rsidR="00D504FF" w:rsidRPr="002256C7">
          <w:rPr>
            <w:rStyle w:val="Hyperlink"/>
            <w:rFonts w:ascii="Arial" w:hAnsi="Arial" w:cs="Arial"/>
            <w:i/>
            <w:iCs/>
            <w:noProof/>
            <w:sz w:val="24"/>
            <w:szCs w:val="24"/>
          </w:rPr>
          <w:t>https://siim.org/blogpost/1625199/311764/The-Digital-Imaging-Adoption-Model--Has-the-Tipping-Point-for-Enterprise-Imaging-Arrived</w:t>
        </w:r>
      </w:hyperlink>
      <w:r w:rsidR="00D504FF">
        <w:rPr>
          <w:rFonts w:ascii="Arial" w:hAnsi="Arial" w:cs="Arial"/>
          <w:i/>
          <w:iCs/>
          <w:noProof/>
          <w:sz w:val="24"/>
          <w:szCs w:val="24"/>
        </w:rPr>
        <w:t xml:space="preserve"> </w:t>
      </w:r>
    </w:p>
    <w:p w14:paraId="77ECDEF2" w14:textId="60DDC6F0" w:rsidR="00B34CE8" w:rsidRPr="00C65CB0" w:rsidRDefault="00B34CE8" w:rsidP="00C65CB0">
      <w:pPr>
        <w:spacing w:line="480" w:lineRule="auto"/>
        <w:ind w:left="720" w:hanging="720"/>
        <w:contextualSpacing/>
        <w:rPr>
          <w:rFonts w:ascii="Arial" w:hAnsi="Arial" w:cs="Arial"/>
          <w:i/>
          <w:iCs/>
          <w:sz w:val="24"/>
          <w:szCs w:val="24"/>
        </w:rPr>
      </w:pPr>
      <w:r w:rsidRPr="00C65CB0">
        <w:rPr>
          <w:rFonts w:ascii="Arial" w:hAnsi="Arial" w:cs="Arial"/>
          <w:i/>
          <w:iCs/>
          <w:sz w:val="24"/>
          <w:szCs w:val="24"/>
          <w:shd w:val="clear" w:color="auto" w:fill="FFFFFF"/>
        </w:rPr>
        <w:t xml:space="preserve">Hansra, S. et al. (2021). Factors Affecting Adherence to Recommendations for Additional Imaging of Incidental Findings in Radiology Reports. Journal of the American College of Radiology: JACR, 18(2), 233–239. </w:t>
      </w:r>
      <w:hyperlink r:id="rId22" w:history="1">
        <w:r w:rsidR="00D504FF" w:rsidRPr="002256C7">
          <w:rPr>
            <w:rStyle w:val="Hyperlink"/>
            <w:rFonts w:ascii="Arial" w:hAnsi="Arial" w:cs="Arial"/>
            <w:i/>
            <w:iCs/>
            <w:sz w:val="24"/>
            <w:szCs w:val="24"/>
            <w:shd w:val="clear" w:color="auto" w:fill="FFFFFF"/>
          </w:rPr>
          <w:t>https://doi.org/10.1016/j.jacr.2020.02.021</w:t>
        </w:r>
      </w:hyperlink>
      <w:r w:rsidR="00D504FF">
        <w:rPr>
          <w:rFonts w:ascii="Arial" w:hAnsi="Arial" w:cs="Arial"/>
          <w:i/>
          <w:iCs/>
          <w:sz w:val="24"/>
          <w:szCs w:val="24"/>
          <w:shd w:val="clear" w:color="auto" w:fill="FFFFFF"/>
        </w:rPr>
        <w:t xml:space="preserve"> </w:t>
      </w:r>
    </w:p>
    <w:p w14:paraId="5531D80F" w14:textId="3692956A" w:rsidR="00B34CE8" w:rsidRPr="00C65CB0" w:rsidRDefault="00B34CE8" w:rsidP="00C65CB0">
      <w:pPr>
        <w:pStyle w:val="Bibliography"/>
        <w:spacing w:line="480" w:lineRule="auto"/>
        <w:ind w:left="720" w:hanging="720"/>
        <w:contextualSpacing/>
        <w:rPr>
          <w:rFonts w:ascii="Arial" w:hAnsi="Arial" w:cs="Arial"/>
          <w:i/>
          <w:iCs/>
          <w:noProof/>
          <w:sz w:val="24"/>
          <w:szCs w:val="24"/>
        </w:rPr>
      </w:pPr>
      <w:r w:rsidRPr="00C65CB0">
        <w:rPr>
          <w:rFonts w:ascii="Arial" w:hAnsi="Arial" w:cs="Arial"/>
          <w:i/>
          <w:iCs/>
          <w:noProof/>
          <w:sz w:val="24"/>
          <w:szCs w:val="24"/>
        </w:rPr>
        <w:t xml:space="preserve">The Status of Medical Errors Among Health IT Systems. Retrieved from https://ehrintelligence.com/: </w:t>
      </w:r>
      <w:hyperlink r:id="rId23" w:history="1">
        <w:r w:rsidR="00D504FF" w:rsidRPr="002256C7">
          <w:rPr>
            <w:rStyle w:val="Hyperlink"/>
            <w:rFonts w:ascii="Arial" w:hAnsi="Arial" w:cs="Arial"/>
            <w:i/>
            <w:iCs/>
            <w:noProof/>
            <w:sz w:val="24"/>
            <w:szCs w:val="24"/>
          </w:rPr>
          <w:t>https://ehrintelligence.com/news/the-status-of-medical-errors-among-health-it-systems</w:t>
        </w:r>
      </w:hyperlink>
      <w:r w:rsidR="00D504FF">
        <w:rPr>
          <w:rFonts w:ascii="Arial" w:hAnsi="Arial" w:cs="Arial"/>
          <w:i/>
          <w:iCs/>
          <w:noProof/>
          <w:sz w:val="24"/>
          <w:szCs w:val="24"/>
        </w:rPr>
        <w:t xml:space="preserve"> </w:t>
      </w:r>
    </w:p>
    <w:p w14:paraId="3E7B7F5F" w14:textId="77777777" w:rsidR="00B34CE8" w:rsidRPr="00C65CB0" w:rsidRDefault="00B34CE8" w:rsidP="00C65CB0">
      <w:pPr>
        <w:spacing w:line="480" w:lineRule="auto"/>
        <w:contextualSpacing/>
      </w:pPr>
    </w:p>
    <w:sectPr w:rsidR="00B34CE8" w:rsidRPr="00C65CB0" w:rsidSect="00666516">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E8BD2" w14:textId="77777777" w:rsidR="00E86141" w:rsidRDefault="00E86141" w:rsidP="0019715A">
      <w:pPr>
        <w:spacing w:after="0" w:line="240" w:lineRule="auto"/>
      </w:pPr>
      <w:r>
        <w:separator/>
      </w:r>
    </w:p>
  </w:endnote>
  <w:endnote w:type="continuationSeparator" w:id="0">
    <w:p w14:paraId="227B3EA1" w14:textId="77777777" w:rsidR="00E86141" w:rsidRDefault="00E86141" w:rsidP="0019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F42E" w14:textId="77777777" w:rsidR="00E86141" w:rsidRDefault="00E86141" w:rsidP="0019715A">
      <w:pPr>
        <w:spacing w:after="0" w:line="240" w:lineRule="auto"/>
      </w:pPr>
      <w:r>
        <w:separator/>
      </w:r>
    </w:p>
  </w:footnote>
  <w:footnote w:type="continuationSeparator" w:id="0">
    <w:p w14:paraId="609B9116" w14:textId="77777777" w:rsidR="00E86141" w:rsidRDefault="00E86141" w:rsidP="00197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C20F" w14:textId="6B188580" w:rsidR="00666516" w:rsidRDefault="00666516" w:rsidP="00666516">
    <w:pPr>
      <w:pStyle w:val="Header"/>
    </w:pPr>
  </w:p>
  <w:p w14:paraId="32738CC0" w14:textId="77777777" w:rsidR="0019715A" w:rsidRDefault="00197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A79"/>
    <w:multiLevelType w:val="hybridMultilevel"/>
    <w:tmpl w:val="DE9A7E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4F5E0D"/>
    <w:multiLevelType w:val="multilevel"/>
    <w:tmpl w:val="DC66BBC6"/>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EC0190"/>
    <w:multiLevelType w:val="multilevel"/>
    <w:tmpl w:val="332EB42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E62FFF"/>
    <w:multiLevelType w:val="multilevel"/>
    <w:tmpl w:val="F1D07DEA"/>
    <w:lvl w:ilvl="0">
      <w:start w:val="1"/>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9166666"/>
    <w:multiLevelType w:val="multilevel"/>
    <w:tmpl w:val="369E95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160" w:hanging="1800"/>
      </w:pPr>
      <w:rPr>
        <w:rFonts w:hint="default"/>
        <w:sz w:val="24"/>
      </w:rPr>
    </w:lvl>
  </w:abstractNum>
  <w:abstractNum w:abstractNumId="5" w15:restartNumberingAfterBreak="0">
    <w:nsid w:val="2EBE5F11"/>
    <w:multiLevelType w:val="multilevel"/>
    <w:tmpl w:val="9A5C5E2E"/>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D8D0CA3"/>
    <w:multiLevelType w:val="hybridMultilevel"/>
    <w:tmpl w:val="041AD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C35250"/>
    <w:multiLevelType w:val="hybridMultilevel"/>
    <w:tmpl w:val="51DA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D6E09"/>
    <w:multiLevelType w:val="hybridMultilevel"/>
    <w:tmpl w:val="36BC29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A076B46"/>
    <w:multiLevelType w:val="multilevel"/>
    <w:tmpl w:val="5B961F66"/>
    <w:lvl w:ilvl="0">
      <w:start w:val="1"/>
      <w:numFmt w:val="decimal"/>
      <w:lvlText w:val="%1"/>
      <w:lvlJc w:val="left"/>
      <w:pPr>
        <w:ind w:left="360" w:hanging="360"/>
      </w:pPr>
      <w:rPr>
        <w:rFonts w:hint="default"/>
      </w:rPr>
    </w:lvl>
    <w:lvl w:ilvl="1">
      <w:start w:val="4"/>
      <w:numFmt w:val="decimal"/>
      <w:lvlText w:val="%1.%2"/>
      <w:lvlJc w:val="left"/>
      <w:pPr>
        <w:ind w:left="147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6300" w:hanging="180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10" w15:restartNumberingAfterBreak="0">
    <w:nsid w:val="6C7A443A"/>
    <w:multiLevelType w:val="hybridMultilevel"/>
    <w:tmpl w:val="3A0C6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D45167"/>
    <w:multiLevelType w:val="multilevel"/>
    <w:tmpl w:val="416E76C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F69707A"/>
    <w:multiLevelType w:val="multilevel"/>
    <w:tmpl w:val="369E95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160" w:hanging="1800"/>
      </w:pPr>
      <w:rPr>
        <w:rFonts w:hint="default"/>
        <w:sz w:val="24"/>
      </w:rPr>
    </w:lvl>
  </w:abstractNum>
  <w:abstractNum w:abstractNumId="13" w15:restartNumberingAfterBreak="0">
    <w:nsid w:val="7D7F4716"/>
    <w:multiLevelType w:val="hybridMultilevel"/>
    <w:tmpl w:val="799E4538"/>
    <w:lvl w:ilvl="0" w:tplc="E8687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622869">
    <w:abstractNumId w:val="4"/>
  </w:num>
  <w:num w:numId="2" w16cid:durableId="653026393">
    <w:abstractNumId w:val="13"/>
  </w:num>
  <w:num w:numId="3" w16cid:durableId="1437673667">
    <w:abstractNumId w:val="10"/>
  </w:num>
  <w:num w:numId="4" w16cid:durableId="594899880">
    <w:abstractNumId w:val="6"/>
  </w:num>
  <w:num w:numId="5" w16cid:durableId="1977903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1386105">
    <w:abstractNumId w:val="12"/>
  </w:num>
  <w:num w:numId="7" w16cid:durableId="24603395">
    <w:abstractNumId w:val="9"/>
  </w:num>
  <w:num w:numId="8" w16cid:durableId="1163013337">
    <w:abstractNumId w:val="5"/>
  </w:num>
  <w:num w:numId="9" w16cid:durableId="282002946">
    <w:abstractNumId w:val="11"/>
  </w:num>
  <w:num w:numId="10" w16cid:durableId="624311701">
    <w:abstractNumId w:val="7"/>
  </w:num>
  <w:num w:numId="11" w16cid:durableId="1386562405">
    <w:abstractNumId w:val="0"/>
  </w:num>
  <w:num w:numId="12" w16cid:durableId="194006123">
    <w:abstractNumId w:val="8"/>
  </w:num>
  <w:num w:numId="13" w16cid:durableId="62534922">
    <w:abstractNumId w:val="3"/>
  </w:num>
  <w:num w:numId="14" w16cid:durableId="386219649">
    <w:abstractNumId w:val="1"/>
  </w:num>
  <w:num w:numId="15" w16cid:durableId="134794568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FC9"/>
    <w:rsid w:val="00004129"/>
    <w:rsid w:val="000062C9"/>
    <w:rsid w:val="00006E96"/>
    <w:rsid w:val="00007557"/>
    <w:rsid w:val="00010CBD"/>
    <w:rsid w:val="00022E08"/>
    <w:rsid w:val="000255C5"/>
    <w:rsid w:val="000308C7"/>
    <w:rsid w:val="00046EC3"/>
    <w:rsid w:val="00054CE9"/>
    <w:rsid w:val="0007748E"/>
    <w:rsid w:val="00077E1A"/>
    <w:rsid w:val="00080FA3"/>
    <w:rsid w:val="00081F96"/>
    <w:rsid w:val="00092C11"/>
    <w:rsid w:val="000936B7"/>
    <w:rsid w:val="000A4DDB"/>
    <w:rsid w:val="000C0921"/>
    <w:rsid w:val="000C38F5"/>
    <w:rsid w:val="000D323A"/>
    <w:rsid w:val="000E13D7"/>
    <w:rsid w:val="000F73F1"/>
    <w:rsid w:val="001077A7"/>
    <w:rsid w:val="00117E9B"/>
    <w:rsid w:val="0012318C"/>
    <w:rsid w:val="0012332E"/>
    <w:rsid w:val="00136204"/>
    <w:rsid w:val="00136B04"/>
    <w:rsid w:val="00146900"/>
    <w:rsid w:val="0019048F"/>
    <w:rsid w:val="00193878"/>
    <w:rsid w:val="0019715A"/>
    <w:rsid w:val="001A167E"/>
    <w:rsid w:val="001A40CD"/>
    <w:rsid w:val="001B4E14"/>
    <w:rsid w:val="001C064B"/>
    <w:rsid w:val="001D0CB1"/>
    <w:rsid w:val="001D2F6E"/>
    <w:rsid w:val="001D6930"/>
    <w:rsid w:val="001D6CD0"/>
    <w:rsid w:val="001E62E9"/>
    <w:rsid w:val="001F0BEF"/>
    <w:rsid w:val="001F5F4D"/>
    <w:rsid w:val="00222343"/>
    <w:rsid w:val="00250517"/>
    <w:rsid w:val="00252FB7"/>
    <w:rsid w:val="002560A2"/>
    <w:rsid w:val="00263290"/>
    <w:rsid w:val="0027371C"/>
    <w:rsid w:val="00275A2E"/>
    <w:rsid w:val="00287C83"/>
    <w:rsid w:val="002937AC"/>
    <w:rsid w:val="00293F44"/>
    <w:rsid w:val="00294462"/>
    <w:rsid w:val="002C395E"/>
    <w:rsid w:val="002D410C"/>
    <w:rsid w:val="002D5FBB"/>
    <w:rsid w:val="002E4835"/>
    <w:rsid w:val="002F02EE"/>
    <w:rsid w:val="002F19F4"/>
    <w:rsid w:val="002F53BB"/>
    <w:rsid w:val="003021EC"/>
    <w:rsid w:val="003139F5"/>
    <w:rsid w:val="003266C8"/>
    <w:rsid w:val="00335062"/>
    <w:rsid w:val="003421BD"/>
    <w:rsid w:val="003550FA"/>
    <w:rsid w:val="003575FB"/>
    <w:rsid w:val="00360800"/>
    <w:rsid w:val="00361D6C"/>
    <w:rsid w:val="00390DDC"/>
    <w:rsid w:val="003A76B3"/>
    <w:rsid w:val="003B14E3"/>
    <w:rsid w:val="003C11C0"/>
    <w:rsid w:val="003C2814"/>
    <w:rsid w:val="003C6F70"/>
    <w:rsid w:val="003D3C58"/>
    <w:rsid w:val="003D792D"/>
    <w:rsid w:val="003E1C68"/>
    <w:rsid w:val="003E296A"/>
    <w:rsid w:val="003E6965"/>
    <w:rsid w:val="003F086D"/>
    <w:rsid w:val="003F5A71"/>
    <w:rsid w:val="003F71BA"/>
    <w:rsid w:val="003F729E"/>
    <w:rsid w:val="004005E2"/>
    <w:rsid w:val="0042434C"/>
    <w:rsid w:val="004427FA"/>
    <w:rsid w:val="00444C66"/>
    <w:rsid w:val="00450008"/>
    <w:rsid w:val="004550B3"/>
    <w:rsid w:val="00456DF8"/>
    <w:rsid w:val="00482FC9"/>
    <w:rsid w:val="0049191E"/>
    <w:rsid w:val="004941FD"/>
    <w:rsid w:val="00495091"/>
    <w:rsid w:val="00497752"/>
    <w:rsid w:val="00497E26"/>
    <w:rsid w:val="004A0ED1"/>
    <w:rsid w:val="004B21CE"/>
    <w:rsid w:val="004C30B3"/>
    <w:rsid w:val="004D35E0"/>
    <w:rsid w:val="004D59A6"/>
    <w:rsid w:val="004E0960"/>
    <w:rsid w:val="004E1529"/>
    <w:rsid w:val="004F32E6"/>
    <w:rsid w:val="004F3C4B"/>
    <w:rsid w:val="004F5CAD"/>
    <w:rsid w:val="00531FA5"/>
    <w:rsid w:val="005338FE"/>
    <w:rsid w:val="005342CF"/>
    <w:rsid w:val="00534AB5"/>
    <w:rsid w:val="00573EE1"/>
    <w:rsid w:val="005843AC"/>
    <w:rsid w:val="00585223"/>
    <w:rsid w:val="005874EB"/>
    <w:rsid w:val="00594601"/>
    <w:rsid w:val="00594810"/>
    <w:rsid w:val="005A7F8F"/>
    <w:rsid w:val="006003A2"/>
    <w:rsid w:val="00626CC6"/>
    <w:rsid w:val="0062755A"/>
    <w:rsid w:val="00627D1B"/>
    <w:rsid w:val="00631F74"/>
    <w:rsid w:val="0064120B"/>
    <w:rsid w:val="0064149E"/>
    <w:rsid w:val="00641CCC"/>
    <w:rsid w:val="00652294"/>
    <w:rsid w:val="00653B08"/>
    <w:rsid w:val="00666516"/>
    <w:rsid w:val="006712E8"/>
    <w:rsid w:val="006938AB"/>
    <w:rsid w:val="006B4CB1"/>
    <w:rsid w:val="006B560D"/>
    <w:rsid w:val="006B66E0"/>
    <w:rsid w:val="006B7CC3"/>
    <w:rsid w:val="006C202D"/>
    <w:rsid w:val="006C3F21"/>
    <w:rsid w:val="006C7233"/>
    <w:rsid w:val="006E3127"/>
    <w:rsid w:val="006E5B29"/>
    <w:rsid w:val="007070AC"/>
    <w:rsid w:val="00714165"/>
    <w:rsid w:val="007163E8"/>
    <w:rsid w:val="00716D08"/>
    <w:rsid w:val="00721D88"/>
    <w:rsid w:val="00722D1C"/>
    <w:rsid w:val="007270F3"/>
    <w:rsid w:val="007329CC"/>
    <w:rsid w:val="007351F9"/>
    <w:rsid w:val="007555A8"/>
    <w:rsid w:val="00756F1D"/>
    <w:rsid w:val="00757F8E"/>
    <w:rsid w:val="00757FFA"/>
    <w:rsid w:val="007723B8"/>
    <w:rsid w:val="00780783"/>
    <w:rsid w:val="00781A48"/>
    <w:rsid w:val="0078730C"/>
    <w:rsid w:val="007D2C12"/>
    <w:rsid w:val="007E1A6C"/>
    <w:rsid w:val="007E58F1"/>
    <w:rsid w:val="007E6330"/>
    <w:rsid w:val="008040CB"/>
    <w:rsid w:val="0080437E"/>
    <w:rsid w:val="008253FA"/>
    <w:rsid w:val="00827D44"/>
    <w:rsid w:val="008318CE"/>
    <w:rsid w:val="00837956"/>
    <w:rsid w:val="00843C94"/>
    <w:rsid w:val="00845988"/>
    <w:rsid w:val="00847848"/>
    <w:rsid w:val="008505D0"/>
    <w:rsid w:val="008547F9"/>
    <w:rsid w:val="00867A1A"/>
    <w:rsid w:val="0087121A"/>
    <w:rsid w:val="00880384"/>
    <w:rsid w:val="00886BE8"/>
    <w:rsid w:val="008874F2"/>
    <w:rsid w:val="00887C0D"/>
    <w:rsid w:val="008937CC"/>
    <w:rsid w:val="00894927"/>
    <w:rsid w:val="008A6667"/>
    <w:rsid w:val="008B35C3"/>
    <w:rsid w:val="008C6F28"/>
    <w:rsid w:val="008D0318"/>
    <w:rsid w:val="008D44E2"/>
    <w:rsid w:val="008D7179"/>
    <w:rsid w:val="008E35DD"/>
    <w:rsid w:val="008E4251"/>
    <w:rsid w:val="008E589B"/>
    <w:rsid w:val="00900091"/>
    <w:rsid w:val="00904C2B"/>
    <w:rsid w:val="00920B7D"/>
    <w:rsid w:val="00926591"/>
    <w:rsid w:val="00926FFF"/>
    <w:rsid w:val="00932DF7"/>
    <w:rsid w:val="00933F0D"/>
    <w:rsid w:val="009425C1"/>
    <w:rsid w:val="009549C8"/>
    <w:rsid w:val="00956251"/>
    <w:rsid w:val="00964B1A"/>
    <w:rsid w:val="009669CA"/>
    <w:rsid w:val="009711F3"/>
    <w:rsid w:val="00981A6C"/>
    <w:rsid w:val="009839C0"/>
    <w:rsid w:val="009B288B"/>
    <w:rsid w:val="009C060E"/>
    <w:rsid w:val="009C55CD"/>
    <w:rsid w:val="009C6115"/>
    <w:rsid w:val="009D039D"/>
    <w:rsid w:val="009D12BD"/>
    <w:rsid w:val="009E1712"/>
    <w:rsid w:val="009E6CAD"/>
    <w:rsid w:val="009E733E"/>
    <w:rsid w:val="009F0EF3"/>
    <w:rsid w:val="009F51C0"/>
    <w:rsid w:val="00A12D80"/>
    <w:rsid w:val="00A1731E"/>
    <w:rsid w:val="00A24E82"/>
    <w:rsid w:val="00A32219"/>
    <w:rsid w:val="00A5494A"/>
    <w:rsid w:val="00A64586"/>
    <w:rsid w:val="00AA4057"/>
    <w:rsid w:val="00AA71E7"/>
    <w:rsid w:val="00AB0BD4"/>
    <w:rsid w:val="00AB484A"/>
    <w:rsid w:val="00AB4C32"/>
    <w:rsid w:val="00AC7622"/>
    <w:rsid w:val="00AD12CD"/>
    <w:rsid w:val="00AD144C"/>
    <w:rsid w:val="00AD6E79"/>
    <w:rsid w:val="00AF7580"/>
    <w:rsid w:val="00B00FD9"/>
    <w:rsid w:val="00B018C2"/>
    <w:rsid w:val="00B07749"/>
    <w:rsid w:val="00B15159"/>
    <w:rsid w:val="00B212B1"/>
    <w:rsid w:val="00B21C82"/>
    <w:rsid w:val="00B25CC1"/>
    <w:rsid w:val="00B269C8"/>
    <w:rsid w:val="00B34CE8"/>
    <w:rsid w:val="00B35C4D"/>
    <w:rsid w:val="00B501AF"/>
    <w:rsid w:val="00B55F13"/>
    <w:rsid w:val="00B766B0"/>
    <w:rsid w:val="00B92330"/>
    <w:rsid w:val="00BA51A4"/>
    <w:rsid w:val="00BA68CF"/>
    <w:rsid w:val="00BB3ADC"/>
    <w:rsid w:val="00BB3DB9"/>
    <w:rsid w:val="00BC2CCA"/>
    <w:rsid w:val="00BD6849"/>
    <w:rsid w:val="00BE05A1"/>
    <w:rsid w:val="00BE29E7"/>
    <w:rsid w:val="00BE3292"/>
    <w:rsid w:val="00C068C2"/>
    <w:rsid w:val="00C06B8A"/>
    <w:rsid w:val="00C10398"/>
    <w:rsid w:val="00C12D6A"/>
    <w:rsid w:val="00C26FBB"/>
    <w:rsid w:val="00C31918"/>
    <w:rsid w:val="00C43A29"/>
    <w:rsid w:val="00C512FB"/>
    <w:rsid w:val="00C54303"/>
    <w:rsid w:val="00C5701E"/>
    <w:rsid w:val="00C5785E"/>
    <w:rsid w:val="00C65CB0"/>
    <w:rsid w:val="00C74BA9"/>
    <w:rsid w:val="00C8654D"/>
    <w:rsid w:val="00C91E39"/>
    <w:rsid w:val="00C929FD"/>
    <w:rsid w:val="00C9539E"/>
    <w:rsid w:val="00CA233C"/>
    <w:rsid w:val="00CA311E"/>
    <w:rsid w:val="00CA5647"/>
    <w:rsid w:val="00CB3443"/>
    <w:rsid w:val="00CB44D0"/>
    <w:rsid w:val="00CC195A"/>
    <w:rsid w:val="00CC3A94"/>
    <w:rsid w:val="00CD4F56"/>
    <w:rsid w:val="00CD4FDD"/>
    <w:rsid w:val="00D02A5B"/>
    <w:rsid w:val="00D05E95"/>
    <w:rsid w:val="00D20170"/>
    <w:rsid w:val="00D21DA3"/>
    <w:rsid w:val="00D21F9C"/>
    <w:rsid w:val="00D23170"/>
    <w:rsid w:val="00D34E15"/>
    <w:rsid w:val="00D34EDB"/>
    <w:rsid w:val="00D36A95"/>
    <w:rsid w:val="00D3782D"/>
    <w:rsid w:val="00D42418"/>
    <w:rsid w:val="00D427B6"/>
    <w:rsid w:val="00D43552"/>
    <w:rsid w:val="00D504FF"/>
    <w:rsid w:val="00D50D2B"/>
    <w:rsid w:val="00D607F3"/>
    <w:rsid w:val="00D621B1"/>
    <w:rsid w:val="00D645C2"/>
    <w:rsid w:val="00D6787E"/>
    <w:rsid w:val="00D7128A"/>
    <w:rsid w:val="00D76726"/>
    <w:rsid w:val="00D77681"/>
    <w:rsid w:val="00D95AA8"/>
    <w:rsid w:val="00DA77F8"/>
    <w:rsid w:val="00DC1D77"/>
    <w:rsid w:val="00DD2BE9"/>
    <w:rsid w:val="00DD70D1"/>
    <w:rsid w:val="00E01AED"/>
    <w:rsid w:val="00E04342"/>
    <w:rsid w:val="00E06661"/>
    <w:rsid w:val="00E10BD4"/>
    <w:rsid w:val="00E155B3"/>
    <w:rsid w:val="00E15D48"/>
    <w:rsid w:val="00E15E12"/>
    <w:rsid w:val="00E169CC"/>
    <w:rsid w:val="00E17D0D"/>
    <w:rsid w:val="00E2392E"/>
    <w:rsid w:val="00E25641"/>
    <w:rsid w:val="00E3391A"/>
    <w:rsid w:val="00E35FB2"/>
    <w:rsid w:val="00E462DD"/>
    <w:rsid w:val="00E54CE2"/>
    <w:rsid w:val="00E57D06"/>
    <w:rsid w:val="00E6204E"/>
    <w:rsid w:val="00E676AF"/>
    <w:rsid w:val="00E86141"/>
    <w:rsid w:val="00E93A4C"/>
    <w:rsid w:val="00EB10DD"/>
    <w:rsid w:val="00EB48B2"/>
    <w:rsid w:val="00EC4EC9"/>
    <w:rsid w:val="00EC514C"/>
    <w:rsid w:val="00EC5B95"/>
    <w:rsid w:val="00EC775B"/>
    <w:rsid w:val="00EE0A08"/>
    <w:rsid w:val="00EE206F"/>
    <w:rsid w:val="00EE6122"/>
    <w:rsid w:val="00EF27E7"/>
    <w:rsid w:val="00EF3848"/>
    <w:rsid w:val="00F02516"/>
    <w:rsid w:val="00F1790B"/>
    <w:rsid w:val="00F234D7"/>
    <w:rsid w:val="00F26731"/>
    <w:rsid w:val="00F312FF"/>
    <w:rsid w:val="00F31F7C"/>
    <w:rsid w:val="00F332F1"/>
    <w:rsid w:val="00F4035D"/>
    <w:rsid w:val="00F43700"/>
    <w:rsid w:val="00F4376E"/>
    <w:rsid w:val="00F53FD4"/>
    <w:rsid w:val="00F61FF4"/>
    <w:rsid w:val="00F702B9"/>
    <w:rsid w:val="00F76324"/>
    <w:rsid w:val="00F76A73"/>
    <w:rsid w:val="00F86188"/>
    <w:rsid w:val="00F91021"/>
    <w:rsid w:val="00FA01CE"/>
    <w:rsid w:val="00FA3897"/>
    <w:rsid w:val="00FB4972"/>
    <w:rsid w:val="00FB688A"/>
    <w:rsid w:val="00FC0890"/>
    <w:rsid w:val="00FC6DCC"/>
    <w:rsid w:val="00FC6EB6"/>
    <w:rsid w:val="00FC7651"/>
    <w:rsid w:val="00FD1BD7"/>
    <w:rsid w:val="00FF3787"/>
    <w:rsid w:val="00FF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0744"/>
  <w15:docId w15:val="{B044A90E-9D01-4F8F-B5E3-DB3E1C9F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B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FC9"/>
    <w:rPr>
      <w:color w:val="0000FF" w:themeColor="hyperlink"/>
      <w:u w:val="single"/>
    </w:rPr>
  </w:style>
  <w:style w:type="character" w:customStyle="1" w:styleId="Heading2Char">
    <w:name w:val="Heading 2 Char"/>
    <w:basedOn w:val="DefaultParagraphFont"/>
    <w:link w:val="Heading2"/>
    <w:uiPriority w:val="9"/>
    <w:rsid w:val="0092659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7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AF"/>
    <w:rPr>
      <w:rFonts w:ascii="Tahoma" w:hAnsi="Tahoma" w:cs="Tahoma"/>
      <w:sz w:val="16"/>
      <w:szCs w:val="16"/>
    </w:rPr>
  </w:style>
  <w:style w:type="paragraph" w:styleId="NoSpacing">
    <w:name w:val="No Spacing"/>
    <w:link w:val="NoSpacingChar"/>
    <w:uiPriority w:val="1"/>
    <w:qFormat/>
    <w:rsid w:val="00E54CE2"/>
    <w:pPr>
      <w:spacing w:after="0" w:line="240" w:lineRule="auto"/>
    </w:pPr>
  </w:style>
  <w:style w:type="character" w:customStyle="1" w:styleId="NoSpacingChar">
    <w:name w:val="No Spacing Char"/>
    <w:basedOn w:val="DefaultParagraphFont"/>
    <w:link w:val="NoSpacing"/>
    <w:uiPriority w:val="1"/>
    <w:rsid w:val="00E54CE2"/>
    <w:rPr>
      <w:rFonts w:eastAsiaTheme="minorEastAsia"/>
    </w:rPr>
  </w:style>
  <w:style w:type="character" w:customStyle="1" w:styleId="Heading3Char">
    <w:name w:val="Heading 3 Char"/>
    <w:basedOn w:val="DefaultParagraphFont"/>
    <w:link w:val="Heading3"/>
    <w:uiPriority w:val="9"/>
    <w:rsid w:val="00AB0BD4"/>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7163E8"/>
  </w:style>
  <w:style w:type="paragraph" w:styleId="Caption">
    <w:name w:val="caption"/>
    <w:basedOn w:val="Normal"/>
    <w:next w:val="Normal"/>
    <w:uiPriority w:val="35"/>
    <w:unhideWhenUsed/>
    <w:qFormat/>
    <w:rsid w:val="009C55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040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040CB"/>
    <w:pPr>
      <w:outlineLvl w:val="9"/>
    </w:pPr>
  </w:style>
  <w:style w:type="paragraph" w:styleId="TOC2">
    <w:name w:val="toc 2"/>
    <w:basedOn w:val="Normal"/>
    <w:next w:val="Normal"/>
    <w:autoRedefine/>
    <w:uiPriority w:val="39"/>
    <w:unhideWhenUsed/>
    <w:rsid w:val="008040CB"/>
    <w:pPr>
      <w:spacing w:after="100"/>
      <w:ind w:left="220"/>
    </w:pPr>
  </w:style>
  <w:style w:type="paragraph" w:styleId="TOC3">
    <w:name w:val="toc 3"/>
    <w:basedOn w:val="Normal"/>
    <w:next w:val="Normal"/>
    <w:autoRedefine/>
    <w:uiPriority w:val="39"/>
    <w:unhideWhenUsed/>
    <w:rsid w:val="008040CB"/>
    <w:pPr>
      <w:spacing w:after="100"/>
      <w:ind w:left="440"/>
    </w:pPr>
  </w:style>
  <w:style w:type="paragraph" w:styleId="TableofFigures">
    <w:name w:val="table of figures"/>
    <w:basedOn w:val="Normal"/>
    <w:next w:val="Normal"/>
    <w:uiPriority w:val="99"/>
    <w:unhideWhenUsed/>
    <w:rsid w:val="008040CB"/>
    <w:pPr>
      <w:spacing w:after="0"/>
    </w:pPr>
  </w:style>
  <w:style w:type="paragraph" w:styleId="ListParagraph">
    <w:name w:val="List Paragraph"/>
    <w:basedOn w:val="Normal"/>
    <w:uiPriority w:val="34"/>
    <w:qFormat/>
    <w:rsid w:val="003E6965"/>
    <w:pPr>
      <w:ind w:left="720"/>
      <w:contextualSpacing/>
    </w:pPr>
  </w:style>
  <w:style w:type="paragraph" w:styleId="NormalWeb">
    <w:name w:val="Normal (Web)"/>
    <w:basedOn w:val="Normal"/>
    <w:uiPriority w:val="99"/>
    <w:semiHidden/>
    <w:unhideWhenUsed/>
    <w:rsid w:val="00D34EDB"/>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D5FBB"/>
    <w:pPr>
      <w:spacing w:after="100"/>
    </w:pPr>
  </w:style>
  <w:style w:type="paragraph" w:styleId="BodyText">
    <w:name w:val="Body Text"/>
    <w:basedOn w:val="Normal"/>
    <w:link w:val="BodyTextChar"/>
    <w:rsid w:val="004A0ED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A0ED1"/>
    <w:rPr>
      <w:rFonts w:ascii="Times New Roman" w:eastAsia="Times New Roman" w:hAnsi="Times New Roman" w:cs="Times New Roman"/>
      <w:sz w:val="24"/>
      <w:szCs w:val="20"/>
    </w:rPr>
  </w:style>
  <w:style w:type="character" w:customStyle="1" w:styleId="apple-converted-space">
    <w:name w:val="apple-converted-space"/>
    <w:basedOn w:val="DefaultParagraphFont"/>
    <w:rsid w:val="004A0ED1"/>
  </w:style>
  <w:style w:type="paragraph" w:styleId="Header">
    <w:name w:val="header"/>
    <w:basedOn w:val="Normal"/>
    <w:link w:val="HeaderChar"/>
    <w:uiPriority w:val="99"/>
    <w:unhideWhenUsed/>
    <w:rsid w:val="00197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15A"/>
  </w:style>
  <w:style w:type="paragraph" w:styleId="Footer">
    <w:name w:val="footer"/>
    <w:basedOn w:val="Normal"/>
    <w:link w:val="FooterChar"/>
    <w:uiPriority w:val="99"/>
    <w:unhideWhenUsed/>
    <w:rsid w:val="00197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15A"/>
  </w:style>
  <w:style w:type="character" w:styleId="UnresolvedMention">
    <w:name w:val="Unresolved Mention"/>
    <w:basedOn w:val="DefaultParagraphFont"/>
    <w:uiPriority w:val="99"/>
    <w:semiHidden/>
    <w:unhideWhenUsed/>
    <w:rsid w:val="00456DF8"/>
    <w:rPr>
      <w:color w:val="605E5C"/>
      <w:shd w:val="clear" w:color="auto" w:fill="E1DFDD"/>
    </w:rPr>
  </w:style>
  <w:style w:type="paragraph" w:customStyle="1" w:styleId="refauthorsname">
    <w:name w:val="ref__authors__name"/>
    <w:basedOn w:val="Normal"/>
    <w:rsid w:val="006B6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series">
    <w:name w:val="ref__series"/>
    <w:basedOn w:val="DefaultParagraphFont"/>
    <w:rsid w:val="006B66E0"/>
  </w:style>
  <w:style w:type="character" w:customStyle="1" w:styleId="refseriesdate">
    <w:name w:val="ref__seriesdate"/>
    <w:basedOn w:val="DefaultParagraphFont"/>
    <w:rsid w:val="006B66E0"/>
  </w:style>
  <w:style w:type="character" w:customStyle="1" w:styleId="refseriesvolume">
    <w:name w:val="ref__seriesvolume"/>
    <w:basedOn w:val="DefaultParagraphFont"/>
    <w:rsid w:val="006B66E0"/>
  </w:style>
  <w:style w:type="character" w:customStyle="1" w:styleId="refseriespages">
    <w:name w:val="ref__seriespages"/>
    <w:basedOn w:val="DefaultParagraphFont"/>
    <w:rsid w:val="006B66E0"/>
  </w:style>
  <w:style w:type="table" w:styleId="PlainTable1">
    <w:name w:val="Plain Table 1"/>
    <w:basedOn w:val="TableNormal"/>
    <w:uiPriority w:val="41"/>
    <w:rsid w:val="006B4CB1"/>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30">
      <w:bodyDiv w:val="1"/>
      <w:marLeft w:val="0"/>
      <w:marRight w:val="0"/>
      <w:marTop w:val="0"/>
      <w:marBottom w:val="0"/>
      <w:divBdr>
        <w:top w:val="none" w:sz="0" w:space="0" w:color="auto"/>
        <w:left w:val="none" w:sz="0" w:space="0" w:color="auto"/>
        <w:bottom w:val="none" w:sz="0" w:space="0" w:color="auto"/>
        <w:right w:val="none" w:sz="0" w:space="0" w:color="auto"/>
      </w:divBdr>
    </w:div>
    <w:div w:id="55276340">
      <w:bodyDiv w:val="1"/>
      <w:marLeft w:val="0"/>
      <w:marRight w:val="0"/>
      <w:marTop w:val="0"/>
      <w:marBottom w:val="0"/>
      <w:divBdr>
        <w:top w:val="none" w:sz="0" w:space="0" w:color="auto"/>
        <w:left w:val="none" w:sz="0" w:space="0" w:color="auto"/>
        <w:bottom w:val="none" w:sz="0" w:space="0" w:color="auto"/>
        <w:right w:val="none" w:sz="0" w:space="0" w:color="auto"/>
      </w:divBdr>
    </w:div>
    <w:div w:id="213855566">
      <w:bodyDiv w:val="1"/>
      <w:marLeft w:val="0"/>
      <w:marRight w:val="0"/>
      <w:marTop w:val="0"/>
      <w:marBottom w:val="0"/>
      <w:divBdr>
        <w:top w:val="none" w:sz="0" w:space="0" w:color="auto"/>
        <w:left w:val="none" w:sz="0" w:space="0" w:color="auto"/>
        <w:bottom w:val="none" w:sz="0" w:space="0" w:color="auto"/>
        <w:right w:val="none" w:sz="0" w:space="0" w:color="auto"/>
      </w:divBdr>
    </w:div>
    <w:div w:id="273750089">
      <w:bodyDiv w:val="1"/>
      <w:marLeft w:val="0"/>
      <w:marRight w:val="0"/>
      <w:marTop w:val="0"/>
      <w:marBottom w:val="0"/>
      <w:divBdr>
        <w:top w:val="none" w:sz="0" w:space="0" w:color="auto"/>
        <w:left w:val="none" w:sz="0" w:space="0" w:color="auto"/>
        <w:bottom w:val="none" w:sz="0" w:space="0" w:color="auto"/>
        <w:right w:val="none" w:sz="0" w:space="0" w:color="auto"/>
      </w:divBdr>
    </w:div>
    <w:div w:id="302658672">
      <w:bodyDiv w:val="1"/>
      <w:marLeft w:val="0"/>
      <w:marRight w:val="0"/>
      <w:marTop w:val="0"/>
      <w:marBottom w:val="0"/>
      <w:divBdr>
        <w:top w:val="none" w:sz="0" w:space="0" w:color="auto"/>
        <w:left w:val="none" w:sz="0" w:space="0" w:color="auto"/>
        <w:bottom w:val="none" w:sz="0" w:space="0" w:color="auto"/>
        <w:right w:val="none" w:sz="0" w:space="0" w:color="auto"/>
      </w:divBdr>
    </w:div>
    <w:div w:id="318273612">
      <w:bodyDiv w:val="1"/>
      <w:marLeft w:val="0"/>
      <w:marRight w:val="0"/>
      <w:marTop w:val="0"/>
      <w:marBottom w:val="0"/>
      <w:divBdr>
        <w:top w:val="none" w:sz="0" w:space="0" w:color="auto"/>
        <w:left w:val="none" w:sz="0" w:space="0" w:color="auto"/>
        <w:bottom w:val="none" w:sz="0" w:space="0" w:color="auto"/>
        <w:right w:val="none" w:sz="0" w:space="0" w:color="auto"/>
      </w:divBdr>
    </w:div>
    <w:div w:id="361395195">
      <w:bodyDiv w:val="1"/>
      <w:marLeft w:val="0"/>
      <w:marRight w:val="0"/>
      <w:marTop w:val="0"/>
      <w:marBottom w:val="0"/>
      <w:divBdr>
        <w:top w:val="none" w:sz="0" w:space="0" w:color="auto"/>
        <w:left w:val="none" w:sz="0" w:space="0" w:color="auto"/>
        <w:bottom w:val="none" w:sz="0" w:space="0" w:color="auto"/>
        <w:right w:val="none" w:sz="0" w:space="0" w:color="auto"/>
      </w:divBdr>
    </w:div>
    <w:div w:id="414936383">
      <w:bodyDiv w:val="1"/>
      <w:marLeft w:val="0"/>
      <w:marRight w:val="0"/>
      <w:marTop w:val="0"/>
      <w:marBottom w:val="0"/>
      <w:divBdr>
        <w:top w:val="none" w:sz="0" w:space="0" w:color="auto"/>
        <w:left w:val="none" w:sz="0" w:space="0" w:color="auto"/>
        <w:bottom w:val="none" w:sz="0" w:space="0" w:color="auto"/>
        <w:right w:val="none" w:sz="0" w:space="0" w:color="auto"/>
      </w:divBdr>
    </w:div>
    <w:div w:id="434137201">
      <w:bodyDiv w:val="1"/>
      <w:marLeft w:val="0"/>
      <w:marRight w:val="0"/>
      <w:marTop w:val="0"/>
      <w:marBottom w:val="0"/>
      <w:divBdr>
        <w:top w:val="none" w:sz="0" w:space="0" w:color="auto"/>
        <w:left w:val="none" w:sz="0" w:space="0" w:color="auto"/>
        <w:bottom w:val="none" w:sz="0" w:space="0" w:color="auto"/>
        <w:right w:val="none" w:sz="0" w:space="0" w:color="auto"/>
      </w:divBdr>
    </w:div>
    <w:div w:id="436411562">
      <w:bodyDiv w:val="1"/>
      <w:marLeft w:val="0"/>
      <w:marRight w:val="0"/>
      <w:marTop w:val="0"/>
      <w:marBottom w:val="0"/>
      <w:divBdr>
        <w:top w:val="none" w:sz="0" w:space="0" w:color="auto"/>
        <w:left w:val="none" w:sz="0" w:space="0" w:color="auto"/>
        <w:bottom w:val="none" w:sz="0" w:space="0" w:color="auto"/>
        <w:right w:val="none" w:sz="0" w:space="0" w:color="auto"/>
      </w:divBdr>
    </w:div>
    <w:div w:id="514005113">
      <w:bodyDiv w:val="1"/>
      <w:marLeft w:val="0"/>
      <w:marRight w:val="0"/>
      <w:marTop w:val="0"/>
      <w:marBottom w:val="0"/>
      <w:divBdr>
        <w:top w:val="none" w:sz="0" w:space="0" w:color="auto"/>
        <w:left w:val="none" w:sz="0" w:space="0" w:color="auto"/>
        <w:bottom w:val="none" w:sz="0" w:space="0" w:color="auto"/>
        <w:right w:val="none" w:sz="0" w:space="0" w:color="auto"/>
      </w:divBdr>
    </w:div>
    <w:div w:id="518541872">
      <w:bodyDiv w:val="1"/>
      <w:marLeft w:val="0"/>
      <w:marRight w:val="0"/>
      <w:marTop w:val="0"/>
      <w:marBottom w:val="0"/>
      <w:divBdr>
        <w:top w:val="none" w:sz="0" w:space="0" w:color="auto"/>
        <w:left w:val="none" w:sz="0" w:space="0" w:color="auto"/>
        <w:bottom w:val="none" w:sz="0" w:space="0" w:color="auto"/>
        <w:right w:val="none" w:sz="0" w:space="0" w:color="auto"/>
      </w:divBdr>
    </w:div>
    <w:div w:id="531768463">
      <w:bodyDiv w:val="1"/>
      <w:marLeft w:val="0"/>
      <w:marRight w:val="0"/>
      <w:marTop w:val="0"/>
      <w:marBottom w:val="0"/>
      <w:divBdr>
        <w:top w:val="none" w:sz="0" w:space="0" w:color="auto"/>
        <w:left w:val="none" w:sz="0" w:space="0" w:color="auto"/>
        <w:bottom w:val="none" w:sz="0" w:space="0" w:color="auto"/>
        <w:right w:val="none" w:sz="0" w:space="0" w:color="auto"/>
      </w:divBdr>
    </w:div>
    <w:div w:id="532770910">
      <w:bodyDiv w:val="1"/>
      <w:marLeft w:val="0"/>
      <w:marRight w:val="0"/>
      <w:marTop w:val="0"/>
      <w:marBottom w:val="0"/>
      <w:divBdr>
        <w:top w:val="none" w:sz="0" w:space="0" w:color="auto"/>
        <w:left w:val="none" w:sz="0" w:space="0" w:color="auto"/>
        <w:bottom w:val="none" w:sz="0" w:space="0" w:color="auto"/>
        <w:right w:val="none" w:sz="0" w:space="0" w:color="auto"/>
      </w:divBdr>
    </w:div>
    <w:div w:id="668943884">
      <w:bodyDiv w:val="1"/>
      <w:marLeft w:val="0"/>
      <w:marRight w:val="0"/>
      <w:marTop w:val="0"/>
      <w:marBottom w:val="0"/>
      <w:divBdr>
        <w:top w:val="none" w:sz="0" w:space="0" w:color="auto"/>
        <w:left w:val="none" w:sz="0" w:space="0" w:color="auto"/>
        <w:bottom w:val="none" w:sz="0" w:space="0" w:color="auto"/>
        <w:right w:val="none" w:sz="0" w:space="0" w:color="auto"/>
      </w:divBdr>
    </w:div>
    <w:div w:id="715664510">
      <w:bodyDiv w:val="1"/>
      <w:marLeft w:val="0"/>
      <w:marRight w:val="0"/>
      <w:marTop w:val="0"/>
      <w:marBottom w:val="0"/>
      <w:divBdr>
        <w:top w:val="none" w:sz="0" w:space="0" w:color="auto"/>
        <w:left w:val="none" w:sz="0" w:space="0" w:color="auto"/>
        <w:bottom w:val="none" w:sz="0" w:space="0" w:color="auto"/>
        <w:right w:val="none" w:sz="0" w:space="0" w:color="auto"/>
      </w:divBdr>
    </w:div>
    <w:div w:id="861478175">
      <w:bodyDiv w:val="1"/>
      <w:marLeft w:val="0"/>
      <w:marRight w:val="0"/>
      <w:marTop w:val="0"/>
      <w:marBottom w:val="0"/>
      <w:divBdr>
        <w:top w:val="none" w:sz="0" w:space="0" w:color="auto"/>
        <w:left w:val="none" w:sz="0" w:space="0" w:color="auto"/>
        <w:bottom w:val="none" w:sz="0" w:space="0" w:color="auto"/>
        <w:right w:val="none" w:sz="0" w:space="0" w:color="auto"/>
      </w:divBdr>
    </w:div>
    <w:div w:id="879974154">
      <w:bodyDiv w:val="1"/>
      <w:marLeft w:val="0"/>
      <w:marRight w:val="0"/>
      <w:marTop w:val="0"/>
      <w:marBottom w:val="0"/>
      <w:divBdr>
        <w:top w:val="none" w:sz="0" w:space="0" w:color="auto"/>
        <w:left w:val="none" w:sz="0" w:space="0" w:color="auto"/>
        <w:bottom w:val="none" w:sz="0" w:space="0" w:color="auto"/>
        <w:right w:val="none" w:sz="0" w:space="0" w:color="auto"/>
      </w:divBdr>
    </w:div>
    <w:div w:id="905914924">
      <w:bodyDiv w:val="1"/>
      <w:marLeft w:val="0"/>
      <w:marRight w:val="0"/>
      <w:marTop w:val="0"/>
      <w:marBottom w:val="0"/>
      <w:divBdr>
        <w:top w:val="none" w:sz="0" w:space="0" w:color="auto"/>
        <w:left w:val="none" w:sz="0" w:space="0" w:color="auto"/>
        <w:bottom w:val="none" w:sz="0" w:space="0" w:color="auto"/>
        <w:right w:val="none" w:sz="0" w:space="0" w:color="auto"/>
      </w:divBdr>
    </w:div>
    <w:div w:id="929891416">
      <w:bodyDiv w:val="1"/>
      <w:marLeft w:val="0"/>
      <w:marRight w:val="0"/>
      <w:marTop w:val="0"/>
      <w:marBottom w:val="0"/>
      <w:divBdr>
        <w:top w:val="none" w:sz="0" w:space="0" w:color="auto"/>
        <w:left w:val="none" w:sz="0" w:space="0" w:color="auto"/>
        <w:bottom w:val="none" w:sz="0" w:space="0" w:color="auto"/>
        <w:right w:val="none" w:sz="0" w:space="0" w:color="auto"/>
      </w:divBdr>
    </w:div>
    <w:div w:id="938413509">
      <w:bodyDiv w:val="1"/>
      <w:marLeft w:val="0"/>
      <w:marRight w:val="0"/>
      <w:marTop w:val="0"/>
      <w:marBottom w:val="0"/>
      <w:divBdr>
        <w:top w:val="none" w:sz="0" w:space="0" w:color="auto"/>
        <w:left w:val="none" w:sz="0" w:space="0" w:color="auto"/>
        <w:bottom w:val="none" w:sz="0" w:space="0" w:color="auto"/>
        <w:right w:val="none" w:sz="0" w:space="0" w:color="auto"/>
      </w:divBdr>
    </w:div>
    <w:div w:id="1054086485">
      <w:bodyDiv w:val="1"/>
      <w:marLeft w:val="0"/>
      <w:marRight w:val="0"/>
      <w:marTop w:val="0"/>
      <w:marBottom w:val="0"/>
      <w:divBdr>
        <w:top w:val="none" w:sz="0" w:space="0" w:color="auto"/>
        <w:left w:val="none" w:sz="0" w:space="0" w:color="auto"/>
        <w:bottom w:val="none" w:sz="0" w:space="0" w:color="auto"/>
        <w:right w:val="none" w:sz="0" w:space="0" w:color="auto"/>
      </w:divBdr>
    </w:div>
    <w:div w:id="1081558286">
      <w:bodyDiv w:val="1"/>
      <w:marLeft w:val="0"/>
      <w:marRight w:val="0"/>
      <w:marTop w:val="0"/>
      <w:marBottom w:val="0"/>
      <w:divBdr>
        <w:top w:val="none" w:sz="0" w:space="0" w:color="auto"/>
        <w:left w:val="none" w:sz="0" w:space="0" w:color="auto"/>
        <w:bottom w:val="none" w:sz="0" w:space="0" w:color="auto"/>
        <w:right w:val="none" w:sz="0" w:space="0" w:color="auto"/>
      </w:divBdr>
    </w:div>
    <w:div w:id="1087120117">
      <w:bodyDiv w:val="1"/>
      <w:marLeft w:val="0"/>
      <w:marRight w:val="0"/>
      <w:marTop w:val="0"/>
      <w:marBottom w:val="0"/>
      <w:divBdr>
        <w:top w:val="none" w:sz="0" w:space="0" w:color="auto"/>
        <w:left w:val="none" w:sz="0" w:space="0" w:color="auto"/>
        <w:bottom w:val="none" w:sz="0" w:space="0" w:color="auto"/>
        <w:right w:val="none" w:sz="0" w:space="0" w:color="auto"/>
      </w:divBdr>
    </w:div>
    <w:div w:id="1128204694">
      <w:bodyDiv w:val="1"/>
      <w:marLeft w:val="0"/>
      <w:marRight w:val="0"/>
      <w:marTop w:val="0"/>
      <w:marBottom w:val="0"/>
      <w:divBdr>
        <w:top w:val="none" w:sz="0" w:space="0" w:color="auto"/>
        <w:left w:val="none" w:sz="0" w:space="0" w:color="auto"/>
        <w:bottom w:val="none" w:sz="0" w:space="0" w:color="auto"/>
        <w:right w:val="none" w:sz="0" w:space="0" w:color="auto"/>
      </w:divBdr>
    </w:div>
    <w:div w:id="1177304239">
      <w:bodyDiv w:val="1"/>
      <w:marLeft w:val="0"/>
      <w:marRight w:val="0"/>
      <w:marTop w:val="0"/>
      <w:marBottom w:val="0"/>
      <w:divBdr>
        <w:top w:val="none" w:sz="0" w:space="0" w:color="auto"/>
        <w:left w:val="none" w:sz="0" w:space="0" w:color="auto"/>
        <w:bottom w:val="none" w:sz="0" w:space="0" w:color="auto"/>
        <w:right w:val="none" w:sz="0" w:space="0" w:color="auto"/>
      </w:divBdr>
    </w:div>
    <w:div w:id="1179465362">
      <w:bodyDiv w:val="1"/>
      <w:marLeft w:val="0"/>
      <w:marRight w:val="0"/>
      <w:marTop w:val="0"/>
      <w:marBottom w:val="0"/>
      <w:divBdr>
        <w:top w:val="none" w:sz="0" w:space="0" w:color="auto"/>
        <w:left w:val="none" w:sz="0" w:space="0" w:color="auto"/>
        <w:bottom w:val="none" w:sz="0" w:space="0" w:color="auto"/>
        <w:right w:val="none" w:sz="0" w:space="0" w:color="auto"/>
      </w:divBdr>
    </w:div>
    <w:div w:id="1278953986">
      <w:bodyDiv w:val="1"/>
      <w:marLeft w:val="0"/>
      <w:marRight w:val="0"/>
      <w:marTop w:val="0"/>
      <w:marBottom w:val="0"/>
      <w:divBdr>
        <w:top w:val="none" w:sz="0" w:space="0" w:color="auto"/>
        <w:left w:val="none" w:sz="0" w:space="0" w:color="auto"/>
        <w:bottom w:val="none" w:sz="0" w:space="0" w:color="auto"/>
        <w:right w:val="none" w:sz="0" w:space="0" w:color="auto"/>
      </w:divBdr>
    </w:div>
    <w:div w:id="1321227441">
      <w:bodyDiv w:val="1"/>
      <w:marLeft w:val="0"/>
      <w:marRight w:val="0"/>
      <w:marTop w:val="0"/>
      <w:marBottom w:val="0"/>
      <w:divBdr>
        <w:top w:val="none" w:sz="0" w:space="0" w:color="auto"/>
        <w:left w:val="none" w:sz="0" w:space="0" w:color="auto"/>
        <w:bottom w:val="none" w:sz="0" w:space="0" w:color="auto"/>
        <w:right w:val="none" w:sz="0" w:space="0" w:color="auto"/>
      </w:divBdr>
    </w:div>
    <w:div w:id="1382096135">
      <w:bodyDiv w:val="1"/>
      <w:marLeft w:val="0"/>
      <w:marRight w:val="0"/>
      <w:marTop w:val="0"/>
      <w:marBottom w:val="0"/>
      <w:divBdr>
        <w:top w:val="none" w:sz="0" w:space="0" w:color="auto"/>
        <w:left w:val="none" w:sz="0" w:space="0" w:color="auto"/>
        <w:bottom w:val="none" w:sz="0" w:space="0" w:color="auto"/>
        <w:right w:val="none" w:sz="0" w:space="0" w:color="auto"/>
      </w:divBdr>
    </w:div>
    <w:div w:id="1450662850">
      <w:bodyDiv w:val="1"/>
      <w:marLeft w:val="0"/>
      <w:marRight w:val="0"/>
      <w:marTop w:val="0"/>
      <w:marBottom w:val="0"/>
      <w:divBdr>
        <w:top w:val="none" w:sz="0" w:space="0" w:color="auto"/>
        <w:left w:val="none" w:sz="0" w:space="0" w:color="auto"/>
        <w:bottom w:val="none" w:sz="0" w:space="0" w:color="auto"/>
        <w:right w:val="none" w:sz="0" w:space="0" w:color="auto"/>
      </w:divBdr>
    </w:div>
    <w:div w:id="1522360363">
      <w:bodyDiv w:val="1"/>
      <w:marLeft w:val="0"/>
      <w:marRight w:val="0"/>
      <w:marTop w:val="0"/>
      <w:marBottom w:val="0"/>
      <w:divBdr>
        <w:top w:val="none" w:sz="0" w:space="0" w:color="auto"/>
        <w:left w:val="none" w:sz="0" w:space="0" w:color="auto"/>
        <w:bottom w:val="none" w:sz="0" w:space="0" w:color="auto"/>
        <w:right w:val="none" w:sz="0" w:space="0" w:color="auto"/>
      </w:divBdr>
    </w:div>
    <w:div w:id="1594242774">
      <w:bodyDiv w:val="1"/>
      <w:marLeft w:val="0"/>
      <w:marRight w:val="0"/>
      <w:marTop w:val="0"/>
      <w:marBottom w:val="0"/>
      <w:divBdr>
        <w:top w:val="none" w:sz="0" w:space="0" w:color="auto"/>
        <w:left w:val="none" w:sz="0" w:space="0" w:color="auto"/>
        <w:bottom w:val="none" w:sz="0" w:space="0" w:color="auto"/>
        <w:right w:val="none" w:sz="0" w:space="0" w:color="auto"/>
      </w:divBdr>
    </w:div>
    <w:div w:id="1594977321">
      <w:bodyDiv w:val="1"/>
      <w:marLeft w:val="0"/>
      <w:marRight w:val="0"/>
      <w:marTop w:val="0"/>
      <w:marBottom w:val="0"/>
      <w:divBdr>
        <w:top w:val="none" w:sz="0" w:space="0" w:color="auto"/>
        <w:left w:val="none" w:sz="0" w:space="0" w:color="auto"/>
        <w:bottom w:val="none" w:sz="0" w:space="0" w:color="auto"/>
        <w:right w:val="none" w:sz="0" w:space="0" w:color="auto"/>
      </w:divBdr>
    </w:div>
    <w:div w:id="1609921285">
      <w:bodyDiv w:val="1"/>
      <w:marLeft w:val="0"/>
      <w:marRight w:val="0"/>
      <w:marTop w:val="0"/>
      <w:marBottom w:val="0"/>
      <w:divBdr>
        <w:top w:val="none" w:sz="0" w:space="0" w:color="auto"/>
        <w:left w:val="none" w:sz="0" w:space="0" w:color="auto"/>
        <w:bottom w:val="none" w:sz="0" w:space="0" w:color="auto"/>
        <w:right w:val="none" w:sz="0" w:space="0" w:color="auto"/>
      </w:divBdr>
      <w:divsChild>
        <w:div w:id="635064111">
          <w:marLeft w:val="0"/>
          <w:marRight w:val="0"/>
          <w:marTop w:val="0"/>
          <w:marBottom w:val="0"/>
          <w:divBdr>
            <w:top w:val="none" w:sz="0" w:space="0" w:color="auto"/>
            <w:left w:val="none" w:sz="0" w:space="0" w:color="auto"/>
            <w:bottom w:val="none" w:sz="0" w:space="0" w:color="auto"/>
            <w:right w:val="none" w:sz="0" w:space="0" w:color="auto"/>
          </w:divBdr>
          <w:divsChild>
            <w:div w:id="1616597913">
              <w:marLeft w:val="0"/>
              <w:marRight w:val="0"/>
              <w:marTop w:val="0"/>
              <w:marBottom w:val="0"/>
              <w:divBdr>
                <w:top w:val="none" w:sz="0" w:space="0" w:color="auto"/>
                <w:left w:val="none" w:sz="0" w:space="0" w:color="auto"/>
                <w:bottom w:val="none" w:sz="0" w:space="0" w:color="auto"/>
                <w:right w:val="none" w:sz="0" w:space="0" w:color="auto"/>
              </w:divBdr>
              <w:divsChild>
                <w:div w:id="1350063719">
                  <w:marLeft w:val="0"/>
                  <w:marRight w:val="0"/>
                  <w:marTop w:val="0"/>
                  <w:marBottom w:val="0"/>
                  <w:divBdr>
                    <w:top w:val="none" w:sz="0" w:space="0" w:color="auto"/>
                    <w:left w:val="none" w:sz="0" w:space="0" w:color="auto"/>
                    <w:bottom w:val="none" w:sz="0" w:space="0" w:color="auto"/>
                    <w:right w:val="none" w:sz="0" w:space="0" w:color="auto"/>
                  </w:divBdr>
                  <w:divsChild>
                    <w:div w:id="8046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48766">
      <w:bodyDiv w:val="1"/>
      <w:marLeft w:val="0"/>
      <w:marRight w:val="0"/>
      <w:marTop w:val="0"/>
      <w:marBottom w:val="0"/>
      <w:divBdr>
        <w:top w:val="none" w:sz="0" w:space="0" w:color="auto"/>
        <w:left w:val="none" w:sz="0" w:space="0" w:color="auto"/>
        <w:bottom w:val="none" w:sz="0" w:space="0" w:color="auto"/>
        <w:right w:val="none" w:sz="0" w:space="0" w:color="auto"/>
      </w:divBdr>
    </w:div>
    <w:div w:id="1631940988">
      <w:bodyDiv w:val="1"/>
      <w:marLeft w:val="0"/>
      <w:marRight w:val="0"/>
      <w:marTop w:val="0"/>
      <w:marBottom w:val="0"/>
      <w:divBdr>
        <w:top w:val="none" w:sz="0" w:space="0" w:color="auto"/>
        <w:left w:val="none" w:sz="0" w:space="0" w:color="auto"/>
        <w:bottom w:val="none" w:sz="0" w:space="0" w:color="auto"/>
        <w:right w:val="none" w:sz="0" w:space="0" w:color="auto"/>
      </w:divBdr>
    </w:div>
    <w:div w:id="1637251995">
      <w:bodyDiv w:val="1"/>
      <w:marLeft w:val="0"/>
      <w:marRight w:val="0"/>
      <w:marTop w:val="0"/>
      <w:marBottom w:val="0"/>
      <w:divBdr>
        <w:top w:val="none" w:sz="0" w:space="0" w:color="auto"/>
        <w:left w:val="none" w:sz="0" w:space="0" w:color="auto"/>
        <w:bottom w:val="none" w:sz="0" w:space="0" w:color="auto"/>
        <w:right w:val="none" w:sz="0" w:space="0" w:color="auto"/>
      </w:divBdr>
    </w:div>
    <w:div w:id="1662657488">
      <w:bodyDiv w:val="1"/>
      <w:marLeft w:val="0"/>
      <w:marRight w:val="0"/>
      <w:marTop w:val="0"/>
      <w:marBottom w:val="0"/>
      <w:divBdr>
        <w:top w:val="none" w:sz="0" w:space="0" w:color="auto"/>
        <w:left w:val="none" w:sz="0" w:space="0" w:color="auto"/>
        <w:bottom w:val="none" w:sz="0" w:space="0" w:color="auto"/>
        <w:right w:val="none" w:sz="0" w:space="0" w:color="auto"/>
      </w:divBdr>
    </w:div>
    <w:div w:id="1663776055">
      <w:bodyDiv w:val="1"/>
      <w:marLeft w:val="0"/>
      <w:marRight w:val="0"/>
      <w:marTop w:val="0"/>
      <w:marBottom w:val="0"/>
      <w:divBdr>
        <w:top w:val="none" w:sz="0" w:space="0" w:color="auto"/>
        <w:left w:val="none" w:sz="0" w:space="0" w:color="auto"/>
        <w:bottom w:val="none" w:sz="0" w:space="0" w:color="auto"/>
        <w:right w:val="none" w:sz="0" w:space="0" w:color="auto"/>
      </w:divBdr>
    </w:div>
    <w:div w:id="1673096379">
      <w:bodyDiv w:val="1"/>
      <w:marLeft w:val="0"/>
      <w:marRight w:val="0"/>
      <w:marTop w:val="0"/>
      <w:marBottom w:val="0"/>
      <w:divBdr>
        <w:top w:val="none" w:sz="0" w:space="0" w:color="auto"/>
        <w:left w:val="none" w:sz="0" w:space="0" w:color="auto"/>
        <w:bottom w:val="none" w:sz="0" w:space="0" w:color="auto"/>
        <w:right w:val="none" w:sz="0" w:space="0" w:color="auto"/>
      </w:divBdr>
    </w:div>
    <w:div w:id="1771513335">
      <w:bodyDiv w:val="1"/>
      <w:marLeft w:val="0"/>
      <w:marRight w:val="0"/>
      <w:marTop w:val="0"/>
      <w:marBottom w:val="0"/>
      <w:divBdr>
        <w:top w:val="none" w:sz="0" w:space="0" w:color="auto"/>
        <w:left w:val="none" w:sz="0" w:space="0" w:color="auto"/>
        <w:bottom w:val="none" w:sz="0" w:space="0" w:color="auto"/>
        <w:right w:val="none" w:sz="0" w:space="0" w:color="auto"/>
      </w:divBdr>
    </w:div>
    <w:div w:id="1901936661">
      <w:bodyDiv w:val="1"/>
      <w:marLeft w:val="0"/>
      <w:marRight w:val="0"/>
      <w:marTop w:val="0"/>
      <w:marBottom w:val="0"/>
      <w:divBdr>
        <w:top w:val="none" w:sz="0" w:space="0" w:color="auto"/>
        <w:left w:val="none" w:sz="0" w:space="0" w:color="auto"/>
        <w:bottom w:val="none" w:sz="0" w:space="0" w:color="auto"/>
        <w:right w:val="none" w:sz="0" w:space="0" w:color="auto"/>
      </w:divBdr>
    </w:div>
    <w:div w:id="1968123691">
      <w:bodyDiv w:val="1"/>
      <w:marLeft w:val="0"/>
      <w:marRight w:val="0"/>
      <w:marTop w:val="0"/>
      <w:marBottom w:val="0"/>
      <w:divBdr>
        <w:top w:val="none" w:sz="0" w:space="0" w:color="auto"/>
        <w:left w:val="none" w:sz="0" w:space="0" w:color="auto"/>
        <w:bottom w:val="none" w:sz="0" w:space="0" w:color="auto"/>
        <w:right w:val="none" w:sz="0" w:space="0" w:color="auto"/>
      </w:divBdr>
    </w:div>
    <w:div w:id="1988316141">
      <w:bodyDiv w:val="1"/>
      <w:marLeft w:val="0"/>
      <w:marRight w:val="0"/>
      <w:marTop w:val="0"/>
      <w:marBottom w:val="0"/>
      <w:divBdr>
        <w:top w:val="none" w:sz="0" w:space="0" w:color="auto"/>
        <w:left w:val="none" w:sz="0" w:space="0" w:color="auto"/>
        <w:bottom w:val="none" w:sz="0" w:space="0" w:color="auto"/>
        <w:right w:val="none" w:sz="0" w:space="0" w:color="auto"/>
      </w:divBdr>
    </w:div>
    <w:div w:id="2046439763">
      <w:bodyDiv w:val="1"/>
      <w:marLeft w:val="0"/>
      <w:marRight w:val="0"/>
      <w:marTop w:val="0"/>
      <w:marBottom w:val="0"/>
      <w:divBdr>
        <w:top w:val="none" w:sz="0" w:space="0" w:color="auto"/>
        <w:left w:val="none" w:sz="0" w:space="0" w:color="auto"/>
        <w:bottom w:val="none" w:sz="0" w:space="0" w:color="auto"/>
        <w:right w:val="none" w:sz="0" w:space="0" w:color="auto"/>
      </w:divBdr>
    </w:div>
    <w:div w:id="205692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siim.org/blogpost/1625199/311764/The-Digital-Imaging-Adoption-Model--Has-the-Tipping-Point-for-Enterprise-Imaging-Arrive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10.1007/s13244-011-0071-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hrintelligence.com/news/the-status-of-medical-errors-among-health-it-systems" TargetMode="External"/><Relationship Id="rId10" Type="http://schemas.openxmlformats.org/officeDocument/2006/relationships/image" Target="media/image2.png"/><Relationship Id="rId19" Type="http://schemas.openxmlformats.org/officeDocument/2006/relationships/hyperlink" Target="https://www.talkinghealthtech.com/glossary/digital-imaging-adoption-model-dia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j.jacr.2020.02.021"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3AE778B135441DA670160A4C5B5FC7"/>
        <w:category>
          <w:name w:val="General"/>
          <w:gallery w:val="placeholder"/>
        </w:category>
        <w:types>
          <w:type w:val="bbPlcHdr"/>
        </w:types>
        <w:behaviors>
          <w:behavior w:val="content"/>
        </w:behaviors>
        <w:guid w:val="{404B4404-AB15-4DFB-990A-0DE7D1BD0CE3}"/>
      </w:docPartPr>
      <w:docPartBody>
        <w:p w:rsidR="00955665" w:rsidRDefault="009B4664" w:rsidP="009B4664">
          <w:pPr>
            <w:pStyle w:val="C33AE778B135441DA670160A4C5B5FC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4664"/>
    <w:rsid w:val="001A28A9"/>
    <w:rsid w:val="001D43D1"/>
    <w:rsid w:val="002D112B"/>
    <w:rsid w:val="004413AE"/>
    <w:rsid w:val="00603B08"/>
    <w:rsid w:val="0068047D"/>
    <w:rsid w:val="0069723D"/>
    <w:rsid w:val="006D3CE0"/>
    <w:rsid w:val="00700FE2"/>
    <w:rsid w:val="00722602"/>
    <w:rsid w:val="007D5D0E"/>
    <w:rsid w:val="0084740A"/>
    <w:rsid w:val="00955665"/>
    <w:rsid w:val="009B4664"/>
    <w:rsid w:val="00B24578"/>
    <w:rsid w:val="00C210C1"/>
    <w:rsid w:val="00D759E4"/>
    <w:rsid w:val="00D7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AE778B135441DA670160A4C5B5FC7">
    <w:name w:val="C33AE778B135441DA670160A4C5B5FC7"/>
    <w:rsid w:val="009B4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Dig22</b:Tag>
    <b:SourceType>InternetSite</b:SourceType>
    <b:Guid>{0F7773D6-EDA1-4B0C-8527-54F948C4CCEC}</b:Guid>
    <b:Title>Digital Imaging Adoption Model (DIAM)</b:Title>
    <b:Year>2022</b:Year>
    <b:InternetSiteTitle>Talkinghealthtech.com</b:InternetSiteTitle>
    <b:Month>July</b:Month>
    <b:Day>3</b:Day>
    <b:URL>https://www.talkinghealthtech.com/glossary/digital-imaging-adoption-model-diam</b:URL>
    <b:RefOrder>1</b:RefOrder>
  </b:Source>
  <b:Source>
    <b:Tag>The22</b:Tag>
    <b:SourceType>InternetSite</b:SourceType>
    <b:Guid>{AEF9C902-91E1-4E67-BBCE-F763A8FA9E7A}</b:Guid>
    <b:Title>The Status of Medical Errors Among Health IT Systems</b:Title>
    <b:InternetSiteTitle>https://ehrintelligence.com/</b:InternetSiteTitle>
    <b:Year>2022</b:Year>
    <b:Month>July</b:Month>
    <b:Day>3</b:Day>
    <b:URL>https://ehrintelligence.com/news/the-status-of-medical-errors-among-health-it-systems</b:URL>
    <b:RefOrder>2</b:RefOrder>
  </b:Source>
  <b:Source>
    <b:Tag>Kim22</b:Tag>
    <b:SourceType>InternetSite</b:SourceType>
    <b:Guid>{EB65BC79-F8FF-4711-87B0-92D056A0A793}</b:Guid>
    <b:Title>The Digital Imaging Adoption Model – Has the Tipping Point for Enterprise Imaging Arrived?</b:Title>
    <b:InternetSiteTitle>https://siim.org/</b:InternetSiteTitle>
    <b:Year>2022</b:Year>
    <b:Month>July</b:Month>
    <b:Day>3</b:Day>
    <b:URL>https://siim.org/blogpost/1625199/311764/The-Digital-Imaging-Adoption-Model--Has-the-Tipping-Point-for-Enterprise-Imaging-Arrived</b:URL>
    <b:Author>
      <b:Author>
        <b:NameList>
          <b:Person>
            <b:Last>Garriott</b:Last>
            <b:First>Kimberley</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0791-AE67-4AD2-909F-EE9184E1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25</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Health Information Technology and Accountable Care</vt:lpstr>
    </vt:vector>
  </TitlesOfParts>
  <Company>Harvard EXTENSION SCHOOL</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Information Technology and Accountable Care</dc:title>
  <dc:subject/>
  <dc:creator>Aline</dc:creator>
  <cp:lastModifiedBy>Brian Wagner</cp:lastModifiedBy>
  <cp:revision>4</cp:revision>
  <dcterms:created xsi:type="dcterms:W3CDTF">2022-08-05T21:45:00Z</dcterms:created>
  <dcterms:modified xsi:type="dcterms:W3CDTF">2022-08-06T00:43:00Z</dcterms:modified>
</cp:coreProperties>
</file>